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34694" w14:textId="77777777" w:rsidR="00287D57" w:rsidRPr="009E385A" w:rsidRDefault="00287D57" w:rsidP="00287D57">
      <w:pPr>
        <w:shd w:val="clear" w:color="auto" w:fill="FFFFFF"/>
        <w:spacing w:after="0" w:line="360" w:lineRule="atLeast"/>
        <w:jc w:val="center"/>
        <w:outlineLvl w:val="1"/>
        <w:rPr>
          <w:rFonts w:eastAsia="Times New Roman"/>
          <w:b/>
          <w:bCs/>
          <w:noProof w:val="0"/>
          <w:color w:val="000000"/>
          <w:sz w:val="28"/>
          <w:szCs w:val="28"/>
          <w:lang w:val="en-US"/>
        </w:rPr>
      </w:pPr>
      <w:r w:rsidRPr="009E385A">
        <w:rPr>
          <w:rFonts w:eastAsia="Times New Roman"/>
          <w:b/>
          <w:bCs/>
          <w:noProof w:val="0"/>
          <w:color w:val="000000"/>
          <w:sz w:val="28"/>
          <w:szCs w:val="28"/>
          <w:lang w:val="en-US"/>
        </w:rPr>
        <w:t>BÀI 10: VĂN MIẾU – QUỐC TỬ GIÁM (tiết 1)</w:t>
      </w:r>
    </w:p>
    <w:p w14:paraId="1E677515" w14:textId="77777777" w:rsidR="00287D57" w:rsidRDefault="00287D57" w:rsidP="00287D57">
      <w:pPr>
        <w:shd w:val="clear" w:color="auto" w:fill="FFFFFF"/>
        <w:spacing w:after="0" w:line="360" w:lineRule="atLeast"/>
        <w:jc w:val="center"/>
        <w:outlineLvl w:val="1"/>
        <w:rPr>
          <w:rFonts w:eastAsia="Times New Roman"/>
          <w:b/>
          <w:bCs/>
          <w:noProof w:val="0"/>
          <w:color w:val="000000"/>
          <w:sz w:val="28"/>
          <w:szCs w:val="28"/>
          <w:lang w:val="en-US"/>
        </w:rPr>
      </w:pPr>
      <w:r>
        <w:rPr>
          <w:rFonts w:eastAsia="Times New Roman"/>
          <w:b/>
          <w:bCs/>
          <w:noProof w:val="0"/>
          <w:color w:val="000000"/>
          <w:sz w:val="28"/>
          <w:szCs w:val="28"/>
          <w:lang w:val="en-US"/>
        </w:rPr>
        <w:t>Ngày dạy: 20</w:t>
      </w:r>
      <w:r w:rsidRPr="009E385A">
        <w:rPr>
          <w:rFonts w:eastAsia="Times New Roman"/>
          <w:b/>
          <w:bCs/>
          <w:noProof w:val="0"/>
          <w:color w:val="000000"/>
          <w:sz w:val="28"/>
          <w:szCs w:val="28"/>
          <w:lang w:val="en-US"/>
        </w:rPr>
        <w:t>/12/2024</w:t>
      </w:r>
    </w:p>
    <w:p w14:paraId="02036DE4" w14:textId="77777777" w:rsidR="00287D57" w:rsidRPr="009E385A" w:rsidRDefault="00287D57" w:rsidP="00287D57">
      <w:pPr>
        <w:shd w:val="clear" w:color="auto" w:fill="FFFFFF"/>
        <w:spacing w:after="0" w:line="360" w:lineRule="atLeast"/>
        <w:jc w:val="center"/>
        <w:outlineLvl w:val="1"/>
        <w:rPr>
          <w:rFonts w:eastAsia="Times New Roman"/>
          <w:b/>
          <w:bCs/>
          <w:noProof w:val="0"/>
          <w:color w:val="000000"/>
          <w:sz w:val="28"/>
          <w:szCs w:val="28"/>
          <w:lang w:val="en-US"/>
        </w:rPr>
      </w:pPr>
    </w:p>
    <w:p w14:paraId="589B6D56"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 YÊU CẦU CẦN ĐẠT</w:t>
      </w:r>
    </w:p>
    <w:p w14:paraId="5DBE6E35"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 Năng lực đặc thù:</w:t>
      </w:r>
    </w:p>
    <w:p w14:paraId="6D96E2A9"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Xác định được một số công trình tiêu biểu: Khuê Văn Các, Nhà bia Tiến sĩ, Văn Miếu, Quốc Tử Giám trên sơ đồ khu di tích Văn Miếu – Quốc Tử Giám.</w:t>
      </w:r>
    </w:p>
    <w:p w14:paraId="50824D74"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Đọc tư liệu lịch sử, mô tả được kiến trúc và chức năng của một trong các công trình: Văn Miếu, Quốc Tử Giám, Nhà bia Tiến sĩ.</w:t>
      </w:r>
    </w:p>
    <w:p w14:paraId="31E22FE3"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Đề xuất được ở mức độ đơn giản một số biện pháp để giữ gìn các di tích lịch sử.</w:t>
      </w:r>
    </w:p>
    <w:p w14:paraId="4D53DBA6"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Bày tỏ được cảm nghĩ về truyền thống hiếu học của dân tộc Việt Nam.</w:t>
      </w:r>
    </w:p>
    <w:p w14:paraId="251E5463"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Đề xuất được ở mức độ đơn giản một số biện pháp để giữ gìn các di tích lịch sử.</w:t>
      </w:r>
    </w:p>
    <w:p w14:paraId="17980EB8" w14:textId="77777777" w:rsidR="00287D57" w:rsidRPr="009E385A" w:rsidRDefault="00287D57" w:rsidP="00287D57">
      <w:pPr>
        <w:shd w:val="clear" w:color="auto" w:fill="FFFFFF"/>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2. Năng lực</w:t>
      </w:r>
    </w:p>
    <w:p w14:paraId="3F795786"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Năng lực chung:</w:t>
      </w:r>
    </w:p>
    <w:p w14:paraId="2D1F8FBD"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Năng lực giao tiếp và hợp tác: tham gia hoạt động nhóm, trình bày sản phẩm học tập được giao.</w:t>
      </w:r>
    </w:p>
    <w:p w14:paraId="2EDA1A41"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Năng lực tự chủ và tự học: tích cực, chủ động hoàn thành các nhiệm vụ học tập được giao.</w:t>
      </w:r>
    </w:p>
    <w:p w14:paraId="002E0C3B"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Giải quyết vấn đề và sáng tạo: thực hiện các nhiệm vụ học tập được giao thể hiện sự sáng tạo.</w:t>
      </w:r>
    </w:p>
    <w:p w14:paraId="0197D408" w14:textId="77777777" w:rsidR="00287D57" w:rsidRPr="009E385A" w:rsidRDefault="00287D57" w:rsidP="00287D57">
      <w:pPr>
        <w:shd w:val="clear" w:color="auto" w:fill="FFFFFF"/>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3. Phẩm chất</w:t>
      </w:r>
    </w:p>
    <w:p w14:paraId="38ADEAE9"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Yêu nước: Bày tỏ được cảm nghĩ về truyền thống hiếu học của dân tộc Việt Nam.</w:t>
      </w:r>
    </w:p>
    <w:p w14:paraId="0319B0BF"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Chăm chỉ: Thực hiện được nhiệm vụ học tập được giao.</w:t>
      </w:r>
    </w:p>
    <w:p w14:paraId="0B9E3BBF"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Trách nhiệm:</w:t>
      </w:r>
      <w:r w:rsidRPr="009E385A">
        <w:rPr>
          <w:rFonts w:eastAsia="Times New Roman"/>
          <w:i/>
          <w:iCs/>
          <w:noProof w:val="0"/>
          <w:color w:val="000000"/>
          <w:sz w:val="28"/>
          <w:szCs w:val="28"/>
          <w:lang w:val="en-US"/>
        </w:rPr>
        <w:t> </w:t>
      </w:r>
      <w:r w:rsidRPr="009E385A">
        <w:rPr>
          <w:rFonts w:eastAsia="Times New Roman"/>
          <w:noProof w:val="0"/>
          <w:color w:val="000000"/>
          <w:sz w:val="28"/>
          <w:szCs w:val="28"/>
          <w:lang w:val="en-US"/>
        </w:rPr>
        <w:t>Giữ gìn các di tích lịch sử, văn hóa của dân tộc.</w:t>
      </w:r>
    </w:p>
    <w:p w14:paraId="5066D63F"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II. ĐỒ DÙNG DẠY HỌC</w:t>
      </w:r>
    </w:p>
    <w:p w14:paraId="143600C7"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 Đối với giáo viên</w:t>
      </w:r>
    </w:p>
    <w:p w14:paraId="76C88AF0"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Giáo án, SHS, SGV, SBT Lịch sử Địa lí 4.</w:t>
      </w:r>
    </w:p>
    <w:p w14:paraId="0686FF52"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Hình ảnh có trong bài học.</w:t>
      </w:r>
    </w:p>
    <w:p w14:paraId="03FD9016"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Máy tính, máy chiếu (nếu có).</w:t>
      </w:r>
    </w:p>
    <w:p w14:paraId="318D3E50"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2. Đối với học sinh</w:t>
      </w:r>
    </w:p>
    <w:p w14:paraId="129C3DE2"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SHS, Vở bài tập Vở bài tập Lịch sử Địa lí 4, phần Lịch sử.</w:t>
      </w:r>
    </w:p>
    <w:p w14:paraId="0EFED122"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Tranh ảnh sưu tầm và dụng cụ học tập có liên quan đến nội dung bài học.</w:t>
      </w:r>
    </w:p>
    <w:p w14:paraId="60A9CA82" w14:textId="77777777" w:rsidR="00287D57" w:rsidRPr="009E385A" w:rsidRDefault="00287D57" w:rsidP="00287D57">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III. CÁC HOẠT ĐỘNG DẠY HỌC</w:t>
      </w:r>
    </w:p>
    <w:tbl>
      <w:tblPr>
        <w:tblStyle w:val="TableGrid23"/>
        <w:tblW w:w="9354" w:type="dxa"/>
        <w:tblLook w:val="04A0" w:firstRow="1" w:lastRow="0" w:firstColumn="1" w:lastColumn="0" w:noHBand="0" w:noVBand="1"/>
      </w:tblPr>
      <w:tblGrid>
        <w:gridCol w:w="850"/>
        <w:gridCol w:w="4535"/>
        <w:gridCol w:w="3969"/>
      </w:tblGrid>
      <w:tr w:rsidR="00287D57" w:rsidRPr="009E385A" w14:paraId="550AEABB" w14:textId="77777777" w:rsidTr="009E385A">
        <w:tc>
          <w:tcPr>
            <w:tcW w:w="850" w:type="dxa"/>
            <w:vAlign w:val="center"/>
          </w:tcPr>
          <w:p w14:paraId="6CCAD02A" w14:textId="77777777" w:rsidR="00287D57" w:rsidRPr="009E385A" w:rsidRDefault="00287D57" w:rsidP="00371772">
            <w:pPr>
              <w:spacing w:line="360" w:lineRule="atLeast"/>
              <w:jc w:val="center"/>
              <w:rPr>
                <w:b/>
                <w:bCs/>
                <w:noProof w:val="0"/>
                <w:color w:val="000000"/>
                <w:sz w:val="28"/>
                <w:szCs w:val="28"/>
                <w:shd w:val="clear" w:color="auto" w:fill="FFFFFF"/>
                <w:lang w:val="en-US"/>
              </w:rPr>
            </w:pPr>
            <w:r w:rsidRPr="009E385A">
              <w:rPr>
                <w:b/>
                <w:bCs/>
                <w:noProof w:val="0"/>
                <w:color w:val="000000"/>
                <w:sz w:val="28"/>
                <w:szCs w:val="28"/>
                <w:shd w:val="clear" w:color="auto" w:fill="FFFFFF"/>
                <w:lang w:val="en-US"/>
              </w:rPr>
              <w:t>Thời gian</w:t>
            </w:r>
          </w:p>
        </w:tc>
        <w:tc>
          <w:tcPr>
            <w:tcW w:w="4535" w:type="dxa"/>
            <w:vAlign w:val="center"/>
          </w:tcPr>
          <w:p w14:paraId="3BA0CD86" w14:textId="77777777" w:rsidR="00287D57" w:rsidRPr="009E385A" w:rsidRDefault="00287D57" w:rsidP="00371772">
            <w:pPr>
              <w:spacing w:line="360" w:lineRule="atLeast"/>
              <w:jc w:val="center"/>
              <w:rPr>
                <w:noProof w:val="0"/>
                <w:sz w:val="28"/>
                <w:szCs w:val="28"/>
                <w:lang w:val="en-US"/>
              </w:rPr>
            </w:pPr>
            <w:r w:rsidRPr="009E385A">
              <w:rPr>
                <w:b/>
                <w:bCs/>
                <w:noProof w:val="0"/>
                <w:color w:val="000000"/>
                <w:sz w:val="28"/>
                <w:szCs w:val="28"/>
                <w:shd w:val="clear" w:color="auto" w:fill="FFFFFF"/>
                <w:lang w:val="en-US"/>
              </w:rPr>
              <w:t>Hoạt động của gv</w:t>
            </w:r>
          </w:p>
        </w:tc>
        <w:tc>
          <w:tcPr>
            <w:tcW w:w="3969" w:type="dxa"/>
            <w:vAlign w:val="center"/>
          </w:tcPr>
          <w:p w14:paraId="22F967AC" w14:textId="77777777" w:rsidR="00287D57" w:rsidRPr="009E385A" w:rsidRDefault="00287D57" w:rsidP="00371772">
            <w:pPr>
              <w:spacing w:line="360" w:lineRule="atLeast"/>
              <w:jc w:val="center"/>
              <w:rPr>
                <w:noProof w:val="0"/>
                <w:sz w:val="28"/>
                <w:szCs w:val="28"/>
                <w:lang w:val="en-US"/>
              </w:rPr>
            </w:pPr>
            <w:r w:rsidRPr="009E385A">
              <w:rPr>
                <w:b/>
                <w:bCs/>
                <w:noProof w:val="0"/>
                <w:color w:val="000000"/>
                <w:sz w:val="28"/>
                <w:szCs w:val="28"/>
                <w:shd w:val="clear" w:color="auto" w:fill="FFFFFF"/>
                <w:lang w:val="en-US"/>
              </w:rPr>
              <w:t>Hoạt động của hs</w:t>
            </w:r>
          </w:p>
        </w:tc>
      </w:tr>
      <w:tr w:rsidR="00287D57" w:rsidRPr="009E385A" w14:paraId="0E9E8E1F" w14:textId="77777777" w:rsidTr="009E385A">
        <w:tc>
          <w:tcPr>
            <w:tcW w:w="850" w:type="dxa"/>
          </w:tcPr>
          <w:p w14:paraId="1EDBD91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3p</w:t>
            </w:r>
          </w:p>
          <w:p w14:paraId="7323C99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EFA040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878FD06"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48F946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33D7A0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88032F2"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92F28C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13D5E3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A538B9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21E06A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4F1225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1C06A6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DBFE89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64A882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456FD7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84787D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B331E5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320DF2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F1CCCCD"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EE9D02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AE44A5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305502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DE028B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B8660F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D440E2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6DF96D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AAB1B5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143980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92C988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EE3D47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55B071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02C4A3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E27C45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6A35B6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3F546C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3A8C5B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CB4CDC5" w14:textId="77777777" w:rsidR="00287D57" w:rsidRDefault="00287D57" w:rsidP="00371772">
            <w:pPr>
              <w:shd w:val="clear" w:color="auto" w:fill="FFFFFF"/>
              <w:spacing w:line="360" w:lineRule="atLeast"/>
              <w:jc w:val="center"/>
              <w:rPr>
                <w:rFonts w:eastAsia="Times New Roman"/>
                <w:noProof w:val="0"/>
                <w:color w:val="000000"/>
                <w:sz w:val="28"/>
                <w:szCs w:val="28"/>
                <w:lang w:val="en-US"/>
              </w:rPr>
            </w:pPr>
          </w:p>
          <w:p w14:paraId="6F4700C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1F639E6"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8p</w:t>
            </w:r>
          </w:p>
          <w:p w14:paraId="2E17F16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795469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4C151C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76B8AC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3B89AD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C18DEB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1248CD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23CBC4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F108A6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89B30C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4AABFD2"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58DB55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873244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4435E7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78B7DD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D67FBD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934892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F7E32D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7708F16"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42E0EF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600062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9F7B38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EAFC4F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8253AE2"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750DE8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47670D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ED287C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DAF70D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E891E5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D5D732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5168113" w14:textId="77777777" w:rsidR="00287D57" w:rsidRDefault="00287D57" w:rsidP="00371772">
            <w:pPr>
              <w:shd w:val="clear" w:color="auto" w:fill="FFFFFF"/>
              <w:spacing w:line="360" w:lineRule="atLeast"/>
              <w:jc w:val="center"/>
              <w:rPr>
                <w:rFonts w:eastAsia="Times New Roman"/>
                <w:noProof w:val="0"/>
                <w:color w:val="000000"/>
                <w:sz w:val="28"/>
                <w:szCs w:val="28"/>
                <w:lang w:val="en-US"/>
              </w:rPr>
            </w:pPr>
          </w:p>
          <w:p w14:paraId="4B625F7D" w14:textId="77777777" w:rsidR="00287D57" w:rsidRDefault="00287D57" w:rsidP="00371772">
            <w:pPr>
              <w:shd w:val="clear" w:color="auto" w:fill="FFFFFF"/>
              <w:spacing w:line="360" w:lineRule="atLeast"/>
              <w:jc w:val="center"/>
              <w:rPr>
                <w:rFonts w:eastAsia="Times New Roman"/>
                <w:noProof w:val="0"/>
                <w:color w:val="000000"/>
                <w:sz w:val="28"/>
                <w:szCs w:val="28"/>
                <w:lang w:val="en-US"/>
              </w:rPr>
            </w:pPr>
          </w:p>
          <w:p w14:paraId="17F610F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5F64D7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506B7B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8p</w:t>
            </w:r>
          </w:p>
          <w:p w14:paraId="4DC3512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90E402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2C00E5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CF2978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1AB651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752F25D"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42891A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369AD6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82D5508"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E23D1D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F373A2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4BF5B8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C268CE8"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DF84B5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97019A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C94367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CF957C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4A864A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B291BF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3231518"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3ED1A4D" w14:textId="77777777" w:rsidR="00287D57" w:rsidRDefault="00287D57" w:rsidP="00371772">
            <w:pPr>
              <w:shd w:val="clear" w:color="auto" w:fill="FFFFFF"/>
              <w:spacing w:line="360" w:lineRule="atLeast"/>
              <w:jc w:val="center"/>
              <w:rPr>
                <w:rFonts w:eastAsia="Times New Roman"/>
                <w:noProof w:val="0"/>
                <w:color w:val="000000"/>
                <w:sz w:val="28"/>
                <w:szCs w:val="28"/>
                <w:lang w:val="en-US"/>
              </w:rPr>
            </w:pPr>
          </w:p>
          <w:p w14:paraId="2A16DAF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9DBB55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8p</w:t>
            </w:r>
          </w:p>
          <w:p w14:paraId="0CC787A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DAB86A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85999F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074AF1D"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76EB43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D04832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128AC4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066580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14C6A9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BA1554D"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7526B4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FE95A6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63F022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A437ED8"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A66000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61C0B6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CEE0F6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3D11FC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8BE0FAF" w14:textId="77777777" w:rsidR="00287D57" w:rsidRDefault="00287D57" w:rsidP="00371772">
            <w:pPr>
              <w:shd w:val="clear" w:color="auto" w:fill="FFFFFF"/>
              <w:spacing w:line="360" w:lineRule="atLeast"/>
              <w:jc w:val="center"/>
              <w:rPr>
                <w:rFonts w:eastAsia="Times New Roman"/>
                <w:noProof w:val="0"/>
                <w:color w:val="000000"/>
                <w:sz w:val="28"/>
                <w:szCs w:val="28"/>
                <w:lang w:val="en-US"/>
              </w:rPr>
            </w:pPr>
          </w:p>
          <w:p w14:paraId="1E6C6AFE" w14:textId="77777777" w:rsidR="00287D57" w:rsidRDefault="00287D57" w:rsidP="00371772">
            <w:pPr>
              <w:shd w:val="clear" w:color="auto" w:fill="FFFFFF"/>
              <w:spacing w:line="360" w:lineRule="atLeast"/>
              <w:jc w:val="center"/>
              <w:rPr>
                <w:rFonts w:eastAsia="Times New Roman"/>
                <w:noProof w:val="0"/>
                <w:color w:val="000000"/>
                <w:sz w:val="28"/>
                <w:szCs w:val="28"/>
                <w:lang w:val="en-US"/>
              </w:rPr>
            </w:pPr>
          </w:p>
          <w:p w14:paraId="4051518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AB0F41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192017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p w14:paraId="194EC83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E62956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709901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4E8B052"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DC112F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300FA5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7901A4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E4C93E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AD389D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05B02E6"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E8B01A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15CB442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2034A6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349A23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AE0E12F"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02BB3AC"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798A10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56677B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70A753B"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3740073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E60A377"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4C6BDCB4"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0FEC260"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873C6AD"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C99A09A"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2CB33845"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72828083"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p w14:paraId="13890C71"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0BAEFF6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5389D129"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p w14:paraId="692A068E" w14:textId="77777777" w:rsidR="00287D57" w:rsidRPr="009E385A" w:rsidRDefault="00287D57" w:rsidP="00371772">
            <w:pPr>
              <w:shd w:val="clear" w:color="auto" w:fill="FFFFFF"/>
              <w:spacing w:line="360" w:lineRule="atLeast"/>
              <w:jc w:val="center"/>
              <w:rPr>
                <w:rFonts w:eastAsia="Times New Roman"/>
                <w:noProof w:val="0"/>
                <w:color w:val="000000"/>
                <w:sz w:val="28"/>
                <w:szCs w:val="28"/>
                <w:lang w:val="en-US"/>
              </w:rPr>
            </w:pPr>
          </w:p>
        </w:tc>
        <w:tc>
          <w:tcPr>
            <w:tcW w:w="4535" w:type="dxa"/>
          </w:tcPr>
          <w:p w14:paraId="0C4A6EAC"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lastRenderedPageBreak/>
              <w:t>A. HOẠT ĐỘNG KHỞI ĐỘNG</w:t>
            </w:r>
          </w:p>
          <w:p w14:paraId="1E848458"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a. Mục tiêu: </w:t>
            </w:r>
            <w:r w:rsidRPr="009E385A">
              <w:rPr>
                <w:rFonts w:eastAsia="Times New Roman"/>
                <w:noProof w:val="0"/>
                <w:color w:val="000000"/>
                <w:sz w:val="28"/>
                <w:szCs w:val="28"/>
                <w:lang w:val="en-US"/>
              </w:rPr>
              <w:t>Thông qua hoạt động, HS</w:t>
            </w:r>
          </w:p>
          <w:p w14:paraId="5CD5DEDC"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Kết nối được những hiểu biết của HS về Văn Miếu – Quốc Tử Giám với nội dung bài học.</w:t>
            </w:r>
          </w:p>
          <w:p w14:paraId="13D39549"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Tạo hứng thú cho HS tiếp nhận bài học mới.</w:t>
            </w:r>
          </w:p>
          <w:p w14:paraId="3712D28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b. Cách tiến hành</w:t>
            </w:r>
          </w:p>
          <w:p w14:paraId="682484E6"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trình chiếu hình 1 SHS tr.52 và yêu cầu HS trả lời câu hỏi trong mục Khởi động: </w:t>
            </w:r>
            <w:r w:rsidRPr="009E385A">
              <w:rPr>
                <w:rFonts w:eastAsia="Times New Roman"/>
                <w:i/>
                <w:iCs/>
                <w:noProof w:val="0"/>
                <w:color w:val="000000"/>
                <w:sz w:val="28"/>
                <w:szCs w:val="28"/>
                <w:lang w:val="en-US"/>
              </w:rPr>
              <w:t>Vì sao Khuê Văn Các lại được chọn làm biểu tượng của Thủ đô Hà Nội? Ngoài Khuê Văn Các, Văn Miếu – Quốc Tử Giám còn có những công trình tiêu biểu nào?</w:t>
            </w:r>
          </w:p>
          <w:p w14:paraId="5C0B5A4C"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mời đại diện HS trả lời. Các HS khác lắng nghe, nhận xét và bổ sung ý kiến (nếu có).</w:t>
            </w:r>
          </w:p>
          <w:p w14:paraId="3A940148"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đưa ra đáp án:</w:t>
            </w:r>
          </w:p>
          <w:p w14:paraId="5B0201A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Khuê Văn Các thể hiện hình tượng ngôi sai Khuê là thể hiện sự vươn tới văn hóa, vươn tới tri thức của loài người, là một công trình kiến trúc quan trọng tạo nên quần thể di tích Văn Miếu – Quốc Tử Giám. Khê Văn Các chỉ có riêng ở Hà Nội, mang dấu ấn văn hóa Hà Nội rõ nét, xứng đáng là biểu tượng của Thủ đô.</w:t>
            </w:r>
          </w:p>
          <w:p w14:paraId="7706E724"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Những công trình tiêu biểu khác là: nhà bia Tiến sĩ; khu Đại Thành; khu Thái Học; lầu Chuông; lầu </w:t>
            </w:r>
            <w:proofErr w:type="gramStart"/>
            <w:r w:rsidRPr="009E385A">
              <w:rPr>
                <w:rFonts w:eastAsia="Times New Roman"/>
                <w:i/>
                <w:iCs/>
                <w:noProof w:val="0"/>
                <w:color w:val="000000"/>
                <w:sz w:val="28"/>
                <w:szCs w:val="28"/>
                <w:lang w:val="en-US"/>
              </w:rPr>
              <w:t>Trống,…</w:t>
            </w:r>
            <w:proofErr w:type="gramEnd"/>
          </w:p>
          <w:p w14:paraId="5EDE511A"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và dẫn dắt vào bài học: </w:t>
            </w:r>
            <w:r w:rsidRPr="009E385A">
              <w:rPr>
                <w:rFonts w:eastAsia="Times New Roman"/>
                <w:b/>
                <w:bCs/>
                <w:i/>
                <w:iCs/>
                <w:noProof w:val="0"/>
                <w:color w:val="000000"/>
                <w:sz w:val="28"/>
                <w:szCs w:val="28"/>
                <w:lang w:val="en-US"/>
              </w:rPr>
              <w:t>Bài 10 – Văn Miếu – Quốc Tử Giám.</w:t>
            </w:r>
          </w:p>
          <w:p w14:paraId="11DA4A8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lastRenderedPageBreak/>
              <w:t>B. HOẠT ĐỘNG HÌNH THÀNH KIẾN THỨC</w:t>
            </w:r>
          </w:p>
          <w:p w14:paraId="7E6B09F1"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Khu di tích Văn Miếu – Quốc Tử Giám</w:t>
            </w:r>
          </w:p>
          <w:p w14:paraId="6B695304"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1: Xác định một số công trình tiêu biểu: Khuê Văn Các, Nhà bia Tiến sĩ, Văn Miếu, Quốc Tử Giám trên sơ đồ khu di tích Văn Miếu – Quốc Tử Giám</w:t>
            </w:r>
          </w:p>
          <w:p w14:paraId="42A2B305"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a. Mục tiêu:</w:t>
            </w:r>
            <w:r w:rsidRPr="009E385A">
              <w:rPr>
                <w:rFonts w:eastAsia="Times New Roman"/>
                <w:noProof w:val="0"/>
                <w:color w:val="000000"/>
                <w:sz w:val="28"/>
                <w:szCs w:val="28"/>
                <w:lang w:val="en-US"/>
              </w:rPr>
              <w:t> Thông qua hoạt động, HS xác định được một số công trình tiêu biểu: Khuê Văn Các, Nhà bia Tiến sĩ, Văn Miếu, Quốc Tử Giám trên sơ đồ khu di tích Văn Miếu – Quốc Tử Giám.</w:t>
            </w:r>
          </w:p>
          <w:p w14:paraId="76BA9650"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b. Cách tiến hành</w:t>
            </w:r>
          </w:p>
          <w:p w14:paraId="6F25708C"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tổ chức cho HS làm việc theo nhóm, đọc thông tin, quan sát hình 2 SHS tr.52, 53 để thực hiện nhiệm vụ: </w:t>
            </w:r>
            <w:r w:rsidRPr="009E385A">
              <w:rPr>
                <w:rFonts w:eastAsia="Times New Roman"/>
                <w:i/>
                <w:iCs/>
                <w:noProof w:val="0"/>
                <w:color w:val="000000"/>
                <w:sz w:val="28"/>
                <w:szCs w:val="28"/>
                <w:lang w:val="en-US"/>
              </w:rPr>
              <w:t>Xác định được một số công trình tiêu biểu của khu di tích Văn Miếu – Quốc Tử Giám: Khuê Văn Các, Nhà bia Tiến sĩ, Văn Miếu, Quốc Tử Giám trên sơ đồ khu di tích Văn Miếu – Quốc Tử Giám.</w:t>
            </w:r>
          </w:p>
          <w:p w14:paraId="0A5BA3D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mời đại diện nhóm HS lên bảng xác định một số công trình tiêu biểu của khu di tích Văn Miếu – Quốc Tử Giám. HS nhóm khác nhận xét, bổ sung (nếu có).</w:t>
            </w:r>
          </w:p>
          <w:p w14:paraId="78AA62F9"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đánh giá, nhận xét và tổng kết:</w:t>
            </w:r>
          </w:p>
          <w:p w14:paraId="3BA3D6CE"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Văn Miếu gồm các công trình kiến trúc tiêu biểu như: Cổng Văn Miếu; Cổng Đại Trung; Khuê Văn Các; Nhà </w:t>
            </w:r>
            <w:r w:rsidRPr="009E385A">
              <w:rPr>
                <w:rFonts w:eastAsia="Times New Roman"/>
                <w:i/>
                <w:iCs/>
                <w:noProof w:val="0"/>
                <w:color w:val="000000"/>
                <w:sz w:val="28"/>
                <w:szCs w:val="28"/>
                <w:lang w:val="en-US"/>
              </w:rPr>
              <w:lastRenderedPageBreak/>
              <w:t>bia Tiến sĩ; Cổng Đại Thành và khu Đại Thành.</w:t>
            </w:r>
          </w:p>
          <w:p w14:paraId="1774697E"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Quốc Tử Giám có các công trình như: Cổng Thái Học; Khu Thái Học; Lầu Chuông; Lầu Trống.</w:t>
            </w:r>
          </w:p>
          <w:p w14:paraId="67FFB347"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2: Mô tả kiến trúc và chức năng của một trong số các công trình trong khu di tích Văn Miếu – Quốc Tử Giám</w:t>
            </w:r>
          </w:p>
          <w:p w14:paraId="578DA6F3"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a. Mục tiêu</w:t>
            </w:r>
            <w:r w:rsidRPr="009E385A">
              <w:rPr>
                <w:rFonts w:eastAsia="Times New Roman"/>
                <w:noProof w:val="0"/>
                <w:color w:val="000000"/>
                <w:sz w:val="28"/>
                <w:szCs w:val="28"/>
                <w:lang w:val="en-US"/>
              </w:rPr>
              <w:t>: Thông qua hoạt động, HS mô tả được kiến trúc và chức năng của một trong số các công trình: Văn Miếu, Quốc Tử Giám, Nhà bia Tiến sĩ.</w:t>
            </w:r>
          </w:p>
          <w:p w14:paraId="704A914A"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b. Cách tiến hành</w:t>
            </w:r>
          </w:p>
          <w:p w14:paraId="77B4BBFD"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GV tổ chức cho HS làm việc nhóm (4 – </w:t>
            </w:r>
            <w:proofErr w:type="gramStart"/>
            <w:r w:rsidRPr="009E385A">
              <w:rPr>
                <w:rFonts w:eastAsia="Times New Roman"/>
                <w:noProof w:val="0"/>
                <w:color w:val="000000"/>
                <w:sz w:val="28"/>
                <w:szCs w:val="28"/>
                <w:lang w:val="en-US"/>
              </w:rPr>
              <w:t>5  HS</w:t>
            </w:r>
            <w:proofErr w:type="gramEnd"/>
            <w:r w:rsidRPr="009E385A">
              <w:rPr>
                <w:rFonts w:eastAsia="Times New Roman"/>
                <w:noProof w:val="0"/>
                <w:color w:val="000000"/>
                <w:sz w:val="28"/>
                <w:szCs w:val="28"/>
                <w:lang w:val="en-US"/>
              </w:rPr>
              <w:t xml:space="preserve">/nhóm) </w:t>
            </w:r>
            <w:proofErr w:type="gramStart"/>
            <w:r w:rsidRPr="009E385A">
              <w:rPr>
                <w:rFonts w:eastAsia="Times New Roman"/>
                <w:noProof w:val="0"/>
                <w:color w:val="000000"/>
                <w:sz w:val="28"/>
                <w:szCs w:val="28"/>
                <w:lang w:val="en-US"/>
              </w:rPr>
              <w:t>và  yêu</w:t>
            </w:r>
            <w:proofErr w:type="gramEnd"/>
            <w:r w:rsidRPr="009E385A">
              <w:rPr>
                <w:rFonts w:eastAsia="Times New Roman"/>
                <w:noProof w:val="0"/>
                <w:color w:val="000000"/>
                <w:sz w:val="28"/>
                <w:szCs w:val="28"/>
                <w:lang w:val="en-US"/>
              </w:rPr>
              <w:t xml:space="preserve"> cầu mỗi nhóm chọn một công trình trong khu di tích Văn Miếu – Quốc Tử Giám (Văn Miếu, Khuê Văn Các, Quốc Tử Giám, Nhà bia Tiến sĩ) để mô tả.</w:t>
            </w:r>
          </w:p>
          <w:p w14:paraId="6B9CDFB4"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mời đại diện HS các nhóm trình bày. Các nhóm khác nhận xét, bổ sung câu trả lời (nếu có).</w:t>
            </w:r>
          </w:p>
          <w:p w14:paraId="7C3EF3E6"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và chuẩn xác kiến thức: </w:t>
            </w:r>
            <w:proofErr w:type="gramStart"/>
            <w:r w:rsidRPr="009E385A">
              <w:rPr>
                <w:rFonts w:eastAsia="Times New Roman"/>
                <w:noProof w:val="0"/>
                <w:color w:val="000000"/>
                <w:sz w:val="28"/>
                <w:szCs w:val="28"/>
                <w:lang w:val="en-US"/>
              </w:rPr>
              <w:t>( SGK</w:t>
            </w:r>
            <w:proofErr w:type="gramEnd"/>
            <w:r w:rsidRPr="009E385A">
              <w:rPr>
                <w:rFonts w:eastAsia="Times New Roman"/>
                <w:noProof w:val="0"/>
                <w:color w:val="000000"/>
                <w:sz w:val="28"/>
                <w:szCs w:val="28"/>
                <w:lang w:val="en-US"/>
              </w:rPr>
              <w:t xml:space="preserve"> – trang 53,54)</w:t>
            </w:r>
          </w:p>
          <w:p w14:paraId="161FB3F8"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 Một số biện pháp giữ gìn khu di tích Văn Miếu – Quốc Tử Giám</w:t>
            </w:r>
          </w:p>
          <w:p w14:paraId="5947FCD8"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3: Biện pháp để giữ gìn các di tích lịch sử.</w:t>
            </w:r>
          </w:p>
          <w:p w14:paraId="39BBDCC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roofErr w:type="gramStart"/>
            <w:r w:rsidRPr="009E385A">
              <w:rPr>
                <w:rFonts w:eastAsia="Times New Roman"/>
                <w:b/>
                <w:bCs/>
                <w:noProof w:val="0"/>
                <w:color w:val="000000"/>
                <w:sz w:val="28"/>
                <w:szCs w:val="28"/>
                <w:lang w:val="en-US"/>
              </w:rPr>
              <w:t>a.Mục</w:t>
            </w:r>
            <w:proofErr w:type="gramEnd"/>
            <w:r w:rsidRPr="009E385A">
              <w:rPr>
                <w:rFonts w:eastAsia="Times New Roman"/>
                <w:b/>
                <w:bCs/>
                <w:noProof w:val="0"/>
                <w:color w:val="000000"/>
                <w:sz w:val="28"/>
                <w:szCs w:val="28"/>
                <w:lang w:val="en-US"/>
              </w:rPr>
              <w:t xml:space="preserve"> tiêu: </w:t>
            </w:r>
            <w:r w:rsidRPr="009E385A">
              <w:rPr>
                <w:rFonts w:eastAsia="Times New Roman"/>
                <w:noProof w:val="0"/>
                <w:color w:val="000000"/>
                <w:sz w:val="28"/>
                <w:szCs w:val="28"/>
                <w:lang w:val="en-US"/>
              </w:rPr>
              <w:t>Đề xuất được ở mức độ đơn giản một số biện pháp để giữ gìn các di tích lịch sử.</w:t>
            </w:r>
          </w:p>
          <w:p w14:paraId="7712D214"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28124426" w14:textId="77777777" w:rsidR="00287D57" w:rsidRPr="009E385A" w:rsidRDefault="00287D57" w:rsidP="00371772">
            <w:pPr>
              <w:shd w:val="clear" w:color="auto" w:fill="FFFFFF"/>
              <w:spacing w:line="360" w:lineRule="atLeast"/>
              <w:rPr>
                <w:rFonts w:eastAsia="Times New Roman"/>
                <w:i/>
                <w:iCs/>
                <w:noProof w:val="0"/>
                <w:color w:val="000000"/>
                <w:sz w:val="28"/>
                <w:szCs w:val="28"/>
                <w:lang w:val="en-US"/>
              </w:rPr>
            </w:pPr>
            <w:r w:rsidRPr="009E385A">
              <w:rPr>
                <w:rFonts w:eastAsia="Times New Roman"/>
                <w:b/>
                <w:bCs/>
                <w:noProof w:val="0"/>
                <w:color w:val="000000"/>
                <w:sz w:val="28"/>
                <w:szCs w:val="28"/>
                <w:lang w:val="en-US"/>
              </w:rPr>
              <w:lastRenderedPageBreak/>
              <w:t xml:space="preserve">- </w:t>
            </w:r>
            <w:r w:rsidRPr="009E385A">
              <w:rPr>
                <w:rFonts w:eastAsia="Times New Roman"/>
                <w:noProof w:val="0"/>
                <w:color w:val="000000"/>
                <w:sz w:val="28"/>
                <w:szCs w:val="28"/>
                <w:lang w:val="en-US"/>
              </w:rPr>
              <w:t xml:space="preserve">GV phát phiếu thảo luận, tổ chức cho HS làm việc theo nhóm 4. HS đọc thông tin trong SGK và quan sát hình 4 </w:t>
            </w:r>
            <w:proofErr w:type="gramStart"/>
            <w:r w:rsidRPr="009E385A">
              <w:rPr>
                <w:rFonts w:eastAsia="Times New Roman"/>
                <w:noProof w:val="0"/>
                <w:color w:val="000000"/>
                <w:sz w:val="28"/>
                <w:szCs w:val="28"/>
                <w:lang w:val="en-US"/>
              </w:rPr>
              <w:t>( SGK</w:t>
            </w:r>
            <w:proofErr w:type="gramEnd"/>
            <w:r w:rsidRPr="009E385A">
              <w:rPr>
                <w:rFonts w:eastAsia="Times New Roman"/>
                <w:noProof w:val="0"/>
                <w:color w:val="000000"/>
                <w:sz w:val="28"/>
                <w:szCs w:val="28"/>
                <w:lang w:val="en-US"/>
              </w:rPr>
              <w:t xml:space="preserve">-tr.55), trao đổi thảo luận nội dung câu hỏi: </w:t>
            </w:r>
            <w:r w:rsidRPr="009E385A">
              <w:rPr>
                <w:rFonts w:eastAsia="Times New Roman"/>
                <w:i/>
                <w:iCs/>
                <w:noProof w:val="0"/>
                <w:color w:val="000000"/>
                <w:sz w:val="28"/>
                <w:szCs w:val="28"/>
                <w:lang w:val="en-US"/>
              </w:rPr>
              <w:t>Cho biết những biện pháp nào đã được thực hiện để giữ gìn khu di tích Văn Miếu – Quốc Tử Giám?</w:t>
            </w:r>
          </w:p>
          <w:p w14:paraId="5FCD3B72"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gọi đại diện các nhóm trả lời câu hỏi. Các nhóm khác nhận xét, bổ sung.</w:t>
            </w:r>
          </w:p>
          <w:p w14:paraId="5F6E75D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và chuẩn xác kiến thức: Những biện pháp đã được thực hiện: trùng tu, tôn tạo; tuyên truyền đến khách tham quan có trách nhiệm bảo vệ môi trường, không xâm phạm hiện vật; giáo dục di sản cho </w:t>
            </w:r>
            <w:proofErr w:type="gramStart"/>
            <w:r w:rsidRPr="009E385A">
              <w:rPr>
                <w:rFonts w:eastAsia="Times New Roman"/>
                <w:noProof w:val="0"/>
                <w:color w:val="000000"/>
                <w:sz w:val="28"/>
                <w:szCs w:val="28"/>
                <w:lang w:val="en-US"/>
              </w:rPr>
              <w:t>HS,…</w:t>
            </w:r>
            <w:proofErr w:type="gramEnd"/>
          </w:p>
          <w:p w14:paraId="2BAC2C8D"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 Luyện tập</w:t>
            </w:r>
          </w:p>
          <w:p w14:paraId="0735D679"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a. Mục tiêu: Củng cố kiến thức, kĩ năng đã học trong bài học.</w:t>
            </w:r>
          </w:p>
          <w:p w14:paraId="37718ABE"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b. Cách tiến hành</w:t>
            </w:r>
          </w:p>
          <w:p w14:paraId="19E46A00" w14:textId="77777777" w:rsidR="00287D57" w:rsidRPr="009E385A" w:rsidRDefault="00287D57" w:rsidP="00371772">
            <w:pPr>
              <w:shd w:val="clear" w:color="auto" w:fill="FFFFFF"/>
              <w:spacing w:line="360" w:lineRule="atLeast"/>
              <w:rPr>
                <w:rFonts w:eastAsia="Times New Roman"/>
                <w:i/>
                <w:iCs/>
                <w:noProof w:val="0"/>
                <w:color w:val="000000"/>
                <w:sz w:val="28"/>
                <w:szCs w:val="28"/>
                <w:lang w:val="en-US"/>
              </w:rPr>
            </w:pPr>
            <w:r w:rsidRPr="009E385A">
              <w:rPr>
                <w:rFonts w:eastAsia="Times New Roman"/>
                <w:i/>
                <w:iCs/>
                <w:noProof w:val="0"/>
                <w:color w:val="000000"/>
                <w:sz w:val="28"/>
                <w:szCs w:val="28"/>
                <w:lang w:val="en-US"/>
              </w:rPr>
              <w:t>Câu 1: Chức năng của Quốc Tử Giám khác chức năng của Văn Miếu ở những điểm nào?</w:t>
            </w:r>
          </w:p>
          <w:p w14:paraId="6AC346B5"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nêu câu hỏi cho HS suy nghĩ và trả lời theo ý kiến cá nhân.</w:t>
            </w:r>
          </w:p>
          <w:p w14:paraId="607C7D3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và chuẩn xác kiến thức như sau: Quốc Tử Giám là trường dạy học cho các hoàng tử và con của các quan đại thần, còn Văn Miếu là nơi thờ Khổng Tử và các nhà nho có công trong việc phát triển Nho giáo. </w:t>
            </w:r>
          </w:p>
          <w:p w14:paraId="22DDBE84" w14:textId="77777777" w:rsidR="00287D57" w:rsidRPr="009E385A" w:rsidRDefault="00287D57" w:rsidP="00371772">
            <w:pPr>
              <w:shd w:val="clear" w:color="auto" w:fill="FFFFFF"/>
              <w:spacing w:line="360" w:lineRule="atLeast"/>
              <w:rPr>
                <w:rFonts w:eastAsia="Times New Roman"/>
                <w:i/>
                <w:iCs/>
                <w:noProof w:val="0"/>
                <w:color w:val="000000"/>
                <w:sz w:val="28"/>
                <w:szCs w:val="28"/>
                <w:lang w:val="en-US"/>
              </w:rPr>
            </w:pPr>
            <w:r w:rsidRPr="009E385A">
              <w:rPr>
                <w:rFonts w:eastAsia="Times New Roman"/>
                <w:i/>
                <w:iCs/>
                <w:noProof w:val="0"/>
                <w:color w:val="000000"/>
                <w:sz w:val="28"/>
                <w:szCs w:val="28"/>
                <w:lang w:val="en-US"/>
              </w:rPr>
              <w:t xml:space="preserve">Câu 2: Em hãy đề xuất một số biện pháp để giữ gìn các di tích lịch </w:t>
            </w:r>
            <w:proofErr w:type="gramStart"/>
            <w:r w:rsidRPr="009E385A">
              <w:rPr>
                <w:rFonts w:eastAsia="Times New Roman"/>
                <w:i/>
                <w:iCs/>
                <w:noProof w:val="0"/>
                <w:color w:val="000000"/>
                <w:sz w:val="28"/>
                <w:szCs w:val="28"/>
                <w:lang w:val="en-US"/>
              </w:rPr>
              <w:t>sử ?</w:t>
            </w:r>
            <w:proofErr w:type="gramEnd"/>
          </w:p>
          <w:p w14:paraId="2FE2A59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GV nêu câu hỏi 2, HS suy nghĩ và trao đổi theo nhóm 2.</w:t>
            </w:r>
          </w:p>
          <w:p w14:paraId="24F88C2C"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gọi đại diện 3 - 4 nhóm trả lời câu hỏi.</w:t>
            </w:r>
          </w:p>
          <w:p w14:paraId="6E262B6E"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gọi HS khác nhận xét, bổ sung.</w:t>
            </w:r>
          </w:p>
          <w:p w14:paraId="495D04A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chuẩn xác kiến thức: </w:t>
            </w:r>
          </w:p>
          <w:p w14:paraId="108992CE"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Gợi ý một số biện pháp: thu gom rác trong khu di tích; tổ chức cuộc thi tìm hiểu về di tích lịch sử, viết thư giới thiệu về di tích lịch sử cho bạn </w:t>
            </w:r>
            <w:proofErr w:type="gramStart"/>
            <w:r w:rsidRPr="009E385A">
              <w:rPr>
                <w:rFonts w:eastAsia="Times New Roman"/>
                <w:noProof w:val="0"/>
                <w:color w:val="000000"/>
                <w:sz w:val="28"/>
                <w:szCs w:val="28"/>
                <w:lang w:val="en-US"/>
              </w:rPr>
              <w:t>bè,…</w:t>
            </w:r>
            <w:proofErr w:type="gramEnd"/>
          </w:p>
          <w:p w14:paraId="08D1AB87"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 Vận dụng</w:t>
            </w:r>
          </w:p>
          <w:p w14:paraId="6EAE007B"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a.</w:t>
            </w: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Mục tiêu:</w:t>
            </w:r>
            <w:r w:rsidRPr="009E385A">
              <w:rPr>
                <w:rFonts w:eastAsia="Times New Roman"/>
                <w:noProof w:val="0"/>
                <w:color w:val="000000"/>
                <w:sz w:val="28"/>
                <w:szCs w:val="28"/>
                <w:lang w:val="en-US"/>
              </w:rPr>
              <w:t xml:space="preserve"> Vận dụng được kiến thức, kĩ năng đã học vào thực tiễn.</w:t>
            </w:r>
          </w:p>
          <w:p w14:paraId="24554F7E"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77D76252" w14:textId="77777777" w:rsidR="00287D57" w:rsidRPr="009E385A" w:rsidRDefault="00287D57" w:rsidP="00371772">
            <w:pPr>
              <w:shd w:val="clear" w:color="auto" w:fill="FFFFFF"/>
              <w:spacing w:line="360" w:lineRule="atLeast"/>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GV gọi 1 HS đọc câu hỏi phần vận dụng: </w:t>
            </w:r>
            <w:r w:rsidRPr="009E385A">
              <w:rPr>
                <w:rFonts w:eastAsia="Times New Roman"/>
                <w:i/>
                <w:iCs/>
                <w:noProof w:val="0"/>
                <w:color w:val="000000"/>
                <w:sz w:val="28"/>
                <w:szCs w:val="28"/>
                <w:lang w:val="en-US"/>
              </w:rPr>
              <w:t>Hãy nêu cảm nghĩ của em về truyền thống hiếu học của dân tộc Việt Nam sau khi tìm hiểu về Văn Miếu – Quốc Tử Giám?</w:t>
            </w:r>
          </w:p>
          <w:p w14:paraId="1CE3E3E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gọi 4 – 5 học sinh trả lời.</w:t>
            </w:r>
          </w:p>
          <w:p w14:paraId="6DAB7939"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gọi HS khác nhận xét, bổ sung.</w:t>
            </w:r>
          </w:p>
          <w:p w14:paraId="66566B27"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đánh giá.</w:t>
            </w:r>
          </w:p>
          <w:p w14:paraId="1C59A34B"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C. CỦNG CỐ, DẶN DÒ</w:t>
            </w:r>
          </w:p>
          <w:p w14:paraId="35DA2BD8"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 Củng cố:</w:t>
            </w:r>
          </w:p>
          <w:p w14:paraId="0DD0CEC5" w14:textId="77777777" w:rsidR="00287D57" w:rsidRPr="009E385A" w:rsidRDefault="00287D57" w:rsidP="00371772">
            <w:pPr>
              <w:shd w:val="clear" w:color="auto" w:fill="FFFFFF"/>
              <w:spacing w:line="360" w:lineRule="atLeast"/>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noProof w:val="0"/>
                <w:sz w:val="28"/>
                <w:szCs w:val="28"/>
                <w:lang w:val="en-US"/>
              </w:rPr>
              <w:t>GV nhận xét, tóm tắt lại những nội dung chính của bài học.</w:t>
            </w:r>
          </w:p>
          <w:p w14:paraId="1E99121E" w14:textId="77777777" w:rsidR="00287D57" w:rsidRPr="009E385A" w:rsidRDefault="00287D57" w:rsidP="00371772">
            <w:pPr>
              <w:spacing w:line="360" w:lineRule="atLeast"/>
              <w:rPr>
                <w:rFonts w:eastAsia="Times New Roman"/>
                <w:noProof w:val="0"/>
                <w:sz w:val="28"/>
                <w:szCs w:val="28"/>
                <w:lang w:val="en-US"/>
              </w:rPr>
            </w:pPr>
            <w:r w:rsidRPr="009E385A">
              <w:rPr>
                <w:rFonts w:eastAsia="Times New Roman"/>
                <w:noProof w:val="0"/>
                <w:sz w:val="28"/>
                <w:szCs w:val="28"/>
                <w:lang w:val="en-US"/>
              </w:rPr>
              <w:t>- GV nhận xét, đánh giá sự tham gia của HS trong giờ học, khen ngợi những HS tích cực; nhắc nhở, động viên những HS còn chưa tích cực, nhút nhát.</w:t>
            </w:r>
          </w:p>
          <w:p w14:paraId="7158C55D" w14:textId="77777777" w:rsidR="00287D57" w:rsidRPr="009E385A" w:rsidRDefault="00287D57" w:rsidP="00371772">
            <w:pPr>
              <w:spacing w:line="360" w:lineRule="atLeast"/>
              <w:rPr>
                <w:rFonts w:eastAsia="Times New Roman"/>
                <w:noProof w:val="0"/>
                <w:sz w:val="28"/>
                <w:szCs w:val="28"/>
                <w:lang w:val="en-US"/>
              </w:rPr>
            </w:pPr>
            <w:r w:rsidRPr="009E385A">
              <w:rPr>
                <w:rFonts w:eastAsia="Times New Roman"/>
                <w:b/>
                <w:bCs/>
                <w:noProof w:val="0"/>
                <w:sz w:val="28"/>
                <w:szCs w:val="28"/>
                <w:lang w:val="en-US"/>
              </w:rPr>
              <w:t>* Dặn dò</w:t>
            </w:r>
          </w:p>
          <w:p w14:paraId="75987106" w14:textId="77777777" w:rsidR="00287D57" w:rsidRPr="009E385A" w:rsidRDefault="00287D57" w:rsidP="00371772">
            <w:pPr>
              <w:spacing w:line="360" w:lineRule="atLeast"/>
              <w:rPr>
                <w:rFonts w:eastAsia="Times New Roman"/>
                <w:noProof w:val="0"/>
                <w:sz w:val="28"/>
                <w:szCs w:val="28"/>
                <w:lang w:val="en-US"/>
              </w:rPr>
            </w:pPr>
            <w:r w:rsidRPr="009E385A">
              <w:rPr>
                <w:rFonts w:eastAsia="Times New Roman"/>
                <w:noProof w:val="0"/>
                <w:sz w:val="28"/>
                <w:szCs w:val="28"/>
                <w:lang w:val="en-US"/>
              </w:rPr>
              <w:t>- GV dặn dò HS:</w:t>
            </w:r>
          </w:p>
          <w:p w14:paraId="7434F747" w14:textId="77777777" w:rsidR="00287D57" w:rsidRPr="009E385A" w:rsidRDefault="00287D57" w:rsidP="00371772">
            <w:pPr>
              <w:spacing w:line="360" w:lineRule="atLeast"/>
              <w:rPr>
                <w:rFonts w:eastAsia="Times New Roman"/>
                <w:noProof w:val="0"/>
                <w:sz w:val="28"/>
                <w:szCs w:val="28"/>
                <w:lang w:val="en-US"/>
              </w:rPr>
            </w:pPr>
            <w:r w:rsidRPr="009E385A">
              <w:rPr>
                <w:rFonts w:eastAsia="Times New Roman"/>
                <w:noProof w:val="0"/>
                <w:sz w:val="28"/>
                <w:szCs w:val="28"/>
                <w:lang w:val="en-US"/>
              </w:rPr>
              <w:t>+ Đọc lại bài học:  Văn Miếu – Quốc Tử Giám.</w:t>
            </w:r>
          </w:p>
          <w:p w14:paraId="2EFF41A0" w14:textId="77777777" w:rsidR="00287D57" w:rsidRPr="009E385A" w:rsidRDefault="00287D57" w:rsidP="00371772">
            <w:pPr>
              <w:spacing w:line="360" w:lineRule="atLeast"/>
              <w:rPr>
                <w:rFonts w:eastAsia="Times New Roman"/>
                <w:noProof w:val="0"/>
                <w:sz w:val="28"/>
                <w:szCs w:val="28"/>
                <w:lang w:val="en-US"/>
              </w:rPr>
            </w:pPr>
            <w:r w:rsidRPr="009E385A">
              <w:rPr>
                <w:rFonts w:eastAsia="Times New Roman"/>
                <w:noProof w:val="0"/>
                <w:sz w:val="28"/>
                <w:szCs w:val="28"/>
                <w:lang w:val="en-US"/>
              </w:rPr>
              <w:lastRenderedPageBreak/>
              <w:t>+ Xem trước bài: Ôn tập học kì 1.</w:t>
            </w:r>
          </w:p>
          <w:p w14:paraId="11856115" w14:textId="77777777" w:rsidR="00287D57" w:rsidRPr="009E385A" w:rsidRDefault="00287D57" w:rsidP="00371772">
            <w:pPr>
              <w:spacing w:line="360" w:lineRule="atLeast"/>
              <w:rPr>
                <w:rFonts w:eastAsia="Times New Roman"/>
                <w:noProof w:val="0"/>
                <w:color w:val="000000"/>
                <w:sz w:val="28"/>
                <w:szCs w:val="28"/>
                <w:lang w:val="en-US"/>
              </w:rPr>
            </w:pPr>
          </w:p>
        </w:tc>
        <w:tc>
          <w:tcPr>
            <w:tcW w:w="3969" w:type="dxa"/>
          </w:tcPr>
          <w:p w14:paraId="44EA20D2" w14:textId="77777777" w:rsidR="00287D57" w:rsidRPr="009E385A" w:rsidRDefault="00287D57" w:rsidP="00371772">
            <w:pPr>
              <w:spacing w:line="360" w:lineRule="atLeast"/>
              <w:rPr>
                <w:noProof w:val="0"/>
                <w:sz w:val="28"/>
                <w:szCs w:val="28"/>
                <w:lang w:val="en-US"/>
              </w:rPr>
            </w:pPr>
          </w:p>
          <w:p w14:paraId="64F9E8FC" w14:textId="77777777" w:rsidR="00287D57" w:rsidRPr="009E385A" w:rsidRDefault="00287D57" w:rsidP="00371772">
            <w:pPr>
              <w:spacing w:line="360" w:lineRule="atLeast"/>
              <w:rPr>
                <w:noProof w:val="0"/>
                <w:sz w:val="28"/>
                <w:szCs w:val="28"/>
                <w:lang w:val="en-US"/>
              </w:rPr>
            </w:pPr>
          </w:p>
          <w:p w14:paraId="626BFD70" w14:textId="77777777" w:rsidR="00287D57" w:rsidRPr="009E385A" w:rsidRDefault="00287D57" w:rsidP="00371772">
            <w:pPr>
              <w:spacing w:line="360" w:lineRule="atLeast"/>
              <w:rPr>
                <w:noProof w:val="0"/>
                <w:sz w:val="28"/>
                <w:szCs w:val="28"/>
                <w:lang w:val="en-US"/>
              </w:rPr>
            </w:pPr>
          </w:p>
          <w:p w14:paraId="63E68F1F" w14:textId="77777777" w:rsidR="00287D57" w:rsidRPr="009E385A" w:rsidRDefault="00287D57" w:rsidP="00371772">
            <w:pPr>
              <w:spacing w:line="360" w:lineRule="atLeast"/>
              <w:rPr>
                <w:noProof w:val="0"/>
                <w:sz w:val="28"/>
                <w:szCs w:val="28"/>
                <w:lang w:val="en-US"/>
              </w:rPr>
            </w:pPr>
          </w:p>
          <w:p w14:paraId="1F0D8582" w14:textId="77777777" w:rsidR="00287D57" w:rsidRPr="009E385A" w:rsidRDefault="00287D57" w:rsidP="00371772">
            <w:pPr>
              <w:spacing w:line="360" w:lineRule="atLeast"/>
              <w:rPr>
                <w:noProof w:val="0"/>
                <w:sz w:val="28"/>
                <w:szCs w:val="28"/>
                <w:lang w:val="en-US"/>
              </w:rPr>
            </w:pPr>
          </w:p>
          <w:p w14:paraId="64C79F9F" w14:textId="77777777" w:rsidR="00287D57" w:rsidRPr="009E385A" w:rsidRDefault="00287D57" w:rsidP="00371772">
            <w:pPr>
              <w:spacing w:line="360" w:lineRule="atLeast"/>
              <w:rPr>
                <w:noProof w:val="0"/>
                <w:sz w:val="28"/>
                <w:szCs w:val="28"/>
                <w:lang w:val="en-US"/>
              </w:rPr>
            </w:pPr>
          </w:p>
          <w:p w14:paraId="594376F8" w14:textId="77777777" w:rsidR="00287D57" w:rsidRPr="009E385A" w:rsidRDefault="00287D57" w:rsidP="00371772">
            <w:pPr>
              <w:spacing w:line="360" w:lineRule="atLeast"/>
              <w:rPr>
                <w:noProof w:val="0"/>
                <w:sz w:val="28"/>
                <w:szCs w:val="28"/>
                <w:lang w:val="en-US"/>
              </w:rPr>
            </w:pPr>
          </w:p>
          <w:p w14:paraId="0C37EAA1" w14:textId="77777777" w:rsidR="00287D57" w:rsidRDefault="00287D57" w:rsidP="00371772">
            <w:pPr>
              <w:spacing w:line="360" w:lineRule="atLeast"/>
              <w:rPr>
                <w:noProof w:val="0"/>
                <w:sz w:val="28"/>
                <w:szCs w:val="28"/>
                <w:lang w:val="en-US"/>
              </w:rPr>
            </w:pPr>
          </w:p>
          <w:p w14:paraId="5830D07E" w14:textId="77777777" w:rsidR="00287D57" w:rsidRPr="009E385A" w:rsidRDefault="00287D57" w:rsidP="00371772">
            <w:pPr>
              <w:spacing w:line="360" w:lineRule="atLeast"/>
              <w:rPr>
                <w:noProof w:val="0"/>
                <w:sz w:val="28"/>
                <w:szCs w:val="28"/>
                <w:lang w:val="en-US"/>
              </w:rPr>
            </w:pPr>
          </w:p>
          <w:p w14:paraId="63BB5FD7" w14:textId="77777777" w:rsidR="00287D57" w:rsidRPr="009E385A" w:rsidRDefault="00287D57" w:rsidP="00371772">
            <w:pPr>
              <w:spacing w:line="360" w:lineRule="atLeast"/>
              <w:rPr>
                <w:noProof w:val="0"/>
                <w:color w:val="000000"/>
                <w:sz w:val="28"/>
                <w:szCs w:val="28"/>
                <w:shd w:val="clear" w:color="auto" w:fill="FFFFFF"/>
                <w:lang w:val="en-US"/>
              </w:rPr>
            </w:pPr>
            <w:r w:rsidRPr="009E385A">
              <w:rPr>
                <w:noProof w:val="0"/>
                <w:color w:val="000000"/>
                <w:sz w:val="28"/>
                <w:szCs w:val="28"/>
                <w:shd w:val="clear" w:color="auto" w:fill="FFFFFF"/>
                <w:lang w:val="en-US"/>
              </w:rPr>
              <w:t>- HS đọc thông tin.</w:t>
            </w:r>
          </w:p>
          <w:p w14:paraId="2658B4CA" w14:textId="77777777" w:rsidR="00287D57" w:rsidRPr="009E385A" w:rsidRDefault="00287D57" w:rsidP="00371772">
            <w:pPr>
              <w:spacing w:line="360" w:lineRule="atLeast"/>
              <w:rPr>
                <w:noProof w:val="0"/>
                <w:color w:val="000000"/>
                <w:sz w:val="28"/>
                <w:szCs w:val="28"/>
                <w:shd w:val="clear" w:color="auto" w:fill="FFFFFF"/>
                <w:lang w:val="en-US"/>
              </w:rPr>
            </w:pPr>
          </w:p>
          <w:p w14:paraId="341C82A0" w14:textId="77777777" w:rsidR="00287D57" w:rsidRPr="009E385A" w:rsidRDefault="00287D57" w:rsidP="00371772">
            <w:pPr>
              <w:spacing w:line="360" w:lineRule="atLeast"/>
              <w:rPr>
                <w:noProof w:val="0"/>
                <w:color w:val="000000"/>
                <w:sz w:val="28"/>
                <w:szCs w:val="28"/>
                <w:shd w:val="clear" w:color="auto" w:fill="FFFFFF"/>
                <w:lang w:val="en-US"/>
              </w:rPr>
            </w:pPr>
          </w:p>
          <w:p w14:paraId="44CBF46A" w14:textId="77777777" w:rsidR="00287D57" w:rsidRPr="009E385A" w:rsidRDefault="00287D57" w:rsidP="00371772">
            <w:pPr>
              <w:spacing w:line="360" w:lineRule="atLeast"/>
              <w:rPr>
                <w:noProof w:val="0"/>
                <w:color w:val="000000"/>
                <w:sz w:val="28"/>
                <w:szCs w:val="28"/>
                <w:shd w:val="clear" w:color="auto" w:fill="FFFFFF"/>
                <w:lang w:val="en-US"/>
              </w:rPr>
            </w:pPr>
          </w:p>
          <w:p w14:paraId="5F6C5A80" w14:textId="77777777" w:rsidR="00287D57" w:rsidRPr="009E385A" w:rsidRDefault="00287D57" w:rsidP="00371772">
            <w:pPr>
              <w:spacing w:line="360" w:lineRule="atLeast"/>
              <w:rPr>
                <w:noProof w:val="0"/>
                <w:color w:val="000000"/>
                <w:sz w:val="28"/>
                <w:szCs w:val="28"/>
                <w:shd w:val="clear" w:color="auto" w:fill="FFFFFF"/>
                <w:lang w:val="en-US"/>
              </w:rPr>
            </w:pPr>
          </w:p>
          <w:p w14:paraId="5AD8D217" w14:textId="77777777" w:rsidR="00287D57" w:rsidRPr="009E385A" w:rsidRDefault="00287D57" w:rsidP="00371772">
            <w:pPr>
              <w:spacing w:line="360" w:lineRule="atLeast"/>
              <w:rPr>
                <w:noProof w:val="0"/>
                <w:color w:val="000000"/>
                <w:sz w:val="28"/>
                <w:szCs w:val="28"/>
                <w:shd w:val="clear" w:color="auto" w:fill="FFFFFF"/>
                <w:lang w:val="en-US"/>
              </w:rPr>
            </w:pPr>
          </w:p>
          <w:p w14:paraId="4B00A448" w14:textId="77777777" w:rsidR="00287D57" w:rsidRPr="009E385A" w:rsidRDefault="00287D57" w:rsidP="00371772">
            <w:pPr>
              <w:spacing w:line="360" w:lineRule="atLeast"/>
              <w:rPr>
                <w:noProof w:val="0"/>
                <w:color w:val="000000"/>
                <w:sz w:val="28"/>
                <w:szCs w:val="28"/>
                <w:shd w:val="clear" w:color="auto" w:fill="FFFFFF"/>
                <w:lang w:val="en-US"/>
              </w:rPr>
            </w:pPr>
          </w:p>
          <w:p w14:paraId="72AB3585" w14:textId="77777777" w:rsidR="00287D57" w:rsidRPr="009E385A" w:rsidRDefault="00287D57" w:rsidP="00371772">
            <w:pPr>
              <w:spacing w:line="360" w:lineRule="atLeast"/>
              <w:rPr>
                <w:noProof w:val="0"/>
                <w:color w:val="000000"/>
                <w:sz w:val="28"/>
                <w:szCs w:val="28"/>
                <w:shd w:val="clear" w:color="auto" w:fill="FFFFFF"/>
                <w:lang w:val="en-US"/>
              </w:rPr>
            </w:pPr>
            <w:r w:rsidRPr="009E385A">
              <w:rPr>
                <w:noProof w:val="0"/>
                <w:color w:val="000000"/>
                <w:sz w:val="28"/>
                <w:szCs w:val="28"/>
                <w:shd w:val="clear" w:color="auto" w:fill="FFFFFF"/>
                <w:lang w:val="en-US"/>
              </w:rPr>
              <w:t>- HS trả lời câu hỏi.</w:t>
            </w:r>
          </w:p>
          <w:p w14:paraId="2D312794" w14:textId="77777777" w:rsidR="00287D57" w:rsidRPr="009E385A" w:rsidRDefault="00287D57" w:rsidP="00371772">
            <w:pPr>
              <w:spacing w:line="360" w:lineRule="atLeast"/>
              <w:rPr>
                <w:noProof w:val="0"/>
                <w:sz w:val="28"/>
                <w:szCs w:val="28"/>
                <w:lang w:val="en-US"/>
              </w:rPr>
            </w:pPr>
          </w:p>
          <w:p w14:paraId="51C820C5" w14:textId="77777777" w:rsidR="00287D57" w:rsidRPr="009E385A" w:rsidRDefault="00287D57" w:rsidP="00371772">
            <w:pPr>
              <w:spacing w:line="360" w:lineRule="atLeast"/>
              <w:rPr>
                <w:noProof w:val="0"/>
                <w:sz w:val="28"/>
                <w:szCs w:val="28"/>
                <w:lang w:val="en-US"/>
              </w:rPr>
            </w:pPr>
          </w:p>
          <w:p w14:paraId="059E14C4" w14:textId="77777777" w:rsidR="00287D57" w:rsidRPr="009E385A" w:rsidRDefault="00287D57" w:rsidP="00371772">
            <w:pPr>
              <w:spacing w:line="360" w:lineRule="atLeast"/>
              <w:rPr>
                <w:noProof w:val="0"/>
                <w:color w:val="000000"/>
                <w:sz w:val="28"/>
                <w:szCs w:val="28"/>
                <w:shd w:val="clear" w:color="auto" w:fill="FFFFFF"/>
                <w:lang w:val="en-US"/>
              </w:rPr>
            </w:pPr>
            <w:r w:rsidRPr="009E385A">
              <w:rPr>
                <w:noProof w:val="0"/>
                <w:color w:val="000000"/>
                <w:sz w:val="28"/>
                <w:szCs w:val="28"/>
                <w:shd w:val="clear" w:color="auto" w:fill="FFFFFF"/>
                <w:lang w:val="en-US"/>
              </w:rPr>
              <w:t>- HS lắng nghe, tiếp thu.</w:t>
            </w:r>
          </w:p>
          <w:p w14:paraId="1C8F4599" w14:textId="77777777" w:rsidR="00287D57" w:rsidRPr="009E385A" w:rsidRDefault="00287D57" w:rsidP="00371772">
            <w:pPr>
              <w:spacing w:line="360" w:lineRule="atLeast"/>
              <w:rPr>
                <w:noProof w:val="0"/>
                <w:color w:val="000000"/>
                <w:sz w:val="28"/>
                <w:szCs w:val="28"/>
                <w:shd w:val="clear" w:color="auto" w:fill="FFFFFF"/>
                <w:lang w:val="en-US"/>
              </w:rPr>
            </w:pPr>
          </w:p>
          <w:p w14:paraId="3F6DC05F" w14:textId="77777777" w:rsidR="00287D57" w:rsidRPr="009E385A" w:rsidRDefault="00287D57" w:rsidP="00371772">
            <w:pPr>
              <w:spacing w:line="360" w:lineRule="atLeast"/>
              <w:rPr>
                <w:noProof w:val="0"/>
                <w:color w:val="000000"/>
                <w:sz w:val="28"/>
                <w:szCs w:val="28"/>
                <w:shd w:val="clear" w:color="auto" w:fill="FFFFFF"/>
                <w:lang w:val="en-US"/>
              </w:rPr>
            </w:pPr>
          </w:p>
          <w:p w14:paraId="7079C26B" w14:textId="77777777" w:rsidR="00287D57" w:rsidRPr="009E385A" w:rsidRDefault="00287D57" w:rsidP="00371772">
            <w:pPr>
              <w:spacing w:line="360" w:lineRule="atLeast"/>
              <w:rPr>
                <w:noProof w:val="0"/>
                <w:color w:val="000000"/>
                <w:sz w:val="28"/>
                <w:szCs w:val="28"/>
                <w:shd w:val="clear" w:color="auto" w:fill="FFFFFF"/>
                <w:lang w:val="en-US"/>
              </w:rPr>
            </w:pPr>
          </w:p>
          <w:p w14:paraId="0A246EC5" w14:textId="77777777" w:rsidR="00287D57" w:rsidRPr="009E385A" w:rsidRDefault="00287D57" w:rsidP="00371772">
            <w:pPr>
              <w:spacing w:line="360" w:lineRule="atLeast"/>
              <w:rPr>
                <w:noProof w:val="0"/>
                <w:color w:val="000000"/>
                <w:sz w:val="28"/>
                <w:szCs w:val="28"/>
                <w:shd w:val="clear" w:color="auto" w:fill="FFFFFF"/>
                <w:lang w:val="en-US"/>
              </w:rPr>
            </w:pPr>
          </w:p>
          <w:p w14:paraId="32BA449F" w14:textId="77777777" w:rsidR="00287D57" w:rsidRPr="009E385A" w:rsidRDefault="00287D57" w:rsidP="00371772">
            <w:pPr>
              <w:spacing w:line="360" w:lineRule="atLeast"/>
              <w:rPr>
                <w:noProof w:val="0"/>
                <w:color w:val="000000"/>
                <w:sz w:val="28"/>
                <w:szCs w:val="28"/>
                <w:shd w:val="clear" w:color="auto" w:fill="FFFFFF"/>
                <w:lang w:val="en-US"/>
              </w:rPr>
            </w:pPr>
          </w:p>
          <w:p w14:paraId="2EE7656C" w14:textId="77777777" w:rsidR="00287D57" w:rsidRPr="009E385A" w:rsidRDefault="00287D57" w:rsidP="00371772">
            <w:pPr>
              <w:spacing w:line="360" w:lineRule="atLeast"/>
              <w:rPr>
                <w:noProof w:val="0"/>
                <w:color w:val="000000"/>
                <w:sz w:val="28"/>
                <w:szCs w:val="28"/>
                <w:shd w:val="clear" w:color="auto" w:fill="FFFFFF"/>
                <w:lang w:val="en-US"/>
              </w:rPr>
            </w:pPr>
          </w:p>
          <w:p w14:paraId="7E2ABC05" w14:textId="77777777" w:rsidR="00287D57" w:rsidRPr="009E385A" w:rsidRDefault="00287D57" w:rsidP="00371772">
            <w:pPr>
              <w:spacing w:line="360" w:lineRule="atLeast"/>
              <w:rPr>
                <w:noProof w:val="0"/>
                <w:color w:val="000000"/>
                <w:sz w:val="28"/>
                <w:szCs w:val="28"/>
                <w:shd w:val="clear" w:color="auto" w:fill="FFFFFF"/>
                <w:lang w:val="en-US"/>
              </w:rPr>
            </w:pPr>
          </w:p>
          <w:p w14:paraId="487BF936" w14:textId="77777777" w:rsidR="00287D57" w:rsidRPr="009E385A" w:rsidRDefault="00287D57" w:rsidP="00371772">
            <w:pPr>
              <w:spacing w:line="360" w:lineRule="atLeast"/>
              <w:rPr>
                <w:noProof w:val="0"/>
                <w:color w:val="000000"/>
                <w:sz w:val="28"/>
                <w:szCs w:val="28"/>
                <w:shd w:val="clear" w:color="auto" w:fill="FFFFFF"/>
                <w:lang w:val="en-US"/>
              </w:rPr>
            </w:pPr>
          </w:p>
          <w:p w14:paraId="57146DF3" w14:textId="77777777" w:rsidR="00287D57" w:rsidRPr="009E385A" w:rsidRDefault="00287D57" w:rsidP="00371772">
            <w:pPr>
              <w:spacing w:line="360" w:lineRule="atLeast"/>
              <w:rPr>
                <w:noProof w:val="0"/>
                <w:color w:val="000000"/>
                <w:sz w:val="28"/>
                <w:szCs w:val="28"/>
                <w:shd w:val="clear" w:color="auto" w:fill="FFFFFF"/>
                <w:lang w:val="en-US"/>
              </w:rPr>
            </w:pPr>
          </w:p>
          <w:p w14:paraId="45CADB3E" w14:textId="77777777" w:rsidR="00287D57" w:rsidRPr="009E385A" w:rsidRDefault="00287D57" w:rsidP="00371772">
            <w:pPr>
              <w:spacing w:line="360" w:lineRule="atLeast"/>
              <w:rPr>
                <w:noProof w:val="0"/>
                <w:color w:val="000000"/>
                <w:sz w:val="28"/>
                <w:szCs w:val="28"/>
                <w:shd w:val="clear" w:color="auto" w:fill="FFFFFF"/>
                <w:lang w:val="en-US"/>
              </w:rPr>
            </w:pPr>
          </w:p>
          <w:p w14:paraId="1249BCCE" w14:textId="77777777" w:rsidR="00287D57" w:rsidRPr="009E385A" w:rsidRDefault="00287D57" w:rsidP="00371772">
            <w:pPr>
              <w:spacing w:line="360" w:lineRule="atLeast"/>
              <w:rPr>
                <w:noProof w:val="0"/>
                <w:color w:val="000000"/>
                <w:sz w:val="28"/>
                <w:szCs w:val="28"/>
                <w:shd w:val="clear" w:color="auto" w:fill="FFFFFF"/>
                <w:lang w:val="en-US"/>
              </w:rPr>
            </w:pPr>
          </w:p>
          <w:p w14:paraId="31DCF82A" w14:textId="77777777" w:rsidR="00287D57" w:rsidRPr="009E385A" w:rsidRDefault="00287D57" w:rsidP="00371772">
            <w:pPr>
              <w:spacing w:line="360" w:lineRule="atLeast"/>
              <w:rPr>
                <w:noProof w:val="0"/>
                <w:color w:val="000000"/>
                <w:sz w:val="28"/>
                <w:szCs w:val="28"/>
                <w:shd w:val="clear" w:color="auto" w:fill="FFFFFF"/>
                <w:lang w:val="en-US"/>
              </w:rPr>
            </w:pPr>
          </w:p>
          <w:p w14:paraId="0529281F" w14:textId="77777777" w:rsidR="00287D57" w:rsidRPr="009E385A" w:rsidRDefault="00287D57" w:rsidP="00371772">
            <w:pPr>
              <w:spacing w:line="360" w:lineRule="atLeast"/>
              <w:rPr>
                <w:noProof w:val="0"/>
                <w:color w:val="000000"/>
                <w:sz w:val="28"/>
                <w:szCs w:val="28"/>
                <w:shd w:val="clear" w:color="auto" w:fill="FFFFFF"/>
                <w:lang w:val="en-US"/>
              </w:rPr>
            </w:pPr>
          </w:p>
          <w:p w14:paraId="16F4DDF8" w14:textId="77777777" w:rsidR="00287D57" w:rsidRPr="009E385A" w:rsidRDefault="00287D57" w:rsidP="00371772">
            <w:pPr>
              <w:spacing w:line="360" w:lineRule="atLeast"/>
              <w:rPr>
                <w:noProof w:val="0"/>
                <w:color w:val="000000"/>
                <w:sz w:val="28"/>
                <w:szCs w:val="28"/>
                <w:shd w:val="clear" w:color="auto" w:fill="FFFFFF"/>
                <w:lang w:val="en-US"/>
              </w:rPr>
            </w:pPr>
          </w:p>
          <w:p w14:paraId="4AF4291E" w14:textId="77777777" w:rsidR="00287D57" w:rsidRPr="009E385A" w:rsidRDefault="00287D57" w:rsidP="00371772">
            <w:pPr>
              <w:spacing w:line="360" w:lineRule="atLeast"/>
              <w:rPr>
                <w:noProof w:val="0"/>
                <w:color w:val="000000"/>
                <w:sz w:val="28"/>
                <w:szCs w:val="28"/>
                <w:shd w:val="clear" w:color="auto" w:fill="FFFFFF"/>
                <w:lang w:val="en-US"/>
              </w:rPr>
            </w:pPr>
          </w:p>
          <w:p w14:paraId="13DA3C51" w14:textId="77777777" w:rsidR="00287D57" w:rsidRPr="009E385A" w:rsidRDefault="00287D57" w:rsidP="00371772">
            <w:pPr>
              <w:spacing w:line="360" w:lineRule="atLeast"/>
              <w:rPr>
                <w:noProof w:val="0"/>
                <w:color w:val="000000"/>
                <w:sz w:val="28"/>
                <w:szCs w:val="28"/>
                <w:shd w:val="clear" w:color="auto" w:fill="FFFFFF"/>
                <w:lang w:val="en-US"/>
              </w:rPr>
            </w:pPr>
          </w:p>
          <w:p w14:paraId="3648AFCA" w14:textId="77777777" w:rsidR="00287D57" w:rsidRPr="009E385A" w:rsidRDefault="00287D57" w:rsidP="00371772">
            <w:pPr>
              <w:spacing w:line="360" w:lineRule="atLeast"/>
              <w:rPr>
                <w:noProof w:val="0"/>
                <w:color w:val="000000"/>
                <w:sz w:val="28"/>
                <w:szCs w:val="28"/>
                <w:shd w:val="clear" w:color="auto" w:fill="FFFFFF"/>
                <w:lang w:val="en-US"/>
              </w:rPr>
            </w:pPr>
          </w:p>
          <w:p w14:paraId="1D8CB359" w14:textId="77777777" w:rsidR="00287D57" w:rsidRPr="009E385A" w:rsidRDefault="00287D57" w:rsidP="00371772">
            <w:pPr>
              <w:spacing w:line="360" w:lineRule="atLeast"/>
              <w:rPr>
                <w:noProof w:val="0"/>
                <w:color w:val="000000"/>
                <w:sz w:val="28"/>
                <w:szCs w:val="28"/>
                <w:shd w:val="clear" w:color="auto" w:fill="FFFFFF"/>
                <w:lang w:val="en-US"/>
              </w:rPr>
            </w:pPr>
          </w:p>
          <w:p w14:paraId="39C92471" w14:textId="77777777" w:rsidR="00287D57" w:rsidRPr="009E385A" w:rsidRDefault="00287D57" w:rsidP="00371772">
            <w:pPr>
              <w:spacing w:line="360" w:lineRule="atLeast"/>
              <w:rPr>
                <w:noProof w:val="0"/>
                <w:color w:val="000000"/>
                <w:sz w:val="28"/>
                <w:szCs w:val="28"/>
                <w:shd w:val="clear" w:color="auto" w:fill="FFFFFF"/>
                <w:lang w:val="en-US"/>
              </w:rPr>
            </w:pPr>
          </w:p>
          <w:p w14:paraId="7487C4FC" w14:textId="77777777" w:rsidR="00287D57" w:rsidRPr="009E385A" w:rsidRDefault="00287D57" w:rsidP="00371772">
            <w:pPr>
              <w:spacing w:line="360" w:lineRule="atLeast"/>
              <w:rPr>
                <w:noProof w:val="0"/>
                <w:color w:val="000000"/>
                <w:sz w:val="28"/>
                <w:szCs w:val="28"/>
                <w:shd w:val="clear" w:color="auto" w:fill="FFFFFF"/>
                <w:lang w:val="en-US"/>
              </w:rPr>
            </w:pPr>
          </w:p>
          <w:p w14:paraId="179CF1C2" w14:textId="77777777" w:rsidR="00287D57" w:rsidRPr="009E385A" w:rsidRDefault="00287D57" w:rsidP="00371772">
            <w:pPr>
              <w:spacing w:line="360" w:lineRule="atLeast"/>
              <w:rPr>
                <w:noProof w:val="0"/>
                <w:color w:val="000000"/>
                <w:sz w:val="28"/>
                <w:szCs w:val="28"/>
                <w:shd w:val="clear" w:color="auto" w:fill="FFFFFF"/>
                <w:lang w:val="en-US"/>
              </w:rPr>
            </w:pPr>
          </w:p>
          <w:p w14:paraId="7AF35CD7" w14:textId="77777777" w:rsidR="00287D57" w:rsidRPr="009E385A" w:rsidRDefault="00287D57" w:rsidP="00371772">
            <w:pPr>
              <w:spacing w:line="360" w:lineRule="atLeast"/>
              <w:rPr>
                <w:noProof w:val="0"/>
                <w:color w:val="000000"/>
                <w:sz w:val="28"/>
                <w:szCs w:val="28"/>
                <w:shd w:val="clear" w:color="auto" w:fill="FFFFFF"/>
                <w:lang w:val="en-US"/>
              </w:rPr>
            </w:pPr>
          </w:p>
          <w:p w14:paraId="653D9B3D" w14:textId="77777777" w:rsidR="00287D57" w:rsidRPr="009E385A" w:rsidRDefault="00287D57" w:rsidP="00371772">
            <w:pPr>
              <w:spacing w:line="360" w:lineRule="atLeast"/>
              <w:rPr>
                <w:noProof w:val="0"/>
                <w:color w:val="000000"/>
                <w:sz w:val="28"/>
                <w:szCs w:val="28"/>
                <w:shd w:val="clear" w:color="auto" w:fill="FFFFFF"/>
                <w:lang w:val="en-US"/>
              </w:rPr>
            </w:pPr>
          </w:p>
          <w:p w14:paraId="07796C2C" w14:textId="77777777" w:rsidR="00287D57" w:rsidRPr="009E385A" w:rsidRDefault="00287D57" w:rsidP="00371772">
            <w:pPr>
              <w:spacing w:line="360" w:lineRule="atLeast"/>
              <w:rPr>
                <w:noProof w:val="0"/>
                <w:color w:val="000000"/>
                <w:sz w:val="28"/>
                <w:szCs w:val="28"/>
                <w:shd w:val="clear" w:color="auto" w:fill="FFFFFF"/>
                <w:lang w:val="en-US"/>
              </w:rPr>
            </w:pPr>
          </w:p>
          <w:p w14:paraId="583794DF" w14:textId="77777777" w:rsidR="00287D57" w:rsidRPr="009E385A" w:rsidRDefault="00287D57" w:rsidP="00371772">
            <w:pPr>
              <w:spacing w:line="360" w:lineRule="atLeast"/>
              <w:rPr>
                <w:noProof w:val="0"/>
                <w:color w:val="000000"/>
                <w:sz w:val="28"/>
                <w:szCs w:val="28"/>
                <w:shd w:val="clear" w:color="auto" w:fill="FFFFFF"/>
                <w:lang w:val="en-US"/>
              </w:rPr>
            </w:pPr>
          </w:p>
          <w:p w14:paraId="67571463" w14:textId="77777777" w:rsidR="00287D57" w:rsidRPr="009E385A" w:rsidRDefault="00287D57" w:rsidP="00371772">
            <w:pPr>
              <w:spacing w:line="360" w:lineRule="atLeast"/>
              <w:rPr>
                <w:noProof w:val="0"/>
                <w:color w:val="000000"/>
                <w:sz w:val="28"/>
                <w:szCs w:val="28"/>
                <w:shd w:val="clear" w:color="auto" w:fill="FFFFFF"/>
                <w:lang w:val="en-US"/>
              </w:rPr>
            </w:pPr>
          </w:p>
          <w:p w14:paraId="12B610F4" w14:textId="77777777" w:rsidR="00287D57" w:rsidRPr="009E385A" w:rsidRDefault="00287D57" w:rsidP="00371772">
            <w:pPr>
              <w:spacing w:line="360" w:lineRule="atLeast"/>
              <w:rPr>
                <w:noProof w:val="0"/>
                <w:color w:val="000000"/>
                <w:sz w:val="28"/>
                <w:szCs w:val="28"/>
                <w:shd w:val="clear" w:color="auto" w:fill="FFFFFF"/>
                <w:lang w:val="en-US"/>
              </w:rPr>
            </w:pPr>
          </w:p>
          <w:p w14:paraId="6DB52533" w14:textId="77777777" w:rsidR="00287D57" w:rsidRDefault="00287D57" w:rsidP="00371772">
            <w:pPr>
              <w:spacing w:line="360" w:lineRule="atLeast"/>
              <w:rPr>
                <w:noProof w:val="0"/>
                <w:color w:val="000000"/>
                <w:sz w:val="28"/>
                <w:szCs w:val="28"/>
                <w:shd w:val="clear" w:color="auto" w:fill="FFFFFF"/>
                <w:lang w:val="en-US"/>
              </w:rPr>
            </w:pPr>
          </w:p>
          <w:p w14:paraId="5960F715" w14:textId="77777777" w:rsidR="00287D57" w:rsidRDefault="00287D57" w:rsidP="00371772">
            <w:pPr>
              <w:spacing w:line="360" w:lineRule="atLeast"/>
              <w:rPr>
                <w:noProof w:val="0"/>
                <w:color w:val="000000"/>
                <w:sz w:val="28"/>
                <w:szCs w:val="28"/>
                <w:shd w:val="clear" w:color="auto" w:fill="FFFFFF"/>
                <w:lang w:val="en-US"/>
              </w:rPr>
            </w:pPr>
          </w:p>
          <w:p w14:paraId="77F3CDA5" w14:textId="77777777" w:rsidR="00287D57" w:rsidRPr="009E385A" w:rsidRDefault="00287D57" w:rsidP="00371772">
            <w:pPr>
              <w:spacing w:line="360" w:lineRule="atLeast"/>
              <w:rPr>
                <w:noProof w:val="0"/>
                <w:color w:val="000000"/>
                <w:sz w:val="28"/>
                <w:szCs w:val="28"/>
                <w:shd w:val="clear" w:color="auto" w:fill="FFFFFF"/>
                <w:lang w:val="en-US"/>
              </w:rPr>
            </w:pPr>
          </w:p>
          <w:p w14:paraId="5F253E28" w14:textId="77777777" w:rsidR="00287D57" w:rsidRPr="009E385A" w:rsidRDefault="00287D57" w:rsidP="00371772">
            <w:pPr>
              <w:spacing w:line="360" w:lineRule="atLeast"/>
              <w:rPr>
                <w:noProof w:val="0"/>
                <w:color w:val="000000"/>
                <w:sz w:val="28"/>
                <w:szCs w:val="28"/>
                <w:shd w:val="clear" w:color="auto" w:fill="FFFFFF"/>
                <w:lang w:val="en-US"/>
              </w:rPr>
            </w:pPr>
          </w:p>
          <w:p w14:paraId="32CE7141"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làm việc theo nhóm.</w:t>
            </w:r>
          </w:p>
          <w:p w14:paraId="34DB9398"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66BA04E9" w14:textId="77777777" w:rsidR="00287D57" w:rsidRPr="009E385A" w:rsidRDefault="00287D57" w:rsidP="00371772">
            <w:pPr>
              <w:spacing w:line="360" w:lineRule="atLeast"/>
              <w:rPr>
                <w:noProof w:val="0"/>
                <w:color w:val="000000"/>
                <w:sz w:val="28"/>
                <w:szCs w:val="28"/>
                <w:shd w:val="clear" w:color="auto" w:fill="FFFFFF"/>
                <w:lang w:val="en-US"/>
              </w:rPr>
            </w:pPr>
          </w:p>
          <w:p w14:paraId="095B3E8E" w14:textId="77777777" w:rsidR="00287D57" w:rsidRPr="009E385A" w:rsidRDefault="00287D57" w:rsidP="00371772">
            <w:pPr>
              <w:spacing w:line="360" w:lineRule="atLeast"/>
              <w:rPr>
                <w:noProof w:val="0"/>
                <w:color w:val="000000"/>
                <w:sz w:val="28"/>
                <w:szCs w:val="28"/>
                <w:shd w:val="clear" w:color="auto" w:fill="FFFFFF"/>
                <w:lang w:val="en-US"/>
              </w:rPr>
            </w:pPr>
          </w:p>
          <w:p w14:paraId="0C7B943F" w14:textId="77777777" w:rsidR="00287D57" w:rsidRPr="009E385A" w:rsidRDefault="00287D57" w:rsidP="00371772">
            <w:pPr>
              <w:spacing w:line="360" w:lineRule="atLeast"/>
              <w:rPr>
                <w:noProof w:val="0"/>
                <w:color w:val="000000"/>
                <w:sz w:val="28"/>
                <w:szCs w:val="28"/>
                <w:shd w:val="clear" w:color="auto" w:fill="FFFFFF"/>
                <w:lang w:val="en-US"/>
              </w:rPr>
            </w:pPr>
          </w:p>
          <w:p w14:paraId="7BF2F360" w14:textId="77777777" w:rsidR="00287D57" w:rsidRPr="009E385A" w:rsidRDefault="00287D57" w:rsidP="00371772">
            <w:pPr>
              <w:spacing w:line="360" w:lineRule="atLeast"/>
              <w:rPr>
                <w:noProof w:val="0"/>
                <w:color w:val="000000"/>
                <w:sz w:val="28"/>
                <w:szCs w:val="28"/>
                <w:shd w:val="clear" w:color="auto" w:fill="FFFFFF"/>
                <w:lang w:val="en-US"/>
              </w:rPr>
            </w:pPr>
          </w:p>
          <w:p w14:paraId="326F9672" w14:textId="77777777" w:rsidR="00287D57" w:rsidRPr="009E385A" w:rsidRDefault="00287D57" w:rsidP="00371772">
            <w:pPr>
              <w:spacing w:line="360" w:lineRule="atLeast"/>
              <w:rPr>
                <w:noProof w:val="0"/>
                <w:color w:val="000000"/>
                <w:sz w:val="28"/>
                <w:szCs w:val="28"/>
                <w:shd w:val="clear" w:color="auto" w:fill="FFFFFF"/>
                <w:lang w:val="en-US"/>
              </w:rPr>
            </w:pPr>
          </w:p>
          <w:p w14:paraId="7DEB74E4" w14:textId="77777777" w:rsidR="00287D57" w:rsidRPr="009E385A" w:rsidRDefault="00287D57" w:rsidP="00371772">
            <w:pPr>
              <w:spacing w:line="360" w:lineRule="atLeast"/>
              <w:rPr>
                <w:noProof w:val="0"/>
                <w:color w:val="000000"/>
                <w:sz w:val="28"/>
                <w:szCs w:val="28"/>
                <w:shd w:val="clear" w:color="auto" w:fill="FFFFFF"/>
                <w:lang w:val="en-US"/>
              </w:rPr>
            </w:pPr>
          </w:p>
          <w:p w14:paraId="4CF05B18" w14:textId="77777777" w:rsidR="00287D57" w:rsidRPr="009E385A" w:rsidRDefault="00287D57" w:rsidP="00371772">
            <w:pPr>
              <w:spacing w:line="360" w:lineRule="atLeast"/>
              <w:rPr>
                <w:noProof w:val="0"/>
                <w:color w:val="000000"/>
                <w:sz w:val="28"/>
                <w:szCs w:val="28"/>
                <w:shd w:val="clear" w:color="auto" w:fill="FFFFFF"/>
                <w:lang w:val="en-US"/>
              </w:rPr>
            </w:pPr>
          </w:p>
          <w:p w14:paraId="3BE382C2" w14:textId="77777777" w:rsidR="00287D57" w:rsidRPr="009E385A" w:rsidRDefault="00287D57" w:rsidP="00371772">
            <w:pPr>
              <w:spacing w:line="360" w:lineRule="atLeast"/>
              <w:rPr>
                <w:noProof w:val="0"/>
                <w:color w:val="000000"/>
                <w:sz w:val="28"/>
                <w:szCs w:val="28"/>
                <w:shd w:val="clear" w:color="auto" w:fill="FFFFFF"/>
                <w:lang w:val="en-US"/>
              </w:rPr>
            </w:pPr>
          </w:p>
          <w:p w14:paraId="221C1A8E" w14:textId="77777777" w:rsidR="00287D57" w:rsidRPr="009E385A" w:rsidRDefault="00287D57" w:rsidP="00371772">
            <w:pPr>
              <w:spacing w:line="360" w:lineRule="atLeast"/>
              <w:rPr>
                <w:noProof w:val="0"/>
                <w:color w:val="000000"/>
                <w:sz w:val="28"/>
                <w:szCs w:val="28"/>
                <w:shd w:val="clear" w:color="auto" w:fill="FFFFFF"/>
                <w:lang w:val="en-US"/>
              </w:rPr>
            </w:pPr>
          </w:p>
          <w:p w14:paraId="2B337767" w14:textId="77777777" w:rsidR="00287D57" w:rsidRPr="009E385A" w:rsidRDefault="00287D57" w:rsidP="00371772">
            <w:pPr>
              <w:spacing w:line="360" w:lineRule="atLeast"/>
              <w:rPr>
                <w:noProof w:val="0"/>
                <w:color w:val="000000"/>
                <w:sz w:val="28"/>
                <w:szCs w:val="28"/>
                <w:shd w:val="clear" w:color="auto" w:fill="FFFFFF"/>
                <w:lang w:val="en-US"/>
              </w:rPr>
            </w:pPr>
          </w:p>
          <w:p w14:paraId="70787EA2" w14:textId="77777777" w:rsidR="00287D57" w:rsidRDefault="00287D57" w:rsidP="00371772">
            <w:pPr>
              <w:spacing w:line="360" w:lineRule="atLeast"/>
              <w:rPr>
                <w:noProof w:val="0"/>
                <w:color w:val="000000"/>
                <w:sz w:val="28"/>
                <w:szCs w:val="28"/>
                <w:shd w:val="clear" w:color="auto" w:fill="FFFFFF"/>
                <w:lang w:val="en-US"/>
              </w:rPr>
            </w:pPr>
          </w:p>
          <w:p w14:paraId="599F1359" w14:textId="77777777" w:rsidR="00287D57" w:rsidRPr="009E385A" w:rsidRDefault="00287D57" w:rsidP="00371772">
            <w:pPr>
              <w:spacing w:line="360" w:lineRule="atLeast"/>
              <w:rPr>
                <w:noProof w:val="0"/>
                <w:color w:val="000000"/>
                <w:sz w:val="28"/>
                <w:szCs w:val="28"/>
                <w:shd w:val="clear" w:color="auto" w:fill="FFFFFF"/>
                <w:lang w:val="en-US"/>
              </w:rPr>
            </w:pPr>
          </w:p>
          <w:p w14:paraId="46B618F8" w14:textId="77777777" w:rsidR="00287D57" w:rsidRPr="009E385A" w:rsidRDefault="00287D57" w:rsidP="00371772">
            <w:pPr>
              <w:spacing w:line="360" w:lineRule="atLeast"/>
              <w:rPr>
                <w:noProof w:val="0"/>
                <w:color w:val="000000"/>
                <w:sz w:val="28"/>
                <w:szCs w:val="28"/>
                <w:shd w:val="clear" w:color="auto" w:fill="FFFFFF"/>
                <w:lang w:val="en-US"/>
              </w:rPr>
            </w:pPr>
            <w:r w:rsidRPr="009E385A">
              <w:rPr>
                <w:noProof w:val="0"/>
                <w:color w:val="000000"/>
                <w:sz w:val="28"/>
                <w:szCs w:val="28"/>
                <w:shd w:val="clear" w:color="auto" w:fill="FFFFFF"/>
                <w:lang w:val="en-US"/>
              </w:rPr>
              <w:t>-HS lắng nghe</w:t>
            </w:r>
          </w:p>
          <w:p w14:paraId="52E8C18D" w14:textId="77777777" w:rsidR="00287D57" w:rsidRPr="009E385A" w:rsidRDefault="00287D57" w:rsidP="00371772">
            <w:pPr>
              <w:spacing w:line="360" w:lineRule="atLeast"/>
              <w:rPr>
                <w:noProof w:val="0"/>
                <w:color w:val="000000"/>
                <w:sz w:val="28"/>
                <w:szCs w:val="28"/>
                <w:shd w:val="clear" w:color="auto" w:fill="FFFFFF"/>
                <w:lang w:val="en-US"/>
              </w:rPr>
            </w:pPr>
          </w:p>
          <w:p w14:paraId="465627CC" w14:textId="77777777" w:rsidR="00287D57" w:rsidRPr="009E385A" w:rsidRDefault="00287D57" w:rsidP="00371772">
            <w:pPr>
              <w:spacing w:line="360" w:lineRule="atLeast"/>
              <w:rPr>
                <w:noProof w:val="0"/>
                <w:color w:val="000000"/>
                <w:sz w:val="28"/>
                <w:szCs w:val="28"/>
                <w:shd w:val="clear" w:color="auto" w:fill="FFFFFF"/>
                <w:lang w:val="en-US"/>
              </w:rPr>
            </w:pPr>
          </w:p>
          <w:p w14:paraId="72419453" w14:textId="77777777" w:rsidR="00287D57" w:rsidRPr="009E385A" w:rsidRDefault="00287D57" w:rsidP="00371772">
            <w:pPr>
              <w:spacing w:line="360" w:lineRule="atLeast"/>
              <w:rPr>
                <w:noProof w:val="0"/>
                <w:color w:val="000000"/>
                <w:sz w:val="28"/>
                <w:szCs w:val="28"/>
                <w:shd w:val="clear" w:color="auto" w:fill="FFFFFF"/>
                <w:lang w:val="en-US"/>
              </w:rPr>
            </w:pPr>
          </w:p>
          <w:p w14:paraId="58E41E79" w14:textId="77777777" w:rsidR="00287D57" w:rsidRPr="009E385A" w:rsidRDefault="00287D57" w:rsidP="00371772">
            <w:pPr>
              <w:spacing w:line="360" w:lineRule="atLeast"/>
              <w:rPr>
                <w:noProof w:val="0"/>
                <w:color w:val="000000"/>
                <w:sz w:val="28"/>
                <w:szCs w:val="28"/>
                <w:shd w:val="clear" w:color="auto" w:fill="FFFFFF"/>
                <w:lang w:val="en-US"/>
              </w:rPr>
            </w:pPr>
          </w:p>
          <w:p w14:paraId="4271FE92" w14:textId="77777777" w:rsidR="00287D57" w:rsidRPr="009E385A" w:rsidRDefault="00287D57" w:rsidP="00371772">
            <w:pPr>
              <w:spacing w:line="360" w:lineRule="atLeast"/>
              <w:rPr>
                <w:noProof w:val="0"/>
                <w:color w:val="000000"/>
                <w:sz w:val="28"/>
                <w:szCs w:val="28"/>
                <w:shd w:val="clear" w:color="auto" w:fill="FFFFFF"/>
                <w:lang w:val="en-US"/>
              </w:rPr>
            </w:pPr>
          </w:p>
          <w:p w14:paraId="2A3FEF1F" w14:textId="77777777" w:rsidR="00287D57" w:rsidRPr="009E385A" w:rsidRDefault="00287D57" w:rsidP="00371772">
            <w:pPr>
              <w:spacing w:line="360" w:lineRule="atLeast"/>
              <w:rPr>
                <w:noProof w:val="0"/>
                <w:color w:val="000000"/>
                <w:sz w:val="28"/>
                <w:szCs w:val="28"/>
                <w:shd w:val="clear" w:color="auto" w:fill="FFFFFF"/>
                <w:lang w:val="en-US"/>
              </w:rPr>
            </w:pPr>
          </w:p>
          <w:p w14:paraId="71C5480F" w14:textId="77777777" w:rsidR="00287D57" w:rsidRPr="009E385A" w:rsidRDefault="00287D57" w:rsidP="00371772">
            <w:pPr>
              <w:spacing w:line="360" w:lineRule="atLeast"/>
              <w:rPr>
                <w:noProof w:val="0"/>
                <w:color w:val="000000"/>
                <w:sz w:val="28"/>
                <w:szCs w:val="28"/>
                <w:shd w:val="clear" w:color="auto" w:fill="FFFFFF"/>
                <w:lang w:val="en-US"/>
              </w:rPr>
            </w:pPr>
          </w:p>
          <w:p w14:paraId="386A5273" w14:textId="77777777" w:rsidR="00287D57" w:rsidRPr="009E385A" w:rsidRDefault="00287D57" w:rsidP="00371772">
            <w:pPr>
              <w:spacing w:line="360" w:lineRule="atLeast"/>
              <w:rPr>
                <w:noProof w:val="0"/>
                <w:color w:val="000000"/>
                <w:sz w:val="28"/>
                <w:szCs w:val="28"/>
                <w:shd w:val="clear" w:color="auto" w:fill="FFFFFF"/>
                <w:lang w:val="en-US"/>
              </w:rPr>
            </w:pPr>
          </w:p>
          <w:p w14:paraId="61E9C7F0" w14:textId="77777777" w:rsidR="00287D57" w:rsidRPr="009E385A" w:rsidRDefault="00287D57" w:rsidP="00371772">
            <w:pPr>
              <w:spacing w:line="360" w:lineRule="atLeast"/>
              <w:rPr>
                <w:noProof w:val="0"/>
                <w:color w:val="000000"/>
                <w:sz w:val="28"/>
                <w:szCs w:val="28"/>
                <w:shd w:val="clear" w:color="auto" w:fill="FFFFFF"/>
                <w:lang w:val="en-US"/>
              </w:rPr>
            </w:pPr>
          </w:p>
          <w:p w14:paraId="60A82AF0" w14:textId="77777777" w:rsidR="00287D57" w:rsidRPr="009E385A" w:rsidRDefault="00287D57" w:rsidP="00371772">
            <w:pPr>
              <w:spacing w:line="360" w:lineRule="atLeast"/>
              <w:rPr>
                <w:noProof w:val="0"/>
                <w:color w:val="000000"/>
                <w:sz w:val="28"/>
                <w:szCs w:val="28"/>
                <w:shd w:val="clear" w:color="auto" w:fill="FFFFFF"/>
                <w:lang w:val="en-US"/>
              </w:rPr>
            </w:pPr>
          </w:p>
          <w:p w14:paraId="2E84107B" w14:textId="77777777" w:rsidR="00287D57" w:rsidRPr="009E385A" w:rsidRDefault="00287D57" w:rsidP="00371772">
            <w:pPr>
              <w:spacing w:line="360" w:lineRule="atLeast"/>
              <w:rPr>
                <w:noProof w:val="0"/>
                <w:color w:val="000000"/>
                <w:sz w:val="28"/>
                <w:szCs w:val="28"/>
                <w:shd w:val="clear" w:color="auto" w:fill="FFFFFF"/>
                <w:lang w:val="en-US"/>
              </w:rPr>
            </w:pPr>
          </w:p>
          <w:p w14:paraId="1B79099D" w14:textId="77777777" w:rsidR="00287D57" w:rsidRPr="009E385A" w:rsidRDefault="00287D57" w:rsidP="00371772">
            <w:pPr>
              <w:spacing w:line="360" w:lineRule="atLeast"/>
              <w:rPr>
                <w:noProof w:val="0"/>
                <w:color w:val="000000"/>
                <w:sz w:val="28"/>
                <w:szCs w:val="28"/>
                <w:shd w:val="clear" w:color="auto" w:fill="FFFFFF"/>
                <w:lang w:val="en-US"/>
              </w:rPr>
            </w:pPr>
          </w:p>
          <w:p w14:paraId="0D729817" w14:textId="77777777" w:rsidR="00287D57" w:rsidRPr="009E385A" w:rsidRDefault="00287D57" w:rsidP="00371772">
            <w:pPr>
              <w:spacing w:line="360" w:lineRule="atLeast"/>
              <w:rPr>
                <w:noProof w:val="0"/>
                <w:color w:val="000000"/>
                <w:sz w:val="28"/>
                <w:szCs w:val="28"/>
                <w:shd w:val="clear" w:color="auto" w:fill="FFFFFF"/>
                <w:lang w:val="en-US"/>
              </w:rPr>
            </w:pPr>
          </w:p>
          <w:p w14:paraId="00416BD9" w14:textId="77777777" w:rsidR="00287D57" w:rsidRPr="009E385A" w:rsidRDefault="00287D57" w:rsidP="00371772">
            <w:pPr>
              <w:spacing w:line="360" w:lineRule="atLeast"/>
              <w:rPr>
                <w:noProof w:val="0"/>
                <w:color w:val="000000"/>
                <w:sz w:val="28"/>
                <w:szCs w:val="28"/>
                <w:shd w:val="clear" w:color="auto" w:fill="FFFFFF"/>
                <w:lang w:val="en-US"/>
              </w:rPr>
            </w:pPr>
          </w:p>
          <w:p w14:paraId="68D30DDD" w14:textId="77777777" w:rsidR="00287D57" w:rsidRPr="009E385A" w:rsidRDefault="00287D57" w:rsidP="00371772">
            <w:pPr>
              <w:spacing w:line="360" w:lineRule="atLeast"/>
              <w:rPr>
                <w:noProof w:val="0"/>
                <w:color w:val="000000"/>
                <w:sz w:val="28"/>
                <w:szCs w:val="28"/>
                <w:shd w:val="clear" w:color="auto" w:fill="FFFFFF"/>
                <w:lang w:val="en-US"/>
              </w:rPr>
            </w:pPr>
          </w:p>
          <w:p w14:paraId="03C7D3AC" w14:textId="77777777" w:rsidR="00287D57" w:rsidRPr="009E385A" w:rsidRDefault="00287D57" w:rsidP="00371772">
            <w:pPr>
              <w:spacing w:line="360" w:lineRule="atLeast"/>
              <w:rPr>
                <w:noProof w:val="0"/>
                <w:color w:val="000000"/>
                <w:sz w:val="28"/>
                <w:szCs w:val="28"/>
                <w:shd w:val="clear" w:color="auto" w:fill="FFFFFF"/>
                <w:lang w:val="en-US"/>
              </w:rPr>
            </w:pPr>
          </w:p>
          <w:p w14:paraId="24101D11" w14:textId="77777777" w:rsidR="00287D57" w:rsidRPr="009E385A" w:rsidRDefault="00287D57" w:rsidP="00371772">
            <w:pPr>
              <w:spacing w:line="360" w:lineRule="atLeast"/>
              <w:rPr>
                <w:noProof w:val="0"/>
                <w:color w:val="000000"/>
                <w:sz w:val="28"/>
                <w:szCs w:val="28"/>
                <w:shd w:val="clear" w:color="auto" w:fill="FFFFFF"/>
                <w:lang w:val="en-US"/>
              </w:rPr>
            </w:pPr>
          </w:p>
          <w:p w14:paraId="1937D5C4"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làm việc theo nhóm.</w:t>
            </w:r>
          </w:p>
          <w:p w14:paraId="0E1089B6" w14:textId="77777777" w:rsidR="00287D57" w:rsidRPr="009E385A" w:rsidRDefault="00287D57" w:rsidP="00371772">
            <w:pPr>
              <w:spacing w:line="360" w:lineRule="atLeast"/>
              <w:rPr>
                <w:noProof w:val="0"/>
                <w:color w:val="000000"/>
                <w:sz w:val="28"/>
                <w:szCs w:val="28"/>
                <w:shd w:val="clear" w:color="auto" w:fill="FFFFFF"/>
                <w:lang w:val="en-US"/>
              </w:rPr>
            </w:pPr>
          </w:p>
          <w:p w14:paraId="2B7FC5DD" w14:textId="77777777" w:rsidR="00287D57" w:rsidRPr="009E385A" w:rsidRDefault="00287D57" w:rsidP="00371772">
            <w:pPr>
              <w:spacing w:line="360" w:lineRule="atLeast"/>
              <w:rPr>
                <w:noProof w:val="0"/>
                <w:color w:val="000000"/>
                <w:sz w:val="28"/>
                <w:szCs w:val="28"/>
                <w:shd w:val="clear" w:color="auto" w:fill="FFFFFF"/>
                <w:lang w:val="en-US"/>
              </w:rPr>
            </w:pPr>
          </w:p>
          <w:p w14:paraId="5FD67258" w14:textId="77777777" w:rsidR="00287D57" w:rsidRPr="009E385A" w:rsidRDefault="00287D57" w:rsidP="00371772">
            <w:pPr>
              <w:spacing w:line="360" w:lineRule="atLeast"/>
              <w:rPr>
                <w:noProof w:val="0"/>
                <w:color w:val="000000"/>
                <w:sz w:val="28"/>
                <w:szCs w:val="28"/>
                <w:shd w:val="clear" w:color="auto" w:fill="FFFFFF"/>
                <w:lang w:val="en-US"/>
              </w:rPr>
            </w:pPr>
          </w:p>
          <w:p w14:paraId="40ED899D" w14:textId="77777777" w:rsidR="00287D57" w:rsidRPr="009E385A" w:rsidRDefault="00287D57" w:rsidP="00371772">
            <w:pPr>
              <w:spacing w:line="360" w:lineRule="atLeast"/>
              <w:rPr>
                <w:noProof w:val="0"/>
                <w:color w:val="000000"/>
                <w:sz w:val="28"/>
                <w:szCs w:val="28"/>
                <w:shd w:val="clear" w:color="auto" w:fill="FFFFFF"/>
                <w:lang w:val="en-US"/>
              </w:rPr>
            </w:pPr>
          </w:p>
          <w:p w14:paraId="73C5183C" w14:textId="77777777" w:rsidR="00287D57" w:rsidRDefault="00287D57" w:rsidP="00371772">
            <w:pPr>
              <w:spacing w:line="360" w:lineRule="atLeast"/>
              <w:rPr>
                <w:noProof w:val="0"/>
                <w:color w:val="000000"/>
                <w:sz w:val="28"/>
                <w:szCs w:val="28"/>
                <w:shd w:val="clear" w:color="auto" w:fill="FFFFFF"/>
                <w:lang w:val="en-US"/>
              </w:rPr>
            </w:pPr>
          </w:p>
          <w:p w14:paraId="6B3FAB95" w14:textId="77777777" w:rsidR="00287D57" w:rsidRPr="009E385A" w:rsidRDefault="00287D57" w:rsidP="00371772">
            <w:pPr>
              <w:spacing w:line="360" w:lineRule="atLeast"/>
              <w:rPr>
                <w:noProof w:val="0"/>
                <w:color w:val="000000"/>
                <w:sz w:val="28"/>
                <w:szCs w:val="28"/>
                <w:shd w:val="clear" w:color="auto" w:fill="FFFFFF"/>
                <w:lang w:val="en-US"/>
              </w:rPr>
            </w:pPr>
          </w:p>
          <w:p w14:paraId="04A661A7" w14:textId="77777777" w:rsidR="00287D57" w:rsidRPr="009E385A" w:rsidRDefault="00287D57" w:rsidP="00371772">
            <w:pPr>
              <w:spacing w:line="360" w:lineRule="atLeast"/>
              <w:rPr>
                <w:noProof w:val="0"/>
                <w:color w:val="000000"/>
                <w:sz w:val="28"/>
                <w:szCs w:val="28"/>
                <w:shd w:val="clear" w:color="auto" w:fill="FFFFFF"/>
                <w:lang w:val="en-US"/>
              </w:rPr>
            </w:pPr>
            <w:r w:rsidRPr="009E385A">
              <w:rPr>
                <w:noProof w:val="0"/>
                <w:color w:val="000000"/>
                <w:sz w:val="28"/>
                <w:szCs w:val="28"/>
                <w:shd w:val="clear" w:color="auto" w:fill="FFFFFF"/>
                <w:lang w:val="en-US"/>
              </w:rPr>
              <w:t>-HS trình bày</w:t>
            </w:r>
          </w:p>
          <w:p w14:paraId="7DFCF425" w14:textId="77777777" w:rsidR="00287D57" w:rsidRPr="009E385A" w:rsidRDefault="00287D57" w:rsidP="00371772">
            <w:pPr>
              <w:spacing w:line="360" w:lineRule="atLeast"/>
              <w:rPr>
                <w:noProof w:val="0"/>
                <w:color w:val="000000"/>
                <w:sz w:val="28"/>
                <w:szCs w:val="28"/>
                <w:shd w:val="clear" w:color="auto" w:fill="FFFFFF"/>
                <w:lang w:val="en-US"/>
              </w:rPr>
            </w:pPr>
          </w:p>
          <w:p w14:paraId="6C2F1D49" w14:textId="77777777" w:rsidR="00287D57" w:rsidRPr="009E385A" w:rsidRDefault="00287D57" w:rsidP="00371772">
            <w:pPr>
              <w:spacing w:line="360" w:lineRule="atLeast"/>
              <w:rPr>
                <w:noProof w:val="0"/>
                <w:color w:val="000000"/>
                <w:sz w:val="28"/>
                <w:szCs w:val="28"/>
                <w:shd w:val="clear" w:color="auto" w:fill="FFFFFF"/>
                <w:lang w:val="en-US"/>
              </w:rPr>
            </w:pPr>
          </w:p>
          <w:p w14:paraId="66835E72" w14:textId="77777777" w:rsidR="00287D57" w:rsidRPr="009E385A" w:rsidRDefault="00287D57" w:rsidP="00371772">
            <w:pPr>
              <w:spacing w:line="360" w:lineRule="atLeast"/>
              <w:rPr>
                <w:noProof w:val="0"/>
                <w:color w:val="000000"/>
                <w:sz w:val="28"/>
                <w:szCs w:val="28"/>
                <w:shd w:val="clear" w:color="auto" w:fill="FFFFFF"/>
                <w:lang w:val="en-US"/>
              </w:rPr>
            </w:pPr>
            <w:r w:rsidRPr="009E385A">
              <w:rPr>
                <w:noProof w:val="0"/>
                <w:color w:val="000000"/>
                <w:sz w:val="28"/>
                <w:szCs w:val="28"/>
                <w:shd w:val="clear" w:color="auto" w:fill="FFFFFF"/>
                <w:lang w:val="en-US"/>
              </w:rPr>
              <w:t>-HS lắng nghe</w:t>
            </w:r>
          </w:p>
          <w:p w14:paraId="58CB2F07" w14:textId="77777777" w:rsidR="00287D57" w:rsidRPr="009E385A" w:rsidRDefault="00287D57" w:rsidP="00371772">
            <w:pPr>
              <w:spacing w:line="360" w:lineRule="atLeast"/>
              <w:rPr>
                <w:noProof w:val="0"/>
                <w:color w:val="000000"/>
                <w:sz w:val="28"/>
                <w:szCs w:val="28"/>
                <w:shd w:val="clear" w:color="auto" w:fill="FFFFFF"/>
                <w:lang w:val="en-US"/>
              </w:rPr>
            </w:pPr>
          </w:p>
          <w:p w14:paraId="05D803CD" w14:textId="77777777" w:rsidR="00287D57" w:rsidRPr="009E385A" w:rsidRDefault="00287D57" w:rsidP="00371772">
            <w:pPr>
              <w:spacing w:line="360" w:lineRule="atLeast"/>
              <w:rPr>
                <w:noProof w:val="0"/>
                <w:color w:val="000000"/>
                <w:sz w:val="28"/>
                <w:szCs w:val="28"/>
                <w:shd w:val="clear" w:color="auto" w:fill="FFFFFF"/>
                <w:lang w:val="en-US"/>
              </w:rPr>
            </w:pPr>
          </w:p>
          <w:p w14:paraId="4B16844C" w14:textId="77777777" w:rsidR="00287D57" w:rsidRPr="009E385A" w:rsidRDefault="00287D57" w:rsidP="00371772">
            <w:pPr>
              <w:spacing w:line="360" w:lineRule="atLeast"/>
              <w:rPr>
                <w:noProof w:val="0"/>
                <w:color w:val="000000"/>
                <w:sz w:val="28"/>
                <w:szCs w:val="28"/>
                <w:shd w:val="clear" w:color="auto" w:fill="FFFFFF"/>
                <w:lang w:val="en-US"/>
              </w:rPr>
            </w:pPr>
          </w:p>
          <w:p w14:paraId="39DE339F" w14:textId="77777777" w:rsidR="00287D57" w:rsidRPr="009E385A" w:rsidRDefault="00287D57" w:rsidP="00371772">
            <w:pPr>
              <w:spacing w:line="360" w:lineRule="atLeast"/>
              <w:rPr>
                <w:noProof w:val="0"/>
                <w:color w:val="000000"/>
                <w:sz w:val="28"/>
                <w:szCs w:val="28"/>
                <w:shd w:val="clear" w:color="auto" w:fill="FFFFFF"/>
                <w:lang w:val="en-US"/>
              </w:rPr>
            </w:pPr>
          </w:p>
          <w:p w14:paraId="1C6F36B4" w14:textId="77777777" w:rsidR="00287D57" w:rsidRPr="009E385A" w:rsidRDefault="00287D57" w:rsidP="00371772">
            <w:pPr>
              <w:spacing w:line="360" w:lineRule="atLeast"/>
              <w:rPr>
                <w:noProof w:val="0"/>
                <w:color w:val="000000"/>
                <w:sz w:val="28"/>
                <w:szCs w:val="28"/>
                <w:shd w:val="clear" w:color="auto" w:fill="FFFFFF"/>
                <w:lang w:val="en-US"/>
              </w:rPr>
            </w:pPr>
          </w:p>
          <w:p w14:paraId="719245FE" w14:textId="77777777" w:rsidR="00287D57" w:rsidRPr="009E385A" w:rsidRDefault="00287D57" w:rsidP="00371772">
            <w:pPr>
              <w:spacing w:line="360" w:lineRule="atLeast"/>
              <w:rPr>
                <w:noProof w:val="0"/>
                <w:color w:val="000000"/>
                <w:sz w:val="28"/>
                <w:szCs w:val="28"/>
                <w:shd w:val="clear" w:color="auto" w:fill="FFFFFF"/>
                <w:lang w:val="en-US"/>
              </w:rPr>
            </w:pPr>
          </w:p>
          <w:p w14:paraId="139420BB" w14:textId="77777777" w:rsidR="00287D57" w:rsidRPr="009E385A" w:rsidRDefault="00287D57" w:rsidP="00371772">
            <w:pPr>
              <w:spacing w:line="360" w:lineRule="atLeast"/>
              <w:rPr>
                <w:noProof w:val="0"/>
                <w:color w:val="000000"/>
                <w:sz w:val="28"/>
                <w:szCs w:val="28"/>
                <w:shd w:val="clear" w:color="auto" w:fill="FFFFFF"/>
                <w:lang w:val="en-US"/>
              </w:rPr>
            </w:pPr>
          </w:p>
          <w:p w14:paraId="34B8585D" w14:textId="77777777" w:rsidR="00287D57" w:rsidRPr="009E385A" w:rsidRDefault="00287D57" w:rsidP="00371772">
            <w:pPr>
              <w:spacing w:line="360" w:lineRule="atLeast"/>
              <w:rPr>
                <w:noProof w:val="0"/>
                <w:color w:val="000000"/>
                <w:sz w:val="28"/>
                <w:szCs w:val="28"/>
                <w:shd w:val="clear" w:color="auto" w:fill="FFFFFF"/>
                <w:lang w:val="en-US"/>
              </w:rPr>
            </w:pPr>
          </w:p>
          <w:p w14:paraId="1F22A4A1" w14:textId="77777777" w:rsidR="00287D57" w:rsidRPr="009E385A" w:rsidRDefault="00287D57" w:rsidP="00371772">
            <w:pPr>
              <w:spacing w:line="360" w:lineRule="atLeast"/>
              <w:rPr>
                <w:noProof w:val="0"/>
                <w:color w:val="000000"/>
                <w:sz w:val="28"/>
                <w:szCs w:val="28"/>
                <w:shd w:val="clear" w:color="auto" w:fill="FFFFFF"/>
                <w:lang w:val="en-US"/>
              </w:rPr>
            </w:pPr>
          </w:p>
          <w:p w14:paraId="0F127AD9"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làm việc theo nhóm.</w:t>
            </w:r>
          </w:p>
          <w:p w14:paraId="52FF9FD0"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33A2C541"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06762E86"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7EE39155" w14:textId="77777777" w:rsidR="00287D57" w:rsidRDefault="00287D57" w:rsidP="00371772">
            <w:pPr>
              <w:shd w:val="clear" w:color="auto" w:fill="FFFFFF"/>
              <w:spacing w:line="360" w:lineRule="atLeast"/>
              <w:rPr>
                <w:rFonts w:eastAsia="Times New Roman"/>
                <w:noProof w:val="0"/>
                <w:color w:val="000000"/>
                <w:sz w:val="28"/>
                <w:szCs w:val="28"/>
                <w:lang w:val="en-US"/>
              </w:rPr>
            </w:pPr>
          </w:p>
          <w:p w14:paraId="7B4B7518"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18D80671"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327BE61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56377778"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Đại diện nhóm trình bày kết quả thảo luận của nhóm mình.</w:t>
            </w:r>
          </w:p>
          <w:p w14:paraId="28EF1262"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76A100A1"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19A22830"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7CEC6B1D"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14D621C9"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75DAE55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699E670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7CE402C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524CBC07"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64D64A0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0BE40269"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453D2B45"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56B1C796"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7D42B74E"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037F282C"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4034C4C6"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436DC0E3"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648D9FF3"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283E252A"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732487B5"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- 3 HS trả lời.</w:t>
            </w:r>
          </w:p>
          <w:p w14:paraId="5B772795"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053670A6"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148C4AE7"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6522350A"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6C59B884"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490891C5"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nhóm HS trả lời.</w:t>
            </w:r>
          </w:p>
          <w:p w14:paraId="68CD091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1CE34925"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5679DF57"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lắng nghe.</w:t>
            </w:r>
          </w:p>
          <w:p w14:paraId="1C79F0B6"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0D14435F"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5D695167"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2C64B79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2EE49152"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11A7D2B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6E4BFE89" w14:textId="77777777" w:rsidR="00287D57" w:rsidRDefault="00287D57" w:rsidP="00371772">
            <w:pPr>
              <w:shd w:val="clear" w:color="auto" w:fill="FFFFFF"/>
              <w:spacing w:line="360" w:lineRule="atLeast"/>
              <w:rPr>
                <w:rFonts w:eastAsia="Times New Roman"/>
                <w:noProof w:val="0"/>
                <w:color w:val="000000"/>
                <w:sz w:val="28"/>
                <w:szCs w:val="28"/>
                <w:lang w:val="en-US"/>
              </w:rPr>
            </w:pPr>
          </w:p>
          <w:p w14:paraId="7470CD38"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267DDC80"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4580D76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đọc câu hỏi.</w:t>
            </w:r>
          </w:p>
          <w:p w14:paraId="7AD4F132"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5635F663"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6F3A0B1B"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20C8EE2A"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576595B3"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trả lời theo ý kiến cá nhân.</w:t>
            </w:r>
          </w:p>
          <w:p w14:paraId="6F2CE910" w14:textId="77777777" w:rsidR="00287D57" w:rsidRPr="009E385A" w:rsidRDefault="00287D57" w:rsidP="00371772">
            <w:pPr>
              <w:shd w:val="clear" w:color="auto" w:fill="FFFFFF"/>
              <w:spacing w:line="360" w:lineRule="atLeast"/>
              <w:rPr>
                <w:rFonts w:eastAsia="Times New Roman"/>
                <w:noProof w:val="0"/>
                <w:color w:val="000000"/>
                <w:sz w:val="28"/>
                <w:szCs w:val="28"/>
                <w:lang w:val="en-US"/>
              </w:rPr>
            </w:pPr>
          </w:p>
          <w:p w14:paraId="28F60060" w14:textId="77777777" w:rsidR="00287D57" w:rsidRPr="009E385A" w:rsidRDefault="00287D57" w:rsidP="00371772">
            <w:pPr>
              <w:spacing w:line="360" w:lineRule="atLeast"/>
              <w:rPr>
                <w:noProof w:val="0"/>
                <w:color w:val="000000"/>
                <w:sz w:val="28"/>
                <w:szCs w:val="28"/>
                <w:shd w:val="clear" w:color="auto" w:fill="FFFFFF"/>
                <w:lang w:val="en-US"/>
              </w:rPr>
            </w:pPr>
          </w:p>
          <w:p w14:paraId="00793C92" w14:textId="77777777" w:rsidR="00287D57" w:rsidRPr="009E385A" w:rsidRDefault="00287D57" w:rsidP="00371772">
            <w:pPr>
              <w:spacing w:line="360" w:lineRule="atLeast"/>
              <w:rPr>
                <w:noProof w:val="0"/>
                <w:color w:val="000000"/>
                <w:sz w:val="28"/>
                <w:szCs w:val="28"/>
                <w:shd w:val="clear" w:color="auto" w:fill="FFFFFF"/>
                <w:lang w:val="en-US"/>
              </w:rPr>
            </w:pPr>
          </w:p>
          <w:p w14:paraId="46154A69" w14:textId="77777777" w:rsidR="00287D57" w:rsidRPr="009E385A" w:rsidRDefault="00287D57" w:rsidP="00371772">
            <w:pPr>
              <w:spacing w:line="360" w:lineRule="atLeast"/>
              <w:rPr>
                <w:noProof w:val="0"/>
                <w:sz w:val="28"/>
                <w:szCs w:val="28"/>
                <w:lang w:val="en-US"/>
              </w:rPr>
            </w:pPr>
          </w:p>
          <w:p w14:paraId="39D47FC7" w14:textId="77777777" w:rsidR="00287D57" w:rsidRPr="009E385A" w:rsidRDefault="00287D57" w:rsidP="00371772">
            <w:pPr>
              <w:spacing w:line="360" w:lineRule="atLeast"/>
              <w:rPr>
                <w:noProof w:val="0"/>
                <w:sz w:val="28"/>
                <w:szCs w:val="28"/>
                <w:lang w:val="en-US"/>
              </w:rPr>
            </w:pPr>
            <w:r w:rsidRPr="009E385A">
              <w:rPr>
                <w:noProof w:val="0"/>
                <w:sz w:val="28"/>
                <w:szCs w:val="28"/>
                <w:lang w:val="en-US"/>
              </w:rPr>
              <w:t>- HS xem lại bài.</w:t>
            </w:r>
          </w:p>
          <w:p w14:paraId="2836CE3C" w14:textId="77777777" w:rsidR="00287D57" w:rsidRPr="009E385A" w:rsidRDefault="00287D57" w:rsidP="00371772">
            <w:pPr>
              <w:spacing w:line="360" w:lineRule="atLeast"/>
              <w:rPr>
                <w:noProof w:val="0"/>
                <w:sz w:val="28"/>
                <w:szCs w:val="28"/>
                <w:lang w:val="en-US"/>
              </w:rPr>
            </w:pPr>
          </w:p>
          <w:p w14:paraId="59929E93" w14:textId="77777777" w:rsidR="00287D57" w:rsidRPr="009E385A" w:rsidRDefault="00287D57" w:rsidP="00371772">
            <w:pPr>
              <w:spacing w:line="360" w:lineRule="atLeast"/>
              <w:rPr>
                <w:noProof w:val="0"/>
                <w:sz w:val="28"/>
                <w:szCs w:val="28"/>
                <w:lang w:val="en-US"/>
              </w:rPr>
            </w:pPr>
            <w:r w:rsidRPr="009E385A">
              <w:rPr>
                <w:noProof w:val="0"/>
                <w:sz w:val="28"/>
                <w:szCs w:val="28"/>
                <w:lang w:val="en-US"/>
              </w:rPr>
              <w:t>- 2 HS nêu lại nội dung chính của bài.</w:t>
            </w:r>
          </w:p>
          <w:p w14:paraId="68DA51E1" w14:textId="77777777" w:rsidR="00287D57" w:rsidRPr="009E385A" w:rsidRDefault="00287D57" w:rsidP="00371772">
            <w:pPr>
              <w:spacing w:line="360" w:lineRule="atLeast"/>
              <w:rPr>
                <w:noProof w:val="0"/>
                <w:sz w:val="28"/>
                <w:szCs w:val="28"/>
                <w:lang w:val="en-US"/>
              </w:rPr>
            </w:pPr>
          </w:p>
          <w:p w14:paraId="1A8414D5" w14:textId="77777777" w:rsidR="00287D57" w:rsidRPr="009E385A" w:rsidRDefault="00287D57" w:rsidP="00371772">
            <w:pPr>
              <w:spacing w:line="360" w:lineRule="atLeast"/>
              <w:rPr>
                <w:noProof w:val="0"/>
                <w:sz w:val="28"/>
                <w:szCs w:val="28"/>
                <w:lang w:val="en-US"/>
              </w:rPr>
            </w:pPr>
          </w:p>
          <w:p w14:paraId="581FFF07" w14:textId="77777777" w:rsidR="00287D57" w:rsidRPr="009E385A" w:rsidRDefault="00287D57" w:rsidP="00371772">
            <w:pPr>
              <w:spacing w:line="360" w:lineRule="atLeast"/>
              <w:rPr>
                <w:noProof w:val="0"/>
                <w:sz w:val="28"/>
                <w:szCs w:val="28"/>
                <w:lang w:val="en-US"/>
              </w:rPr>
            </w:pPr>
          </w:p>
          <w:p w14:paraId="5E878C9A" w14:textId="77777777" w:rsidR="00287D57" w:rsidRPr="009E385A" w:rsidRDefault="00287D57" w:rsidP="00371772">
            <w:pPr>
              <w:spacing w:line="360" w:lineRule="atLeast"/>
              <w:rPr>
                <w:noProof w:val="0"/>
                <w:sz w:val="28"/>
                <w:szCs w:val="28"/>
                <w:lang w:val="en-US"/>
              </w:rPr>
            </w:pPr>
          </w:p>
          <w:p w14:paraId="1129E0B7" w14:textId="77777777" w:rsidR="00287D57" w:rsidRPr="009E385A" w:rsidRDefault="00287D57" w:rsidP="00371772">
            <w:pPr>
              <w:spacing w:line="360" w:lineRule="atLeast"/>
              <w:rPr>
                <w:noProof w:val="0"/>
                <w:sz w:val="28"/>
                <w:szCs w:val="28"/>
                <w:lang w:val="en-US"/>
              </w:rPr>
            </w:pPr>
            <w:r w:rsidRPr="009E385A">
              <w:rPr>
                <w:noProof w:val="0"/>
                <w:sz w:val="28"/>
                <w:szCs w:val="28"/>
                <w:lang w:val="en-US"/>
              </w:rPr>
              <w:t>- HS cả lớp lắng nghe.</w:t>
            </w:r>
          </w:p>
        </w:tc>
      </w:tr>
    </w:tbl>
    <w:p w14:paraId="73BEF33B" w14:textId="77777777" w:rsidR="00287D57" w:rsidRPr="009E385A" w:rsidRDefault="00287D57" w:rsidP="00287D57">
      <w:pPr>
        <w:spacing w:after="0" w:line="360" w:lineRule="atLeast"/>
        <w:rPr>
          <w:b/>
          <w:bCs/>
          <w:noProof w:val="0"/>
          <w:kern w:val="2"/>
          <w:sz w:val="28"/>
          <w:szCs w:val="28"/>
          <w:lang w:val="en-US"/>
          <w14:ligatures w14:val="standardContextual"/>
        </w:rPr>
      </w:pPr>
      <w:r w:rsidRPr="009E385A">
        <w:rPr>
          <w:b/>
          <w:bCs/>
          <w:noProof w:val="0"/>
          <w:kern w:val="2"/>
          <w:sz w:val="28"/>
          <w:szCs w:val="28"/>
          <w:lang w:val="en-US"/>
          <w14:ligatures w14:val="standardContextual"/>
        </w:rPr>
        <w:lastRenderedPageBreak/>
        <w:t xml:space="preserve">IV. ĐIỀU CHỈNH SAU BÀI DẠY </w:t>
      </w:r>
    </w:p>
    <w:p w14:paraId="7F861292" w14:textId="77777777" w:rsidR="00287D57" w:rsidRPr="009E385A" w:rsidRDefault="00287D57" w:rsidP="00287D57">
      <w:pPr>
        <w:tabs>
          <w:tab w:val="left" w:leader="dot" w:pos="9356"/>
        </w:tabs>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tab/>
      </w:r>
    </w:p>
    <w:p w14:paraId="558359DB" w14:textId="77777777" w:rsidR="00287D57" w:rsidRPr="009E385A" w:rsidRDefault="00287D57" w:rsidP="00287D57">
      <w:pPr>
        <w:tabs>
          <w:tab w:val="left" w:leader="dot" w:pos="9356"/>
        </w:tabs>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tab/>
      </w:r>
    </w:p>
    <w:p w14:paraId="2B1B1947" w14:textId="77777777" w:rsidR="00287D57" w:rsidRPr="009E385A" w:rsidRDefault="00287D57" w:rsidP="00287D57">
      <w:pPr>
        <w:tabs>
          <w:tab w:val="left" w:leader="dot" w:pos="9356"/>
        </w:tabs>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tab/>
      </w:r>
    </w:p>
    <w:p w14:paraId="49A56FCA" w14:textId="77777777" w:rsidR="00287D57" w:rsidRPr="009E385A" w:rsidRDefault="00287D57" w:rsidP="00287D57">
      <w:pPr>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br w:type="page"/>
      </w:r>
    </w:p>
    <w:p w14:paraId="77C46B1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E0"/>
    <w:rsid w:val="0002476B"/>
    <w:rsid w:val="00095750"/>
    <w:rsid w:val="000D2AC3"/>
    <w:rsid w:val="00287D57"/>
    <w:rsid w:val="004B18E0"/>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F1F8E-8CB7-43A2-9383-1AC91F72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5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4B18E0"/>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B18E0"/>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B18E0"/>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B18E0"/>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B18E0"/>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B18E0"/>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B18E0"/>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B18E0"/>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B18E0"/>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8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8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8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8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8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8E0"/>
    <w:rPr>
      <w:rFonts w:eastAsiaTheme="majorEastAsia" w:cstheme="majorBidi"/>
      <w:color w:val="272727" w:themeColor="text1" w:themeTint="D8"/>
    </w:rPr>
  </w:style>
  <w:style w:type="paragraph" w:styleId="Title">
    <w:name w:val="Title"/>
    <w:basedOn w:val="Normal"/>
    <w:next w:val="Normal"/>
    <w:link w:val="TitleChar"/>
    <w:uiPriority w:val="10"/>
    <w:qFormat/>
    <w:rsid w:val="004B18E0"/>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4B1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8E0"/>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B1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8E0"/>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B18E0"/>
    <w:rPr>
      <w:i/>
      <w:iCs/>
      <w:color w:val="404040" w:themeColor="text1" w:themeTint="BF"/>
    </w:rPr>
  </w:style>
  <w:style w:type="paragraph" w:styleId="ListParagraph">
    <w:name w:val="List Paragraph"/>
    <w:basedOn w:val="Normal"/>
    <w:uiPriority w:val="34"/>
    <w:qFormat/>
    <w:rsid w:val="004B18E0"/>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4B18E0"/>
    <w:rPr>
      <w:i/>
      <w:iCs/>
      <w:color w:val="2F5496" w:themeColor="accent1" w:themeShade="BF"/>
    </w:rPr>
  </w:style>
  <w:style w:type="paragraph" w:styleId="IntenseQuote">
    <w:name w:val="Intense Quote"/>
    <w:basedOn w:val="Normal"/>
    <w:next w:val="Normal"/>
    <w:link w:val="IntenseQuoteChar"/>
    <w:uiPriority w:val="30"/>
    <w:qFormat/>
    <w:rsid w:val="004B18E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B18E0"/>
    <w:rPr>
      <w:i/>
      <w:iCs/>
      <w:color w:val="2F5496" w:themeColor="accent1" w:themeShade="BF"/>
    </w:rPr>
  </w:style>
  <w:style w:type="character" w:styleId="IntenseReference">
    <w:name w:val="Intense Reference"/>
    <w:basedOn w:val="DefaultParagraphFont"/>
    <w:uiPriority w:val="32"/>
    <w:qFormat/>
    <w:rsid w:val="004B18E0"/>
    <w:rPr>
      <w:b/>
      <w:bCs/>
      <w:smallCaps/>
      <w:color w:val="2F5496" w:themeColor="accent1" w:themeShade="BF"/>
      <w:spacing w:val="5"/>
    </w:rPr>
  </w:style>
  <w:style w:type="table" w:customStyle="1" w:styleId="TableGrid23">
    <w:name w:val="Table Grid23"/>
    <w:basedOn w:val="TableNormal"/>
    <w:next w:val="TableGrid"/>
    <w:uiPriority w:val="39"/>
    <w:rsid w:val="00287D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2025-04-11T07:20:00Z</dcterms:created>
  <dcterms:modified xsi:type="dcterms:W3CDTF">2025-04-11T07:20:00Z</dcterms:modified>
</cp:coreProperties>
</file>