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26A5A3" w14:textId="77777777" w:rsidR="00595D03" w:rsidRPr="00EB0417" w:rsidRDefault="00595D03" w:rsidP="00595D03">
      <w:pPr>
        <w:spacing w:after="0" w:line="240" w:lineRule="auto"/>
        <w:jc w:val="center"/>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 xml:space="preserve">Bài 36: NHÂN VỚI 10, 100, </w:t>
      </w:r>
      <w:proofErr w:type="gramStart"/>
      <w:r w:rsidRPr="00EB0417">
        <w:rPr>
          <w:rFonts w:ascii="Times New Roman" w:eastAsia="Malgun Gothic" w:hAnsi="Times New Roman"/>
          <w:b/>
          <w:sz w:val="28"/>
          <w:szCs w:val="28"/>
          <w:lang w:eastAsia="ko-KR"/>
        </w:rPr>
        <w:t>1000,…</w:t>
      </w:r>
      <w:proofErr w:type="gramEnd"/>
    </w:p>
    <w:p w14:paraId="08AD6098" w14:textId="77777777" w:rsidR="00595D03" w:rsidRDefault="00595D03" w:rsidP="00595D03">
      <w:pPr>
        <w:spacing w:after="0" w:line="240" w:lineRule="auto"/>
        <w:jc w:val="center"/>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Ngày dạy: 27/11/2024</w:t>
      </w:r>
    </w:p>
    <w:p w14:paraId="7E5F5CCA" w14:textId="77777777" w:rsidR="00595D03" w:rsidRPr="00EB0417" w:rsidRDefault="00595D03" w:rsidP="00595D03">
      <w:pPr>
        <w:spacing w:after="0" w:line="240" w:lineRule="auto"/>
        <w:jc w:val="center"/>
        <w:rPr>
          <w:rFonts w:ascii="Times New Roman" w:eastAsia="Malgun Gothic" w:hAnsi="Times New Roman"/>
          <w:b/>
          <w:sz w:val="28"/>
          <w:szCs w:val="28"/>
          <w:lang w:eastAsia="ko-KR"/>
        </w:rPr>
      </w:pPr>
    </w:p>
    <w:p w14:paraId="2B77ACB7" w14:textId="77777777" w:rsidR="00595D03" w:rsidRPr="00EB0417" w:rsidRDefault="00595D03" w:rsidP="00595D03">
      <w:pPr>
        <w:spacing w:after="0" w:line="240" w:lineRule="auto"/>
        <w:jc w:val="both"/>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I. YÊU CẦU CẦN ĐẠT:</w:t>
      </w:r>
    </w:p>
    <w:p w14:paraId="2929C1B9" w14:textId="77777777" w:rsidR="00595D03" w:rsidRPr="00EB0417" w:rsidRDefault="00595D03" w:rsidP="00595D03">
      <w:pPr>
        <w:spacing w:after="0" w:line="240" w:lineRule="auto"/>
        <w:jc w:val="both"/>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1. Năng lực đặc thù:</w:t>
      </w:r>
    </w:p>
    <w:p w14:paraId="41F9967F"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Biết cách thực hiện phép nhân với số tự nhiên với 10, 100, 1000</w:t>
      </w:r>
    </w:p>
    <w:p w14:paraId="1F0F5A22"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 Vận dụng được kiến thức, kĩ năng để tính nhanh, tính nhẩm khi nhân một số với 10, 100, </w:t>
      </w:r>
      <w:proofErr w:type="gramStart"/>
      <w:r w:rsidRPr="00EB0417">
        <w:rPr>
          <w:rFonts w:ascii="Times New Roman" w:eastAsia="Malgun Gothic" w:hAnsi="Times New Roman"/>
          <w:sz w:val="28"/>
          <w:szCs w:val="28"/>
          <w:lang w:eastAsia="ko-KR"/>
        </w:rPr>
        <w:t>1000..</w:t>
      </w:r>
      <w:proofErr w:type="gramEnd"/>
      <w:r w:rsidRPr="00EB0417">
        <w:rPr>
          <w:rFonts w:ascii="Times New Roman" w:eastAsia="Malgun Gothic" w:hAnsi="Times New Roman"/>
          <w:sz w:val="28"/>
          <w:szCs w:val="28"/>
          <w:lang w:eastAsia="ko-KR"/>
        </w:rPr>
        <w:t xml:space="preserve"> vào giải quyết một số tình huống gắn với thực tế.</w:t>
      </w:r>
    </w:p>
    <w:p w14:paraId="2B019595"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Phát triển năng lực lập luận, tư duy toán học và năng lực giao tiếp toán học</w:t>
      </w:r>
    </w:p>
    <w:p w14:paraId="76D436B0" w14:textId="77777777" w:rsidR="00595D03" w:rsidRPr="00EB0417" w:rsidRDefault="00595D03" w:rsidP="00595D03">
      <w:pPr>
        <w:spacing w:after="0" w:line="240" w:lineRule="auto"/>
        <w:jc w:val="both"/>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2. Năng lực chung.</w:t>
      </w:r>
    </w:p>
    <w:p w14:paraId="4642FBAB"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Năng lực tự chủ, tự học: Chủ động học tập, tìm hiểu nội dung bài học. Biết lắng nghe và trả lời nội dung trong bài học.</w:t>
      </w:r>
    </w:p>
    <w:p w14:paraId="12BDA12C"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Năng lực giải quyết vấn đề và sáng tạo: tham gia tích cực trò chơi, vận dụng.</w:t>
      </w:r>
    </w:p>
    <w:p w14:paraId="0FDCC47E"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Năng lực giao tiếp và hợp tác: Thực hiện tốt nhiệm vụ trong hoạt động nhóm.</w:t>
      </w:r>
    </w:p>
    <w:p w14:paraId="236ACF65" w14:textId="77777777" w:rsidR="00595D03" w:rsidRPr="00EB0417" w:rsidRDefault="00595D03" w:rsidP="00595D03">
      <w:pPr>
        <w:spacing w:after="0" w:line="240" w:lineRule="auto"/>
        <w:jc w:val="both"/>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3. Phẩm chất.</w:t>
      </w:r>
    </w:p>
    <w:p w14:paraId="53A32351"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Phẩm chất nhân ái: Có ý thức giúp đỡ lẫn nhau trong hoạt động nhóm để hoàn thành nhiệm vụ.</w:t>
      </w:r>
    </w:p>
    <w:p w14:paraId="348EBB29"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Phẩm chất chăm chỉ: Chăm chỉ suy nghĩ, trả lời câu hỏi; làm tốt các bài tập.</w:t>
      </w:r>
    </w:p>
    <w:p w14:paraId="62AEDA7A"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Phẩm chất trách nhiệm: Giữ trật tự, biết lắng nghe, học tập nghiêm túc.</w:t>
      </w:r>
    </w:p>
    <w:p w14:paraId="69005834" w14:textId="77777777" w:rsidR="00595D03" w:rsidRPr="00EB0417" w:rsidRDefault="00595D03" w:rsidP="00595D03">
      <w:pPr>
        <w:spacing w:after="0" w:line="240" w:lineRule="auto"/>
        <w:jc w:val="both"/>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 xml:space="preserve">II. ĐỒ DÙNG DẠY HỌC </w:t>
      </w:r>
    </w:p>
    <w:p w14:paraId="4D44B395" w14:textId="77777777" w:rsidR="00595D03" w:rsidRPr="00EB0417" w:rsidRDefault="00595D03" w:rsidP="00595D03">
      <w:pPr>
        <w:spacing w:after="0" w:line="240" w:lineRule="auto"/>
        <w:jc w:val="both"/>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1. Giáo viên</w:t>
      </w:r>
    </w:p>
    <w:p w14:paraId="5FAA3C29"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Phiếu BT1. Bảng con BT3</w:t>
      </w:r>
    </w:p>
    <w:p w14:paraId="20D2D35A" w14:textId="77777777" w:rsidR="00595D03" w:rsidRPr="00EB0417" w:rsidRDefault="00595D03" w:rsidP="00595D03">
      <w:pPr>
        <w:spacing w:after="0" w:line="240" w:lineRule="auto"/>
        <w:jc w:val="both"/>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2. Học sinh</w:t>
      </w:r>
    </w:p>
    <w:p w14:paraId="5302F118" w14:textId="77777777" w:rsidR="00595D03" w:rsidRPr="00EB0417" w:rsidRDefault="00595D03" w:rsidP="00595D03">
      <w:pPr>
        <w:spacing w:after="0" w:line="240" w:lineRule="auto"/>
        <w:jc w:val="both"/>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Bảng con.</w:t>
      </w:r>
    </w:p>
    <w:p w14:paraId="32E817E9" w14:textId="77777777" w:rsidR="00595D03" w:rsidRPr="00EB0417" w:rsidRDefault="00595D03" w:rsidP="00595D03">
      <w:pPr>
        <w:spacing w:after="0" w:line="240" w:lineRule="auto"/>
        <w:jc w:val="both"/>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III. HOẠT ĐỘNG DẠY HỌC</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4535"/>
        <w:gridCol w:w="3969"/>
      </w:tblGrid>
      <w:tr w:rsidR="00595D03" w:rsidRPr="00EB0417" w14:paraId="131FE65F" w14:textId="77777777" w:rsidTr="00CD5A42">
        <w:tc>
          <w:tcPr>
            <w:tcW w:w="850" w:type="dxa"/>
            <w:vAlign w:val="center"/>
          </w:tcPr>
          <w:p w14:paraId="0CEA1898" w14:textId="77777777" w:rsidR="00595D03" w:rsidRPr="00EB0417" w:rsidRDefault="00595D03" w:rsidP="00CD5A42">
            <w:pPr>
              <w:spacing w:after="0" w:line="240" w:lineRule="auto"/>
              <w:jc w:val="center"/>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Thời gian</w:t>
            </w:r>
          </w:p>
        </w:tc>
        <w:tc>
          <w:tcPr>
            <w:tcW w:w="4535" w:type="dxa"/>
            <w:vAlign w:val="center"/>
          </w:tcPr>
          <w:p w14:paraId="0BBE359F" w14:textId="77777777" w:rsidR="00595D03" w:rsidRPr="00EB0417" w:rsidRDefault="00595D03" w:rsidP="00CD5A42">
            <w:pPr>
              <w:spacing w:after="0" w:line="240" w:lineRule="auto"/>
              <w:jc w:val="center"/>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Hoạt động của giáo viên</w:t>
            </w:r>
          </w:p>
        </w:tc>
        <w:tc>
          <w:tcPr>
            <w:tcW w:w="3969" w:type="dxa"/>
            <w:vAlign w:val="center"/>
          </w:tcPr>
          <w:p w14:paraId="1B1BC34B" w14:textId="77777777" w:rsidR="00595D03" w:rsidRPr="00EB0417" w:rsidRDefault="00595D03" w:rsidP="00CD5A42">
            <w:pPr>
              <w:spacing w:after="0" w:line="240" w:lineRule="auto"/>
              <w:jc w:val="center"/>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Hoạt động của học sinh</w:t>
            </w:r>
          </w:p>
        </w:tc>
      </w:tr>
      <w:tr w:rsidR="00595D03" w:rsidRPr="00EB0417" w14:paraId="2A599A51" w14:textId="77777777" w:rsidTr="00CD5A42">
        <w:tc>
          <w:tcPr>
            <w:tcW w:w="850" w:type="dxa"/>
          </w:tcPr>
          <w:p w14:paraId="49D580F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r w:rsidRPr="00EB0417">
              <w:rPr>
                <w:rFonts w:ascii="Times New Roman" w:eastAsia="Malgun Gothic" w:hAnsi="Times New Roman"/>
                <w:bCs/>
                <w:sz w:val="28"/>
                <w:szCs w:val="28"/>
                <w:lang w:eastAsia="ko-KR"/>
              </w:rPr>
              <w:t>5p</w:t>
            </w:r>
          </w:p>
          <w:p w14:paraId="1EC21F6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83BCD26"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939E1A7"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C929C0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F77D87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3B8EC2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8479B16"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E156073"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522043A"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50906D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658B49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4158F3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A2473A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375570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798C2C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A75CD6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454975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C3FD388"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27A2CED7"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BE5DE0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r w:rsidRPr="00EB0417">
              <w:rPr>
                <w:rFonts w:ascii="Times New Roman" w:eastAsia="Malgun Gothic" w:hAnsi="Times New Roman"/>
                <w:bCs/>
                <w:sz w:val="28"/>
                <w:szCs w:val="28"/>
                <w:lang w:eastAsia="ko-KR"/>
              </w:rPr>
              <w:t>10p</w:t>
            </w:r>
          </w:p>
          <w:p w14:paraId="2C8491A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4D4BA5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FFC789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3A9FC9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B4AE86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3C23A7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D4AB86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691564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0A8D72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8531E2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7B8AB7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297B4C7"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0FEEC04"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EB1385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FCBF24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E1A1A8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A78A89A"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1E8E394"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E6F711F"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4536943"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EF9EF4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55C6821"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51399D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C00F357"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B843994"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AA1CF0A"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C90783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D61B28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80B7E67"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BFCEB3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0D886DA"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DBA4C49"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2F0D665C"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301CA91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68FD71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r w:rsidRPr="00EB0417">
              <w:rPr>
                <w:rFonts w:ascii="Times New Roman" w:eastAsia="Malgun Gothic" w:hAnsi="Times New Roman"/>
                <w:bCs/>
                <w:sz w:val="28"/>
                <w:szCs w:val="28"/>
                <w:lang w:eastAsia="ko-KR"/>
              </w:rPr>
              <w:t>15p</w:t>
            </w:r>
          </w:p>
          <w:p w14:paraId="673C1B6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7F3E3D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277482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518C73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29FF6F4"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DD1C44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363EF9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BEB9A9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895B2A6"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1F35B74"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008401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790839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E15C0C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3925D1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10A861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BC7CDF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B34745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660E2A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DE3C7B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672A68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76C6A0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52C839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7C0BA5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7B9022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F938F1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AE657A7"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1BD6EC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B4F51E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D052E8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AD6F2A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3286D1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0EE564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2701DB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22F983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6EF676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95F8B3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16D069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EA3871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282067F"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140161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29D70E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D009533"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A688C2F"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7D6CBE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65A2FA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CE39488"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1C5DDFA"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EE19EF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09CD0E3"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B0655C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D16824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391875F"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1031CE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F79B30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AD4C6F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FE2B664"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77C1C7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F5D61C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C7D6AAF"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2728F6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FF4DF86"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03007D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DA9E673"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9FAA2B7"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7F41379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3FFB33F"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38C1B55"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1013C2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76CBD4B"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1A6B106"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2E217A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6B27820"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27B73347"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A36E17E"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6675692D"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150CB59"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395F3AA"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3AB1B4E6"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4E75A3DC"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121C13A1"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5A29BFC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p>
          <w:p w14:paraId="0EAE5F21"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52842CCF"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33B7E767"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31352AF8"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5FBE29AF"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1D520441"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6E79F7BE"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582234D3"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335165C9"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54BA8F68"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141C7C40"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23D75335"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169FD553"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0CC7860E"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5D6E83B4"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73BF6834"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110D8E9A"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50245939"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1D7FD127"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4B8778CB"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2731E35B"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3FEBEB35"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58AB1F3A" w14:textId="77777777" w:rsidR="00595D03" w:rsidRDefault="00595D03" w:rsidP="00CD5A42">
            <w:pPr>
              <w:spacing w:after="0" w:line="240" w:lineRule="auto"/>
              <w:jc w:val="center"/>
              <w:rPr>
                <w:rFonts w:ascii="Times New Roman" w:eastAsia="Malgun Gothic" w:hAnsi="Times New Roman"/>
                <w:bCs/>
                <w:sz w:val="28"/>
                <w:szCs w:val="28"/>
                <w:lang w:eastAsia="ko-KR"/>
              </w:rPr>
            </w:pPr>
          </w:p>
          <w:p w14:paraId="37D9DF25" w14:textId="77777777" w:rsidR="00595D03" w:rsidRPr="00EB0417" w:rsidRDefault="00595D03" w:rsidP="00CD5A42">
            <w:pPr>
              <w:spacing w:after="0" w:line="240" w:lineRule="auto"/>
              <w:rPr>
                <w:rFonts w:ascii="Times New Roman" w:eastAsia="Malgun Gothic" w:hAnsi="Times New Roman"/>
                <w:bCs/>
                <w:sz w:val="28"/>
                <w:szCs w:val="28"/>
                <w:lang w:eastAsia="ko-KR"/>
              </w:rPr>
            </w:pPr>
          </w:p>
          <w:p w14:paraId="3C525792" w14:textId="77777777" w:rsidR="00595D03" w:rsidRPr="00EB0417" w:rsidRDefault="00595D03" w:rsidP="00CD5A42">
            <w:pPr>
              <w:spacing w:after="0" w:line="240" w:lineRule="auto"/>
              <w:jc w:val="center"/>
              <w:rPr>
                <w:rFonts w:ascii="Times New Roman" w:eastAsia="Malgun Gothic" w:hAnsi="Times New Roman"/>
                <w:bCs/>
                <w:sz w:val="28"/>
                <w:szCs w:val="28"/>
                <w:lang w:eastAsia="ko-KR"/>
              </w:rPr>
            </w:pPr>
            <w:r w:rsidRPr="00EB0417">
              <w:rPr>
                <w:rFonts w:ascii="Times New Roman" w:eastAsia="Malgun Gothic" w:hAnsi="Times New Roman"/>
                <w:bCs/>
                <w:sz w:val="28"/>
                <w:szCs w:val="28"/>
                <w:lang w:eastAsia="ko-KR"/>
              </w:rPr>
              <w:t>5p</w:t>
            </w:r>
          </w:p>
        </w:tc>
        <w:tc>
          <w:tcPr>
            <w:tcW w:w="4535" w:type="dxa"/>
          </w:tcPr>
          <w:p w14:paraId="3DF660AB" w14:textId="77777777" w:rsidR="00595D03" w:rsidRPr="00EB0417" w:rsidRDefault="00595D03" w:rsidP="00CD5A42">
            <w:pPr>
              <w:spacing w:after="0" w:line="240" w:lineRule="auto"/>
              <w:rPr>
                <w:rFonts w:ascii="Times New Roman" w:eastAsia="Malgun Gothic" w:hAnsi="Times New Roman"/>
                <w:b/>
                <w:i/>
                <w:sz w:val="28"/>
                <w:szCs w:val="28"/>
                <w:lang w:eastAsia="ko-KR"/>
              </w:rPr>
            </w:pPr>
            <w:r w:rsidRPr="00EB0417">
              <w:rPr>
                <w:rFonts w:ascii="Times New Roman" w:eastAsia="Malgun Gothic" w:hAnsi="Times New Roman"/>
                <w:b/>
                <w:sz w:val="28"/>
                <w:szCs w:val="28"/>
                <w:lang w:eastAsia="ko-KR"/>
              </w:rPr>
              <w:lastRenderedPageBreak/>
              <w:t>1. Hoạt động mở đầu:</w:t>
            </w:r>
          </w:p>
          <w:p w14:paraId="2FE757CA"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b/>
                <w:sz w:val="28"/>
                <w:szCs w:val="28"/>
                <w:lang w:eastAsia="ko-KR"/>
              </w:rPr>
              <w:t xml:space="preserve">- Mục tiêu: </w:t>
            </w:r>
            <w:r w:rsidRPr="00EB0417">
              <w:rPr>
                <w:rFonts w:ascii="Times New Roman" w:eastAsia="Malgun Gothic" w:hAnsi="Times New Roman"/>
                <w:sz w:val="28"/>
                <w:szCs w:val="28"/>
                <w:lang w:eastAsia="ko-KR"/>
              </w:rPr>
              <w:t>+ Tạo không khí vui vẻ, phấn khởi trước giờ học.</w:t>
            </w:r>
          </w:p>
          <w:p w14:paraId="591FA7CA"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                    + Kiểm tra kiến thức đã học của học sinh ở bài trước.</w:t>
            </w:r>
          </w:p>
          <w:p w14:paraId="2E74CE32"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b/>
                <w:sz w:val="28"/>
                <w:szCs w:val="28"/>
                <w:lang w:eastAsia="ko-KR"/>
              </w:rPr>
              <w:t>- Cách tiến hành:</w:t>
            </w:r>
          </w:p>
          <w:p w14:paraId="52171786"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GV tổ chức trò chơi để khởi động bài học.</w:t>
            </w:r>
          </w:p>
          <w:p w14:paraId="5AEE54D5"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 Cho HS chơi trò chơi </w:t>
            </w:r>
            <w:proofErr w:type="gramStart"/>
            <w:r w:rsidRPr="00EB0417">
              <w:rPr>
                <w:rFonts w:ascii="Times New Roman" w:eastAsia="Malgun Gothic" w:hAnsi="Times New Roman"/>
                <w:sz w:val="28"/>
                <w:szCs w:val="28"/>
                <w:lang w:eastAsia="ko-KR"/>
              </w:rPr>
              <w:t>“ Ai</w:t>
            </w:r>
            <w:proofErr w:type="gramEnd"/>
            <w:r w:rsidRPr="00EB0417">
              <w:rPr>
                <w:rFonts w:ascii="Times New Roman" w:eastAsia="Malgun Gothic" w:hAnsi="Times New Roman"/>
                <w:sz w:val="28"/>
                <w:szCs w:val="28"/>
                <w:lang w:eastAsia="ko-KR"/>
              </w:rPr>
              <w:t xml:space="preserve"> nhanh, ai đúng”. Một bạn đặt phép tính một bạn ghi kết quả</w:t>
            </w:r>
            <w:r>
              <w:rPr>
                <w:rFonts w:ascii="Times New Roman" w:eastAsia="Malgun Gothic" w:hAnsi="Times New Roman"/>
                <w:sz w:val="28"/>
                <w:szCs w:val="28"/>
                <w:lang w:eastAsia="ko-KR"/>
              </w:rPr>
              <w:t>.</w:t>
            </w:r>
          </w:p>
          <w:p w14:paraId="04395177"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GV Nhận xét, tuyên dương.</w:t>
            </w:r>
          </w:p>
          <w:p w14:paraId="25F6ECCB" w14:textId="77777777" w:rsidR="00595D03" w:rsidRPr="00EB0417" w:rsidRDefault="00595D03" w:rsidP="00CD5A42">
            <w:pPr>
              <w:spacing w:after="0" w:line="240" w:lineRule="auto"/>
              <w:rPr>
                <w:rFonts w:ascii="Times New Roman" w:eastAsia="Malgun Gothic" w:hAnsi="Times New Roman"/>
                <w:color w:val="FF0000"/>
                <w:sz w:val="28"/>
                <w:szCs w:val="28"/>
                <w:lang w:eastAsia="ko-KR"/>
              </w:rPr>
            </w:pPr>
            <w:r w:rsidRPr="00EB0417">
              <w:rPr>
                <w:rFonts w:ascii="Times New Roman" w:eastAsia="Malgun Gothic" w:hAnsi="Times New Roman"/>
                <w:sz w:val="28"/>
                <w:szCs w:val="28"/>
                <w:lang w:eastAsia="ko-KR"/>
              </w:rPr>
              <w:lastRenderedPageBreak/>
              <w:t xml:space="preserve">- GV dẫn dắt vào bài mới: </w:t>
            </w:r>
            <w:r w:rsidRPr="00EB0417">
              <w:rPr>
                <w:rFonts w:ascii="Times New Roman" w:eastAsia="Malgun Gothic" w:hAnsi="Times New Roman"/>
                <w:i/>
                <w:sz w:val="28"/>
                <w:szCs w:val="28"/>
                <w:lang w:eastAsia="ko-KR"/>
              </w:rPr>
              <w:t>Để thực hiện cách tính thuận tiện và tính nhanh ngoài những tính chất mà chúng ta đã học hôm nay cô trò chúng ta học sang một dạng bài mới là bài Bài 36: Nhân một số với 10, 100, 1000</w:t>
            </w:r>
          </w:p>
          <w:p w14:paraId="0CE6E1D2" w14:textId="77777777" w:rsidR="00595D03" w:rsidRPr="00EB0417" w:rsidRDefault="00595D03" w:rsidP="00CD5A42">
            <w:pPr>
              <w:spacing w:after="0" w:line="240" w:lineRule="auto"/>
              <w:rPr>
                <w:rFonts w:ascii="Times New Roman" w:eastAsia="Malgun Gothic" w:hAnsi="Times New Roman"/>
                <w:b/>
                <w:color w:val="000000"/>
                <w:sz w:val="28"/>
                <w:szCs w:val="28"/>
                <w:lang w:eastAsia="ko-KR"/>
              </w:rPr>
            </w:pPr>
            <w:r w:rsidRPr="00EB0417">
              <w:rPr>
                <w:rFonts w:ascii="Times New Roman" w:eastAsia="Malgun Gothic" w:hAnsi="Times New Roman"/>
                <w:b/>
                <w:color w:val="000000"/>
                <w:sz w:val="28"/>
                <w:szCs w:val="28"/>
                <w:lang w:eastAsia="ko-KR"/>
              </w:rPr>
              <w:t>2. Hoạt động hình thành kiến thức mới:</w:t>
            </w:r>
          </w:p>
          <w:p w14:paraId="1071E000" w14:textId="77777777" w:rsidR="00595D03" w:rsidRPr="00EB0417" w:rsidRDefault="00595D03" w:rsidP="00CD5A42">
            <w:pPr>
              <w:spacing w:after="0" w:line="240" w:lineRule="auto"/>
              <w:rPr>
                <w:rFonts w:ascii="Times New Roman" w:eastAsia="Malgun Gothic" w:hAnsi="Times New Roman"/>
                <w:b/>
                <w:color w:val="000000"/>
                <w:sz w:val="28"/>
                <w:szCs w:val="28"/>
                <w:lang w:eastAsia="ko-KR"/>
              </w:rPr>
            </w:pPr>
            <w:r w:rsidRPr="00EB0417">
              <w:rPr>
                <w:rFonts w:ascii="Times New Roman" w:eastAsia="Malgun Gothic" w:hAnsi="Times New Roman"/>
                <w:b/>
                <w:color w:val="000000"/>
                <w:sz w:val="28"/>
                <w:szCs w:val="28"/>
                <w:lang w:eastAsia="ko-KR"/>
              </w:rPr>
              <w:t xml:space="preserve">- Mục tiêu: </w:t>
            </w:r>
          </w:p>
          <w:p w14:paraId="7BAB2801"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xml:space="preserve">+ Nhận diện được các phép tính nhân một số với 10, 100, </w:t>
            </w:r>
            <w:proofErr w:type="gramStart"/>
            <w:r w:rsidRPr="00EB0417">
              <w:rPr>
                <w:rFonts w:ascii="Times New Roman" w:eastAsia="Malgun Gothic" w:hAnsi="Times New Roman"/>
                <w:color w:val="000000"/>
                <w:sz w:val="28"/>
                <w:szCs w:val="28"/>
                <w:lang w:eastAsia="ko-KR"/>
              </w:rPr>
              <w:t>1000..</w:t>
            </w:r>
            <w:proofErr w:type="gramEnd"/>
            <w:r w:rsidRPr="00EB0417">
              <w:rPr>
                <w:rFonts w:ascii="Times New Roman" w:eastAsia="Malgun Gothic" w:hAnsi="Times New Roman"/>
                <w:color w:val="000000"/>
                <w:sz w:val="28"/>
                <w:szCs w:val="28"/>
                <w:lang w:eastAsia="ko-KR"/>
              </w:rPr>
              <w:t xml:space="preserve">, </w:t>
            </w:r>
          </w:p>
          <w:p w14:paraId="702A9D8E"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b/>
                <w:color w:val="000000"/>
                <w:sz w:val="28"/>
                <w:szCs w:val="28"/>
                <w:lang w:eastAsia="ko-KR"/>
              </w:rPr>
              <w:t>- Cách tiến hành:</w:t>
            </w:r>
          </w:p>
          <w:p w14:paraId="2DEB3FB5"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GV giới thiệu phép nhân.</w:t>
            </w:r>
          </w:p>
          <w:p w14:paraId="34F7C49E"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47 x 10 </w:t>
            </w:r>
            <w:proofErr w:type="gramStart"/>
            <w:r w:rsidRPr="00EB0417">
              <w:rPr>
                <w:rFonts w:ascii="Times New Roman" w:eastAsia="Malgun Gothic" w:hAnsi="Times New Roman"/>
                <w:sz w:val="28"/>
                <w:szCs w:val="28"/>
                <w:lang w:eastAsia="ko-KR"/>
              </w:rPr>
              <w:t>= ?</w:t>
            </w:r>
            <w:proofErr w:type="gramEnd"/>
          </w:p>
          <w:p w14:paraId="203EAE47"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GV cho hs quan sát phép tính và thực hiện làm bài tập vào nháp</w:t>
            </w:r>
          </w:p>
          <w:p w14:paraId="1FB09B35" w14:textId="77777777" w:rsidR="00595D03" w:rsidRPr="00EB0417" w:rsidRDefault="00595D03" w:rsidP="00CD5A42">
            <w:pPr>
              <w:spacing w:after="0" w:line="240" w:lineRule="auto"/>
              <w:rPr>
                <w:rFonts w:ascii="Times New Roman" w:eastAsia="Malgun Gothic" w:hAnsi="Times New Roman"/>
                <w:b/>
                <w:sz w:val="28"/>
                <w:szCs w:val="28"/>
                <w:lang w:eastAsia="ko-KR"/>
              </w:rPr>
            </w:pPr>
          </w:p>
          <w:p w14:paraId="553F09AF"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6E6358B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44F2BA9"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C4AE1D1"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-Nhận xét </w:t>
            </w:r>
          </w:p>
          <w:p w14:paraId="7FC5C64B" w14:textId="77777777" w:rsidR="00595D03" w:rsidRDefault="00595D03" w:rsidP="00CD5A42">
            <w:pPr>
              <w:spacing w:after="0" w:line="240" w:lineRule="auto"/>
              <w:rPr>
                <w:rFonts w:ascii="Times New Roman" w:eastAsia="Malgun Gothic" w:hAnsi="Times New Roman"/>
                <w:sz w:val="28"/>
                <w:szCs w:val="28"/>
                <w:lang w:eastAsia="ko-KR"/>
              </w:rPr>
            </w:pPr>
          </w:p>
          <w:p w14:paraId="6155345D"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CC6BD3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F5589E6"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Gv cho hs thực hiện phép tính tương tự như ý a.</w:t>
            </w:r>
          </w:p>
          <w:p w14:paraId="5F9808C1"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47 x 100</w:t>
            </w:r>
          </w:p>
          <w:p w14:paraId="6694C9E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5126B12"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5EA28EAB"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D481D2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2930B4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E247FC8"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 GV chốt lại cách tính: </w:t>
            </w:r>
            <w:r w:rsidRPr="00EB0417">
              <w:rPr>
                <w:rFonts w:ascii="Times New Roman" w:eastAsia="Malgun Gothic" w:hAnsi="Times New Roman"/>
                <w:color w:val="000000"/>
                <w:sz w:val="28"/>
                <w:szCs w:val="28"/>
                <w:highlight w:val="white"/>
                <w:lang w:eastAsia="ko-KR"/>
              </w:rPr>
              <w:t>Khi nhân số tự nhiên với </w:t>
            </w:r>
            <w:proofErr w:type="gramStart"/>
            <w:r w:rsidRPr="00EB0417">
              <w:rPr>
                <w:rFonts w:ascii="Times New Roman" w:eastAsia="Malgun Gothic" w:hAnsi="Times New Roman"/>
                <w:color w:val="000000"/>
                <w:sz w:val="28"/>
                <w:szCs w:val="28"/>
                <w:lang w:eastAsia="ko-KR"/>
              </w:rPr>
              <w:t>10,100,1000,...</w:t>
            </w:r>
            <w:proofErr w:type="gramEnd"/>
            <w:r w:rsidRPr="00EB0417">
              <w:rPr>
                <w:rFonts w:ascii="Times New Roman" w:eastAsia="Malgun Gothic" w:hAnsi="Times New Roman"/>
                <w:color w:val="000000"/>
                <w:sz w:val="28"/>
                <w:szCs w:val="28"/>
                <w:highlight w:val="white"/>
                <w:lang w:eastAsia="ko-KR"/>
              </w:rPr>
              <w:t xml:space="preserve"> ta chỉ việc viết thêm một, hai, ba ... chữ số </w:t>
            </w:r>
            <w:r w:rsidRPr="00EB0417">
              <w:rPr>
                <w:rFonts w:ascii="Times New Roman" w:eastAsia="Malgun Gothic" w:hAnsi="Times New Roman"/>
                <w:color w:val="000000"/>
                <w:sz w:val="28"/>
                <w:szCs w:val="28"/>
                <w:lang w:eastAsia="ko-KR"/>
              </w:rPr>
              <w:t>00</w:t>
            </w:r>
            <w:r w:rsidRPr="00EB0417">
              <w:rPr>
                <w:rFonts w:ascii="Times New Roman" w:eastAsia="Malgun Gothic" w:hAnsi="Times New Roman"/>
                <w:color w:val="000000"/>
                <w:sz w:val="28"/>
                <w:szCs w:val="28"/>
                <w:highlight w:val="white"/>
                <w:lang w:eastAsia="ko-KR"/>
              </w:rPr>
              <w:t> vào bên phải số đó</w:t>
            </w:r>
            <w:r w:rsidRPr="00EB0417">
              <w:rPr>
                <w:rFonts w:ascii="Times New Roman" w:eastAsia="Tahoma" w:hAnsi="Times New Roman"/>
                <w:color w:val="000000"/>
                <w:sz w:val="28"/>
                <w:szCs w:val="28"/>
                <w:highlight w:val="white"/>
                <w:lang w:eastAsia="ko-KR"/>
              </w:rPr>
              <w:t>.</w:t>
            </w:r>
          </w:p>
          <w:p w14:paraId="2946DF2B"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 Vậy khi nhân một số với 10, 100, 1000 ta làm như thế nào?  </w:t>
            </w:r>
          </w:p>
          <w:p w14:paraId="1EEC415A" w14:textId="77777777" w:rsidR="00595D03" w:rsidRDefault="00595D03" w:rsidP="00CD5A42">
            <w:pPr>
              <w:spacing w:after="0" w:line="240" w:lineRule="auto"/>
              <w:rPr>
                <w:rFonts w:ascii="Times New Roman" w:eastAsia="Malgun Gothic" w:hAnsi="Times New Roman"/>
                <w:sz w:val="28"/>
                <w:szCs w:val="28"/>
                <w:lang w:eastAsia="ko-KR"/>
              </w:rPr>
            </w:pPr>
          </w:p>
          <w:p w14:paraId="6893CD2B" w14:textId="77777777" w:rsidR="00595D03" w:rsidRDefault="00595D03" w:rsidP="00CD5A42">
            <w:pPr>
              <w:spacing w:after="0" w:line="240" w:lineRule="auto"/>
              <w:rPr>
                <w:rFonts w:ascii="Times New Roman" w:eastAsia="Malgun Gothic" w:hAnsi="Times New Roman"/>
                <w:sz w:val="28"/>
                <w:szCs w:val="28"/>
                <w:lang w:eastAsia="ko-KR"/>
              </w:rPr>
            </w:pPr>
          </w:p>
          <w:p w14:paraId="0932E2A9"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02E206D" w14:textId="77777777" w:rsidR="00595D03" w:rsidRPr="00EB0417" w:rsidRDefault="00595D03" w:rsidP="00CD5A42">
            <w:pPr>
              <w:spacing w:after="0" w:line="240" w:lineRule="auto"/>
              <w:rPr>
                <w:rFonts w:ascii="Times New Roman" w:eastAsia="Malgun Gothic" w:hAnsi="Times New Roman"/>
                <w:b/>
                <w:color w:val="000000"/>
                <w:sz w:val="28"/>
                <w:szCs w:val="28"/>
                <w:lang w:eastAsia="ko-KR"/>
              </w:rPr>
            </w:pPr>
            <w:r w:rsidRPr="00EB0417">
              <w:rPr>
                <w:rFonts w:ascii="Times New Roman" w:eastAsia="Malgun Gothic" w:hAnsi="Times New Roman"/>
                <w:b/>
                <w:color w:val="000000"/>
                <w:sz w:val="28"/>
                <w:szCs w:val="28"/>
                <w:lang w:eastAsia="ko-KR"/>
              </w:rPr>
              <w:t>3. Hoạt động Thực hành, luyện tập.</w:t>
            </w:r>
          </w:p>
          <w:p w14:paraId="049E9D77" w14:textId="77777777" w:rsidR="00595D03" w:rsidRPr="00EB0417" w:rsidRDefault="00595D03" w:rsidP="00CD5A42">
            <w:pPr>
              <w:spacing w:after="0" w:line="240" w:lineRule="auto"/>
              <w:rPr>
                <w:rFonts w:ascii="Times New Roman" w:eastAsia="Malgun Gothic" w:hAnsi="Times New Roman"/>
                <w:b/>
                <w:color w:val="000000"/>
                <w:sz w:val="28"/>
                <w:szCs w:val="28"/>
                <w:lang w:eastAsia="ko-KR"/>
              </w:rPr>
            </w:pPr>
            <w:r w:rsidRPr="00EB0417">
              <w:rPr>
                <w:rFonts w:ascii="Times New Roman" w:eastAsia="Malgun Gothic" w:hAnsi="Times New Roman"/>
                <w:b/>
                <w:color w:val="000000"/>
                <w:sz w:val="28"/>
                <w:szCs w:val="28"/>
                <w:lang w:eastAsia="ko-KR"/>
              </w:rPr>
              <w:t>- Mục tiêu:</w:t>
            </w:r>
          </w:p>
          <w:p w14:paraId="540B839F"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Thực hiện được phép tính trong bài tập 1,2 3.</w:t>
            </w:r>
          </w:p>
          <w:p w14:paraId="58C5451C"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xml:space="preserve">+ Vận dụng được kiến thức, </w:t>
            </w:r>
            <w:r w:rsidRPr="00EB0417">
              <w:rPr>
                <w:rFonts w:ascii="Times New Roman" w:eastAsia="Malgun Gothic" w:hAnsi="Times New Roman"/>
                <w:sz w:val="28"/>
                <w:szCs w:val="28"/>
                <w:lang w:eastAsia="ko-KR"/>
              </w:rPr>
              <w:t>kĩ</w:t>
            </w:r>
            <w:r w:rsidRPr="00EB0417">
              <w:rPr>
                <w:rFonts w:ascii="Times New Roman" w:eastAsia="Malgun Gothic" w:hAnsi="Times New Roman"/>
                <w:color w:val="000000"/>
                <w:sz w:val="28"/>
                <w:szCs w:val="28"/>
                <w:lang w:eastAsia="ko-KR"/>
              </w:rPr>
              <w:t xml:space="preserve"> năng về </w:t>
            </w:r>
            <w:r w:rsidRPr="00EB0417">
              <w:rPr>
                <w:rFonts w:ascii="Times New Roman" w:eastAsia="Malgun Gothic" w:hAnsi="Times New Roman"/>
                <w:color w:val="000000"/>
                <w:sz w:val="28"/>
                <w:szCs w:val="28"/>
                <w:highlight w:val="white"/>
                <w:lang w:eastAsia="ko-KR"/>
              </w:rPr>
              <w:t xml:space="preserve">nhân số tự nhiên </w:t>
            </w:r>
            <w:r w:rsidRPr="00EB0417">
              <w:rPr>
                <w:rFonts w:ascii="Times New Roman" w:eastAsia="Malgun Gothic" w:hAnsi="Times New Roman"/>
                <w:sz w:val="28"/>
                <w:szCs w:val="28"/>
                <w:highlight w:val="white"/>
                <w:lang w:eastAsia="ko-KR"/>
              </w:rPr>
              <w:t>với</w:t>
            </w:r>
            <w:r w:rsidRPr="00EB0417">
              <w:rPr>
                <w:rFonts w:ascii="Times New Roman" w:eastAsia="Malgun Gothic" w:hAnsi="Times New Roman"/>
                <w:color w:val="000000"/>
                <w:sz w:val="28"/>
                <w:szCs w:val="28"/>
                <w:highlight w:val="white"/>
                <w:lang w:eastAsia="ko-KR"/>
              </w:rPr>
              <w:t xml:space="preserve"> </w:t>
            </w:r>
            <w:r w:rsidRPr="00EB0417">
              <w:rPr>
                <w:rFonts w:ascii="Times New Roman" w:eastAsia="Malgun Gothic" w:hAnsi="Times New Roman"/>
                <w:color w:val="000000"/>
                <w:sz w:val="28"/>
                <w:szCs w:val="28"/>
                <w:lang w:eastAsia="ko-KR"/>
              </w:rPr>
              <w:t xml:space="preserve">10,100,1000 đã học </w:t>
            </w:r>
          </w:p>
          <w:p w14:paraId="22F92EC5"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vào giải quyết một số tình huống gắn với thực tế.</w:t>
            </w:r>
          </w:p>
          <w:p w14:paraId="4C840F1C"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Phát triển năng lực lập luận, tư duy toán học và năng lực giao tiếp toán học.</w:t>
            </w:r>
          </w:p>
          <w:p w14:paraId="01449352" w14:textId="77777777" w:rsidR="00595D03" w:rsidRPr="00EB0417" w:rsidRDefault="00595D03" w:rsidP="00CD5A42">
            <w:pPr>
              <w:spacing w:after="0" w:line="240" w:lineRule="auto"/>
              <w:rPr>
                <w:rFonts w:ascii="Times New Roman" w:eastAsia="Malgun Gothic" w:hAnsi="Times New Roman"/>
                <w:b/>
                <w:color w:val="FF0000"/>
                <w:sz w:val="28"/>
                <w:szCs w:val="28"/>
                <w:lang w:eastAsia="ko-KR"/>
              </w:rPr>
            </w:pPr>
            <w:r w:rsidRPr="00EB0417">
              <w:rPr>
                <w:rFonts w:ascii="Times New Roman" w:eastAsia="Malgun Gothic" w:hAnsi="Times New Roman"/>
                <w:b/>
                <w:color w:val="000000"/>
                <w:sz w:val="28"/>
                <w:szCs w:val="28"/>
                <w:lang w:eastAsia="ko-KR"/>
              </w:rPr>
              <w:t>- Cách tiến hành:</w:t>
            </w:r>
          </w:p>
          <w:p w14:paraId="3ED464B7" w14:textId="77777777" w:rsidR="00595D03" w:rsidRPr="00EB0417" w:rsidRDefault="00595D03" w:rsidP="00CD5A42">
            <w:pPr>
              <w:spacing w:after="0" w:line="240" w:lineRule="auto"/>
              <w:rPr>
                <w:rFonts w:ascii="Times New Roman" w:eastAsia="Malgun Gothic" w:hAnsi="Times New Roman"/>
                <w:b/>
                <w:sz w:val="28"/>
                <w:szCs w:val="28"/>
                <w:lang w:eastAsia="ko-KR"/>
              </w:rPr>
            </w:pPr>
            <w:r w:rsidRPr="00EB0417">
              <w:rPr>
                <w:rFonts w:ascii="Times New Roman" w:eastAsia="Malgun Gothic" w:hAnsi="Times New Roman"/>
                <w:b/>
                <w:sz w:val="28"/>
                <w:szCs w:val="28"/>
                <w:lang w:eastAsia="ko-KR"/>
              </w:rPr>
              <w:t xml:space="preserve">Bài 1. Tính </w:t>
            </w:r>
            <w:proofErr w:type="gramStart"/>
            <w:r w:rsidRPr="00EB0417">
              <w:rPr>
                <w:rFonts w:ascii="Times New Roman" w:eastAsia="Malgun Gothic" w:hAnsi="Times New Roman"/>
                <w:b/>
                <w:sz w:val="28"/>
                <w:szCs w:val="28"/>
                <w:lang w:eastAsia="ko-KR"/>
              </w:rPr>
              <w:t>nhẩm  (</w:t>
            </w:r>
            <w:proofErr w:type="gramEnd"/>
            <w:r w:rsidRPr="00EB0417">
              <w:rPr>
                <w:rFonts w:ascii="Times New Roman" w:eastAsia="Malgun Gothic" w:hAnsi="Times New Roman"/>
                <w:b/>
                <w:sz w:val="28"/>
                <w:szCs w:val="28"/>
                <w:lang w:eastAsia="ko-KR"/>
              </w:rPr>
              <w:t>Làm việc cá nhân trên phiếu bài tập)</w:t>
            </w:r>
          </w:p>
          <w:p w14:paraId="75289599"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-GV cho hs đọc yêu cầu của đầu bài</w:t>
            </w:r>
          </w:p>
          <w:p w14:paraId="31000113"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-GV hướng dẫn học sinh làm bài</w:t>
            </w:r>
          </w:p>
          <w:tbl>
            <w:tblPr>
              <w:tblW w:w="4598" w:type="dxa"/>
              <w:tblLayout w:type="fixed"/>
              <w:tblLook w:val="04A0" w:firstRow="1" w:lastRow="0" w:firstColumn="1" w:lastColumn="0" w:noHBand="0" w:noVBand="1"/>
            </w:tblPr>
            <w:tblGrid>
              <w:gridCol w:w="1088"/>
              <w:gridCol w:w="1181"/>
              <w:gridCol w:w="1182"/>
              <w:gridCol w:w="1147"/>
            </w:tblGrid>
            <w:tr w:rsidR="00595D03" w:rsidRPr="00EB0417" w14:paraId="529F20D3" w14:textId="77777777" w:rsidTr="00CD5A42">
              <w:trPr>
                <w:trHeight w:val="946"/>
              </w:trPr>
              <w:tc>
                <w:tcPr>
                  <w:tcW w:w="1088" w:type="dxa"/>
                </w:tcPr>
                <w:p w14:paraId="6835FE5B"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 x 10</w:t>
                  </w:r>
                </w:p>
                <w:p w14:paraId="7A6BDBB2"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 x 100</w:t>
                  </w:r>
                </w:p>
                <w:p w14:paraId="16D8386C"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 x 1 000</w:t>
                  </w:r>
                </w:p>
              </w:tc>
              <w:tc>
                <w:tcPr>
                  <w:tcW w:w="1181" w:type="dxa"/>
                </w:tcPr>
                <w:p w14:paraId="7FF94B57"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32 x 10</w:t>
                  </w:r>
                </w:p>
                <w:p w14:paraId="19CC4D15"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32 x 100</w:t>
                  </w:r>
                </w:p>
                <w:p w14:paraId="4DB5D780"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32 x 1 000</w:t>
                  </w:r>
                </w:p>
              </w:tc>
              <w:tc>
                <w:tcPr>
                  <w:tcW w:w="1182" w:type="dxa"/>
                </w:tcPr>
                <w:p w14:paraId="54191E2B"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183 x 10</w:t>
                  </w:r>
                </w:p>
                <w:p w14:paraId="62A73B33"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183 x 100</w:t>
                  </w:r>
                </w:p>
                <w:p w14:paraId="4496FCBA"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183 x 1 000</w:t>
                  </w:r>
                </w:p>
              </w:tc>
              <w:tc>
                <w:tcPr>
                  <w:tcW w:w="1147" w:type="dxa"/>
                </w:tcPr>
                <w:p w14:paraId="6F6A464E"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307 x 10</w:t>
                  </w:r>
                </w:p>
                <w:p w14:paraId="5B181D43"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560 x 100</w:t>
                  </w:r>
                </w:p>
                <w:p w14:paraId="47278827"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105 x 1 000</w:t>
                  </w:r>
                </w:p>
              </w:tc>
            </w:tr>
          </w:tbl>
          <w:p w14:paraId="3DBB24A1" w14:textId="77777777" w:rsidR="00595D03" w:rsidRDefault="00595D03" w:rsidP="00CD5A42">
            <w:pPr>
              <w:spacing w:after="0" w:line="240" w:lineRule="auto"/>
              <w:rPr>
                <w:rFonts w:ascii="Times New Roman" w:eastAsia="Malgun Gothic" w:hAnsi="Times New Roman"/>
                <w:sz w:val="28"/>
                <w:szCs w:val="28"/>
                <w:lang w:eastAsia="ko-KR"/>
              </w:rPr>
            </w:pPr>
          </w:p>
          <w:p w14:paraId="4F79167E" w14:textId="77777777" w:rsidR="00595D03" w:rsidRDefault="00595D03" w:rsidP="00CD5A42">
            <w:pPr>
              <w:spacing w:after="0" w:line="240" w:lineRule="auto"/>
              <w:rPr>
                <w:rFonts w:ascii="Times New Roman" w:eastAsia="Malgun Gothic" w:hAnsi="Times New Roman"/>
                <w:sz w:val="28"/>
                <w:szCs w:val="28"/>
                <w:lang w:eastAsia="ko-KR"/>
              </w:rPr>
            </w:pPr>
          </w:p>
          <w:p w14:paraId="7360D017" w14:textId="77777777" w:rsidR="00595D03" w:rsidRDefault="00595D03" w:rsidP="00CD5A42">
            <w:pPr>
              <w:spacing w:after="0" w:line="240" w:lineRule="auto"/>
              <w:rPr>
                <w:rFonts w:ascii="Times New Roman" w:eastAsia="Malgun Gothic" w:hAnsi="Times New Roman"/>
                <w:sz w:val="28"/>
                <w:szCs w:val="28"/>
                <w:lang w:eastAsia="ko-KR"/>
              </w:rPr>
            </w:pPr>
          </w:p>
          <w:p w14:paraId="641BE6E8" w14:textId="77777777" w:rsidR="00595D03" w:rsidRDefault="00595D03" w:rsidP="00CD5A42">
            <w:pPr>
              <w:spacing w:after="0" w:line="240" w:lineRule="auto"/>
              <w:rPr>
                <w:rFonts w:ascii="Times New Roman" w:eastAsia="Malgun Gothic" w:hAnsi="Times New Roman"/>
                <w:sz w:val="28"/>
                <w:szCs w:val="28"/>
                <w:lang w:eastAsia="ko-KR"/>
              </w:rPr>
            </w:pPr>
          </w:p>
          <w:p w14:paraId="1D76497F" w14:textId="77777777" w:rsidR="00595D03" w:rsidRDefault="00595D03" w:rsidP="00CD5A42">
            <w:pPr>
              <w:spacing w:after="0" w:line="240" w:lineRule="auto"/>
              <w:rPr>
                <w:rFonts w:ascii="Times New Roman" w:eastAsia="Malgun Gothic" w:hAnsi="Times New Roman"/>
                <w:sz w:val="28"/>
                <w:szCs w:val="28"/>
                <w:lang w:eastAsia="ko-KR"/>
              </w:rPr>
            </w:pPr>
          </w:p>
          <w:p w14:paraId="5DEE403C"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823395B"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-GV gọi hs chia sẻ kết quả bài tập và chia sẻ cách làm của mình với bạn</w:t>
            </w:r>
          </w:p>
          <w:p w14:paraId="1A5C1FB1"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-GV nhận xét: Trong bài tập 1 ta áp dụng kiến thức như thế nào để thực hiện? </w:t>
            </w:r>
          </w:p>
          <w:p w14:paraId="5B3895A7"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4D20508"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b/>
                <w:sz w:val="28"/>
                <w:szCs w:val="28"/>
                <w:lang w:eastAsia="ko-KR"/>
              </w:rPr>
              <w:t>Bài 2:</w:t>
            </w:r>
            <w:r w:rsidRPr="00EB0417">
              <w:rPr>
                <w:rFonts w:ascii="Times New Roman" w:eastAsia="Malgun Gothic" w:hAnsi="Times New Roman"/>
                <w:sz w:val="28"/>
                <w:szCs w:val="28"/>
                <w:lang w:eastAsia="ko-KR"/>
              </w:rPr>
              <w:t xml:space="preserve"> </w:t>
            </w:r>
            <w:r w:rsidRPr="00EB0417">
              <w:rPr>
                <w:rFonts w:ascii="Times New Roman" w:eastAsia="Malgun Gothic" w:hAnsi="Times New Roman"/>
                <w:color w:val="000000"/>
                <w:sz w:val="28"/>
                <w:szCs w:val="28"/>
                <w:highlight w:val="white"/>
                <w:lang w:eastAsia="ko-KR"/>
              </w:rPr>
              <w:t>Vận dụng tính chất của phép tính nhân để tính nhẩm (theo mẫu)</w:t>
            </w:r>
            <w:r w:rsidRPr="00EB0417">
              <w:rPr>
                <w:rFonts w:ascii="Times New Roman" w:eastAsia="Malgun Gothic" w:hAnsi="Times New Roman"/>
                <w:sz w:val="28"/>
                <w:szCs w:val="28"/>
                <w:lang w:eastAsia="ko-KR"/>
              </w:rPr>
              <w:t xml:space="preserve"> </w:t>
            </w:r>
          </w:p>
          <w:p w14:paraId="2817C3D2"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-GV cho hs đọc yêu cầu của bài</w:t>
            </w:r>
          </w:p>
          <w:p w14:paraId="32C026CE"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lastRenderedPageBreak/>
              <w:t>-GV hướng dẫn mẫu</w:t>
            </w:r>
          </w:p>
          <w:p w14:paraId="109D8CAC"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Mẫu 3 x 40 = 3 x 4 x10 </w:t>
            </w:r>
            <w:proofErr w:type="gramStart"/>
            <w:r w:rsidRPr="00EB0417">
              <w:rPr>
                <w:rFonts w:ascii="Times New Roman" w:eastAsia="Malgun Gothic" w:hAnsi="Times New Roman"/>
                <w:sz w:val="28"/>
                <w:szCs w:val="28"/>
                <w:lang w:eastAsia="ko-KR"/>
              </w:rPr>
              <w:t>=  12</w:t>
            </w:r>
            <w:proofErr w:type="gramEnd"/>
            <w:r w:rsidRPr="00EB0417">
              <w:rPr>
                <w:rFonts w:ascii="Times New Roman" w:eastAsia="Malgun Gothic" w:hAnsi="Times New Roman"/>
                <w:sz w:val="28"/>
                <w:szCs w:val="28"/>
                <w:lang w:eastAsia="ko-KR"/>
              </w:rPr>
              <w:t xml:space="preserve"> x 10 = 120</w:t>
            </w:r>
          </w:p>
          <w:p w14:paraId="072A622D"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-GV cho hs làm bài theo nhóm đôi vào vở</w:t>
            </w:r>
          </w:p>
          <w:tbl>
            <w:tblPr>
              <w:tblW w:w="5156" w:type="dxa"/>
              <w:tblLayout w:type="fixed"/>
              <w:tblLook w:val="04A0" w:firstRow="1" w:lastRow="0" w:firstColumn="1" w:lastColumn="0" w:noHBand="0" w:noVBand="1"/>
            </w:tblPr>
            <w:tblGrid>
              <w:gridCol w:w="1718"/>
              <w:gridCol w:w="1719"/>
              <w:gridCol w:w="1719"/>
            </w:tblGrid>
            <w:tr w:rsidR="00595D03" w:rsidRPr="00EB0417" w14:paraId="4859974F" w14:textId="77777777" w:rsidTr="00CD5A42">
              <w:tc>
                <w:tcPr>
                  <w:tcW w:w="1718" w:type="dxa"/>
                </w:tcPr>
                <w:p w14:paraId="00051AF7"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x 50</w:t>
                  </w:r>
                </w:p>
                <w:p w14:paraId="5EE81533"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x 200</w:t>
                  </w:r>
                </w:p>
                <w:p w14:paraId="08822A76"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x 4 000</w:t>
                  </w:r>
                </w:p>
              </w:tc>
              <w:tc>
                <w:tcPr>
                  <w:tcW w:w="1719" w:type="dxa"/>
                </w:tcPr>
                <w:p w14:paraId="04A3A58C"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2 x 80</w:t>
                  </w:r>
                </w:p>
                <w:p w14:paraId="15129393"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4 x 300</w:t>
                  </w:r>
                </w:p>
                <w:p w14:paraId="04B42C39"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x 7 000</w:t>
                  </w:r>
                </w:p>
              </w:tc>
              <w:tc>
                <w:tcPr>
                  <w:tcW w:w="1719" w:type="dxa"/>
                </w:tcPr>
                <w:p w14:paraId="0F113491"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9 x 70</w:t>
                  </w:r>
                </w:p>
                <w:p w14:paraId="221A5873"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 x 300</w:t>
                  </w:r>
                </w:p>
                <w:p w14:paraId="67BFE8F9"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6 x 2 000</w:t>
                  </w:r>
                </w:p>
              </w:tc>
            </w:tr>
          </w:tbl>
          <w:p w14:paraId="300E9F65"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C05BC89"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431E9B40"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836CB08" w14:textId="77777777" w:rsidR="00595D03" w:rsidRDefault="00595D03" w:rsidP="00CD5A42">
            <w:pPr>
              <w:spacing w:after="0" w:line="240" w:lineRule="auto"/>
              <w:rPr>
                <w:rFonts w:ascii="Times New Roman" w:eastAsia="Malgun Gothic" w:hAnsi="Times New Roman"/>
                <w:sz w:val="28"/>
                <w:szCs w:val="28"/>
                <w:lang w:eastAsia="ko-KR"/>
              </w:rPr>
            </w:pPr>
          </w:p>
          <w:p w14:paraId="3917B125" w14:textId="77777777" w:rsidR="00595D03" w:rsidRDefault="00595D03" w:rsidP="00CD5A42">
            <w:pPr>
              <w:spacing w:after="0" w:line="240" w:lineRule="auto"/>
              <w:rPr>
                <w:rFonts w:ascii="Times New Roman" w:eastAsia="Malgun Gothic" w:hAnsi="Times New Roman"/>
                <w:sz w:val="28"/>
                <w:szCs w:val="28"/>
                <w:lang w:eastAsia="ko-KR"/>
              </w:rPr>
            </w:pPr>
          </w:p>
          <w:p w14:paraId="5CF3BDF8" w14:textId="77777777" w:rsidR="00595D03" w:rsidRDefault="00595D03" w:rsidP="00CD5A42">
            <w:pPr>
              <w:spacing w:after="0" w:line="240" w:lineRule="auto"/>
              <w:rPr>
                <w:rFonts w:ascii="Times New Roman" w:eastAsia="Malgun Gothic" w:hAnsi="Times New Roman"/>
                <w:sz w:val="28"/>
                <w:szCs w:val="28"/>
                <w:lang w:eastAsia="ko-KR"/>
              </w:rPr>
            </w:pPr>
          </w:p>
          <w:p w14:paraId="0DCBB1A8" w14:textId="77777777" w:rsidR="00595D03" w:rsidRDefault="00595D03" w:rsidP="00CD5A42">
            <w:pPr>
              <w:spacing w:after="0" w:line="240" w:lineRule="auto"/>
              <w:rPr>
                <w:rFonts w:ascii="Times New Roman" w:eastAsia="Malgun Gothic" w:hAnsi="Times New Roman"/>
                <w:sz w:val="28"/>
                <w:szCs w:val="28"/>
                <w:lang w:eastAsia="ko-KR"/>
              </w:rPr>
            </w:pPr>
          </w:p>
          <w:p w14:paraId="5A6B3659" w14:textId="77777777" w:rsidR="00595D03" w:rsidRDefault="00595D03" w:rsidP="00CD5A42">
            <w:pPr>
              <w:spacing w:after="0" w:line="240" w:lineRule="auto"/>
              <w:rPr>
                <w:rFonts w:ascii="Times New Roman" w:eastAsia="Malgun Gothic" w:hAnsi="Times New Roman"/>
                <w:sz w:val="28"/>
                <w:szCs w:val="28"/>
                <w:lang w:eastAsia="ko-KR"/>
              </w:rPr>
            </w:pPr>
          </w:p>
          <w:p w14:paraId="5E10D6A3" w14:textId="77777777" w:rsidR="00595D03" w:rsidRDefault="00595D03" w:rsidP="00CD5A42">
            <w:pPr>
              <w:spacing w:after="0" w:line="240" w:lineRule="auto"/>
              <w:rPr>
                <w:rFonts w:ascii="Times New Roman" w:eastAsia="Malgun Gothic" w:hAnsi="Times New Roman"/>
                <w:sz w:val="28"/>
                <w:szCs w:val="28"/>
                <w:lang w:eastAsia="ko-KR"/>
              </w:rPr>
            </w:pPr>
          </w:p>
          <w:p w14:paraId="4707110B" w14:textId="77777777" w:rsidR="00595D03" w:rsidRDefault="00595D03" w:rsidP="00CD5A42">
            <w:pPr>
              <w:spacing w:after="0" w:line="240" w:lineRule="auto"/>
              <w:rPr>
                <w:rFonts w:ascii="Times New Roman" w:eastAsia="Malgun Gothic" w:hAnsi="Times New Roman"/>
                <w:sz w:val="28"/>
                <w:szCs w:val="28"/>
                <w:lang w:eastAsia="ko-KR"/>
              </w:rPr>
            </w:pPr>
          </w:p>
          <w:p w14:paraId="7525A710" w14:textId="77777777" w:rsidR="00595D03" w:rsidRDefault="00595D03" w:rsidP="00CD5A42">
            <w:pPr>
              <w:spacing w:after="0" w:line="240" w:lineRule="auto"/>
              <w:rPr>
                <w:rFonts w:ascii="Times New Roman" w:eastAsia="Malgun Gothic" w:hAnsi="Times New Roman"/>
                <w:sz w:val="28"/>
                <w:szCs w:val="28"/>
                <w:lang w:eastAsia="ko-KR"/>
              </w:rPr>
            </w:pPr>
          </w:p>
          <w:p w14:paraId="4087095F" w14:textId="77777777" w:rsidR="00595D03" w:rsidRDefault="00595D03" w:rsidP="00CD5A42">
            <w:pPr>
              <w:spacing w:after="0" w:line="240" w:lineRule="auto"/>
              <w:rPr>
                <w:rFonts w:ascii="Times New Roman" w:eastAsia="Malgun Gothic" w:hAnsi="Times New Roman"/>
                <w:sz w:val="28"/>
                <w:szCs w:val="28"/>
                <w:lang w:eastAsia="ko-KR"/>
              </w:rPr>
            </w:pPr>
          </w:p>
          <w:p w14:paraId="177F6565" w14:textId="77777777" w:rsidR="00595D03" w:rsidRDefault="00595D03" w:rsidP="00CD5A42">
            <w:pPr>
              <w:spacing w:after="0" w:line="240" w:lineRule="auto"/>
              <w:rPr>
                <w:rFonts w:ascii="Times New Roman" w:eastAsia="Malgun Gothic" w:hAnsi="Times New Roman"/>
                <w:sz w:val="28"/>
                <w:szCs w:val="28"/>
                <w:lang w:eastAsia="ko-KR"/>
              </w:rPr>
            </w:pPr>
          </w:p>
          <w:p w14:paraId="0D618C0A"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24625E2"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-GV mời các nhóm chia sẻ cách làm của mình</w:t>
            </w:r>
          </w:p>
          <w:p w14:paraId="08284F88"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D7FD4C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C126487"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68A77C83"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sz w:val="28"/>
                <w:szCs w:val="28"/>
                <w:lang w:eastAsia="ko-KR"/>
              </w:rPr>
              <w:t xml:space="preserve">-GV chốt kiến thức: cô đồng tình với ý kiến của bạn. </w:t>
            </w:r>
            <w:r w:rsidRPr="00EB0417">
              <w:rPr>
                <w:rFonts w:ascii="Times New Roman" w:eastAsia="Malgun Gothic" w:hAnsi="Times New Roman"/>
                <w:color w:val="000000"/>
                <w:sz w:val="28"/>
                <w:szCs w:val="28"/>
                <w:highlight w:val="white"/>
                <w:lang w:eastAsia="ko-KR"/>
              </w:rPr>
              <w:t xml:space="preserve">Nhân số tự nhiên </w:t>
            </w:r>
            <w:r w:rsidRPr="00EB0417">
              <w:rPr>
                <w:rFonts w:ascii="Times New Roman" w:eastAsia="Malgun Gothic" w:hAnsi="Times New Roman"/>
                <w:sz w:val="28"/>
                <w:szCs w:val="28"/>
                <w:highlight w:val="white"/>
                <w:lang w:eastAsia="ko-KR"/>
              </w:rPr>
              <w:t>với</w:t>
            </w:r>
            <w:r w:rsidRPr="00EB0417">
              <w:rPr>
                <w:rFonts w:ascii="Times New Roman" w:eastAsia="Malgun Gothic" w:hAnsi="Times New Roman"/>
                <w:color w:val="000000"/>
                <w:sz w:val="28"/>
                <w:szCs w:val="28"/>
                <w:lang w:eastAsia="ko-KR"/>
              </w:rPr>
              <w:t xml:space="preserve"> 10,100,1000 </w:t>
            </w:r>
            <w:r w:rsidRPr="00EB0417">
              <w:rPr>
                <w:rFonts w:ascii="Times New Roman" w:eastAsia="Malgun Gothic" w:hAnsi="Times New Roman"/>
                <w:color w:val="000000"/>
                <w:sz w:val="28"/>
                <w:szCs w:val="28"/>
                <w:highlight w:val="white"/>
                <w:lang w:eastAsia="ko-KR"/>
              </w:rPr>
              <w:t>ta chỉ việc viết thêm một, hai, ba ... chữ số </w:t>
            </w:r>
            <w:r w:rsidRPr="00EB0417">
              <w:rPr>
                <w:rFonts w:ascii="Times New Roman" w:eastAsia="Malgun Gothic" w:hAnsi="Times New Roman"/>
                <w:color w:val="000000"/>
                <w:sz w:val="28"/>
                <w:szCs w:val="28"/>
                <w:lang w:eastAsia="ko-KR"/>
              </w:rPr>
              <w:t>0</w:t>
            </w:r>
            <w:r w:rsidRPr="00EB0417">
              <w:rPr>
                <w:rFonts w:ascii="Times New Roman" w:eastAsia="Malgun Gothic" w:hAnsi="Times New Roman"/>
                <w:color w:val="000000"/>
                <w:sz w:val="28"/>
                <w:szCs w:val="28"/>
                <w:highlight w:val="white"/>
                <w:lang w:eastAsia="ko-KR"/>
              </w:rPr>
              <w:t> vào bên phải số đó.</w:t>
            </w:r>
          </w:p>
          <w:p w14:paraId="7C6095F6" w14:textId="77777777" w:rsidR="00595D03" w:rsidRPr="00EB0417" w:rsidRDefault="00595D03" w:rsidP="00CD5A42">
            <w:pPr>
              <w:shd w:val="clear" w:color="auto" w:fill="FFFFFF"/>
              <w:spacing w:after="0" w:line="240" w:lineRule="auto"/>
              <w:rPr>
                <w:rFonts w:ascii="Times New Roman" w:eastAsia="Times New Roman" w:hAnsi="Times New Roman"/>
                <w:i/>
                <w:color w:val="000000"/>
                <w:sz w:val="28"/>
                <w:szCs w:val="28"/>
                <w:lang w:eastAsia="ko-KR"/>
              </w:rPr>
            </w:pPr>
            <w:r w:rsidRPr="00EB0417">
              <w:rPr>
                <w:rFonts w:ascii="Times New Roman" w:eastAsia="Times New Roman" w:hAnsi="Times New Roman"/>
                <w:b/>
                <w:color w:val="000000"/>
                <w:sz w:val="28"/>
                <w:szCs w:val="28"/>
                <w:lang w:eastAsia="ko-KR"/>
              </w:rPr>
              <w:t>Bài 3:</w:t>
            </w:r>
            <w:r w:rsidRPr="00EB0417">
              <w:rPr>
                <w:rFonts w:ascii="Times New Roman" w:eastAsia="Times New Roman" w:hAnsi="Times New Roman"/>
                <w:color w:val="000000"/>
                <w:sz w:val="28"/>
                <w:szCs w:val="28"/>
                <w:lang w:eastAsia="ko-KR"/>
              </w:rPr>
              <w:t xml:space="preserve"> </w:t>
            </w:r>
            <w:r w:rsidRPr="00EB0417">
              <w:rPr>
                <w:rFonts w:ascii="Times New Roman" w:eastAsia="Times New Roman" w:hAnsi="Times New Roman"/>
                <w:color w:val="000000"/>
                <w:sz w:val="28"/>
                <w:szCs w:val="28"/>
                <w:highlight w:val="white"/>
                <w:lang w:eastAsia="ko-KR"/>
              </w:rPr>
              <w:t>Vận dụng các tính chất của phép nhân để tính nhẩm:</w:t>
            </w:r>
          </w:p>
          <w:p w14:paraId="2065FF8C"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-GV cho hs đọc yêu cầu của bài</w:t>
            </w:r>
          </w:p>
          <w:p w14:paraId="04095709"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-GV hướng dẫn hs tìm hiểu bài.</w:t>
            </w:r>
          </w:p>
          <w:tbl>
            <w:tblPr>
              <w:tblW w:w="5156" w:type="dxa"/>
              <w:tblLayout w:type="fixed"/>
              <w:tblLook w:val="04A0" w:firstRow="1" w:lastRow="0" w:firstColumn="1" w:lastColumn="0" w:noHBand="0" w:noVBand="1"/>
            </w:tblPr>
            <w:tblGrid>
              <w:gridCol w:w="1718"/>
              <w:gridCol w:w="1719"/>
              <w:gridCol w:w="1719"/>
            </w:tblGrid>
            <w:tr w:rsidR="00595D03" w:rsidRPr="00EB0417" w14:paraId="5261E143" w14:textId="77777777" w:rsidTr="00CD5A42">
              <w:tc>
                <w:tcPr>
                  <w:tcW w:w="1718" w:type="dxa"/>
                </w:tcPr>
                <w:p w14:paraId="755C9815"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20 x 70</w:t>
                  </w:r>
                </w:p>
                <w:p w14:paraId="7C435716"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40 x 40</w:t>
                  </w:r>
                </w:p>
              </w:tc>
              <w:tc>
                <w:tcPr>
                  <w:tcW w:w="1719" w:type="dxa"/>
                </w:tcPr>
                <w:p w14:paraId="3E70D1C4"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300 x 40</w:t>
                  </w:r>
                </w:p>
                <w:p w14:paraId="092C1FE7"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600 x 30</w:t>
                  </w:r>
                </w:p>
              </w:tc>
              <w:tc>
                <w:tcPr>
                  <w:tcW w:w="1719" w:type="dxa"/>
                </w:tcPr>
                <w:p w14:paraId="7CD09045"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2 000 x 30</w:t>
                  </w:r>
                </w:p>
                <w:p w14:paraId="683B9F79"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3 000 x 60</w:t>
                  </w:r>
                </w:p>
              </w:tc>
            </w:tr>
          </w:tbl>
          <w:p w14:paraId="100BAE4B"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-GV chữa bài, chốt kiến thức áp dụng trong bài.</w:t>
            </w:r>
          </w:p>
          <w:p w14:paraId="2B2A3CC1"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E6972DC"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E6824FB"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C5FA0D3"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BA9B15D"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8064096" w14:textId="77777777" w:rsidR="00595D03" w:rsidRPr="00EB0417" w:rsidRDefault="00595D03" w:rsidP="00CD5A42">
            <w:pPr>
              <w:spacing w:after="0" w:line="240" w:lineRule="auto"/>
              <w:rPr>
                <w:rFonts w:ascii="Times New Roman" w:eastAsia="Malgun Gothic" w:hAnsi="Times New Roman"/>
                <w:i/>
                <w:color w:val="000000"/>
                <w:sz w:val="28"/>
                <w:szCs w:val="28"/>
                <w:highlight w:val="white"/>
                <w:lang w:eastAsia="ko-KR"/>
              </w:rPr>
            </w:pPr>
            <w:r w:rsidRPr="00EB0417">
              <w:rPr>
                <w:rFonts w:ascii="Times New Roman" w:eastAsia="Malgun Gothic" w:hAnsi="Times New Roman"/>
                <w:b/>
                <w:sz w:val="28"/>
                <w:szCs w:val="28"/>
                <w:lang w:eastAsia="ko-KR"/>
              </w:rPr>
              <w:t xml:space="preserve">Bài 4: </w:t>
            </w:r>
            <w:r w:rsidRPr="00EB0417">
              <w:rPr>
                <w:rFonts w:ascii="Times New Roman" w:eastAsia="Malgun Gothic" w:hAnsi="Times New Roman"/>
                <w:i/>
                <w:color w:val="000000"/>
                <w:sz w:val="28"/>
                <w:szCs w:val="28"/>
                <w:highlight w:val="white"/>
                <w:lang w:eastAsia="ko-KR"/>
              </w:rPr>
              <w:t>Một cửa hàng xếp các cuốn sổ ghi chép vào trong các thùng, mỗi thùng chứa 1 000 cuốn sổ. Hỏi 43 thùng như vậy chứa được tất cả bao nhiêu cuốn sổ ghi chép?</w:t>
            </w:r>
          </w:p>
          <w:p w14:paraId="62E88173" w14:textId="77777777" w:rsidR="00595D03" w:rsidRPr="00EB0417" w:rsidRDefault="00595D03" w:rsidP="00CD5A42">
            <w:pPr>
              <w:spacing w:after="0" w:line="240" w:lineRule="auto"/>
              <w:rPr>
                <w:rFonts w:ascii="Times New Roman" w:eastAsia="Malgun Gothic" w:hAnsi="Times New Roman"/>
                <w:color w:val="000000"/>
                <w:sz w:val="28"/>
                <w:szCs w:val="28"/>
                <w:highlight w:val="white"/>
                <w:lang w:eastAsia="ko-KR"/>
              </w:rPr>
            </w:pPr>
            <w:r w:rsidRPr="00EB0417">
              <w:rPr>
                <w:rFonts w:ascii="Times New Roman" w:eastAsia="Malgun Gothic" w:hAnsi="Times New Roman"/>
                <w:color w:val="000000"/>
                <w:sz w:val="28"/>
                <w:szCs w:val="28"/>
                <w:highlight w:val="white"/>
                <w:lang w:eastAsia="ko-KR"/>
              </w:rPr>
              <w:t xml:space="preserve">- GV gọi học sinh đọc yêu cầu của bài. </w:t>
            </w:r>
          </w:p>
          <w:p w14:paraId="0CBAF325" w14:textId="77777777" w:rsidR="00595D03" w:rsidRPr="00EB0417" w:rsidRDefault="00595D03" w:rsidP="00CD5A42">
            <w:pPr>
              <w:spacing w:after="0" w:line="240" w:lineRule="auto"/>
              <w:rPr>
                <w:rFonts w:ascii="Times New Roman" w:eastAsia="Malgun Gothic" w:hAnsi="Times New Roman"/>
                <w:color w:val="000000"/>
                <w:sz w:val="28"/>
                <w:szCs w:val="28"/>
                <w:highlight w:val="white"/>
                <w:lang w:eastAsia="ko-KR"/>
              </w:rPr>
            </w:pPr>
            <w:r w:rsidRPr="00EB0417">
              <w:rPr>
                <w:rFonts w:ascii="Times New Roman" w:eastAsia="Malgun Gothic" w:hAnsi="Times New Roman"/>
                <w:color w:val="000000"/>
                <w:sz w:val="28"/>
                <w:szCs w:val="28"/>
                <w:highlight w:val="white"/>
                <w:lang w:eastAsia="ko-KR"/>
              </w:rPr>
              <w:t>- GV hướng dẫn học sinh làm bài.</w:t>
            </w:r>
          </w:p>
          <w:p w14:paraId="7B0E8829" w14:textId="77777777" w:rsidR="00595D03" w:rsidRPr="00EB0417" w:rsidRDefault="00595D03" w:rsidP="00CD5A42">
            <w:pPr>
              <w:spacing w:after="0" w:line="240" w:lineRule="auto"/>
              <w:rPr>
                <w:rFonts w:ascii="Times New Roman" w:eastAsia="Malgun Gothic" w:hAnsi="Times New Roman"/>
                <w:color w:val="000000"/>
                <w:sz w:val="28"/>
                <w:szCs w:val="28"/>
                <w:highlight w:val="white"/>
                <w:lang w:eastAsia="ko-KR"/>
              </w:rPr>
            </w:pPr>
            <w:r w:rsidRPr="00EB0417">
              <w:rPr>
                <w:rFonts w:ascii="Times New Roman" w:eastAsia="Malgun Gothic" w:hAnsi="Times New Roman"/>
                <w:color w:val="000000"/>
                <w:sz w:val="28"/>
                <w:szCs w:val="28"/>
                <w:highlight w:val="white"/>
                <w:lang w:eastAsia="ko-KR"/>
              </w:rPr>
              <w:t xml:space="preserve">+ Bài toán cho biết gì? </w:t>
            </w:r>
          </w:p>
          <w:p w14:paraId="778A9629" w14:textId="77777777" w:rsidR="00595D03" w:rsidRPr="00EB0417" w:rsidRDefault="00595D03" w:rsidP="00CD5A42">
            <w:pPr>
              <w:spacing w:after="0" w:line="240" w:lineRule="auto"/>
              <w:rPr>
                <w:rFonts w:ascii="Times New Roman" w:eastAsia="Malgun Gothic" w:hAnsi="Times New Roman"/>
                <w:color w:val="000000"/>
                <w:sz w:val="28"/>
                <w:szCs w:val="28"/>
                <w:highlight w:val="white"/>
                <w:lang w:eastAsia="ko-KR"/>
              </w:rPr>
            </w:pPr>
            <w:r w:rsidRPr="00EB0417">
              <w:rPr>
                <w:rFonts w:ascii="Times New Roman" w:eastAsia="Malgun Gothic" w:hAnsi="Times New Roman"/>
                <w:color w:val="000000"/>
                <w:sz w:val="28"/>
                <w:szCs w:val="28"/>
                <w:highlight w:val="white"/>
                <w:lang w:eastAsia="ko-KR"/>
              </w:rPr>
              <w:t xml:space="preserve">+ Bài </w:t>
            </w:r>
            <w:proofErr w:type="gramStart"/>
            <w:r w:rsidRPr="00EB0417">
              <w:rPr>
                <w:rFonts w:ascii="Times New Roman" w:eastAsia="Malgun Gothic" w:hAnsi="Times New Roman"/>
                <w:color w:val="000000"/>
                <w:sz w:val="28"/>
                <w:szCs w:val="28"/>
                <w:highlight w:val="white"/>
                <w:lang w:eastAsia="ko-KR"/>
              </w:rPr>
              <w:t>toán  hỏi</w:t>
            </w:r>
            <w:proofErr w:type="gramEnd"/>
            <w:r w:rsidRPr="00EB0417">
              <w:rPr>
                <w:rFonts w:ascii="Times New Roman" w:eastAsia="Malgun Gothic" w:hAnsi="Times New Roman"/>
                <w:color w:val="000000"/>
                <w:sz w:val="28"/>
                <w:szCs w:val="28"/>
                <w:highlight w:val="white"/>
                <w:lang w:eastAsia="ko-KR"/>
              </w:rPr>
              <w:t xml:space="preserve"> gì?</w:t>
            </w:r>
          </w:p>
          <w:p w14:paraId="1AAF9A1C" w14:textId="77777777" w:rsidR="00595D03" w:rsidRDefault="00595D03" w:rsidP="00CD5A42">
            <w:pPr>
              <w:spacing w:after="0" w:line="240" w:lineRule="auto"/>
              <w:rPr>
                <w:rFonts w:ascii="Times New Roman" w:eastAsia="Malgun Gothic" w:hAnsi="Times New Roman"/>
                <w:color w:val="000000"/>
                <w:sz w:val="28"/>
                <w:szCs w:val="28"/>
                <w:highlight w:val="white"/>
                <w:lang w:eastAsia="ko-KR"/>
              </w:rPr>
            </w:pPr>
          </w:p>
          <w:p w14:paraId="5DB7D759" w14:textId="77777777" w:rsidR="00595D03" w:rsidRPr="00EB0417" w:rsidRDefault="00595D03" w:rsidP="00CD5A42">
            <w:pPr>
              <w:spacing w:after="0" w:line="240" w:lineRule="auto"/>
              <w:rPr>
                <w:rFonts w:ascii="Times New Roman" w:eastAsia="Malgun Gothic" w:hAnsi="Times New Roman"/>
                <w:color w:val="000000"/>
                <w:sz w:val="28"/>
                <w:szCs w:val="28"/>
                <w:highlight w:val="white"/>
                <w:lang w:eastAsia="ko-KR"/>
              </w:rPr>
            </w:pPr>
          </w:p>
          <w:p w14:paraId="70CD4D7E" w14:textId="77777777" w:rsidR="00595D03" w:rsidRPr="00EB0417" w:rsidRDefault="00595D03" w:rsidP="00CD5A42">
            <w:pPr>
              <w:spacing w:after="0" w:line="240" w:lineRule="auto"/>
              <w:rPr>
                <w:rFonts w:ascii="Times New Roman" w:eastAsia="Malgun Gothic" w:hAnsi="Times New Roman"/>
                <w:color w:val="000000"/>
                <w:sz w:val="28"/>
                <w:szCs w:val="28"/>
                <w:highlight w:val="white"/>
                <w:lang w:eastAsia="ko-KR"/>
              </w:rPr>
            </w:pPr>
            <w:r w:rsidRPr="00EB0417">
              <w:rPr>
                <w:rFonts w:ascii="Times New Roman" w:eastAsia="Malgun Gothic" w:hAnsi="Times New Roman"/>
                <w:color w:val="000000"/>
                <w:sz w:val="28"/>
                <w:szCs w:val="28"/>
                <w:highlight w:val="white"/>
                <w:lang w:eastAsia="ko-KR"/>
              </w:rPr>
              <w:t>+ Để làm được bài toán này ta hải làm như thế nào?</w:t>
            </w:r>
          </w:p>
          <w:p w14:paraId="0F22C4A7"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-GV cho hs làm bài vào vở</w:t>
            </w:r>
          </w:p>
          <w:p w14:paraId="43DEE11B"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586EA99D"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86DDFF3"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A35470B"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8F33BB4"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6461F89"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-GV mới học sinh chia sẻ kết quả và cách làm</w:t>
            </w:r>
          </w:p>
          <w:p w14:paraId="7B34BEFB"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-GV nhận xét chốt lại kết quả đúng. </w:t>
            </w:r>
          </w:p>
          <w:p w14:paraId="318F98E6" w14:textId="77777777" w:rsidR="00595D03" w:rsidRPr="00EB0417" w:rsidRDefault="00595D03" w:rsidP="00CD5A42">
            <w:pPr>
              <w:spacing w:after="0" w:line="240" w:lineRule="auto"/>
              <w:rPr>
                <w:rFonts w:ascii="Times New Roman" w:eastAsia="Malgun Gothic" w:hAnsi="Times New Roman"/>
                <w:b/>
                <w:color w:val="000000"/>
                <w:sz w:val="28"/>
                <w:szCs w:val="28"/>
                <w:lang w:eastAsia="ko-KR"/>
              </w:rPr>
            </w:pPr>
            <w:r w:rsidRPr="00EB0417">
              <w:rPr>
                <w:rFonts w:ascii="Times New Roman" w:eastAsia="Malgun Gothic" w:hAnsi="Times New Roman"/>
                <w:b/>
                <w:color w:val="000000"/>
                <w:sz w:val="28"/>
                <w:szCs w:val="28"/>
                <w:lang w:eastAsia="ko-KR"/>
              </w:rPr>
              <w:t>4. Vận dụng.</w:t>
            </w:r>
          </w:p>
          <w:p w14:paraId="6CE970D1" w14:textId="77777777" w:rsidR="00595D03" w:rsidRPr="00EB0417" w:rsidRDefault="00595D03" w:rsidP="00CD5A42">
            <w:pPr>
              <w:spacing w:after="0" w:line="240" w:lineRule="auto"/>
              <w:rPr>
                <w:rFonts w:ascii="Times New Roman" w:eastAsia="Malgun Gothic" w:hAnsi="Times New Roman"/>
                <w:b/>
                <w:color w:val="000000"/>
                <w:sz w:val="28"/>
                <w:szCs w:val="28"/>
                <w:lang w:eastAsia="ko-KR"/>
              </w:rPr>
            </w:pPr>
            <w:r w:rsidRPr="00EB0417">
              <w:rPr>
                <w:rFonts w:ascii="Times New Roman" w:eastAsia="Malgun Gothic" w:hAnsi="Times New Roman"/>
                <w:b/>
                <w:color w:val="000000"/>
                <w:sz w:val="28"/>
                <w:szCs w:val="28"/>
                <w:lang w:eastAsia="ko-KR"/>
              </w:rPr>
              <w:t>- Mục tiêu:</w:t>
            </w:r>
          </w:p>
          <w:p w14:paraId="5299E3C8"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Củng cố những kiến thức đã học trong tiết học để học sinh khắc sâu nội dung.</w:t>
            </w:r>
          </w:p>
          <w:p w14:paraId="74C4522F"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Vận dụng kiến thức đã học vào thực tiễn.</w:t>
            </w:r>
          </w:p>
          <w:p w14:paraId="2A91CFCF"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Tạo không khí vui vẻ, hào hứng, lưu luyến sau khi học xong bài học.</w:t>
            </w:r>
          </w:p>
          <w:p w14:paraId="36DE000E" w14:textId="77777777" w:rsidR="00595D03" w:rsidRPr="00EB0417" w:rsidRDefault="00595D03" w:rsidP="00CD5A42">
            <w:pPr>
              <w:spacing w:after="0" w:line="240" w:lineRule="auto"/>
              <w:rPr>
                <w:rFonts w:ascii="Times New Roman" w:eastAsia="Malgun Gothic" w:hAnsi="Times New Roman"/>
                <w:color w:val="FF0000"/>
                <w:sz w:val="28"/>
                <w:szCs w:val="28"/>
                <w:lang w:eastAsia="ko-KR"/>
              </w:rPr>
            </w:pPr>
            <w:r w:rsidRPr="00EB0417">
              <w:rPr>
                <w:rFonts w:ascii="Times New Roman" w:eastAsia="Malgun Gothic" w:hAnsi="Times New Roman"/>
                <w:b/>
                <w:color w:val="000000"/>
                <w:sz w:val="28"/>
                <w:szCs w:val="28"/>
                <w:lang w:eastAsia="ko-KR"/>
              </w:rPr>
              <w:t>- Cách tiến hành:</w:t>
            </w:r>
          </w:p>
          <w:p w14:paraId="7DB4FA57" w14:textId="77777777" w:rsidR="00595D03" w:rsidRPr="00EB0417" w:rsidRDefault="00595D03" w:rsidP="00CD5A42">
            <w:pPr>
              <w:shd w:val="clear" w:color="auto" w:fill="FFFFFF"/>
              <w:spacing w:after="0" w:line="240" w:lineRule="auto"/>
              <w:rPr>
                <w:rFonts w:ascii="Times New Roman" w:eastAsia="Times New Roman" w:hAnsi="Times New Roman"/>
                <w:i/>
                <w:color w:val="000000"/>
                <w:sz w:val="28"/>
                <w:szCs w:val="28"/>
                <w:lang w:eastAsia="ko-KR"/>
              </w:rPr>
            </w:pPr>
            <w:r w:rsidRPr="00EB0417">
              <w:rPr>
                <w:rFonts w:ascii="Times New Roman" w:eastAsia="Times New Roman" w:hAnsi="Times New Roman"/>
                <w:b/>
                <w:color w:val="000000"/>
                <w:sz w:val="28"/>
                <w:szCs w:val="28"/>
                <w:lang w:eastAsia="ko-KR"/>
              </w:rPr>
              <w:t xml:space="preserve">Bài 5: </w:t>
            </w:r>
            <w:r w:rsidRPr="00EB0417">
              <w:rPr>
                <w:rFonts w:ascii="Times New Roman" w:eastAsia="Times New Roman" w:hAnsi="Times New Roman"/>
                <w:i/>
                <w:color w:val="000000"/>
                <w:sz w:val="28"/>
                <w:szCs w:val="28"/>
                <w:lang w:eastAsia="ko-KR"/>
              </w:rPr>
              <w:t xml:space="preserve"> Trò chơi tính nhẩm </w:t>
            </w:r>
          </w:p>
          <w:p w14:paraId="22F4D2F8"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noProof/>
                <w:color w:val="000000"/>
                <w:sz w:val="28"/>
                <w:szCs w:val="28"/>
              </w:rPr>
              <w:lastRenderedPageBreak/>
              <w:drawing>
                <wp:inline distT="0" distB="0" distL="0" distR="0" wp14:anchorId="1867BD8A" wp14:editId="5EDF25E2">
                  <wp:extent cx="1762125" cy="843915"/>
                  <wp:effectExtent l="0" t="0" r="0" b="0"/>
                  <wp:docPr id="90" name="image1.png" descr="Bài 5(sgk tr.84)"/>
                  <wp:cNvGraphicFramePr/>
                  <a:graphic xmlns:a="http://schemas.openxmlformats.org/drawingml/2006/main">
                    <a:graphicData uri="http://schemas.openxmlformats.org/drawingml/2006/picture">
                      <pic:pic xmlns:pic="http://schemas.openxmlformats.org/drawingml/2006/picture">
                        <pic:nvPicPr>
                          <pic:cNvPr id="90" name="image1.png" descr="Bài 5(sgk tr.84)"/>
                          <pic:cNvPicPr preferRelativeResize="0"/>
                        </pic:nvPicPr>
                        <pic:blipFill>
                          <a:blip r:embed="rId4" cstate="email"/>
                          <a:srcRect/>
                          <a:stretch>
                            <a:fillRect/>
                          </a:stretch>
                        </pic:blipFill>
                        <pic:spPr>
                          <a:xfrm>
                            <a:off x="0" y="0"/>
                            <a:ext cx="1762158" cy="844424"/>
                          </a:xfrm>
                          <a:prstGeom prst="rect">
                            <a:avLst/>
                          </a:prstGeom>
                        </pic:spPr>
                      </pic:pic>
                    </a:graphicData>
                  </a:graphic>
                </wp:inline>
              </w:drawing>
            </w:r>
          </w:p>
          <w:p w14:paraId="254E3535"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b/>
                <w:sz w:val="28"/>
                <w:szCs w:val="28"/>
                <w:lang w:eastAsia="ko-KR"/>
              </w:rPr>
              <w:t xml:space="preserve">- </w:t>
            </w:r>
            <w:r w:rsidRPr="00EB0417">
              <w:rPr>
                <w:rFonts w:ascii="Times New Roman" w:eastAsia="Malgun Gothic" w:hAnsi="Times New Roman"/>
                <w:sz w:val="28"/>
                <w:szCs w:val="28"/>
                <w:lang w:eastAsia="ko-KR"/>
              </w:rPr>
              <w:t xml:space="preserve">GV tổ chức cho HS thi giải nhanh tính đúng bài toán </w:t>
            </w:r>
          </w:p>
          <w:p w14:paraId="445C062C"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965B09C"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6D35165A"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8A7780D"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BB56037" w14:textId="77777777" w:rsidR="00595D03" w:rsidRPr="00EB0417" w:rsidRDefault="00595D03" w:rsidP="00CD5A42">
            <w:pPr>
              <w:spacing w:after="0" w:line="240" w:lineRule="auto"/>
              <w:rPr>
                <w:rFonts w:ascii="Times New Roman" w:eastAsia="Malgun Gothic" w:hAnsi="Times New Roman"/>
                <w:color w:val="262626"/>
                <w:sz w:val="28"/>
                <w:szCs w:val="28"/>
                <w:lang w:eastAsia="ko-KR"/>
              </w:rPr>
            </w:pPr>
            <w:r w:rsidRPr="00EB0417">
              <w:rPr>
                <w:rFonts w:ascii="Times New Roman" w:eastAsia="Malgun Gothic" w:hAnsi="Times New Roman"/>
                <w:color w:val="262626"/>
                <w:sz w:val="28"/>
                <w:szCs w:val="28"/>
                <w:lang w:eastAsia="ko-KR"/>
              </w:rPr>
              <w:t>- GV nhận xét, khen ngợi HS.</w:t>
            </w:r>
          </w:p>
          <w:p w14:paraId="3839017C" w14:textId="77777777" w:rsidR="00595D03" w:rsidRPr="00EB0417" w:rsidRDefault="00595D03" w:rsidP="00CD5A42">
            <w:pPr>
              <w:spacing w:after="0" w:line="240" w:lineRule="auto"/>
              <w:rPr>
                <w:rFonts w:ascii="Times New Roman" w:eastAsia="Malgun Gothic" w:hAnsi="Times New Roman"/>
                <w:b/>
                <w:sz w:val="28"/>
                <w:szCs w:val="28"/>
                <w:lang w:eastAsia="ko-KR"/>
              </w:rPr>
            </w:pPr>
            <w:r w:rsidRPr="00EB0417">
              <w:rPr>
                <w:rFonts w:ascii="Times New Roman" w:eastAsia="Malgun Gothic" w:hAnsi="Times New Roman"/>
                <w:color w:val="262626"/>
                <w:sz w:val="28"/>
                <w:szCs w:val="28"/>
                <w:lang w:eastAsia="ko-KR"/>
              </w:rPr>
              <w:t>- Dặn HS chuẩn bị bài sau</w:t>
            </w:r>
            <w:r w:rsidRPr="00EB0417">
              <w:rPr>
                <w:rFonts w:ascii="Times New Roman" w:eastAsia="Malgun Gothic" w:hAnsi="Times New Roman"/>
                <w:b/>
                <w:color w:val="262626"/>
                <w:sz w:val="28"/>
                <w:szCs w:val="28"/>
                <w:lang w:eastAsia="ko-KR"/>
              </w:rPr>
              <w:t>.</w:t>
            </w:r>
          </w:p>
        </w:tc>
        <w:tc>
          <w:tcPr>
            <w:tcW w:w="3969" w:type="dxa"/>
          </w:tcPr>
          <w:p w14:paraId="7DFAD44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AAE86A8"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4708D02"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5CDE657C"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5AE82521"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6E5501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63E2173"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4896213A"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42859000"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HS tham gia trò chơi</w:t>
            </w:r>
          </w:p>
          <w:p w14:paraId="18F2395A"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Trả lời: 30 x 4 = 120</w:t>
            </w:r>
          </w:p>
          <w:p w14:paraId="1F8EF402"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Trả lờ</w:t>
            </w:r>
            <w:r>
              <w:rPr>
                <w:rFonts w:ascii="Times New Roman" w:eastAsia="Malgun Gothic" w:hAnsi="Times New Roman"/>
                <w:sz w:val="28"/>
                <w:szCs w:val="28"/>
                <w:lang w:eastAsia="ko-KR"/>
              </w:rPr>
              <w:t>i: 400 x 3 = 1200</w:t>
            </w:r>
          </w:p>
          <w:p w14:paraId="4A33C10D"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E81DEC6" w14:textId="77777777" w:rsidR="00595D03" w:rsidRPr="00EB0417" w:rsidRDefault="00595D03" w:rsidP="00CD5A42">
            <w:pPr>
              <w:spacing w:after="0" w:line="240" w:lineRule="auto"/>
              <w:rPr>
                <w:rFonts w:ascii="Times New Roman" w:eastAsia="Malgun Gothic" w:hAnsi="Times New Roman"/>
                <w:color w:val="FF0000"/>
                <w:sz w:val="28"/>
                <w:szCs w:val="28"/>
                <w:lang w:eastAsia="ko-KR"/>
              </w:rPr>
            </w:pPr>
            <w:r w:rsidRPr="00EB0417">
              <w:rPr>
                <w:rFonts w:ascii="Times New Roman" w:eastAsia="Malgun Gothic" w:hAnsi="Times New Roman"/>
                <w:sz w:val="28"/>
                <w:szCs w:val="28"/>
                <w:lang w:eastAsia="ko-KR"/>
              </w:rPr>
              <w:t>- HS lắng nghe.</w:t>
            </w:r>
          </w:p>
          <w:p w14:paraId="174C1D9C"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5E18AEAE"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3F22E3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CE3C820"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9814CDE"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06EA0F0"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F20EB2F"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4CEB354D"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668B2E5"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9A3F8EC"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29147C9"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6A7B998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2BD89AA"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5C570C62"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282EC56"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Hs thảo luận các làm bài</w:t>
            </w:r>
          </w:p>
          <w:p w14:paraId="43B165D3"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 HS thảo luận và làm bài: </w:t>
            </w:r>
          </w:p>
          <w:p w14:paraId="079C2D8B"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HS chia sẻ cách làm bài áp dụng tính chất giao hoán của phép nhân.</w:t>
            </w:r>
          </w:p>
          <w:p w14:paraId="0D8BD177"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Nhẩm 1 chục x 47 = 47 chục = 470</w:t>
            </w:r>
          </w:p>
          <w:p w14:paraId="47EF7CE6"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Vậy 47 x 10 = 470.</w:t>
            </w:r>
          </w:p>
          <w:p w14:paraId="49976603"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Khi nhân một số với 10 ta chỉ việc thêm chữ số 0 vào bên phải chữ số đó.</w:t>
            </w:r>
          </w:p>
          <w:p w14:paraId="50314E7D"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HS thực hiện phép tính</w:t>
            </w:r>
          </w:p>
          <w:p w14:paraId="0E9D039B"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47 x 100 = 100 x 47 </w:t>
            </w:r>
          </w:p>
          <w:p w14:paraId="389FFDE4"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Nhẩm 1 trăm x 47 = 47 trăm = 4700</w:t>
            </w:r>
          </w:p>
          <w:p w14:paraId="6CDBF096"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Vậy 47 x 100 = 4700.</w:t>
            </w:r>
          </w:p>
          <w:p w14:paraId="4CA9A5C0"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Khi nhân một số với 100 ta chỉ việc thêm hai chữ số 0 vào bên phải chữ số đó</w:t>
            </w:r>
          </w:p>
          <w:p w14:paraId="234888F3"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HS lắng nghe, nhắc lại</w:t>
            </w:r>
          </w:p>
          <w:p w14:paraId="30BA8FB8"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0285D97"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79B11DE"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3094B58"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sz w:val="28"/>
                <w:szCs w:val="28"/>
                <w:lang w:eastAsia="ko-KR"/>
              </w:rPr>
              <w:t xml:space="preserve">+ </w:t>
            </w:r>
            <w:r w:rsidRPr="00EB0417">
              <w:rPr>
                <w:rFonts w:ascii="Times New Roman" w:eastAsia="Malgun Gothic" w:hAnsi="Times New Roman"/>
                <w:color w:val="000000"/>
                <w:sz w:val="28"/>
                <w:szCs w:val="28"/>
                <w:highlight w:val="white"/>
                <w:lang w:eastAsia="ko-KR"/>
              </w:rPr>
              <w:t xml:space="preserve">Khi nhân số tự nhiên </w:t>
            </w:r>
            <w:r w:rsidRPr="00EB0417">
              <w:rPr>
                <w:rFonts w:ascii="Times New Roman" w:eastAsia="Malgun Gothic" w:hAnsi="Times New Roman"/>
                <w:sz w:val="28"/>
                <w:szCs w:val="28"/>
                <w:highlight w:val="white"/>
                <w:lang w:eastAsia="ko-KR"/>
              </w:rPr>
              <w:t>với</w:t>
            </w:r>
            <w:r w:rsidRPr="00EB0417">
              <w:rPr>
                <w:rFonts w:ascii="Times New Roman" w:eastAsia="Malgun Gothic" w:hAnsi="Times New Roman"/>
                <w:color w:val="000000"/>
                <w:sz w:val="28"/>
                <w:szCs w:val="28"/>
                <w:highlight w:val="white"/>
                <w:lang w:eastAsia="ko-KR"/>
              </w:rPr>
              <w:t xml:space="preserve"> </w:t>
            </w:r>
            <w:r w:rsidRPr="00EB0417">
              <w:rPr>
                <w:rFonts w:ascii="Times New Roman" w:eastAsia="Malgun Gothic" w:hAnsi="Times New Roman"/>
                <w:color w:val="000000"/>
                <w:sz w:val="28"/>
                <w:szCs w:val="28"/>
                <w:lang w:eastAsia="ko-KR"/>
              </w:rPr>
              <w:t>10,100,</w:t>
            </w:r>
          </w:p>
          <w:p w14:paraId="169C1ABB"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color w:val="000000"/>
                <w:sz w:val="28"/>
                <w:szCs w:val="28"/>
                <w:lang w:eastAsia="ko-KR"/>
              </w:rPr>
              <w:lastRenderedPageBreak/>
              <w:t xml:space="preserve">1000 </w:t>
            </w:r>
            <w:r w:rsidRPr="00EB0417">
              <w:rPr>
                <w:rFonts w:ascii="Times New Roman" w:eastAsia="Malgun Gothic" w:hAnsi="Times New Roman"/>
                <w:color w:val="000000"/>
                <w:sz w:val="28"/>
                <w:szCs w:val="28"/>
                <w:highlight w:val="white"/>
                <w:lang w:eastAsia="ko-KR"/>
              </w:rPr>
              <w:t>ta chỉ việc viết thêm một, hai, ba ... chữ số </w:t>
            </w:r>
            <w:r w:rsidRPr="00EB0417">
              <w:rPr>
                <w:rFonts w:ascii="Times New Roman" w:eastAsia="Malgun Gothic" w:hAnsi="Times New Roman"/>
                <w:color w:val="000000"/>
                <w:sz w:val="28"/>
                <w:szCs w:val="28"/>
                <w:lang w:eastAsia="ko-KR"/>
              </w:rPr>
              <w:t>0</w:t>
            </w:r>
            <w:r w:rsidRPr="00EB0417">
              <w:rPr>
                <w:rFonts w:ascii="Times New Roman" w:eastAsia="Malgun Gothic" w:hAnsi="Times New Roman"/>
                <w:color w:val="000000"/>
                <w:sz w:val="28"/>
                <w:szCs w:val="28"/>
                <w:highlight w:val="white"/>
                <w:lang w:eastAsia="ko-KR"/>
              </w:rPr>
              <w:t> vào bên phải số đó.</w:t>
            </w:r>
          </w:p>
          <w:p w14:paraId="7DBA2E68"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6A933EA5"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DD72B51"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2A58111"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2553D53"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6B1E4BF4"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454AF54"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FD6DB58"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0A990CB"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4247CB5"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6D1181A"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E966A1A" w14:textId="77777777" w:rsidR="00595D03" w:rsidRDefault="00595D03" w:rsidP="00CD5A42">
            <w:pPr>
              <w:spacing w:after="0" w:line="240" w:lineRule="auto"/>
              <w:rPr>
                <w:rFonts w:ascii="Times New Roman" w:eastAsia="Malgun Gothic" w:hAnsi="Times New Roman"/>
                <w:sz w:val="28"/>
                <w:szCs w:val="28"/>
                <w:lang w:eastAsia="ko-KR"/>
              </w:rPr>
            </w:pPr>
          </w:p>
          <w:p w14:paraId="3B7113F4" w14:textId="77777777" w:rsidR="00595D03" w:rsidRDefault="00595D03" w:rsidP="00CD5A42">
            <w:pPr>
              <w:spacing w:after="0" w:line="240" w:lineRule="auto"/>
              <w:rPr>
                <w:rFonts w:ascii="Times New Roman" w:eastAsia="Malgun Gothic" w:hAnsi="Times New Roman"/>
                <w:sz w:val="28"/>
                <w:szCs w:val="28"/>
                <w:lang w:eastAsia="ko-KR"/>
              </w:rPr>
            </w:pPr>
          </w:p>
          <w:p w14:paraId="7C174D6E" w14:textId="77777777" w:rsidR="00595D03" w:rsidRDefault="00595D03" w:rsidP="00CD5A42">
            <w:pPr>
              <w:spacing w:after="0" w:line="240" w:lineRule="auto"/>
              <w:rPr>
                <w:rFonts w:ascii="Times New Roman" w:eastAsia="Malgun Gothic" w:hAnsi="Times New Roman"/>
                <w:sz w:val="28"/>
                <w:szCs w:val="28"/>
                <w:lang w:eastAsia="ko-KR"/>
              </w:rPr>
            </w:pPr>
          </w:p>
          <w:p w14:paraId="25027457"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6A35FF5A"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492000E"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đọc yêu cầu của bài.</w:t>
            </w:r>
          </w:p>
          <w:p w14:paraId="6018E330"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lắng nghe. Hs làm bài vào phiếu bài tập</w:t>
            </w:r>
          </w:p>
          <w:tbl>
            <w:tblPr>
              <w:tblW w:w="3965" w:type="dxa"/>
              <w:tblLayout w:type="fixed"/>
              <w:tblLook w:val="04A0" w:firstRow="1" w:lastRow="0" w:firstColumn="1" w:lastColumn="0" w:noHBand="0" w:noVBand="1"/>
            </w:tblPr>
            <w:tblGrid>
              <w:gridCol w:w="1916"/>
              <w:gridCol w:w="90"/>
              <w:gridCol w:w="1947"/>
              <w:gridCol w:w="12"/>
            </w:tblGrid>
            <w:tr w:rsidR="00595D03" w:rsidRPr="00EB0417" w14:paraId="479763FF" w14:textId="77777777" w:rsidTr="00CD5A42">
              <w:trPr>
                <w:trHeight w:val="602"/>
              </w:trPr>
              <w:tc>
                <w:tcPr>
                  <w:tcW w:w="1916" w:type="dxa"/>
                </w:tcPr>
                <w:p w14:paraId="35D09AEE"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 x 10 = 50</w:t>
                  </w:r>
                </w:p>
                <w:p w14:paraId="1ED464EB"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 x 100 = 500</w:t>
                  </w:r>
                </w:p>
                <w:p w14:paraId="553057A6"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 x 1 000= 5000</w:t>
                  </w:r>
                </w:p>
              </w:tc>
              <w:tc>
                <w:tcPr>
                  <w:tcW w:w="2049" w:type="dxa"/>
                  <w:gridSpan w:val="3"/>
                </w:tcPr>
                <w:p w14:paraId="3A9F51B3"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32 x 10= 320</w:t>
                  </w:r>
                </w:p>
                <w:p w14:paraId="0D0E0411"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32 x 100 = 3200</w:t>
                  </w:r>
                </w:p>
                <w:p w14:paraId="6DBEB0F4"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32 x 1 000 = 32000</w:t>
                  </w:r>
                </w:p>
              </w:tc>
            </w:tr>
            <w:tr w:rsidR="00595D03" w:rsidRPr="00EB0417" w14:paraId="11B6D831" w14:textId="77777777" w:rsidTr="00CD5A42">
              <w:trPr>
                <w:gridAfter w:val="1"/>
                <w:wAfter w:w="12" w:type="dxa"/>
                <w:trHeight w:val="972"/>
              </w:trPr>
              <w:tc>
                <w:tcPr>
                  <w:tcW w:w="2006" w:type="dxa"/>
                  <w:gridSpan w:val="2"/>
                </w:tcPr>
                <w:p w14:paraId="15E40215"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183 x 10 = 1830</w:t>
                  </w:r>
                </w:p>
                <w:p w14:paraId="6730AE4D"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183 x 100 = 18300</w:t>
                  </w:r>
                </w:p>
                <w:p w14:paraId="519BB589"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183 x 1 000 = 183000</w:t>
                  </w:r>
                </w:p>
              </w:tc>
              <w:tc>
                <w:tcPr>
                  <w:tcW w:w="1947" w:type="dxa"/>
                </w:tcPr>
                <w:p w14:paraId="5D902262"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307 x 10 = 3070</w:t>
                  </w:r>
                </w:p>
                <w:p w14:paraId="7D83ECBA"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560 x 100 = 56000</w:t>
                  </w:r>
                </w:p>
                <w:p w14:paraId="491DA7B0"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xml:space="preserve">105 x </w:t>
                  </w:r>
                  <w:r w:rsidRPr="00EB0417">
                    <w:rPr>
                      <w:rFonts w:ascii="Times New Roman" w:eastAsia="Malgun Gothic" w:hAnsi="Times New Roman"/>
                      <w:sz w:val="28"/>
                      <w:szCs w:val="28"/>
                      <w:lang w:eastAsia="ko-KR"/>
                    </w:rPr>
                    <w:t>1.000</w:t>
                  </w:r>
                  <w:r w:rsidRPr="00EB0417">
                    <w:rPr>
                      <w:rFonts w:ascii="Times New Roman" w:eastAsia="Malgun Gothic" w:hAnsi="Times New Roman"/>
                      <w:color w:val="000000"/>
                      <w:sz w:val="28"/>
                      <w:szCs w:val="28"/>
                      <w:lang w:eastAsia="ko-KR"/>
                    </w:rPr>
                    <w:t xml:space="preserve"> =105000</w:t>
                  </w:r>
                </w:p>
              </w:tc>
            </w:tr>
          </w:tbl>
          <w:p w14:paraId="2E908DB1"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chia sẻ kết quả và cách làm bài</w:t>
            </w:r>
          </w:p>
          <w:p w14:paraId="7A989A7C"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highlight w:val="white"/>
                <w:lang w:eastAsia="ko-KR"/>
              </w:rPr>
              <w:t xml:space="preserve">+ Nhân số tự nhiên </w:t>
            </w:r>
            <w:r w:rsidRPr="00EB0417">
              <w:rPr>
                <w:rFonts w:ascii="Times New Roman" w:eastAsia="Malgun Gothic" w:hAnsi="Times New Roman"/>
                <w:sz w:val="28"/>
                <w:szCs w:val="28"/>
                <w:highlight w:val="white"/>
                <w:lang w:eastAsia="ko-KR"/>
              </w:rPr>
              <w:t>với</w:t>
            </w:r>
            <w:r>
              <w:rPr>
                <w:rFonts w:ascii="Times New Roman" w:eastAsia="Malgun Gothic" w:hAnsi="Times New Roman"/>
                <w:color w:val="000000"/>
                <w:sz w:val="28"/>
                <w:szCs w:val="28"/>
                <w:lang w:eastAsia="ko-KR"/>
              </w:rPr>
              <w:t xml:space="preserve">10,100,1000 </w:t>
            </w:r>
            <w:r w:rsidRPr="00EB0417">
              <w:rPr>
                <w:rFonts w:ascii="Times New Roman" w:eastAsia="Malgun Gothic" w:hAnsi="Times New Roman"/>
                <w:color w:val="000000"/>
                <w:sz w:val="28"/>
                <w:szCs w:val="28"/>
                <w:highlight w:val="white"/>
                <w:lang w:eastAsia="ko-KR"/>
              </w:rPr>
              <w:t>ta chỉ việc viết thêm một, hai, ba ... chữ số </w:t>
            </w:r>
            <w:r w:rsidRPr="00EB0417">
              <w:rPr>
                <w:rFonts w:ascii="Times New Roman" w:eastAsia="Malgun Gothic" w:hAnsi="Times New Roman"/>
                <w:color w:val="000000"/>
                <w:sz w:val="28"/>
                <w:szCs w:val="28"/>
                <w:lang w:eastAsia="ko-KR"/>
              </w:rPr>
              <w:t>0</w:t>
            </w:r>
            <w:r w:rsidRPr="00EB0417">
              <w:rPr>
                <w:rFonts w:ascii="Times New Roman" w:eastAsia="Malgun Gothic" w:hAnsi="Times New Roman"/>
                <w:color w:val="000000"/>
                <w:sz w:val="28"/>
                <w:szCs w:val="28"/>
                <w:highlight w:val="white"/>
                <w:lang w:eastAsia="ko-KR"/>
              </w:rPr>
              <w:t> vào bên phải số đó.</w:t>
            </w:r>
          </w:p>
          <w:p w14:paraId="4B6B896C"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p>
          <w:p w14:paraId="7783D02B"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p>
          <w:p w14:paraId="16D5FCF5"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đọc yêu cầu của bài</w:t>
            </w:r>
          </w:p>
          <w:p w14:paraId="2A55F5E2"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-Lắng nghe hs hướng dẫn mẫu</w:t>
            </w:r>
          </w:p>
          <w:p w14:paraId="3EC69F64" w14:textId="77777777" w:rsidR="00595D03" w:rsidRDefault="00595D03" w:rsidP="00CD5A42">
            <w:pPr>
              <w:shd w:val="clear" w:color="auto" w:fill="FFFFFF"/>
              <w:spacing w:after="0" w:line="240" w:lineRule="auto"/>
              <w:rPr>
                <w:rFonts w:ascii="Times New Roman" w:eastAsia="Malgun Gothic" w:hAnsi="Times New Roman"/>
                <w:sz w:val="28"/>
                <w:szCs w:val="28"/>
                <w:lang w:eastAsia="ko-KR"/>
              </w:rPr>
            </w:pPr>
          </w:p>
          <w:p w14:paraId="64DD9352"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2369A262"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làm bài theo nhóm</w:t>
            </w:r>
          </w:p>
          <w:p w14:paraId="26874B2A"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xml:space="preserve">3 x 50 = 3 x 5 x 10 </w:t>
            </w:r>
          </w:p>
          <w:p w14:paraId="2F5B61A0"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15 x 10 = 150</w:t>
            </w:r>
          </w:p>
          <w:p w14:paraId="5FBD0905"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x 200 = 3 x 2 x 100</w:t>
            </w:r>
          </w:p>
          <w:p w14:paraId="720FF31C"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xml:space="preserve"> = 6 x 100 = 600</w:t>
            </w:r>
          </w:p>
          <w:p w14:paraId="68EE6165"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x 4 000 = 3 x 4 x 1000</w:t>
            </w:r>
          </w:p>
          <w:p w14:paraId="1C1B5302"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xml:space="preserve"> = 12 x1000=12 000</w:t>
            </w:r>
          </w:p>
          <w:p w14:paraId="5F4C3C1B"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2 x 80 = 2 x 8 x 10</w:t>
            </w:r>
          </w:p>
          <w:p w14:paraId="0AAAC37C"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xml:space="preserve"> = 16 x 10 =160</w:t>
            </w:r>
          </w:p>
          <w:p w14:paraId="541A2032"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4 x 300 = 4 x 3 x 100</w:t>
            </w:r>
          </w:p>
          <w:p w14:paraId="09520831"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12 x 100=1 200</w:t>
            </w:r>
          </w:p>
          <w:p w14:paraId="2B10F41A"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x 7 000 = 3 x 7 x 1000</w:t>
            </w:r>
          </w:p>
          <w:p w14:paraId="44715B0B"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21x 1000= 21 000</w:t>
            </w:r>
          </w:p>
          <w:p w14:paraId="4BBE876B"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xml:space="preserve">9 x 70 = 9 x 7 x 10 </w:t>
            </w:r>
          </w:p>
          <w:p w14:paraId="675DE637"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63 x 10 = 630 </w:t>
            </w:r>
          </w:p>
          <w:p w14:paraId="1855BDB9"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5 x 300 = 5 x 3 x 100</w:t>
            </w:r>
          </w:p>
          <w:p w14:paraId="2C5C31B5"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15 x 100= 1 500</w:t>
            </w:r>
          </w:p>
          <w:p w14:paraId="67EBBBE0" w14:textId="77777777" w:rsidR="00595D03"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6 x 2 000 =6 x 2 x 1000</w:t>
            </w:r>
          </w:p>
          <w:p w14:paraId="59937962"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 12 x 1000</w:t>
            </w:r>
            <w:proofErr w:type="gramStart"/>
            <w:r w:rsidRPr="00EB0417">
              <w:rPr>
                <w:rFonts w:ascii="Times New Roman" w:eastAsia="Malgun Gothic" w:hAnsi="Times New Roman"/>
                <w:color w:val="000000"/>
                <w:sz w:val="28"/>
                <w:szCs w:val="28"/>
                <w:lang w:eastAsia="ko-KR"/>
              </w:rPr>
              <w:t>=  12</w:t>
            </w:r>
            <w:proofErr w:type="gramEnd"/>
            <w:r w:rsidRPr="00EB0417">
              <w:rPr>
                <w:rFonts w:ascii="Times New Roman" w:eastAsia="Malgun Gothic" w:hAnsi="Times New Roman"/>
                <w:color w:val="000000"/>
                <w:sz w:val="28"/>
                <w:szCs w:val="28"/>
                <w:lang w:eastAsia="ko-KR"/>
              </w:rPr>
              <w:t xml:space="preserve"> 000</w:t>
            </w:r>
          </w:p>
          <w:p w14:paraId="09A48BDB"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-HS chia sẻ: </w:t>
            </w:r>
          </w:p>
          <w:p w14:paraId="08960F94" w14:textId="77777777" w:rsidR="00595D03" w:rsidRPr="00EB0417" w:rsidRDefault="00595D03" w:rsidP="00CD5A42">
            <w:pPr>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highlight w:val="white"/>
                <w:lang w:eastAsia="ko-KR"/>
              </w:rPr>
              <w:t xml:space="preserve">+ Nhân số tự nhiên </w:t>
            </w:r>
            <w:r w:rsidRPr="00EB0417">
              <w:rPr>
                <w:rFonts w:ascii="Times New Roman" w:eastAsia="Malgun Gothic" w:hAnsi="Times New Roman"/>
                <w:sz w:val="28"/>
                <w:szCs w:val="28"/>
                <w:highlight w:val="white"/>
                <w:lang w:eastAsia="ko-KR"/>
              </w:rPr>
              <w:t>với</w:t>
            </w:r>
            <w:r w:rsidRPr="00EB0417">
              <w:rPr>
                <w:rFonts w:ascii="Times New Roman" w:eastAsia="Malgun Gothic" w:hAnsi="Times New Roman"/>
                <w:color w:val="000000"/>
                <w:sz w:val="28"/>
                <w:szCs w:val="28"/>
                <w:highlight w:val="white"/>
                <w:lang w:eastAsia="ko-KR"/>
              </w:rPr>
              <w:t xml:space="preserve"> </w:t>
            </w:r>
            <w:r>
              <w:rPr>
                <w:rFonts w:ascii="Times New Roman" w:eastAsia="Malgun Gothic" w:hAnsi="Times New Roman"/>
                <w:color w:val="000000"/>
                <w:sz w:val="28"/>
                <w:szCs w:val="28"/>
                <w:lang w:eastAsia="ko-KR"/>
              </w:rPr>
              <w:t xml:space="preserve">10,100,1000 </w:t>
            </w:r>
            <w:r w:rsidRPr="00EB0417">
              <w:rPr>
                <w:rFonts w:ascii="Times New Roman" w:eastAsia="Malgun Gothic" w:hAnsi="Times New Roman"/>
                <w:color w:val="000000"/>
                <w:sz w:val="28"/>
                <w:szCs w:val="28"/>
                <w:highlight w:val="white"/>
                <w:lang w:eastAsia="ko-KR"/>
              </w:rPr>
              <w:t>ta chỉ việc viết thêm một, hai, ba ... chữ số </w:t>
            </w:r>
            <w:r w:rsidRPr="00EB0417">
              <w:rPr>
                <w:rFonts w:ascii="Times New Roman" w:eastAsia="Malgun Gothic" w:hAnsi="Times New Roman"/>
                <w:color w:val="000000"/>
                <w:sz w:val="28"/>
                <w:szCs w:val="28"/>
                <w:lang w:eastAsia="ko-KR"/>
              </w:rPr>
              <w:t>0</w:t>
            </w:r>
            <w:r w:rsidRPr="00EB0417">
              <w:rPr>
                <w:rFonts w:ascii="Times New Roman" w:eastAsia="Malgun Gothic" w:hAnsi="Times New Roman"/>
                <w:color w:val="000000"/>
                <w:sz w:val="28"/>
                <w:szCs w:val="28"/>
                <w:highlight w:val="white"/>
                <w:lang w:eastAsia="ko-KR"/>
              </w:rPr>
              <w:t> vào bên phải số đó.</w:t>
            </w:r>
          </w:p>
          <w:p w14:paraId="7FE04B06"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Lắng nghe</w:t>
            </w:r>
          </w:p>
          <w:p w14:paraId="5AAB101A"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6F959713"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58D1A7BE"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7E1CF6F7"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383B64DB"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5998FA9A"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đọc yêu cầu của bài.</w:t>
            </w:r>
          </w:p>
          <w:p w14:paraId="5CD2C600"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lắng nghe và trả lời câu hỏi.</w:t>
            </w:r>
          </w:p>
          <w:p w14:paraId="1D02E8F6"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13AFDB9E"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5C89035B"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-Hs làm bài </w:t>
            </w:r>
          </w:p>
          <w:p w14:paraId="0F52946D"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lastRenderedPageBreak/>
              <w:t>20 x 70 = 1 400</w:t>
            </w:r>
          </w:p>
          <w:p w14:paraId="6E14CF52"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40 x 40 = 1 600</w:t>
            </w:r>
          </w:p>
          <w:p w14:paraId="2F625FB2"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300 x 40 = 12 000</w:t>
            </w:r>
          </w:p>
          <w:p w14:paraId="6BFE0082"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600 x 30 = 18 000</w:t>
            </w:r>
          </w:p>
          <w:p w14:paraId="0A667B0F"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2 000 x 30 = 60 000</w:t>
            </w:r>
          </w:p>
          <w:p w14:paraId="188B9D6F" w14:textId="77777777" w:rsidR="00595D03" w:rsidRPr="00EB0417" w:rsidRDefault="00595D03" w:rsidP="00CD5A42">
            <w:pPr>
              <w:shd w:val="clear" w:color="auto" w:fill="FFFFFF"/>
              <w:spacing w:after="0" w:line="240" w:lineRule="auto"/>
              <w:rPr>
                <w:rFonts w:ascii="Times New Roman" w:eastAsia="Malgun Gothic" w:hAnsi="Times New Roman"/>
                <w:color w:val="000000"/>
                <w:sz w:val="28"/>
                <w:szCs w:val="28"/>
                <w:lang w:eastAsia="ko-KR"/>
              </w:rPr>
            </w:pPr>
            <w:r w:rsidRPr="00EB0417">
              <w:rPr>
                <w:rFonts w:ascii="Times New Roman" w:eastAsia="Malgun Gothic" w:hAnsi="Times New Roman"/>
                <w:color w:val="000000"/>
                <w:sz w:val="28"/>
                <w:szCs w:val="28"/>
                <w:lang w:eastAsia="ko-KR"/>
              </w:rPr>
              <w:t>3 000 x 60 = 180 000</w:t>
            </w:r>
          </w:p>
          <w:p w14:paraId="3F235A88"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4A54D784"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33DCC110"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36E7620C"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65A93B07"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284A5F20" w14:textId="77777777" w:rsidR="00595D03"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đọc bài</w:t>
            </w:r>
          </w:p>
          <w:p w14:paraId="48301176"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p>
          <w:p w14:paraId="771AB69A"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-Lắng nghe</w:t>
            </w:r>
          </w:p>
          <w:p w14:paraId="56DC30DF" w14:textId="77777777" w:rsidR="00595D03" w:rsidRPr="00EB0417" w:rsidRDefault="00595D03" w:rsidP="00CD5A42">
            <w:pPr>
              <w:shd w:val="clear" w:color="auto" w:fill="FFFFFF"/>
              <w:spacing w:after="0" w:line="240" w:lineRule="auto"/>
              <w:rPr>
                <w:rFonts w:ascii="Times New Roman" w:eastAsia="Malgun Gothic" w:hAnsi="Times New Roman"/>
                <w:i/>
                <w:color w:val="000000"/>
                <w:sz w:val="28"/>
                <w:szCs w:val="28"/>
                <w:highlight w:val="white"/>
                <w:lang w:eastAsia="ko-KR"/>
              </w:rPr>
            </w:pPr>
            <w:r w:rsidRPr="00EB0417">
              <w:rPr>
                <w:rFonts w:ascii="Times New Roman" w:eastAsia="Malgun Gothic" w:hAnsi="Times New Roman"/>
                <w:sz w:val="28"/>
                <w:szCs w:val="28"/>
                <w:lang w:eastAsia="ko-KR"/>
              </w:rPr>
              <w:t xml:space="preserve">+ </w:t>
            </w:r>
            <w:r w:rsidRPr="00EB0417">
              <w:rPr>
                <w:rFonts w:ascii="Times New Roman" w:eastAsia="Malgun Gothic" w:hAnsi="Times New Roman"/>
                <w:i/>
                <w:color w:val="000000"/>
                <w:sz w:val="28"/>
                <w:szCs w:val="28"/>
                <w:highlight w:val="white"/>
                <w:lang w:eastAsia="ko-KR"/>
              </w:rPr>
              <w:t>Mỗi thùng chứa 1 000 cuốn sổ</w:t>
            </w:r>
          </w:p>
          <w:p w14:paraId="584BCFD3" w14:textId="77777777" w:rsidR="00595D03" w:rsidRPr="00EB0417" w:rsidRDefault="00595D03" w:rsidP="00CD5A42">
            <w:pPr>
              <w:shd w:val="clear" w:color="auto" w:fill="FFFFFF"/>
              <w:spacing w:after="0" w:line="240" w:lineRule="auto"/>
              <w:rPr>
                <w:rFonts w:ascii="Times New Roman" w:eastAsia="Malgun Gothic" w:hAnsi="Times New Roman"/>
                <w:i/>
                <w:color w:val="000000"/>
                <w:sz w:val="28"/>
                <w:szCs w:val="28"/>
                <w:highlight w:val="white"/>
                <w:lang w:eastAsia="ko-KR"/>
              </w:rPr>
            </w:pPr>
            <w:r w:rsidRPr="00EB0417">
              <w:rPr>
                <w:rFonts w:ascii="Times New Roman" w:eastAsia="Malgun Gothic" w:hAnsi="Times New Roman"/>
                <w:i/>
                <w:color w:val="000000"/>
                <w:sz w:val="28"/>
                <w:szCs w:val="28"/>
                <w:highlight w:val="white"/>
                <w:lang w:eastAsia="ko-KR"/>
              </w:rPr>
              <w:t>+Hỏi 43 thùng như vậy chứa được tất cả bao nhiêu cuốn sổ ghi chép</w:t>
            </w:r>
          </w:p>
          <w:p w14:paraId="6F70B24F" w14:textId="77777777" w:rsidR="00595D03" w:rsidRPr="00EB0417" w:rsidRDefault="00595D03" w:rsidP="00CD5A42">
            <w:pPr>
              <w:shd w:val="clear" w:color="auto" w:fill="FFFFFF"/>
              <w:spacing w:after="0" w:line="240" w:lineRule="auto"/>
              <w:rPr>
                <w:rFonts w:ascii="Times New Roman" w:eastAsia="Malgun Gothic" w:hAnsi="Times New Roman"/>
                <w:i/>
                <w:color w:val="000000"/>
                <w:sz w:val="28"/>
                <w:szCs w:val="28"/>
                <w:highlight w:val="white"/>
                <w:lang w:eastAsia="ko-KR"/>
              </w:rPr>
            </w:pPr>
            <w:r w:rsidRPr="00EB0417">
              <w:rPr>
                <w:rFonts w:ascii="Times New Roman" w:eastAsia="Malgun Gothic" w:hAnsi="Times New Roman"/>
                <w:i/>
                <w:color w:val="000000"/>
                <w:sz w:val="28"/>
                <w:szCs w:val="28"/>
                <w:highlight w:val="white"/>
                <w:lang w:eastAsia="ko-KR"/>
              </w:rPr>
              <w:t>+ Ta lấy số sổ ở 1 thừng nhân với số thùng.</w:t>
            </w:r>
          </w:p>
          <w:p w14:paraId="517566AD"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xml:space="preserve">-HS làm bài </w:t>
            </w:r>
          </w:p>
          <w:p w14:paraId="1FF0DCEE"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b/>
                <w:i/>
                <w:color w:val="000000"/>
                <w:sz w:val="28"/>
                <w:szCs w:val="28"/>
                <w:lang w:eastAsia="ko-KR"/>
              </w:rPr>
              <w:t>Bài giải:</w:t>
            </w:r>
          </w:p>
          <w:p w14:paraId="76586761"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 xml:space="preserve">43 thùng chứa được tất cả số cuốn sổ ghi chép </w:t>
            </w:r>
            <w:proofErr w:type="gramStart"/>
            <w:r w:rsidRPr="00EB0417">
              <w:rPr>
                <w:rFonts w:ascii="Times New Roman" w:eastAsia="Times New Roman" w:hAnsi="Times New Roman"/>
                <w:color w:val="000000"/>
                <w:sz w:val="28"/>
                <w:szCs w:val="28"/>
                <w:lang w:eastAsia="ko-KR"/>
              </w:rPr>
              <w:t>là :</w:t>
            </w:r>
            <w:proofErr w:type="gramEnd"/>
          </w:p>
          <w:p w14:paraId="3882FB09"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1 000 x 43 = 43 000 (cuốn)</w:t>
            </w:r>
          </w:p>
          <w:p w14:paraId="13E5596B"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 xml:space="preserve">Đáp </w:t>
            </w:r>
            <w:proofErr w:type="gramStart"/>
            <w:r w:rsidRPr="00EB0417">
              <w:rPr>
                <w:rFonts w:ascii="Times New Roman" w:eastAsia="Times New Roman" w:hAnsi="Times New Roman"/>
                <w:color w:val="000000"/>
                <w:sz w:val="28"/>
                <w:szCs w:val="28"/>
                <w:lang w:eastAsia="ko-KR"/>
              </w:rPr>
              <w:t>số :</w:t>
            </w:r>
            <w:proofErr w:type="gramEnd"/>
            <w:r w:rsidRPr="00EB0417">
              <w:rPr>
                <w:rFonts w:ascii="Times New Roman" w:eastAsia="Times New Roman" w:hAnsi="Times New Roman"/>
                <w:color w:val="000000"/>
                <w:sz w:val="28"/>
                <w:szCs w:val="28"/>
                <w:lang w:eastAsia="ko-KR"/>
              </w:rPr>
              <w:t xml:space="preserve"> 43 000 cuốn sổ ghi chép</w:t>
            </w:r>
          </w:p>
          <w:p w14:paraId="60A42CD8" w14:textId="77777777" w:rsidR="00595D03" w:rsidRPr="00EB0417" w:rsidRDefault="00595D03" w:rsidP="00CD5A42">
            <w:pPr>
              <w:shd w:val="clear" w:color="auto" w:fill="FFFFFF"/>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-Hs chia sẻ trước lớp</w:t>
            </w:r>
          </w:p>
          <w:p w14:paraId="1559458B"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CCDAEA1"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9B114C2"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397607C8"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00154B11"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4BED829F"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1B8F77C"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5FFB42D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453FF012"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40E9C4B2"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632BB88E"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1F53FBE6"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3F37800"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5E4F82D9"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2B5B9992"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41F4E9A"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70175E9B" w14:textId="77777777" w:rsidR="00595D03" w:rsidRPr="00EB0417" w:rsidRDefault="00595D03" w:rsidP="00CD5A42">
            <w:pPr>
              <w:spacing w:after="0" w:line="240" w:lineRule="auto"/>
              <w:rPr>
                <w:rFonts w:ascii="Times New Roman" w:eastAsia="Malgun Gothic" w:hAnsi="Times New Roman"/>
                <w:sz w:val="28"/>
                <w:szCs w:val="28"/>
                <w:lang w:eastAsia="ko-KR"/>
              </w:rPr>
            </w:pPr>
          </w:p>
          <w:p w14:paraId="4B955978"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HS thi đua giải nhanh, tính đúng bài toán.</w:t>
            </w:r>
          </w:p>
          <w:p w14:paraId="3B961F7E" w14:textId="77777777" w:rsidR="00595D03" w:rsidRPr="00EB0417" w:rsidRDefault="00595D03" w:rsidP="00CD5A42">
            <w:pPr>
              <w:spacing w:after="0" w:line="240" w:lineRule="auto"/>
              <w:rPr>
                <w:rFonts w:ascii="Times New Roman" w:eastAsia="Malgun Gothic" w:hAnsi="Times New Roman"/>
                <w:sz w:val="28"/>
                <w:szCs w:val="28"/>
                <w:lang w:eastAsia="ko-KR"/>
              </w:rPr>
            </w:pPr>
            <w:r w:rsidRPr="00EB0417">
              <w:rPr>
                <w:rFonts w:ascii="Times New Roman" w:eastAsia="Malgun Gothic" w:hAnsi="Times New Roman"/>
                <w:sz w:val="28"/>
                <w:szCs w:val="28"/>
                <w:lang w:eastAsia="ko-KR"/>
              </w:rPr>
              <w:t>- HS trình bày.</w:t>
            </w:r>
          </w:p>
          <w:p w14:paraId="094308E2"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23 x 100 = 2 300</w:t>
            </w:r>
          </w:p>
          <w:p w14:paraId="6BB86CFD"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12 x 10 = 120</w:t>
            </w:r>
          </w:p>
          <w:p w14:paraId="1D3A0A2B"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826 x 100 = 82 600</w:t>
            </w:r>
          </w:p>
          <w:p w14:paraId="56A4C898" w14:textId="77777777" w:rsidR="00595D03" w:rsidRPr="00EB0417" w:rsidRDefault="00595D03" w:rsidP="00CD5A42">
            <w:pPr>
              <w:shd w:val="clear" w:color="auto" w:fill="FFFFFF"/>
              <w:spacing w:after="0" w:line="240" w:lineRule="auto"/>
              <w:rPr>
                <w:rFonts w:ascii="Times New Roman" w:eastAsia="Times New Roman" w:hAnsi="Times New Roman"/>
                <w:color w:val="000000"/>
                <w:sz w:val="28"/>
                <w:szCs w:val="28"/>
                <w:lang w:eastAsia="ko-KR"/>
              </w:rPr>
            </w:pPr>
            <w:r w:rsidRPr="00EB0417">
              <w:rPr>
                <w:rFonts w:ascii="Times New Roman" w:eastAsia="Times New Roman" w:hAnsi="Times New Roman"/>
                <w:color w:val="000000"/>
                <w:sz w:val="28"/>
                <w:szCs w:val="28"/>
                <w:lang w:eastAsia="ko-KR"/>
              </w:rPr>
              <w:t xml:space="preserve">95 x </w:t>
            </w:r>
            <w:r w:rsidRPr="00EB0417">
              <w:rPr>
                <w:rFonts w:ascii="Times New Roman" w:eastAsia="Malgun Gothic" w:hAnsi="Times New Roman"/>
                <w:sz w:val="28"/>
                <w:szCs w:val="28"/>
                <w:lang w:eastAsia="ko-KR"/>
              </w:rPr>
              <w:t>1.000</w:t>
            </w:r>
            <w:r w:rsidRPr="00EB0417">
              <w:rPr>
                <w:rFonts w:ascii="Times New Roman" w:eastAsia="Times New Roman" w:hAnsi="Times New Roman"/>
                <w:color w:val="000000"/>
                <w:sz w:val="28"/>
                <w:szCs w:val="28"/>
                <w:lang w:eastAsia="ko-KR"/>
              </w:rPr>
              <w:t xml:space="preserve"> = 95 000</w:t>
            </w:r>
          </w:p>
          <w:p w14:paraId="0AB0592C" w14:textId="77777777" w:rsidR="00595D03" w:rsidRPr="00EB0417" w:rsidRDefault="00595D03" w:rsidP="00CD5A42">
            <w:pPr>
              <w:spacing w:after="0" w:line="240" w:lineRule="auto"/>
              <w:rPr>
                <w:rFonts w:ascii="Times New Roman" w:eastAsia="Malgun Gothic" w:hAnsi="Times New Roman"/>
                <w:b/>
                <w:sz w:val="28"/>
                <w:szCs w:val="28"/>
                <w:lang w:eastAsia="ko-KR"/>
              </w:rPr>
            </w:pPr>
            <w:bookmarkStart w:id="0" w:name="_heading=h.gjdgxs" w:colFirst="0" w:colLast="0"/>
            <w:bookmarkEnd w:id="0"/>
            <w:r w:rsidRPr="00EB0417">
              <w:rPr>
                <w:rFonts w:ascii="Times New Roman" w:eastAsia="Malgun Gothic" w:hAnsi="Times New Roman"/>
                <w:sz w:val="28"/>
                <w:szCs w:val="28"/>
                <w:lang w:eastAsia="ko-KR"/>
              </w:rPr>
              <w:t xml:space="preserve"> - Cả lớp nhận xét.</w:t>
            </w:r>
          </w:p>
        </w:tc>
      </w:tr>
    </w:tbl>
    <w:p w14:paraId="4A81EB25" w14:textId="77777777" w:rsidR="00595D03" w:rsidRPr="00EB0417" w:rsidRDefault="00595D03" w:rsidP="00595D03">
      <w:pPr>
        <w:tabs>
          <w:tab w:val="left" w:pos="913"/>
        </w:tabs>
        <w:spacing w:after="0" w:line="240" w:lineRule="auto"/>
        <w:jc w:val="center"/>
        <w:rPr>
          <w:rFonts w:ascii="Times New Roman" w:eastAsia="Malgun Gothic" w:hAnsi="Times New Roman"/>
          <w:sz w:val="28"/>
          <w:szCs w:val="28"/>
          <w:lang w:eastAsia="ko-KR"/>
        </w:rPr>
      </w:pPr>
    </w:p>
    <w:p w14:paraId="7526BC7C" w14:textId="77777777" w:rsidR="00595D03" w:rsidRPr="00EB0417" w:rsidRDefault="00595D03" w:rsidP="00595D03">
      <w:pPr>
        <w:spacing w:before="60" w:after="0" w:line="240" w:lineRule="auto"/>
        <w:jc w:val="both"/>
        <w:rPr>
          <w:rFonts w:ascii="Times New Roman" w:hAnsi="Times New Roman"/>
          <w:b/>
          <w:sz w:val="28"/>
          <w:szCs w:val="28"/>
        </w:rPr>
      </w:pPr>
      <w:r w:rsidRPr="00EB0417">
        <w:rPr>
          <w:rFonts w:ascii="Times New Roman" w:hAnsi="Times New Roman"/>
          <w:b/>
          <w:sz w:val="28"/>
          <w:szCs w:val="28"/>
        </w:rPr>
        <w:t>IV. ĐIỀU CHỈNH SAU BÀI DẠY</w:t>
      </w:r>
    </w:p>
    <w:p w14:paraId="6A19DD47" w14:textId="77777777" w:rsidR="00595D03" w:rsidRPr="00EB0417" w:rsidRDefault="00595D03" w:rsidP="00595D03">
      <w:pPr>
        <w:tabs>
          <w:tab w:val="left" w:leader="dot" w:pos="9356"/>
        </w:tabs>
        <w:spacing w:after="0" w:line="240" w:lineRule="auto"/>
        <w:jc w:val="both"/>
        <w:rPr>
          <w:rFonts w:ascii="Times New Roman" w:hAnsi="Times New Roman"/>
          <w:bCs/>
          <w:sz w:val="28"/>
          <w:szCs w:val="28"/>
        </w:rPr>
      </w:pPr>
      <w:r w:rsidRPr="00EB0417">
        <w:rPr>
          <w:rFonts w:ascii="Times New Roman" w:hAnsi="Times New Roman"/>
          <w:bCs/>
          <w:sz w:val="28"/>
          <w:szCs w:val="28"/>
        </w:rPr>
        <w:tab/>
      </w:r>
    </w:p>
    <w:p w14:paraId="7D4ACCEC" w14:textId="77777777" w:rsidR="00595D03" w:rsidRPr="00EB0417" w:rsidRDefault="00595D03" w:rsidP="00595D03">
      <w:pPr>
        <w:tabs>
          <w:tab w:val="left" w:leader="dot" w:pos="9356"/>
        </w:tabs>
        <w:spacing w:after="0" w:line="240" w:lineRule="auto"/>
        <w:jc w:val="both"/>
        <w:rPr>
          <w:rFonts w:ascii="Times New Roman" w:hAnsi="Times New Roman"/>
          <w:bCs/>
          <w:sz w:val="28"/>
          <w:szCs w:val="28"/>
        </w:rPr>
      </w:pPr>
      <w:r w:rsidRPr="00EB0417">
        <w:rPr>
          <w:rFonts w:ascii="Times New Roman" w:hAnsi="Times New Roman"/>
          <w:bCs/>
          <w:sz w:val="28"/>
          <w:szCs w:val="28"/>
        </w:rPr>
        <w:tab/>
      </w:r>
    </w:p>
    <w:p w14:paraId="39A47BA9" w14:textId="77777777" w:rsidR="00595D03" w:rsidRPr="00EB0417" w:rsidRDefault="00595D03" w:rsidP="00595D03">
      <w:pPr>
        <w:tabs>
          <w:tab w:val="left" w:leader="dot" w:pos="9356"/>
        </w:tabs>
        <w:spacing w:after="0" w:line="240" w:lineRule="auto"/>
        <w:jc w:val="both"/>
        <w:rPr>
          <w:rFonts w:ascii="Times New Roman" w:hAnsi="Times New Roman"/>
          <w:bCs/>
          <w:sz w:val="28"/>
          <w:szCs w:val="28"/>
        </w:rPr>
      </w:pPr>
      <w:r w:rsidRPr="00EB0417">
        <w:rPr>
          <w:rFonts w:ascii="Times New Roman" w:hAnsi="Times New Roman"/>
          <w:bCs/>
          <w:sz w:val="28"/>
          <w:szCs w:val="28"/>
        </w:rPr>
        <w:tab/>
      </w:r>
    </w:p>
    <w:p w14:paraId="7628DB08" w14:textId="77777777" w:rsidR="00595D03" w:rsidRPr="00EB0417" w:rsidRDefault="00595D03" w:rsidP="00595D03">
      <w:pPr>
        <w:rPr>
          <w:rFonts w:ascii="Times New Roman" w:hAnsi="Times New Roman"/>
          <w:bCs/>
          <w:sz w:val="28"/>
          <w:szCs w:val="28"/>
        </w:rPr>
      </w:pPr>
      <w:r w:rsidRPr="00EB0417">
        <w:rPr>
          <w:rFonts w:ascii="Times New Roman" w:hAnsi="Times New Roman"/>
          <w:bCs/>
          <w:sz w:val="28"/>
          <w:szCs w:val="28"/>
        </w:rPr>
        <w:br w:type="page"/>
      </w:r>
    </w:p>
    <w:p w14:paraId="0E4F3DDD" w14:textId="77777777" w:rsidR="00095750" w:rsidRDefault="00095750"/>
    <w:sectPr w:rsidR="0009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5"/>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A8C"/>
    <w:rsid w:val="00040A8C"/>
    <w:rsid w:val="00095750"/>
    <w:rsid w:val="000D2AC3"/>
    <w:rsid w:val="00595D03"/>
    <w:rsid w:val="00616911"/>
    <w:rsid w:val="006678D1"/>
    <w:rsid w:val="009347A0"/>
    <w:rsid w:val="00C60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BFB24D-D580-4A38-8C34-4B4EB3D52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5D03"/>
    <w:pPr>
      <w:spacing w:line="259" w:lineRule="auto"/>
    </w:pPr>
    <w:rPr>
      <w:rFonts w:ascii="Calibri" w:eastAsia="Calibri" w:hAnsi="Calibri" w:cs="Times New Roman"/>
      <w:sz w:val="22"/>
      <w:szCs w:val="22"/>
      <w14:ligatures w14:val="none"/>
    </w:rPr>
  </w:style>
  <w:style w:type="paragraph" w:styleId="Heading1">
    <w:name w:val="heading 1"/>
    <w:basedOn w:val="Normal"/>
    <w:next w:val="Normal"/>
    <w:link w:val="Heading1Char"/>
    <w:uiPriority w:val="9"/>
    <w:qFormat/>
    <w:rsid w:val="00040A8C"/>
    <w:pPr>
      <w:keepNext/>
      <w:keepLines/>
      <w:spacing w:before="360" w:after="80" w:line="278" w:lineRule="auto"/>
      <w:outlineLvl w:val="0"/>
    </w:pPr>
    <w:rPr>
      <w:rFonts w:asciiTheme="majorHAnsi" w:eastAsiaTheme="majorEastAsia" w:hAnsiTheme="majorHAnsi" w:cstheme="majorBidi"/>
      <w:color w:val="2F5496" w:themeColor="accent1" w:themeShade="BF"/>
      <w:sz w:val="40"/>
      <w:szCs w:val="40"/>
      <w14:ligatures w14:val="standardContextual"/>
    </w:rPr>
  </w:style>
  <w:style w:type="paragraph" w:styleId="Heading2">
    <w:name w:val="heading 2"/>
    <w:basedOn w:val="Normal"/>
    <w:next w:val="Normal"/>
    <w:link w:val="Heading2Char"/>
    <w:uiPriority w:val="9"/>
    <w:semiHidden/>
    <w:unhideWhenUsed/>
    <w:qFormat/>
    <w:rsid w:val="00040A8C"/>
    <w:pPr>
      <w:keepNext/>
      <w:keepLines/>
      <w:spacing w:before="160" w:after="80" w:line="278" w:lineRule="auto"/>
      <w:outlineLvl w:val="1"/>
    </w:pPr>
    <w:rPr>
      <w:rFonts w:asciiTheme="majorHAnsi" w:eastAsiaTheme="majorEastAsia" w:hAnsiTheme="majorHAnsi" w:cstheme="majorBidi"/>
      <w:color w:val="2F5496" w:themeColor="accent1" w:themeShade="BF"/>
      <w:sz w:val="32"/>
      <w:szCs w:val="32"/>
      <w14:ligatures w14:val="standardContextual"/>
    </w:rPr>
  </w:style>
  <w:style w:type="paragraph" w:styleId="Heading3">
    <w:name w:val="heading 3"/>
    <w:basedOn w:val="Normal"/>
    <w:next w:val="Normal"/>
    <w:link w:val="Heading3Char"/>
    <w:uiPriority w:val="9"/>
    <w:semiHidden/>
    <w:unhideWhenUsed/>
    <w:qFormat/>
    <w:rsid w:val="00040A8C"/>
    <w:pPr>
      <w:keepNext/>
      <w:keepLines/>
      <w:spacing w:before="160" w:after="80" w:line="278" w:lineRule="auto"/>
      <w:outlineLvl w:val="2"/>
    </w:pPr>
    <w:rPr>
      <w:rFonts w:asciiTheme="minorHAnsi" w:eastAsiaTheme="majorEastAsia" w:hAnsiTheme="minorHAnsi" w:cstheme="majorBidi"/>
      <w:color w:val="2F5496" w:themeColor="accent1" w:themeShade="BF"/>
      <w:sz w:val="28"/>
      <w:szCs w:val="28"/>
      <w14:ligatures w14:val="standardContextual"/>
    </w:rPr>
  </w:style>
  <w:style w:type="paragraph" w:styleId="Heading4">
    <w:name w:val="heading 4"/>
    <w:basedOn w:val="Normal"/>
    <w:next w:val="Normal"/>
    <w:link w:val="Heading4Char"/>
    <w:uiPriority w:val="9"/>
    <w:semiHidden/>
    <w:unhideWhenUsed/>
    <w:qFormat/>
    <w:rsid w:val="00040A8C"/>
    <w:pPr>
      <w:keepNext/>
      <w:keepLines/>
      <w:spacing w:before="80" w:after="40" w:line="278" w:lineRule="auto"/>
      <w:outlineLvl w:val="3"/>
    </w:pPr>
    <w:rPr>
      <w:rFonts w:asciiTheme="minorHAnsi" w:eastAsiaTheme="majorEastAsia" w:hAnsiTheme="minorHAnsi" w:cstheme="majorBidi"/>
      <w:i/>
      <w:iCs/>
      <w:color w:val="2F5496" w:themeColor="accent1" w:themeShade="BF"/>
      <w:sz w:val="24"/>
      <w:szCs w:val="24"/>
      <w14:ligatures w14:val="standardContextual"/>
    </w:rPr>
  </w:style>
  <w:style w:type="paragraph" w:styleId="Heading5">
    <w:name w:val="heading 5"/>
    <w:basedOn w:val="Normal"/>
    <w:next w:val="Normal"/>
    <w:link w:val="Heading5Char"/>
    <w:uiPriority w:val="9"/>
    <w:semiHidden/>
    <w:unhideWhenUsed/>
    <w:qFormat/>
    <w:rsid w:val="00040A8C"/>
    <w:pPr>
      <w:keepNext/>
      <w:keepLines/>
      <w:spacing w:before="80" w:after="40" w:line="278" w:lineRule="auto"/>
      <w:outlineLvl w:val="4"/>
    </w:pPr>
    <w:rPr>
      <w:rFonts w:asciiTheme="minorHAnsi" w:eastAsiaTheme="majorEastAsia" w:hAnsiTheme="minorHAnsi" w:cstheme="majorBidi"/>
      <w:color w:val="2F5496" w:themeColor="accent1" w:themeShade="BF"/>
      <w:sz w:val="24"/>
      <w:szCs w:val="24"/>
      <w14:ligatures w14:val="standardContextual"/>
    </w:rPr>
  </w:style>
  <w:style w:type="paragraph" w:styleId="Heading6">
    <w:name w:val="heading 6"/>
    <w:basedOn w:val="Normal"/>
    <w:next w:val="Normal"/>
    <w:link w:val="Heading6Char"/>
    <w:uiPriority w:val="9"/>
    <w:semiHidden/>
    <w:unhideWhenUsed/>
    <w:qFormat/>
    <w:rsid w:val="00040A8C"/>
    <w:pPr>
      <w:keepNext/>
      <w:keepLines/>
      <w:spacing w:before="40" w:after="0" w:line="278" w:lineRule="auto"/>
      <w:outlineLvl w:val="5"/>
    </w:pPr>
    <w:rPr>
      <w:rFonts w:asciiTheme="minorHAnsi" w:eastAsiaTheme="majorEastAsia" w:hAnsiTheme="minorHAnsi" w:cstheme="majorBidi"/>
      <w:i/>
      <w:iCs/>
      <w:color w:val="595959" w:themeColor="text1" w:themeTint="A6"/>
      <w:sz w:val="24"/>
      <w:szCs w:val="24"/>
      <w14:ligatures w14:val="standardContextual"/>
    </w:rPr>
  </w:style>
  <w:style w:type="paragraph" w:styleId="Heading7">
    <w:name w:val="heading 7"/>
    <w:basedOn w:val="Normal"/>
    <w:next w:val="Normal"/>
    <w:link w:val="Heading7Char"/>
    <w:uiPriority w:val="9"/>
    <w:semiHidden/>
    <w:unhideWhenUsed/>
    <w:qFormat/>
    <w:rsid w:val="00040A8C"/>
    <w:pPr>
      <w:keepNext/>
      <w:keepLines/>
      <w:spacing w:before="40" w:after="0" w:line="278" w:lineRule="auto"/>
      <w:outlineLvl w:val="6"/>
    </w:pPr>
    <w:rPr>
      <w:rFonts w:asciiTheme="minorHAnsi" w:eastAsiaTheme="majorEastAsia" w:hAnsiTheme="minorHAnsi" w:cstheme="majorBidi"/>
      <w:color w:val="595959" w:themeColor="text1" w:themeTint="A6"/>
      <w:sz w:val="24"/>
      <w:szCs w:val="24"/>
      <w14:ligatures w14:val="standardContextual"/>
    </w:rPr>
  </w:style>
  <w:style w:type="paragraph" w:styleId="Heading8">
    <w:name w:val="heading 8"/>
    <w:basedOn w:val="Normal"/>
    <w:next w:val="Normal"/>
    <w:link w:val="Heading8Char"/>
    <w:uiPriority w:val="9"/>
    <w:semiHidden/>
    <w:unhideWhenUsed/>
    <w:qFormat/>
    <w:rsid w:val="00040A8C"/>
    <w:pPr>
      <w:keepNext/>
      <w:keepLines/>
      <w:spacing w:after="0" w:line="278" w:lineRule="auto"/>
      <w:outlineLvl w:val="7"/>
    </w:pPr>
    <w:rPr>
      <w:rFonts w:asciiTheme="minorHAnsi" w:eastAsiaTheme="majorEastAsia" w:hAnsiTheme="minorHAnsi" w:cstheme="majorBidi"/>
      <w:i/>
      <w:iCs/>
      <w:color w:val="272727" w:themeColor="text1" w:themeTint="D8"/>
      <w:sz w:val="24"/>
      <w:szCs w:val="24"/>
      <w14:ligatures w14:val="standardContextual"/>
    </w:rPr>
  </w:style>
  <w:style w:type="paragraph" w:styleId="Heading9">
    <w:name w:val="heading 9"/>
    <w:basedOn w:val="Normal"/>
    <w:next w:val="Normal"/>
    <w:link w:val="Heading9Char"/>
    <w:uiPriority w:val="9"/>
    <w:semiHidden/>
    <w:unhideWhenUsed/>
    <w:qFormat/>
    <w:rsid w:val="00040A8C"/>
    <w:pPr>
      <w:keepNext/>
      <w:keepLines/>
      <w:spacing w:after="0" w:line="278" w:lineRule="auto"/>
      <w:outlineLvl w:val="8"/>
    </w:pPr>
    <w:rPr>
      <w:rFonts w:asciiTheme="minorHAnsi" w:eastAsiaTheme="majorEastAsia" w:hAnsiTheme="minorHAnsi" w:cstheme="majorBidi"/>
      <w:color w:val="272727" w:themeColor="text1" w:themeTint="D8"/>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0A8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40A8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40A8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40A8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40A8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40A8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40A8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40A8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40A8C"/>
    <w:rPr>
      <w:rFonts w:eastAsiaTheme="majorEastAsia" w:cstheme="majorBidi"/>
      <w:color w:val="272727" w:themeColor="text1" w:themeTint="D8"/>
    </w:rPr>
  </w:style>
  <w:style w:type="paragraph" w:styleId="Title">
    <w:name w:val="Title"/>
    <w:basedOn w:val="Normal"/>
    <w:next w:val="Normal"/>
    <w:link w:val="TitleChar"/>
    <w:uiPriority w:val="10"/>
    <w:qFormat/>
    <w:rsid w:val="00040A8C"/>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040A8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40A8C"/>
    <w:pPr>
      <w:numPr>
        <w:ilvl w:val="1"/>
      </w:numPr>
      <w:spacing w:line="278" w:lineRule="auto"/>
    </w:pPr>
    <w:rPr>
      <w:rFonts w:asciiTheme="minorHAnsi" w:eastAsiaTheme="majorEastAsia" w:hAnsiTheme="minorHAnsi" w:cstheme="majorBidi"/>
      <w:color w:val="595959" w:themeColor="text1" w:themeTint="A6"/>
      <w:spacing w:val="15"/>
      <w:sz w:val="28"/>
      <w:szCs w:val="28"/>
      <w14:ligatures w14:val="standardContextual"/>
    </w:rPr>
  </w:style>
  <w:style w:type="character" w:customStyle="1" w:styleId="SubtitleChar">
    <w:name w:val="Subtitle Char"/>
    <w:basedOn w:val="DefaultParagraphFont"/>
    <w:link w:val="Subtitle"/>
    <w:uiPriority w:val="11"/>
    <w:rsid w:val="00040A8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40A8C"/>
    <w:pPr>
      <w:spacing w:before="160" w:line="278" w:lineRule="auto"/>
      <w:jc w:val="center"/>
    </w:pPr>
    <w:rPr>
      <w:rFonts w:asciiTheme="minorHAnsi" w:eastAsiaTheme="minorHAnsi" w:hAnsiTheme="minorHAnsi" w:cstheme="minorBidi"/>
      <w:i/>
      <w:iCs/>
      <w:color w:val="404040" w:themeColor="text1" w:themeTint="BF"/>
      <w:sz w:val="24"/>
      <w:szCs w:val="24"/>
      <w14:ligatures w14:val="standardContextual"/>
    </w:rPr>
  </w:style>
  <w:style w:type="character" w:customStyle="1" w:styleId="QuoteChar">
    <w:name w:val="Quote Char"/>
    <w:basedOn w:val="DefaultParagraphFont"/>
    <w:link w:val="Quote"/>
    <w:uiPriority w:val="29"/>
    <w:rsid w:val="00040A8C"/>
    <w:rPr>
      <w:i/>
      <w:iCs/>
      <w:color w:val="404040" w:themeColor="text1" w:themeTint="BF"/>
    </w:rPr>
  </w:style>
  <w:style w:type="paragraph" w:styleId="ListParagraph">
    <w:name w:val="List Paragraph"/>
    <w:basedOn w:val="Normal"/>
    <w:uiPriority w:val="34"/>
    <w:qFormat/>
    <w:rsid w:val="00040A8C"/>
    <w:pPr>
      <w:spacing w:line="278" w:lineRule="auto"/>
      <w:ind w:left="720"/>
      <w:contextualSpacing/>
    </w:pPr>
    <w:rPr>
      <w:rFonts w:asciiTheme="minorHAnsi" w:eastAsiaTheme="minorHAnsi" w:hAnsiTheme="minorHAnsi" w:cstheme="minorBidi"/>
      <w:sz w:val="24"/>
      <w:szCs w:val="24"/>
      <w14:ligatures w14:val="standardContextual"/>
    </w:rPr>
  </w:style>
  <w:style w:type="character" w:styleId="IntenseEmphasis">
    <w:name w:val="Intense Emphasis"/>
    <w:basedOn w:val="DefaultParagraphFont"/>
    <w:uiPriority w:val="21"/>
    <w:qFormat/>
    <w:rsid w:val="00040A8C"/>
    <w:rPr>
      <w:i/>
      <w:iCs/>
      <w:color w:val="2F5496" w:themeColor="accent1" w:themeShade="BF"/>
    </w:rPr>
  </w:style>
  <w:style w:type="paragraph" w:styleId="IntenseQuote">
    <w:name w:val="Intense Quote"/>
    <w:basedOn w:val="Normal"/>
    <w:next w:val="Normal"/>
    <w:link w:val="IntenseQuoteChar"/>
    <w:uiPriority w:val="30"/>
    <w:qFormat/>
    <w:rsid w:val="00040A8C"/>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eastAsiaTheme="minorHAnsi" w:hAnsiTheme="minorHAnsi" w:cstheme="minorBidi"/>
      <w:i/>
      <w:iCs/>
      <w:color w:val="2F5496" w:themeColor="accent1" w:themeShade="BF"/>
      <w:sz w:val="24"/>
      <w:szCs w:val="24"/>
      <w14:ligatures w14:val="standardContextual"/>
    </w:rPr>
  </w:style>
  <w:style w:type="character" w:customStyle="1" w:styleId="IntenseQuoteChar">
    <w:name w:val="Intense Quote Char"/>
    <w:basedOn w:val="DefaultParagraphFont"/>
    <w:link w:val="IntenseQuote"/>
    <w:uiPriority w:val="30"/>
    <w:rsid w:val="00040A8C"/>
    <w:rPr>
      <w:i/>
      <w:iCs/>
      <w:color w:val="2F5496" w:themeColor="accent1" w:themeShade="BF"/>
    </w:rPr>
  </w:style>
  <w:style w:type="character" w:styleId="IntenseReference">
    <w:name w:val="Intense Reference"/>
    <w:basedOn w:val="DefaultParagraphFont"/>
    <w:uiPriority w:val="32"/>
    <w:qFormat/>
    <w:rsid w:val="00040A8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1045</Words>
  <Characters>5957</Characters>
  <Application>Microsoft Office Word</Application>
  <DocSecurity>0</DocSecurity>
  <Lines>49</Lines>
  <Paragraphs>13</Paragraphs>
  <ScaleCrop>false</ScaleCrop>
  <Company/>
  <LinksUpToDate>false</LinksUpToDate>
  <CharactersWithSpaces>6989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2</cp:revision>
  <dcterms:created xsi:type="dcterms:W3CDTF">2025-04-03T09:07:00Z</dcterms:created>
  <dcterms:modified xsi:type="dcterms:W3CDTF">2025-04-03T09:07:00Z</dcterms:modified>
</cp:coreProperties>
</file>