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FD586" w14:textId="77777777" w:rsidR="00461A74" w:rsidRPr="004A1D7C" w:rsidRDefault="00461A74" w:rsidP="00461A74">
      <w:pPr>
        <w:spacing w:after="0" w:line="240" w:lineRule="auto"/>
        <w:jc w:val="center"/>
        <w:rPr>
          <w:rFonts w:ascii="Times New Roman" w:eastAsia="Malgun Gothic" w:hAnsi="Times New Roman"/>
          <w:b/>
          <w:sz w:val="28"/>
          <w:szCs w:val="28"/>
          <w:lang w:eastAsia="ko-KR"/>
        </w:rPr>
      </w:pPr>
      <w:r w:rsidRPr="004A1D7C">
        <w:rPr>
          <w:rFonts w:ascii="Times New Roman" w:eastAsia="Malgun Gothic" w:hAnsi="Times New Roman"/>
          <w:b/>
          <w:bCs/>
          <w:sz w:val="28"/>
          <w:szCs w:val="28"/>
          <w:lang w:eastAsia="ko-KR"/>
        </w:rPr>
        <w:t>Môn:</w:t>
      </w:r>
      <w:r w:rsidRPr="004A1D7C">
        <w:rPr>
          <w:rFonts w:ascii="Times New Roman" w:eastAsia="Malgun Gothic" w:hAnsi="Times New Roman"/>
          <w:sz w:val="28"/>
          <w:szCs w:val="28"/>
          <w:lang w:eastAsia="ko-KR"/>
        </w:rPr>
        <w:t xml:space="preserve">  </w:t>
      </w:r>
      <w:r w:rsidRPr="004A1D7C">
        <w:rPr>
          <w:rFonts w:ascii="Times New Roman" w:eastAsia="Malgun Gothic" w:hAnsi="Times New Roman"/>
          <w:b/>
          <w:sz w:val="28"/>
          <w:szCs w:val="28"/>
          <w:lang w:eastAsia="ko-KR"/>
        </w:rPr>
        <w:t>Toán</w:t>
      </w:r>
    </w:p>
    <w:p w14:paraId="1C4F7583" w14:textId="77777777" w:rsidR="00461A74" w:rsidRPr="004A1D7C" w:rsidRDefault="00461A74" w:rsidP="00461A74">
      <w:pPr>
        <w:keepNext/>
        <w:keepLines/>
        <w:spacing w:after="0" w:line="240" w:lineRule="auto"/>
        <w:jc w:val="center"/>
        <w:outlineLvl w:val="0"/>
        <w:rPr>
          <w:rFonts w:ascii="Times New Roman" w:eastAsia="Malgun Gothic" w:hAnsi="Times New Roman"/>
          <w:b/>
          <w:sz w:val="28"/>
          <w:szCs w:val="28"/>
          <w:lang w:eastAsia="ko-KR"/>
        </w:rPr>
      </w:pPr>
      <w:r w:rsidRPr="004A1D7C">
        <w:rPr>
          <w:rFonts w:ascii="Times New Roman" w:eastAsia="Malgun Gothic" w:hAnsi="Times New Roman"/>
          <w:b/>
          <w:bCs/>
          <w:sz w:val="28"/>
          <w:szCs w:val="28"/>
          <w:lang w:val="nl-NL" w:eastAsia="ko-KR"/>
        </w:rPr>
        <w:t xml:space="preserve">BÀI 25: EM VUI HỌC TOÁN </w:t>
      </w:r>
      <w:r w:rsidRPr="004A1D7C">
        <w:rPr>
          <w:rFonts w:ascii="Times New Roman" w:eastAsia="Malgun Gothic" w:hAnsi="Times New Roman"/>
          <w:b/>
          <w:sz w:val="28"/>
          <w:szCs w:val="28"/>
          <w:lang w:eastAsia="ko-KR"/>
        </w:rPr>
        <w:t xml:space="preserve"> (Tiết 1)</w:t>
      </w:r>
    </w:p>
    <w:p w14:paraId="2F5BD192" w14:textId="77777777" w:rsidR="00461A74" w:rsidRDefault="00461A74" w:rsidP="00461A74">
      <w:pPr>
        <w:keepNext/>
        <w:keepLines/>
        <w:spacing w:after="0" w:line="240" w:lineRule="auto"/>
        <w:jc w:val="center"/>
        <w:outlineLvl w:val="0"/>
        <w:rPr>
          <w:rFonts w:ascii="Times New Roman" w:eastAsia="Malgun Gothic" w:hAnsi="Times New Roman"/>
          <w:b/>
          <w:sz w:val="28"/>
          <w:szCs w:val="28"/>
          <w:lang w:eastAsia="ko-KR"/>
        </w:rPr>
      </w:pPr>
      <w:r w:rsidRPr="004A1D7C">
        <w:rPr>
          <w:rFonts w:ascii="Times New Roman" w:eastAsia="Malgun Gothic" w:hAnsi="Times New Roman"/>
          <w:b/>
          <w:sz w:val="28"/>
          <w:szCs w:val="28"/>
          <w:lang w:eastAsia="ko-KR"/>
        </w:rPr>
        <w:t>Ngày dạy: 31/10/2024</w:t>
      </w:r>
    </w:p>
    <w:p w14:paraId="7083A39B" w14:textId="77777777" w:rsidR="00461A74" w:rsidRPr="004A1D7C" w:rsidRDefault="00461A74" w:rsidP="00461A74">
      <w:pPr>
        <w:keepNext/>
        <w:keepLines/>
        <w:spacing w:after="0" w:line="240" w:lineRule="auto"/>
        <w:jc w:val="center"/>
        <w:outlineLvl w:val="0"/>
        <w:rPr>
          <w:rFonts w:ascii="Times New Roman" w:eastAsia="Malgun Gothic" w:hAnsi="Times New Roman"/>
          <w:b/>
          <w:sz w:val="28"/>
          <w:szCs w:val="28"/>
          <w:lang w:eastAsia="ko-KR"/>
        </w:rPr>
      </w:pPr>
    </w:p>
    <w:p w14:paraId="05285BC9" w14:textId="77777777" w:rsidR="00461A74" w:rsidRPr="004A1D7C" w:rsidRDefault="00461A74" w:rsidP="00461A74">
      <w:pPr>
        <w:spacing w:after="0" w:line="240" w:lineRule="auto"/>
        <w:rPr>
          <w:rFonts w:ascii="Times New Roman" w:eastAsia="Malgun Gothic" w:hAnsi="Times New Roman"/>
          <w:b/>
          <w:bCs/>
          <w:i/>
          <w:sz w:val="28"/>
          <w:szCs w:val="28"/>
          <w:lang w:eastAsia="ko-KR"/>
        </w:rPr>
      </w:pPr>
      <w:r w:rsidRPr="004A1D7C">
        <w:rPr>
          <w:rFonts w:ascii="Times New Roman" w:eastAsia="Malgun Gothic" w:hAnsi="Times New Roman"/>
          <w:b/>
          <w:bCs/>
          <w:sz w:val="28"/>
          <w:szCs w:val="28"/>
          <w:lang w:eastAsia="ko-KR"/>
        </w:rPr>
        <w:t xml:space="preserve">I. YÊU CẦU CẦN ĐẠT: </w:t>
      </w:r>
    </w:p>
    <w:p w14:paraId="7855E5D7" w14:textId="77777777" w:rsidR="00461A74" w:rsidRPr="004A1D7C" w:rsidRDefault="00461A74" w:rsidP="00461A74">
      <w:pPr>
        <w:spacing w:after="0" w:line="240" w:lineRule="auto"/>
        <w:jc w:val="both"/>
        <w:rPr>
          <w:rFonts w:ascii="Times New Roman" w:eastAsia="Arial" w:hAnsi="Times New Roman"/>
          <w:sz w:val="28"/>
          <w:szCs w:val="28"/>
          <w:lang w:eastAsia="ko-KR"/>
        </w:rPr>
      </w:pPr>
      <w:r w:rsidRPr="004A1D7C">
        <w:rPr>
          <w:rFonts w:ascii="Times New Roman" w:eastAsia="Malgun Gothic" w:hAnsi="Times New Roman"/>
          <w:b/>
          <w:sz w:val="28"/>
          <w:szCs w:val="28"/>
          <w:lang w:eastAsia="ko-KR"/>
        </w:rPr>
        <w:t>1. Năng lực đặc thù</w:t>
      </w:r>
    </w:p>
    <w:p w14:paraId="125F4F50" w14:textId="77777777" w:rsidR="00461A74" w:rsidRPr="004A1D7C" w:rsidRDefault="00461A74" w:rsidP="00461A74">
      <w:pPr>
        <w:spacing w:after="0" w:line="240" w:lineRule="auto"/>
        <w:jc w:val="both"/>
        <w:rPr>
          <w:rFonts w:ascii="Times New Roman" w:eastAsia="Arial" w:hAnsi="Times New Roman"/>
          <w:sz w:val="28"/>
          <w:szCs w:val="28"/>
          <w:lang w:eastAsia="ko-KR"/>
        </w:rPr>
      </w:pPr>
      <w:r w:rsidRPr="004A1D7C">
        <w:rPr>
          <w:rFonts w:ascii="Times New Roman" w:eastAsia="Malgun Gothic" w:hAnsi="Times New Roman"/>
          <w:sz w:val="28"/>
          <w:szCs w:val="28"/>
          <w:lang w:eastAsia="ko-KR"/>
        </w:rPr>
        <w:t xml:space="preserve">- NL tư duy và lập luận toán học: </w:t>
      </w:r>
      <w:r w:rsidRPr="004A1D7C">
        <w:rPr>
          <w:rFonts w:ascii="Times New Roman" w:eastAsia="Arial" w:hAnsi="Times New Roman"/>
          <w:sz w:val="28"/>
          <w:szCs w:val="28"/>
          <w:lang w:eastAsia="ko-KR"/>
        </w:rPr>
        <w:t xml:space="preserve">- Thông qua các hoạt động tìm hiểu thông tin về sử dụng số có nhiều chữ số trong cuộc sống, tìm hiểu mã số, mã định danh; lắp ghép hình, thiết kế trò chơi ô </w:t>
      </w:r>
      <w:proofErr w:type="gramStart"/>
      <w:r w:rsidRPr="004A1D7C">
        <w:rPr>
          <w:rFonts w:ascii="Times New Roman" w:eastAsia="Arial" w:hAnsi="Times New Roman"/>
          <w:sz w:val="28"/>
          <w:szCs w:val="28"/>
          <w:lang w:eastAsia="ko-KR"/>
        </w:rPr>
        <w:t>chữ  HS</w:t>
      </w:r>
      <w:proofErr w:type="gramEnd"/>
      <w:r w:rsidRPr="004A1D7C">
        <w:rPr>
          <w:rFonts w:ascii="Times New Roman" w:eastAsia="Arial" w:hAnsi="Times New Roman"/>
          <w:sz w:val="28"/>
          <w:szCs w:val="28"/>
          <w:lang w:eastAsia="ko-KR"/>
        </w:rPr>
        <w:t xml:space="preserve"> có cơ hội được phát triển NL tư duy và lập luận và NL giải quyết vấn đề toán học, NL sử dụng công cụ và phương tiện toán học.</w:t>
      </w:r>
    </w:p>
    <w:p w14:paraId="6D725A3F" w14:textId="77777777" w:rsidR="00461A74" w:rsidRPr="004A1D7C" w:rsidRDefault="00461A74" w:rsidP="00461A74">
      <w:pPr>
        <w:spacing w:after="0" w:line="240" w:lineRule="auto"/>
        <w:jc w:val="both"/>
        <w:rPr>
          <w:rFonts w:ascii="Times New Roman" w:eastAsia="Arial" w:hAnsi="Times New Roman"/>
          <w:sz w:val="28"/>
          <w:szCs w:val="28"/>
          <w:lang w:eastAsia="ko-KR"/>
        </w:rPr>
      </w:pPr>
      <w:r w:rsidRPr="004A1D7C">
        <w:rPr>
          <w:rFonts w:ascii="Times New Roman" w:eastAsia="Malgun Gothic" w:hAnsi="Times New Roman"/>
          <w:sz w:val="28"/>
          <w:szCs w:val="28"/>
          <w:lang w:eastAsia="ko-KR"/>
        </w:rPr>
        <w:t xml:space="preserve">- NL giao tiếp toán học: </w:t>
      </w:r>
      <w:r w:rsidRPr="004A1D7C">
        <w:rPr>
          <w:rFonts w:ascii="Times New Roman" w:eastAsia="Arial" w:hAnsi="Times New Roman"/>
          <w:sz w:val="28"/>
          <w:szCs w:val="28"/>
          <w:lang w:eastAsia="ko-KR"/>
        </w:rPr>
        <w:t>Thông qua hoạt động thuyết trình về sản phẩm và ý tưởng của nhóm; HS có cơ hội được phát triển NL giao tiếp toán học và NL hợp tác.</w:t>
      </w:r>
    </w:p>
    <w:p w14:paraId="56FD06D7" w14:textId="77777777" w:rsidR="00461A74" w:rsidRPr="004A1D7C" w:rsidRDefault="00461A74" w:rsidP="00461A74">
      <w:pPr>
        <w:spacing w:after="0" w:line="240" w:lineRule="auto"/>
        <w:jc w:val="both"/>
        <w:rPr>
          <w:rFonts w:ascii="Times New Roman" w:eastAsia="Malgun Gothic" w:hAnsi="Times New Roman"/>
          <w:b/>
          <w:sz w:val="28"/>
          <w:szCs w:val="28"/>
          <w:lang w:eastAsia="ko-KR"/>
        </w:rPr>
      </w:pPr>
      <w:r w:rsidRPr="004A1D7C">
        <w:rPr>
          <w:rFonts w:ascii="Times New Roman" w:eastAsia="Malgun Gothic" w:hAnsi="Times New Roman"/>
          <w:b/>
          <w:sz w:val="28"/>
          <w:szCs w:val="28"/>
          <w:lang w:eastAsia="ko-KR"/>
        </w:rPr>
        <w:t>2. Năng lực chung</w:t>
      </w:r>
    </w:p>
    <w:p w14:paraId="43FC4BEF" w14:textId="77777777" w:rsidR="00461A74" w:rsidRPr="004A1D7C" w:rsidRDefault="00461A74" w:rsidP="00461A74">
      <w:pPr>
        <w:spacing w:after="0" w:line="240" w:lineRule="auto"/>
        <w:jc w:val="both"/>
        <w:rPr>
          <w:rFonts w:ascii="Times New Roman" w:eastAsia="Malgun Gothic" w:hAnsi="Times New Roman"/>
          <w:bCs/>
          <w:sz w:val="28"/>
          <w:szCs w:val="28"/>
          <w:lang w:eastAsia="ko-KR"/>
        </w:rPr>
      </w:pPr>
      <w:r w:rsidRPr="004A1D7C">
        <w:rPr>
          <w:rFonts w:ascii="Times New Roman" w:eastAsia="Malgun Gothic" w:hAnsi="Times New Roman"/>
          <w:bCs/>
          <w:sz w:val="28"/>
          <w:szCs w:val="28"/>
          <w:lang w:eastAsia="ko-KR"/>
        </w:rPr>
        <w:t>- Tự chủ và tự học: Chủ động tìm hiểu các kiến thức toán học trong thực tế cuộc sống.</w:t>
      </w:r>
    </w:p>
    <w:p w14:paraId="40F9E3E5" w14:textId="77777777" w:rsidR="00461A74" w:rsidRPr="004A1D7C" w:rsidRDefault="00461A74" w:rsidP="00461A74">
      <w:pPr>
        <w:spacing w:after="0" w:line="240" w:lineRule="auto"/>
        <w:jc w:val="both"/>
        <w:rPr>
          <w:rFonts w:ascii="Times New Roman" w:eastAsia="Malgun Gothic" w:hAnsi="Times New Roman"/>
          <w:bCs/>
          <w:sz w:val="28"/>
          <w:szCs w:val="28"/>
          <w:lang w:eastAsia="ko-KR"/>
        </w:rPr>
      </w:pPr>
      <w:r w:rsidRPr="004A1D7C">
        <w:rPr>
          <w:rFonts w:ascii="Times New Roman" w:eastAsia="Malgun Gothic" w:hAnsi="Times New Roman"/>
          <w:bCs/>
          <w:sz w:val="28"/>
          <w:szCs w:val="28"/>
          <w:lang w:eastAsia="ko-KR"/>
        </w:rPr>
        <w:t>- Giao tiếp và hợp tác: Trao đổi với bạn các trường hợp sử dụng số có nhiều chữ số trong thực tế.</w:t>
      </w:r>
    </w:p>
    <w:p w14:paraId="4DA89A63" w14:textId="77777777" w:rsidR="00461A74" w:rsidRPr="004A1D7C" w:rsidRDefault="00461A74" w:rsidP="00461A74">
      <w:pPr>
        <w:spacing w:after="0" w:line="240" w:lineRule="auto"/>
        <w:jc w:val="both"/>
        <w:rPr>
          <w:rFonts w:ascii="Times New Roman" w:eastAsia="Malgun Gothic" w:hAnsi="Times New Roman"/>
          <w:bCs/>
          <w:sz w:val="28"/>
          <w:szCs w:val="28"/>
          <w:lang w:eastAsia="ko-KR"/>
        </w:rPr>
      </w:pPr>
      <w:r w:rsidRPr="004A1D7C">
        <w:rPr>
          <w:rFonts w:ascii="Times New Roman" w:eastAsia="Malgun Gothic" w:hAnsi="Times New Roman"/>
          <w:bCs/>
          <w:sz w:val="28"/>
          <w:szCs w:val="28"/>
          <w:lang w:eastAsia="ko-KR"/>
        </w:rPr>
        <w:t>- Giải quyết vấn đề và sáng tạo: Đề xuất các sử dụng, nhận biết cách sử dụng các kiến thức toán học trong cuộc sống hàng ngày.</w:t>
      </w:r>
    </w:p>
    <w:p w14:paraId="5837ABC5" w14:textId="77777777" w:rsidR="00461A74" w:rsidRPr="004A1D7C" w:rsidRDefault="00461A74" w:rsidP="00461A74">
      <w:pPr>
        <w:spacing w:after="0" w:line="240" w:lineRule="auto"/>
        <w:jc w:val="both"/>
        <w:rPr>
          <w:rFonts w:ascii="Times New Roman" w:eastAsia="Arial" w:hAnsi="Times New Roman"/>
          <w:sz w:val="28"/>
          <w:szCs w:val="28"/>
          <w:lang w:eastAsia="ko-KR"/>
        </w:rPr>
      </w:pPr>
      <w:r w:rsidRPr="004A1D7C">
        <w:rPr>
          <w:rFonts w:ascii="Times New Roman" w:eastAsia="Malgun Gothic" w:hAnsi="Times New Roman"/>
          <w:b/>
          <w:sz w:val="28"/>
          <w:szCs w:val="28"/>
          <w:lang w:eastAsia="ko-KR"/>
        </w:rPr>
        <w:t>3. Phẩm chất:</w:t>
      </w:r>
    </w:p>
    <w:p w14:paraId="6AC57C4E" w14:textId="77777777" w:rsidR="00461A74" w:rsidRPr="004A1D7C" w:rsidRDefault="00461A74" w:rsidP="00461A74">
      <w:pPr>
        <w:spacing w:after="0" w:line="240" w:lineRule="auto"/>
        <w:jc w:val="both"/>
        <w:rPr>
          <w:rFonts w:ascii="Times New Roman" w:eastAsia="Malgun Gothic" w:hAnsi="Times New Roman"/>
          <w:sz w:val="28"/>
          <w:szCs w:val="28"/>
          <w:lang w:eastAsia="ko-KR"/>
        </w:rPr>
      </w:pPr>
      <w:r w:rsidRPr="004A1D7C">
        <w:rPr>
          <w:rFonts w:ascii="Times New Roman" w:eastAsia="Malgun Gothic" w:hAnsi="Times New Roman"/>
          <w:i/>
          <w:sz w:val="28"/>
          <w:szCs w:val="28"/>
          <w:lang w:eastAsia="ko-KR"/>
        </w:rPr>
        <w:t xml:space="preserve">- </w:t>
      </w:r>
      <w:r w:rsidRPr="004A1D7C">
        <w:rPr>
          <w:rFonts w:ascii="Times New Roman" w:eastAsia="Malgun Gothic" w:hAnsi="Times New Roman"/>
          <w:sz w:val="28"/>
          <w:szCs w:val="28"/>
          <w:lang w:eastAsia="ko-KR"/>
        </w:rPr>
        <w:t>Chăm chỉ, trách nhiệm, nhân ái, có tinh thần hợp tác trong khi làm việc nhóm.</w:t>
      </w:r>
    </w:p>
    <w:p w14:paraId="353EB113" w14:textId="77777777" w:rsidR="00461A74" w:rsidRPr="004A1D7C" w:rsidRDefault="00461A74" w:rsidP="00461A74">
      <w:pPr>
        <w:spacing w:after="0" w:line="240" w:lineRule="auto"/>
        <w:jc w:val="both"/>
        <w:rPr>
          <w:rFonts w:ascii="Times New Roman" w:eastAsia="Malgun Gothic" w:hAnsi="Times New Roman"/>
          <w:b/>
          <w:bCs/>
          <w:sz w:val="28"/>
          <w:szCs w:val="28"/>
          <w:lang w:eastAsia="ko-KR"/>
        </w:rPr>
      </w:pPr>
      <w:r w:rsidRPr="004A1D7C">
        <w:rPr>
          <w:rFonts w:ascii="Times New Roman" w:eastAsia="Malgun Gothic" w:hAnsi="Times New Roman"/>
          <w:b/>
          <w:bCs/>
          <w:sz w:val="28"/>
          <w:szCs w:val="28"/>
          <w:lang w:eastAsia="ko-KR"/>
        </w:rPr>
        <w:t>II. ĐỒ DÙNG DẠY HỌC:</w:t>
      </w:r>
    </w:p>
    <w:p w14:paraId="411BFFBE" w14:textId="77777777" w:rsidR="00461A74" w:rsidRPr="004A1D7C" w:rsidRDefault="00461A74" w:rsidP="00461A74">
      <w:pPr>
        <w:spacing w:after="0" w:line="240" w:lineRule="auto"/>
        <w:jc w:val="both"/>
        <w:rPr>
          <w:rFonts w:ascii="Times New Roman" w:eastAsia="Malgun Gothic" w:hAnsi="Times New Roman"/>
          <w:sz w:val="28"/>
          <w:szCs w:val="28"/>
          <w:lang w:eastAsia="ko-KR"/>
        </w:rPr>
      </w:pPr>
      <w:r w:rsidRPr="004A1D7C">
        <w:rPr>
          <w:rFonts w:ascii="Times New Roman" w:eastAsia="Malgun Gothic" w:hAnsi="Times New Roman"/>
          <w:b/>
          <w:sz w:val="28"/>
          <w:szCs w:val="28"/>
          <w:lang w:eastAsia="ko-KR"/>
        </w:rPr>
        <w:t>1. GV</w:t>
      </w:r>
      <w:r w:rsidRPr="004A1D7C">
        <w:rPr>
          <w:rFonts w:ascii="Times New Roman" w:eastAsia="Malgun Gothic" w:hAnsi="Times New Roman"/>
          <w:sz w:val="28"/>
          <w:szCs w:val="28"/>
          <w:lang w:eastAsia="ko-KR"/>
        </w:rPr>
        <w:t xml:space="preserve">: Laptop; máy chiếu; clip, slide minh họa, một số khối lập </w:t>
      </w:r>
      <w:proofErr w:type="gramStart"/>
      <w:r w:rsidRPr="004A1D7C">
        <w:rPr>
          <w:rFonts w:ascii="Times New Roman" w:eastAsia="Malgun Gothic" w:hAnsi="Times New Roman"/>
          <w:sz w:val="28"/>
          <w:szCs w:val="28"/>
          <w:lang w:eastAsia="ko-KR"/>
        </w:rPr>
        <w:t>phương,…</w:t>
      </w:r>
      <w:proofErr w:type="gramEnd"/>
    </w:p>
    <w:p w14:paraId="6A2EEDB1" w14:textId="77777777" w:rsidR="00461A74" w:rsidRPr="004A1D7C" w:rsidRDefault="00461A74" w:rsidP="00461A74">
      <w:pPr>
        <w:spacing w:after="0" w:line="240" w:lineRule="auto"/>
        <w:jc w:val="both"/>
        <w:rPr>
          <w:rFonts w:ascii="Times New Roman" w:eastAsia="Malgun Gothic" w:hAnsi="Times New Roman"/>
          <w:sz w:val="28"/>
          <w:szCs w:val="28"/>
          <w:lang w:eastAsia="ko-KR"/>
        </w:rPr>
      </w:pPr>
      <w:r w:rsidRPr="004A1D7C">
        <w:rPr>
          <w:rFonts w:ascii="Times New Roman" w:eastAsia="Malgun Gothic" w:hAnsi="Times New Roman"/>
          <w:b/>
          <w:sz w:val="28"/>
          <w:szCs w:val="28"/>
          <w:lang w:eastAsia="ko-KR"/>
        </w:rPr>
        <w:t>2. HS</w:t>
      </w:r>
      <w:r w:rsidRPr="004A1D7C">
        <w:rPr>
          <w:rFonts w:ascii="Times New Roman" w:eastAsia="Malgun Gothic" w:hAnsi="Times New Roman"/>
          <w:sz w:val="28"/>
          <w:szCs w:val="28"/>
          <w:lang w:eastAsia="ko-KR"/>
        </w:rPr>
        <w:t>: SHS, vở ô li, VBT, nháp, ...</w:t>
      </w:r>
    </w:p>
    <w:p w14:paraId="25619F0E" w14:textId="77777777" w:rsidR="00461A74" w:rsidRPr="004A1D7C" w:rsidRDefault="00461A74" w:rsidP="00461A74">
      <w:pPr>
        <w:spacing w:after="0" w:line="240" w:lineRule="auto"/>
        <w:jc w:val="both"/>
        <w:rPr>
          <w:rFonts w:ascii="Times New Roman" w:eastAsia="Malgun Gothic" w:hAnsi="Times New Roman"/>
          <w:b/>
          <w:bCs/>
          <w:sz w:val="28"/>
          <w:szCs w:val="28"/>
          <w:lang w:eastAsia="ko-KR"/>
        </w:rPr>
      </w:pPr>
      <w:r w:rsidRPr="004A1D7C">
        <w:rPr>
          <w:rFonts w:ascii="Times New Roman" w:eastAsia="Malgun Gothic" w:hAnsi="Times New Roman"/>
          <w:b/>
          <w:bCs/>
          <w:sz w:val="28"/>
          <w:szCs w:val="28"/>
          <w:lang w:eastAsia="ko-KR"/>
        </w:rPr>
        <w:t>III. CÁC HOẠT ĐỘNG DẠY HỌC:</w:t>
      </w:r>
    </w:p>
    <w:tbl>
      <w:tblPr>
        <w:tblW w:w="93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4535"/>
        <w:gridCol w:w="3969"/>
      </w:tblGrid>
      <w:tr w:rsidR="00461A74" w:rsidRPr="004A1D7C" w14:paraId="0D0F61CE" w14:textId="77777777" w:rsidTr="004D0216">
        <w:tc>
          <w:tcPr>
            <w:tcW w:w="850" w:type="dxa"/>
            <w:tcBorders>
              <w:bottom w:val="single" w:sz="4" w:space="0" w:color="000000"/>
            </w:tcBorders>
            <w:vAlign w:val="center"/>
          </w:tcPr>
          <w:p w14:paraId="2D1FAA50" w14:textId="77777777" w:rsidR="00461A74" w:rsidRPr="004A1D7C" w:rsidRDefault="00461A74" w:rsidP="004D0216">
            <w:pPr>
              <w:tabs>
                <w:tab w:val="center" w:pos="4680"/>
                <w:tab w:val="right" w:pos="9360"/>
              </w:tabs>
              <w:spacing w:after="0" w:line="240" w:lineRule="auto"/>
              <w:jc w:val="center"/>
              <w:rPr>
                <w:rFonts w:ascii="Times New Roman" w:eastAsia="Malgun Gothic" w:hAnsi="Times New Roman"/>
                <w:b/>
                <w:sz w:val="28"/>
                <w:szCs w:val="28"/>
                <w:lang w:eastAsia="ko-KR"/>
              </w:rPr>
            </w:pPr>
            <w:r w:rsidRPr="004A1D7C">
              <w:rPr>
                <w:rFonts w:ascii="Times New Roman" w:eastAsia="Malgun Gothic" w:hAnsi="Times New Roman"/>
                <w:b/>
                <w:sz w:val="28"/>
                <w:szCs w:val="28"/>
                <w:lang w:eastAsia="ko-KR"/>
              </w:rPr>
              <w:t>Thời gian</w:t>
            </w:r>
          </w:p>
        </w:tc>
        <w:tc>
          <w:tcPr>
            <w:tcW w:w="4535" w:type="dxa"/>
            <w:tcBorders>
              <w:bottom w:val="single" w:sz="4" w:space="0" w:color="000000"/>
            </w:tcBorders>
            <w:vAlign w:val="center"/>
          </w:tcPr>
          <w:p w14:paraId="32D58AD1" w14:textId="77777777" w:rsidR="00461A74" w:rsidRPr="004A1D7C" w:rsidRDefault="00461A74" w:rsidP="004D0216">
            <w:pPr>
              <w:tabs>
                <w:tab w:val="center" w:pos="4680"/>
                <w:tab w:val="right" w:pos="9360"/>
              </w:tabs>
              <w:spacing w:after="0" w:line="240" w:lineRule="auto"/>
              <w:jc w:val="center"/>
              <w:rPr>
                <w:rFonts w:ascii="Times New Roman" w:eastAsia="Malgun Gothic" w:hAnsi="Times New Roman"/>
                <w:b/>
                <w:sz w:val="28"/>
                <w:szCs w:val="28"/>
                <w:lang w:eastAsia="ko-KR"/>
              </w:rPr>
            </w:pPr>
            <w:r w:rsidRPr="004A1D7C">
              <w:rPr>
                <w:rFonts w:ascii="Times New Roman" w:eastAsia="Malgun Gothic" w:hAnsi="Times New Roman"/>
                <w:b/>
                <w:sz w:val="28"/>
                <w:szCs w:val="28"/>
                <w:lang w:eastAsia="ko-KR"/>
              </w:rPr>
              <w:t>Hoạt động của thầy</w:t>
            </w:r>
          </w:p>
        </w:tc>
        <w:tc>
          <w:tcPr>
            <w:tcW w:w="3969" w:type="dxa"/>
            <w:tcBorders>
              <w:bottom w:val="single" w:sz="4" w:space="0" w:color="000000"/>
            </w:tcBorders>
            <w:vAlign w:val="center"/>
          </w:tcPr>
          <w:p w14:paraId="453B3FE7" w14:textId="77777777" w:rsidR="00461A74" w:rsidRPr="004A1D7C" w:rsidRDefault="00461A74" w:rsidP="004D0216">
            <w:pPr>
              <w:tabs>
                <w:tab w:val="right" w:pos="9360"/>
              </w:tabs>
              <w:spacing w:after="0" w:line="240" w:lineRule="auto"/>
              <w:jc w:val="center"/>
              <w:rPr>
                <w:rFonts w:ascii="Times New Roman" w:eastAsia="Malgun Gothic" w:hAnsi="Times New Roman"/>
                <w:b/>
                <w:sz w:val="28"/>
                <w:szCs w:val="28"/>
                <w:lang w:eastAsia="ko-KR"/>
              </w:rPr>
            </w:pPr>
            <w:r w:rsidRPr="004A1D7C">
              <w:rPr>
                <w:rFonts w:ascii="Times New Roman" w:eastAsia="Malgun Gothic" w:hAnsi="Times New Roman"/>
                <w:b/>
                <w:sz w:val="28"/>
                <w:szCs w:val="28"/>
                <w:lang w:eastAsia="ko-KR"/>
              </w:rPr>
              <w:t>Hoạt động của trò</w:t>
            </w:r>
          </w:p>
        </w:tc>
      </w:tr>
      <w:tr w:rsidR="00461A74" w:rsidRPr="004A1D7C" w14:paraId="190DE996" w14:textId="77777777" w:rsidTr="004D0216">
        <w:tc>
          <w:tcPr>
            <w:tcW w:w="850" w:type="dxa"/>
          </w:tcPr>
          <w:p w14:paraId="2227C9FE"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r w:rsidRPr="004A1D7C">
              <w:rPr>
                <w:rFonts w:ascii="Times New Roman" w:eastAsia="Malgun Gothic" w:hAnsi="Times New Roman"/>
                <w:bCs/>
                <w:sz w:val="28"/>
                <w:szCs w:val="28"/>
                <w:lang w:eastAsia="ko-KR"/>
              </w:rPr>
              <w:t>5p</w:t>
            </w:r>
          </w:p>
          <w:p w14:paraId="6B7CEAEA"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324D0473"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4FB089EA"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42A7C38E" w14:textId="77777777" w:rsidR="00461A74"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3905E77E" w14:textId="77777777" w:rsidR="00461A74"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328E9C80" w14:textId="77777777" w:rsidR="00461A74" w:rsidRPr="004A1D7C" w:rsidRDefault="00461A74" w:rsidP="004D0216">
            <w:pPr>
              <w:tabs>
                <w:tab w:val="left" w:pos="1875"/>
              </w:tabs>
              <w:spacing w:after="0" w:line="240" w:lineRule="auto"/>
              <w:rPr>
                <w:rFonts w:ascii="Times New Roman" w:eastAsia="Malgun Gothic" w:hAnsi="Times New Roman"/>
                <w:bCs/>
                <w:sz w:val="28"/>
                <w:szCs w:val="28"/>
                <w:lang w:eastAsia="ko-KR"/>
              </w:rPr>
            </w:pPr>
          </w:p>
          <w:p w14:paraId="2416982B"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11D86FE8"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r w:rsidRPr="004A1D7C">
              <w:rPr>
                <w:rFonts w:ascii="Times New Roman" w:eastAsia="Malgun Gothic" w:hAnsi="Times New Roman"/>
                <w:bCs/>
                <w:sz w:val="28"/>
                <w:szCs w:val="28"/>
                <w:lang w:eastAsia="ko-KR"/>
              </w:rPr>
              <w:t>30p</w:t>
            </w:r>
          </w:p>
          <w:p w14:paraId="3749D94B"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2721ED10"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5B9037FB"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46C088BA"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634A1AAA"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2CEDD675"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3B491328"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7D70B866"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685F1D35"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23F079B5"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5B79ED78"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6F97F0D4"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32FEE5DC"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77C4F1AD"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597861FF"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7A54600E"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11F5F2EC"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237508B3"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5BDB8102"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0EF11C98"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52E2B827"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5EBF8E34"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75BF3927"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44008C52"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64140911"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6FACC4DD"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52093D82"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47897B5E"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004EA882"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64A33128"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63A1B2A2"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4D4ED6AE"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648EA547"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4F678D5A"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52A69980"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5C5B9B3D"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415F67E6"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0421BC3F"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1D3F80A0"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28363565"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42AB312B"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3C8A116B"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17CB04B3"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627FFDCC"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633872D8"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079AAC5A"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53D2B10A"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54DEBD40"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000F1A51"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5E7155A3"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3CEF419B"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41B4B44B"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4C758B0B"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5464111E"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1DF189DC"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56428E38"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5256D741"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688CBB71"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79FFCE4A"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6599F0D4"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5DB8F045"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1AE67F8E"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17B82110"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0DD91851"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5C868310"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2F5EDA06"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64DEF085"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57BDFE13"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2EC8FDFD"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6FC499A4"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64471466"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15E67595"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45399784"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4D767A3E"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553C8DD0"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0F1956FB"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5A2A9CAB"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2FC942E2"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5717AE1E"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427FA2D2"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359617AC"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5A1702F7" w14:textId="77777777" w:rsidR="00461A74" w:rsidRPr="004A1D7C" w:rsidRDefault="00461A74" w:rsidP="004D0216">
            <w:pPr>
              <w:tabs>
                <w:tab w:val="left" w:pos="1875"/>
              </w:tabs>
              <w:spacing w:after="0" w:line="240" w:lineRule="auto"/>
              <w:jc w:val="center"/>
              <w:rPr>
                <w:rFonts w:ascii="Times New Roman" w:eastAsia="Malgun Gothic" w:hAnsi="Times New Roman"/>
                <w:bCs/>
                <w:sz w:val="28"/>
                <w:szCs w:val="28"/>
                <w:lang w:eastAsia="ko-KR"/>
              </w:rPr>
            </w:pPr>
          </w:p>
          <w:p w14:paraId="3FD9A3A2" w14:textId="77777777" w:rsidR="00461A74" w:rsidRPr="004A1D7C" w:rsidRDefault="00461A74" w:rsidP="004D0216">
            <w:pPr>
              <w:tabs>
                <w:tab w:val="left" w:pos="1875"/>
              </w:tabs>
              <w:spacing w:after="0" w:line="240" w:lineRule="auto"/>
              <w:rPr>
                <w:rFonts w:ascii="Times New Roman" w:eastAsia="Malgun Gothic" w:hAnsi="Times New Roman"/>
                <w:bCs/>
                <w:sz w:val="28"/>
                <w:szCs w:val="28"/>
                <w:lang w:eastAsia="ko-KR"/>
              </w:rPr>
            </w:pPr>
          </w:p>
        </w:tc>
        <w:tc>
          <w:tcPr>
            <w:tcW w:w="4535" w:type="dxa"/>
          </w:tcPr>
          <w:p w14:paraId="1B6758E4" w14:textId="77777777" w:rsidR="00461A74" w:rsidRPr="004A1D7C" w:rsidRDefault="00461A74" w:rsidP="004D0216">
            <w:pPr>
              <w:tabs>
                <w:tab w:val="left" w:pos="1875"/>
              </w:tabs>
              <w:spacing w:after="0" w:line="240" w:lineRule="auto"/>
              <w:jc w:val="both"/>
              <w:rPr>
                <w:rFonts w:ascii="Times New Roman" w:eastAsia="Malgun Gothic" w:hAnsi="Times New Roman"/>
                <w:sz w:val="28"/>
                <w:szCs w:val="28"/>
                <w:lang w:eastAsia="ko-KR"/>
              </w:rPr>
            </w:pPr>
            <w:r w:rsidRPr="004A1D7C">
              <w:rPr>
                <w:rFonts w:ascii="Times New Roman" w:eastAsia="Malgun Gothic" w:hAnsi="Times New Roman"/>
                <w:b/>
                <w:sz w:val="28"/>
                <w:szCs w:val="28"/>
                <w:lang w:eastAsia="ko-KR"/>
              </w:rPr>
              <w:lastRenderedPageBreak/>
              <w:t xml:space="preserve">1. Khởi động: </w:t>
            </w:r>
          </w:p>
          <w:p w14:paraId="66C9F0E7" w14:textId="77777777" w:rsidR="00461A74" w:rsidRPr="004A1D7C" w:rsidRDefault="00461A74" w:rsidP="004D0216">
            <w:pPr>
              <w:spacing w:after="0" w:line="240" w:lineRule="auto"/>
              <w:jc w:val="both"/>
              <w:outlineLvl w:val="0"/>
              <w:rPr>
                <w:rFonts w:ascii="Times New Roman" w:eastAsia="Malgun Gothic" w:hAnsi="Times New Roman"/>
                <w:bCs/>
                <w:sz w:val="28"/>
                <w:szCs w:val="28"/>
                <w:lang w:val="nl-NL" w:eastAsia="ko-KR"/>
              </w:rPr>
            </w:pPr>
            <w:r w:rsidRPr="004A1D7C">
              <w:rPr>
                <w:rFonts w:ascii="Times New Roman" w:eastAsia="Malgun Gothic" w:hAnsi="Times New Roman"/>
                <w:bCs/>
                <w:sz w:val="28"/>
                <w:szCs w:val="28"/>
                <w:lang w:val="nl-NL" w:eastAsia="ko-KR"/>
              </w:rPr>
              <w:t>- GV tổ chức HS lắng nghe và vận động theo gia điệu bài hát:  Em học toán</w:t>
            </w:r>
          </w:p>
          <w:p w14:paraId="6C2BB218" w14:textId="77777777" w:rsidR="00461A74" w:rsidRPr="004A1D7C" w:rsidRDefault="00461A74" w:rsidP="004D0216">
            <w:pPr>
              <w:spacing w:after="0" w:line="240" w:lineRule="auto"/>
              <w:jc w:val="both"/>
              <w:rPr>
                <w:rFonts w:ascii="Times New Roman" w:eastAsia="Arial" w:hAnsi="Times New Roman"/>
                <w:bCs/>
                <w:i/>
                <w:iCs/>
                <w:sz w:val="28"/>
                <w:szCs w:val="28"/>
                <w:lang w:val="nl-NL" w:eastAsia="ko-KR"/>
              </w:rPr>
            </w:pPr>
            <w:r w:rsidRPr="004A1D7C">
              <w:rPr>
                <w:rFonts w:ascii="Times New Roman" w:eastAsia="Arial" w:hAnsi="Times New Roman"/>
                <w:bCs/>
                <w:sz w:val="28"/>
                <w:szCs w:val="28"/>
                <w:lang w:val="nl-NL" w:eastAsia="ko-KR"/>
              </w:rPr>
              <w:t xml:space="preserve">- GV dẫn dắt vào bài học, </w:t>
            </w:r>
            <w:r w:rsidRPr="004A1D7C">
              <w:rPr>
                <w:rFonts w:ascii="Times New Roman" w:eastAsia="Malgun Gothic" w:hAnsi="Times New Roman"/>
                <w:sz w:val="28"/>
                <w:szCs w:val="28"/>
                <w:lang w:eastAsia="ko-KR"/>
              </w:rPr>
              <w:t>ghi đầu bài.</w:t>
            </w:r>
          </w:p>
          <w:p w14:paraId="635C3D4D" w14:textId="77777777" w:rsidR="00461A74" w:rsidRPr="004A1D7C" w:rsidRDefault="00461A74" w:rsidP="004D0216">
            <w:pPr>
              <w:spacing w:after="0" w:line="240" w:lineRule="auto"/>
              <w:jc w:val="both"/>
              <w:rPr>
                <w:rFonts w:ascii="Times New Roman" w:eastAsia="Arial" w:hAnsi="Times New Roman"/>
                <w:bCs/>
                <w:sz w:val="28"/>
                <w:szCs w:val="28"/>
                <w:lang w:val="nl-NL" w:eastAsia="ko-KR"/>
              </w:rPr>
            </w:pPr>
            <w:r w:rsidRPr="004A1D7C">
              <w:rPr>
                <w:rFonts w:ascii="Times New Roman" w:eastAsia="Arial" w:hAnsi="Times New Roman"/>
                <w:bCs/>
                <w:sz w:val="28"/>
                <w:szCs w:val="28"/>
                <w:lang w:val="nl-NL" w:eastAsia="ko-KR"/>
              </w:rPr>
              <w:t>- GV ghi bảng</w:t>
            </w:r>
            <w:r w:rsidRPr="004A1D7C">
              <w:rPr>
                <w:rFonts w:ascii="Times New Roman" w:eastAsia="Arial" w:hAnsi="Times New Roman"/>
                <w:bCs/>
                <w:i/>
                <w:iCs/>
                <w:sz w:val="28"/>
                <w:szCs w:val="28"/>
                <w:lang w:val="nl-NL" w:eastAsia="ko-KR"/>
              </w:rPr>
              <w:t xml:space="preserve"> </w:t>
            </w:r>
            <w:r w:rsidRPr="004A1D7C">
              <w:rPr>
                <w:rFonts w:ascii="Times New Roman" w:eastAsia="Malgun Gothic" w:hAnsi="Times New Roman"/>
                <w:b/>
                <w:bCs/>
                <w:i/>
                <w:iCs/>
                <w:sz w:val="28"/>
                <w:szCs w:val="28"/>
                <w:lang w:eastAsia="ko-KR"/>
              </w:rPr>
              <w:t>Bài 25: Em vui học toán (tiết 1)</w:t>
            </w:r>
          </w:p>
          <w:p w14:paraId="64A8931B"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r w:rsidRPr="004A1D7C">
              <w:rPr>
                <w:rFonts w:ascii="Times New Roman" w:eastAsia="Malgun Gothic" w:hAnsi="Times New Roman"/>
                <w:b/>
                <w:sz w:val="28"/>
                <w:szCs w:val="28"/>
                <w:lang w:eastAsia="ko-KR"/>
              </w:rPr>
              <w:t xml:space="preserve">2. Thực hành, luyện tập: </w:t>
            </w:r>
          </w:p>
          <w:p w14:paraId="32204E5F" w14:textId="77777777" w:rsidR="00461A74" w:rsidRPr="004A1D7C" w:rsidRDefault="00461A74" w:rsidP="004D0216">
            <w:pPr>
              <w:spacing w:after="0" w:line="240" w:lineRule="auto"/>
              <w:jc w:val="both"/>
              <w:rPr>
                <w:rFonts w:ascii="Times New Roman" w:eastAsia="Malgun Gothic" w:hAnsi="Times New Roman"/>
                <w:b/>
                <w:bCs/>
                <w:sz w:val="28"/>
                <w:szCs w:val="28"/>
                <w:shd w:val="clear" w:color="auto" w:fill="FFFFFF"/>
                <w:lang w:eastAsia="ko-KR"/>
              </w:rPr>
            </w:pPr>
            <w:r w:rsidRPr="004A1D7C">
              <w:rPr>
                <w:rFonts w:ascii="Times New Roman" w:eastAsia="Malgun Gothic" w:hAnsi="Times New Roman"/>
                <w:b/>
                <w:sz w:val="28"/>
                <w:szCs w:val="28"/>
                <w:lang w:eastAsia="ko-KR"/>
              </w:rPr>
              <w:t xml:space="preserve">Bài 1: </w:t>
            </w:r>
            <w:r w:rsidRPr="004A1D7C">
              <w:rPr>
                <w:rFonts w:ascii="Times New Roman" w:eastAsia="Malgun Gothic" w:hAnsi="Times New Roman"/>
                <w:b/>
                <w:sz w:val="28"/>
                <w:szCs w:val="28"/>
                <w:lang w:val="nl-NL" w:eastAsia="ko-KR"/>
              </w:rPr>
              <w:t>Tìm hiểu một số thông tin thực tế có sử dụng số có nhiều chữ số và trao đổi với bạn:</w:t>
            </w:r>
          </w:p>
          <w:p w14:paraId="1C6B6B01" w14:textId="77777777" w:rsidR="00461A74" w:rsidRPr="004A1D7C" w:rsidRDefault="00461A74" w:rsidP="004D0216">
            <w:pPr>
              <w:spacing w:after="0" w:line="240" w:lineRule="auto"/>
              <w:jc w:val="center"/>
              <w:rPr>
                <w:rFonts w:ascii="Times New Roman" w:eastAsia="Malgun Gothic" w:hAnsi="Times New Roman"/>
                <w:b/>
                <w:bCs/>
                <w:sz w:val="28"/>
                <w:szCs w:val="28"/>
                <w:shd w:val="clear" w:color="auto" w:fill="FFFFFF"/>
                <w:lang w:eastAsia="ko-KR"/>
              </w:rPr>
            </w:pPr>
            <w:r w:rsidRPr="004A1D7C">
              <w:rPr>
                <w:rFonts w:ascii="Times New Roman" w:eastAsia="Malgun Gothic" w:hAnsi="Times New Roman"/>
                <w:noProof/>
                <w:sz w:val="28"/>
                <w:szCs w:val="28"/>
              </w:rPr>
              <w:lastRenderedPageBreak/>
              <w:drawing>
                <wp:inline distT="0" distB="0" distL="0" distR="0" wp14:anchorId="035FBCF0" wp14:editId="0ADFF88A">
                  <wp:extent cx="2735446" cy="1028700"/>
                  <wp:effectExtent l="0" t="0" r="8255" b="0"/>
                  <wp:docPr id="119" name="Picture 1" descr="Toán lớp 4 trang 61 Cánh diều | Giải bài tập Toán lớ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 descr="Toán lớp 4 trang 61 Cánh diều | Giải bài tập Toán lớp 4"/>
                          <pic:cNvPicPr>
                            <a:picLocks noChangeAspect="1" noChangeArrowheads="1"/>
                          </pic:cNvPicPr>
                        </pic:nvPicPr>
                        <pic:blipFill>
                          <a:blip r:embed="rId4" cstate="email"/>
                          <a:srcRect/>
                          <a:stretch>
                            <a:fillRect/>
                          </a:stretch>
                        </pic:blipFill>
                        <pic:spPr>
                          <a:xfrm>
                            <a:off x="0" y="0"/>
                            <a:ext cx="2738217" cy="1029742"/>
                          </a:xfrm>
                          <a:prstGeom prst="rect">
                            <a:avLst/>
                          </a:prstGeom>
                          <a:noFill/>
                          <a:ln>
                            <a:noFill/>
                          </a:ln>
                        </pic:spPr>
                      </pic:pic>
                    </a:graphicData>
                  </a:graphic>
                </wp:inline>
              </w:drawing>
            </w:r>
          </w:p>
          <w:p w14:paraId="5FF4CCB2"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r w:rsidRPr="004A1D7C">
              <w:rPr>
                <w:rFonts w:ascii="Times New Roman" w:eastAsia="Malgun Gothic" w:hAnsi="Times New Roman"/>
                <w:sz w:val="28"/>
                <w:szCs w:val="28"/>
                <w:lang w:eastAsia="ko-KR"/>
              </w:rPr>
              <w:t>- Gọi hs đọc yêu cầu.</w:t>
            </w:r>
          </w:p>
          <w:p w14:paraId="4D5D9F81" w14:textId="77777777" w:rsidR="00461A74" w:rsidRPr="004A1D7C" w:rsidRDefault="00461A74" w:rsidP="004D0216">
            <w:pPr>
              <w:spacing w:after="0" w:line="240" w:lineRule="auto"/>
              <w:jc w:val="both"/>
              <w:rPr>
                <w:rFonts w:ascii="Times New Roman" w:eastAsia="Arial" w:hAnsi="Times New Roman"/>
                <w:iCs/>
                <w:sz w:val="28"/>
                <w:szCs w:val="28"/>
                <w:lang w:eastAsia="ko-KR"/>
              </w:rPr>
            </w:pPr>
            <w:r w:rsidRPr="004A1D7C">
              <w:rPr>
                <w:rFonts w:ascii="Times New Roman" w:eastAsia="Arial" w:hAnsi="Times New Roman"/>
                <w:iCs/>
                <w:sz w:val="28"/>
                <w:szCs w:val="28"/>
                <w:lang w:val="nl-NL" w:eastAsia="ko-KR"/>
              </w:rPr>
              <w:t>- Gọ HS đọc các tình huống trong tranh.</w:t>
            </w:r>
          </w:p>
          <w:p w14:paraId="1BBD05B6" w14:textId="77777777" w:rsidR="00461A74" w:rsidRPr="004A1D7C" w:rsidRDefault="00461A74" w:rsidP="004D0216">
            <w:pPr>
              <w:spacing w:after="0" w:line="240" w:lineRule="auto"/>
              <w:jc w:val="both"/>
              <w:rPr>
                <w:rFonts w:ascii="Times New Roman" w:eastAsia="Arial" w:hAnsi="Times New Roman"/>
                <w:sz w:val="28"/>
                <w:szCs w:val="28"/>
                <w:lang w:eastAsia="ko-KR"/>
              </w:rPr>
            </w:pPr>
            <w:r w:rsidRPr="004A1D7C">
              <w:rPr>
                <w:rFonts w:ascii="Times New Roman" w:eastAsia="Arial" w:hAnsi="Times New Roman"/>
                <w:iCs/>
                <w:sz w:val="28"/>
                <w:szCs w:val="28"/>
                <w:lang w:val="nl-NL" w:eastAsia="ko-KR"/>
              </w:rPr>
              <w:t>- GV tổ chức cho HS làm việc nhóm 4; chia sẻ các thông tin về thực tế có sử dụng số có nhiều chữ số; thảo luận phân loại ra những lĩnh vực khác nhau rồi cử đại diện trình bày.</w:t>
            </w:r>
          </w:p>
          <w:p w14:paraId="3D90D588" w14:textId="77777777" w:rsidR="00461A74" w:rsidRPr="004A1D7C" w:rsidRDefault="00461A74" w:rsidP="004D0216">
            <w:pPr>
              <w:spacing w:after="0" w:line="240" w:lineRule="auto"/>
              <w:jc w:val="both"/>
              <w:rPr>
                <w:rFonts w:ascii="Times New Roman" w:eastAsia="Arial" w:hAnsi="Times New Roman"/>
                <w:iCs/>
                <w:sz w:val="28"/>
                <w:szCs w:val="28"/>
                <w:lang w:eastAsia="ko-KR"/>
              </w:rPr>
            </w:pPr>
            <w:r w:rsidRPr="004A1D7C">
              <w:rPr>
                <w:rFonts w:ascii="Times New Roman" w:eastAsia="Malgun Gothic" w:hAnsi="Times New Roman"/>
                <w:sz w:val="28"/>
                <w:szCs w:val="28"/>
                <w:lang w:eastAsia="ko-KR"/>
              </w:rPr>
              <w:t>- GV mời đại diện một số nhóm trình bày bài làm trước lớp.</w:t>
            </w:r>
          </w:p>
          <w:p w14:paraId="785CA802"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p>
          <w:p w14:paraId="15A63A42"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p>
          <w:p w14:paraId="2515AE40"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p>
          <w:p w14:paraId="4BCA9089"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p>
          <w:p w14:paraId="3517B5F5"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p>
          <w:p w14:paraId="69AC37D7"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p>
          <w:p w14:paraId="0EE72A05"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p>
          <w:p w14:paraId="5543BF68"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p>
          <w:p w14:paraId="2312DE76"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p>
          <w:p w14:paraId="25ED1B01"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p>
          <w:p w14:paraId="1431A971"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p>
          <w:p w14:paraId="503E10BE" w14:textId="77777777" w:rsidR="00461A74" w:rsidRDefault="00461A74" w:rsidP="004D0216">
            <w:pPr>
              <w:spacing w:after="0" w:line="240" w:lineRule="auto"/>
              <w:jc w:val="both"/>
              <w:rPr>
                <w:rFonts w:ascii="Times New Roman" w:eastAsia="Malgun Gothic" w:hAnsi="Times New Roman"/>
                <w:sz w:val="28"/>
                <w:szCs w:val="28"/>
                <w:lang w:eastAsia="ko-KR"/>
              </w:rPr>
            </w:pPr>
          </w:p>
          <w:p w14:paraId="781527CE"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p>
          <w:p w14:paraId="5EA5016C" w14:textId="77777777" w:rsidR="00461A74" w:rsidRPr="004A1D7C" w:rsidRDefault="00461A74" w:rsidP="004D0216">
            <w:pPr>
              <w:spacing w:after="0" w:line="240" w:lineRule="auto"/>
              <w:jc w:val="both"/>
              <w:rPr>
                <w:rFonts w:ascii="Times New Roman" w:eastAsia="Arial" w:hAnsi="Times New Roman"/>
                <w:iCs/>
                <w:sz w:val="28"/>
                <w:szCs w:val="28"/>
                <w:lang w:eastAsia="ko-KR"/>
              </w:rPr>
            </w:pPr>
            <w:r w:rsidRPr="004A1D7C">
              <w:rPr>
                <w:rFonts w:ascii="Times New Roman" w:eastAsia="Malgun Gothic" w:hAnsi="Times New Roman"/>
                <w:sz w:val="28"/>
                <w:szCs w:val="28"/>
                <w:lang w:eastAsia="ko-KR"/>
              </w:rPr>
              <w:t>- Gọi HS nhận xét, khen ngợi HS tích cực học tập.</w:t>
            </w:r>
            <w:r w:rsidRPr="004A1D7C">
              <w:rPr>
                <w:rFonts w:ascii="Times New Roman" w:eastAsia="Arial" w:hAnsi="Times New Roman"/>
                <w:bCs/>
                <w:sz w:val="28"/>
                <w:szCs w:val="28"/>
                <w:lang w:val="nl-NL" w:eastAsia="ko-KR"/>
              </w:rPr>
              <w:t xml:space="preserve"> </w:t>
            </w:r>
          </w:p>
          <w:p w14:paraId="7B34622D" w14:textId="77777777" w:rsidR="00461A74" w:rsidRPr="004A1D7C" w:rsidRDefault="00461A74" w:rsidP="004D0216">
            <w:pPr>
              <w:spacing w:after="0" w:line="240" w:lineRule="auto"/>
              <w:jc w:val="both"/>
              <w:rPr>
                <w:rFonts w:ascii="Times New Roman" w:eastAsia="Malgun Gothic" w:hAnsi="Times New Roman"/>
                <w:b/>
                <w:sz w:val="28"/>
                <w:szCs w:val="28"/>
                <w:lang w:val="nl-NL" w:eastAsia="ko-KR"/>
              </w:rPr>
            </w:pPr>
            <w:r w:rsidRPr="004A1D7C">
              <w:rPr>
                <w:rFonts w:ascii="Times New Roman" w:eastAsia="Malgun Gothic" w:hAnsi="Times New Roman"/>
                <w:b/>
                <w:sz w:val="28"/>
                <w:szCs w:val="28"/>
                <w:lang w:eastAsia="ko-KR"/>
              </w:rPr>
              <w:t>Bài 2</w:t>
            </w:r>
            <w:r w:rsidRPr="004A1D7C">
              <w:rPr>
                <w:rFonts w:ascii="Times New Roman" w:eastAsia="Malgun Gothic" w:hAnsi="Times New Roman"/>
                <w:sz w:val="28"/>
                <w:szCs w:val="28"/>
                <w:lang w:eastAsia="ko-KR"/>
              </w:rPr>
              <w:t xml:space="preserve">: </w:t>
            </w:r>
            <w:r w:rsidRPr="004A1D7C">
              <w:rPr>
                <w:rFonts w:ascii="Times New Roman" w:eastAsia="Malgun Gothic" w:hAnsi="Times New Roman"/>
                <w:b/>
                <w:sz w:val="28"/>
                <w:szCs w:val="28"/>
                <w:lang w:val="nl-NL" w:eastAsia="ko-KR"/>
              </w:rPr>
              <w:t>a) Tìm hiểu thông tin về dân số một số quốc gia trên thế giới tính đến ngày 17 tháng 9 năm 2022 trong bảng sau:</w:t>
            </w:r>
          </w:p>
          <w:p w14:paraId="23A73F4D" w14:textId="77777777" w:rsidR="00461A74" w:rsidRPr="004A1D7C" w:rsidRDefault="00461A74" w:rsidP="004D0216">
            <w:pPr>
              <w:tabs>
                <w:tab w:val="left" w:pos="1875"/>
              </w:tabs>
              <w:spacing w:after="0" w:line="240" w:lineRule="auto"/>
              <w:jc w:val="center"/>
              <w:rPr>
                <w:rFonts w:ascii="Times New Roman" w:eastAsia="Malgun Gothic" w:hAnsi="Times New Roman"/>
                <w:sz w:val="28"/>
                <w:szCs w:val="28"/>
                <w:lang w:eastAsia="ko-KR"/>
              </w:rPr>
            </w:pPr>
            <w:r w:rsidRPr="004A1D7C">
              <w:rPr>
                <w:rFonts w:ascii="Times New Roman" w:eastAsia="Malgun Gothic" w:hAnsi="Times New Roman"/>
                <w:noProof/>
                <w:sz w:val="28"/>
                <w:szCs w:val="28"/>
              </w:rPr>
              <w:lastRenderedPageBreak/>
              <w:drawing>
                <wp:inline distT="0" distB="0" distL="0" distR="0" wp14:anchorId="4D4E8632" wp14:editId="587F119E">
                  <wp:extent cx="2971800" cy="1485900"/>
                  <wp:effectExtent l="0" t="0" r="0" b="0"/>
                  <wp:docPr id="120" name="Picture 1" descr="Toán lớp 4 trang 61 Cánh diều | Giải bài tập Toán lớ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 descr="Toán lớp 4 trang 61 Cánh diều | Giải bài tập Toán lớp 4"/>
                          <pic:cNvPicPr>
                            <a:picLocks noChangeAspect="1" noChangeArrowheads="1"/>
                          </pic:cNvPicPr>
                        </pic:nvPicPr>
                        <pic:blipFill>
                          <a:blip r:embed="rId5" cstate="email"/>
                          <a:srcRect/>
                          <a:stretch>
                            <a:fillRect/>
                          </a:stretch>
                        </pic:blipFill>
                        <pic:spPr>
                          <a:xfrm>
                            <a:off x="0" y="0"/>
                            <a:ext cx="2971800" cy="1485900"/>
                          </a:xfrm>
                          <a:prstGeom prst="rect">
                            <a:avLst/>
                          </a:prstGeom>
                          <a:noFill/>
                          <a:ln>
                            <a:noFill/>
                          </a:ln>
                        </pic:spPr>
                      </pic:pic>
                    </a:graphicData>
                  </a:graphic>
                </wp:inline>
              </w:drawing>
            </w:r>
          </w:p>
          <w:p w14:paraId="623436A0" w14:textId="77777777" w:rsidR="00461A74" w:rsidRPr="004A1D7C" w:rsidRDefault="00461A74" w:rsidP="004D0216">
            <w:pPr>
              <w:spacing w:after="0" w:line="240" w:lineRule="auto"/>
              <w:jc w:val="both"/>
              <w:rPr>
                <w:rFonts w:ascii="Times New Roman" w:eastAsia="Malgun Gothic" w:hAnsi="Times New Roman"/>
                <w:b/>
                <w:bCs/>
                <w:sz w:val="28"/>
                <w:szCs w:val="28"/>
                <w:lang w:eastAsia="vi-VN"/>
              </w:rPr>
            </w:pPr>
            <w:r w:rsidRPr="004A1D7C">
              <w:rPr>
                <w:rFonts w:ascii="Times New Roman" w:eastAsia="Malgun Gothic" w:hAnsi="Times New Roman"/>
                <w:b/>
                <w:bCs/>
                <w:sz w:val="28"/>
                <w:szCs w:val="28"/>
                <w:lang w:eastAsia="vi-VN"/>
              </w:rPr>
              <w:t>b) Quan sát bảng trên và thực hiện các yêu cầu sau:</w:t>
            </w:r>
          </w:p>
          <w:p w14:paraId="0820872C" w14:textId="77777777" w:rsidR="00461A74" w:rsidRPr="004A1D7C" w:rsidRDefault="00461A74" w:rsidP="004D0216">
            <w:pPr>
              <w:spacing w:after="0" w:line="240" w:lineRule="auto"/>
              <w:jc w:val="both"/>
              <w:rPr>
                <w:rFonts w:ascii="Times New Roman" w:eastAsia="Malgun Gothic" w:hAnsi="Times New Roman"/>
                <w:b/>
                <w:bCs/>
                <w:sz w:val="28"/>
                <w:szCs w:val="28"/>
                <w:lang w:eastAsia="vi-VN"/>
              </w:rPr>
            </w:pPr>
            <w:r w:rsidRPr="004A1D7C">
              <w:rPr>
                <w:rFonts w:ascii="Times New Roman" w:eastAsia="Malgun Gothic" w:hAnsi="Times New Roman"/>
                <w:b/>
                <w:bCs/>
                <w:sz w:val="28"/>
                <w:szCs w:val="28"/>
                <w:lang w:eastAsia="vi-VN"/>
              </w:rPr>
              <w:t>- Những quốc gia nào có số dân nhiều hơn 100 triệu?</w:t>
            </w:r>
          </w:p>
          <w:p w14:paraId="62EE5DCD" w14:textId="77777777" w:rsidR="00461A74" w:rsidRPr="004A1D7C" w:rsidRDefault="00461A74" w:rsidP="004D0216">
            <w:pPr>
              <w:spacing w:after="0" w:line="240" w:lineRule="auto"/>
              <w:jc w:val="both"/>
              <w:rPr>
                <w:rFonts w:ascii="Times New Roman" w:eastAsia="Malgun Gothic" w:hAnsi="Times New Roman"/>
                <w:b/>
                <w:bCs/>
                <w:sz w:val="28"/>
                <w:szCs w:val="28"/>
                <w:lang w:eastAsia="vi-VN"/>
              </w:rPr>
            </w:pPr>
            <w:r w:rsidRPr="004A1D7C">
              <w:rPr>
                <w:rFonts w:ascii="Times New Roman" w:eastAsia="Malgun Gothic" w:hAnsi="Times New Roman"/>
                <w:b/>
                <w:bCs/>
                <w:sz w:val="28"/>
                <w:szCs w:val="28"/>
                <w:lang w:eastAsia="vi-VN"/>
              </w:rPr>
              <w:t>- Những quốc gia nào có số dân ít hơn 100 triệu?</w:t>
            </w:r>
          </w:p>
          <w:p w14:paraId="6D9171DD" w14:textId="77777777" w:rsidR="00461A74" w:rsidRPr="004A1D7C" w:rsidRDefault="00461A74" w:rsidP="004D0216">
            <w:pPr>
              <w:spacing w:after="0" w:line="240" w:lineRule="auto"/>
              <w:jc w:val="both"/>
              <w:rPr>
                <w:rFonts w:ascii="Times New Roman" w:eastAsia="Malgun Gothic" w:hAnsi="Times New Roman"/>
                <w:sz w:val="28"/>
                <w:szCs w:val="28"/>
                <w:lang w:eastAsia="vi-VN"/>
              </w:rPr>
            </w:pPr>
            <w:r w:rsidRPr="004A1D7C">
              <w:rPr>
                <w:rFonts w:ascii="Times New Roman" w:eastAsia="Malgun Gothic" w:hAnsi="Times New Roman"/>
                <w:b/>
                <w:bCs/>
                <w:sz w:val="28"/>
                <w:szCs w:val="28"/>
                <w:lang w:eastAsia="vi-VN"/>
              </w:rPr>
              <w:t>- Đọc tên các quốc gia theo thứ tự từ quốc gia có đông dân nhất đến quốc gia có ít dân nhất.</w:t>
            </w:r>
          </w:p>
          <w:p w14:paraId="7FCA16CE"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r w:rsidRPr="004A1D7C">
              <w:rPr>
                <w:rFonts w:ascii="Times New Roman" w:eastAsia="Malgun Gothic" w:hAnsi="Times New Roman"/>
                <w:sz w:val="28"/>
                <w:szCs w:val="28"/>
                <w:lang w:eastAsia="ko-KR"/>
              </w:rPr>
              <w:t>- Gọi HS nêu yêu cầu</w:t>
            </w:r>
          </w:p>
          <w:p w14:paraId="06D9CFDB"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r w:rsidRPr="004A1D7C">
              <w:rPr>
                <w:rFonts w:ascii="Times New Roman" w:eastAsia="Malgun Gothic" w:hAnsi="Times New Roman"/>
                <w:sz w:val="28"/>
                <w:szCs w:val="28"/>
                <w:lang w:eastAsia="ko-KR"/>
              </w:rPr>
              <w:t xml:space="preserve">- Bài yêu cầu </w:t>
            </w:r>
            <w:proofErr w:type="gramStart"/>
            <w:r w:rsidRPr="004A1D7C">
              <w:rPr>
                <w:rFonts w:ascii="Times New Roman" w:eastAsia="Malgun Gothic" w:hAnsi="Times New Roman"/>
                <w:sz w:val="28"/>
                <w:szCs w:val="28"/>
                <w:lang w:eastAsia="ko-KR"/>
              </w:rPr>
              <w:t>gì ?</w:t>
            </w:r>
            <w:proofErr w:type="gramEnd"/>
            <w:r w:rsidRPr="004A1D7C">
              <w:rPr>
                <w:rFonts w:ascii="Times New Roman" w:eastAsia="Malgun Gothic" w:hAnsi="Times New Roman"/>
                <w:sz w:val="28"/>
                <w:szCs w:val="28"/>
                <w:lang w:eastAsia="ko-KR"/>
              </w:rPr>
              <w:t xml:space="preserve"> </w:t>
            </w:r>
          </w:p>
          <w:p w14:paraId="6D07B123"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r w:rsidRPr="004A1D7C">
              <w:rPr>
                <w:rFonts w:ascii="Times New Roman" w:eastAsia="Malgun Gothic" w:hAnsi="Times New Roman"/>
                <w:sz w:val="28"/>
                <w:szCs w:val="28"/>
                <w:lang w:eastAsia="ko-KR"/>
              </w:rPr>
              <w:t>- GV gọi HS đọc bảng số liệu.</w:t>
            </w:r>
          </w:p>
          <w:p w14:paraId="5B238ED7"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r w:rsidRPr="004A1D7C">
              <w:rPr>
                <w:rFonts w:ascii="Times New Roman" w:eastAsia="Malgun Gothic" w:hAnsi="Times New Roman"/>
                <w:sz w:val="28"/>
                <w:szCs w:val="28"/>
                <w:lang w:eastAsia="ko-KR"/>
              </w:rPr>
              <w:t>- Yêu cầu HS làm việc nhóm 4, dựa vào bảng số liệu thực hiện lần lượt các yêu cầu của bài.</w:t>
            </w:r>
          </w:p>
          <w:p w14:paraId="7E2BA325" w14:textId="77777777" w:rsidR="00461A74" w:rsidRPr="004A1D7C" w:rsidRDefault="00461A74" w:rsidP="004D0216">
            <w:pPr>
              <w:spacing w:after="0" w:line="240" w:lineRule="auto"/>
              <w:jc w:val="both"/>
              <w:rPr>
                <w:rFonts w:ascii="Times New Roman" w:eastAsia="Arial" w:hAnsi="Times New Roman"/>
                <w:bCs/>
                <w:sz w:val="28"/>
                <w:szCs w:val="28"/>
                <w:lang w:val="nl-NL" w:eastAsia="ko-KR"/>
              </w:rPr>
            </w:pPr>
          </w:p>
          <w:p w14:paraId="6B1EC8DC" w14:textId="77777777" w:rsidR="00461A74" w:rsidRPr="004A1D7C" w:rsidRDefault="00461A74" w:rsidP="004D0216">
            <w:pPr>
              <w:spacing w:after="0" w:line="240" w:lineRule="auto"/>
              <w:jc w:val="both"/>
              <w:rPr>
                <w:rFonts w:ascii="Times New Roman" w:eastAsia="Arial" w:hAnsi="Times New Roman"/>
                <w:bCs/>
                <w:sz w:val="28"/>
                <w:szCs w:val="28"/>
                <w:lang w:val="nl-NL" w:eastAsia="ko-KR"/>
              </w:rPr>
            </w:pPr>
          </w:p>
          <w:p w14:paraId="170C9B08" w14:textId="77777777" w:rsidR="00461A74" w:rsidRPr="004A1D7C" w:rsidRDefault="00461A74" w:rsidP="004D0216">
            <w:pPr>
              <w:spacing w:after="0" w:line="240" w:lineRule="auto"/>
              <w:jc w:val="both"/>
              <w:rPr>
                <w:rFonts w:ascii="Times New Roman" w:eastAsia="Arial" w:hAnsi="Times New Roman"/>
                <w:bCs/>
                <w:sz w:val="28"/>
                <w:szCs w:val="28"/>
                <w:lang w:val="nl-NL" w:eastAsia="ko-KR"/>
              </w:rPr>
            </w:pPr>
          </w:p>
          <w:p w14:paraId="59A4462A" w14:textId="77777777" w:rsidR="00461A74" w:rsidRPr="004A1D7C" w:rsidRDefault="00461A74" w:rsidP="004D0216">
            <w:pPr>
              <w:spacing w:after="0" w:line="240" w:lineRule="auto"/>
              <w:jc w:val="both"/>
              <w:rPr>
                <w:rFonts w:ascii="Times New Roman" w:eastAsia="Arial" w:hAnsi="Times New Roman"/>
                <w:bCs/>
                <w:sz w:val="28"/>
                <w:szCs w:val="28"/>
                <w:lang w:val="nl-NL" w:eastAsia="ko-KR"/>
              </w:rPr>
            </w:pPr>
          </w:p>
          <w:p w14:paraId="0E24A54F" w14:textId="77777777" w:rsidR="00461A74" w:rsidRPr="004A1D7C" w:rsidRDefault="00461A74" w:rsidP="004D0216">
            <w:pPr>
              <w:spacing w:after="0" w:line="240" w:lineRule="auto"/>
              <w:jc w:val="both"/>
              <w:rPr>
                <w:rFonts w:ascii="Times New Roman" w:eastAsia="Arial" w:hAnsi="Times New Roman"/>
                <w:bCs/>
                <w:sz w:val="28"/>
                <w:szCs w:val="28"/>
                <w:lang w:val="nl-NL" w:eastAsia="ko-KR"/>
              </w:rPr>
            </w:pPr>
          </w:p>
          <w:p w14:paraId="2EE67854" w14:textId="77777777" w:rsidR="00461A74" w:rsidRPr="004A1D7C" w:rsidRDefault="00461A74" w:rsidP="004D0216">
            <w:pPr>
              <w:spacing w:after="0" w:line="240" w:lineRule="auto"/>
              <w:jc w:val="both"/>
              <w:rPr>
                <w:rFonts w:ascii="Times New Roman" w:eastAsia="Arial" w:hAnsi="Times New Roman"/>
                <w:bCs/>
                <w:sz w:val="28"/>
                <w:szCs w:val="28"/>
                <w:lang w:val="nl-NL" w:eastAsia="ko-KR"/>
              </w:rPr>
            </w:pPr>
          </w:p>
          <w:p w14:paraId="5AA303EF"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r w:rsidRPr="004A1D7C">
              <w:rPr>
                <w:rFonts w:ascii="Times New Roman" w:eastAsia="Arial" w:hAnsi="Times New Roman"/>
                <w:bCs/>
                <w:sz w:val="28"/>
                <w:szCs w:val="28"/>
                <w:lang w:val="nl-NL" w:eastAsia="ko-KR"/>
              </w:rPr>
              <w:t>- GV mời đại diện nhóm chia sẻ bài làm</w:t>
            </w:r>
          </w:p>
          <w:p w14:paraId="3ADAC45C"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p>
          <w:p w14:paraId="75ABE3C5"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p>
          <w:p w14:paraId="5E4E016A"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p>
          <w:p w14:paraId="71991B4B"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p>
          <w:p w14:paraId="19B8F9A5"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p>
          <w:p w14:paraId="684DE9E8"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p>
          <w:p w14:paraId="1013679D"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p>
          <w:p w14:paraId="537AAEF3"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p>
          <w:p w14:paraId="249693F8"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p>
          <w:p w14:paraId="3FB755F4"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r w:rsidRPr="004A1D7C">
              <w:rPr>
                <w:rFonts w:ascii="Times New Roman" w:eastAsia="Malgun Gothic" w:hAnsi="Times New Roman"/>
                <w:sz w:val="28"/>
                <w:szCs w:val="28"/>
                <w:lang w:eastAsia="ko-KR"/>
              </w:rPr>
              <w:lastRenderedPageBreak/>
              <w:t>- GV nhận xét, tuyên dương</w:t>
            </w:r>
          </w:p>
          <w:p w14:paraId="776948B4" w14:textId="77777777" w:rsidR="00461A74" w:rsidRPr="004A1D7C" w:rsidRDefault="00461A74" w:rsidP="004D0216">
            <w:pPr>
              <w:spacing w:after="0" w:line="240" w:lineRule="auto"/>
              <w:jc w:val="both"/>
              <w:rPr>
                <w:rFonts w:ascii="Times New Roman" w:eastAsia="Arial" w:hAnsi="Times New Roman"/>
                <w:sz w:val="28"/>
                <w:szCs w:val="28"/>
                <w:lang w:eastAsia="ko-KR"/>
              </w:rPr>
            </w:pPr>
            <w:r w:rsidRPr="004A1D7C">
              <w:rPr>
                <w:rFonts w:ascii="Times New Roman" w:eastAsia="Malgun Gothic" w:hAnsi="Times New Roman"/>
                <w:sz w:val="28"/>
                <w:szCs w:val="28"/>
                <w:lang w:eastAsia="ko-KR"/>
              </w:rPr>
              <w:t xml:space="preserve">* </w:t>
            </w:r>
            <w:r w:rsidRPr="004A1D7C">
              <w:rPr>
                <w:rFonts w:ascii="Times New Roman" w:eastAsia="Arial" w:hAnsi="Times New Roman"/>
                <w:sz w:val="28"/>
                <w:szCs w:val="28"/>
                <w:lang w:eastAsia="ko-KR"/>
              </w:rPr>
              <w:t>Qua bài này, các em biết thêm được điều gì?</w:t>
            </w:r>
          </w:p>
          <w:p w14:paraId="1D172425"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r w:rsidRPr="004A1D7C">
              <w:rPr>
                <w:rFonts w:ascii="Times New Roman" w:eastAsia="Malgun Gothic" w:hAnsi="Times New Roman"/>
                <w:sz w:val="28"/>
                <w:szCs w:val="28"/>
                <w:lang w:eastAsia="ko-KR"/>
              </w:rPr>
              <w:t xml:space="preserve">+ Trong các hoạt động học vừa rồi em thích nhất hoạt động nào? </w:t>
            </w:r>
          </w:p>
          <w:p w14:paraId="1BD25192"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r w:rsidRPr="004A1D7C">
              <w:rPr>
                <w:rFonts w:ascii="Times New Roman" w:eastAsia="Malgun Gothic" w:hAnsi="Times New Roman"/>
                <w:sz w:val="28"/>
                <w:szCs w:val="28"/>
                <w:lang w:eastAsia="ko-KR"/>
              </w:rPr>
              <w:t>+ Về nhà, các em đọc tìm thêm các thông tin thực tế có sử dụng số có nhiều chữ số trong cuộc sống và trao đổi với người thân.</w:t>
            </w:r>
          </w:p>
          <w:p w14:paraId="6E90155E"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r w:rsidRPr="004A1D7C">
              <w:rPr>
                <w:rFonts w:ascii="Times New Roman" w:eastAsia="Malgun Gothic" w:hAnsi="Times New Roman"/>
                <w:sz w:val="28"/>
                <w:szCs w:val="28"/>
                <w:lang w:eastAsia="ko-KR"/>
              </w:rPr>
              <w:t>- GV nhận xét tiết học.</w:t>
            </w:r>
          </w:p>
          <w:p w14:paraId="2890B45B"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r w:rsidRPr="004A1D7C">
              <w:rPr>
                <w:rFonts w:ascii="Times New Roman" w:eastAsia="Malgun Gothic" w:hAnsi="Times New Roman"/>
                <w:sz w:val="28"/>
                <w:szCs w:val="28"/>
                <w:lang w:eastAsia="ko-KR"/>
              </w:rPr>
              <w:t xml:space="preserve">- VN ôn lại bài – CB bài giờ sau </w:t>
            </w:r>
            <w:r w:rsidRPr="004A1D7C">
              <w:rPr>
                <w:rFonts w:ascii="Times New Roman" w:eastAsia="Malgun Gothic" w:hAnsi="Times New Roman"/>
                <w:b/>
                <w:bCs/>
                <w:sz w:val="28"/>
                <w:szCs w:val="28"/>
                <w:lang w:eastAsia="ko-KR"/>
              </w:rPr>
              <w:t>Bài 25: Em vui học toán (tiết 2)</w:t>
            </w:r>
          </w:p>
        </w:tc>
        <w:tc>
          <w:tcPr>
            <w:tcW w:w="3969" w:type="dxa"/>
          </w:tcPr>
          <w:p w14:paraId="5263CE9D"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p>
          <w:p w14:paraId="59FA48C8" w14:textId="77777777" w:rsidR="00461A74" w:rsidRPr="004A1D7C" w:rsidRDefault="00461A74" w:rsidP="004D0216">
            <w:pPr>
              <w:spacing w:after="0" w:line="240" w:lineRule="auto"/>
              <w:jc w:val="both"/>
              <w:rPr>
                <w:rFonts w:ascii="Times New Roman" w:eastAsia="Arial" w:hAnsi="Times New Roman"/>
                <w:i/>
                <w:iCs/>
                <w:sz w:val="28"/>
                <w:szCs w:val="28"/>
                <w:lang w:eastAsia="ko-KR"/>
              </w:rPr>
            </w:pPr>
            <w:r w:rsidRPr="004A1D7C">
              <w:rPr>
                <w:rFonts w:ascii="Times New Roman" w:eastAsia="Malgun Gothic" w:hAnsi="Times New Roman"/>
                <w:sz w:val="28"/>
                <w:szCs w:val="28"/>
                <w:lang w:eastAsia="ko-KR"/>
              </w:rPr>
              <w:t>- HS tham gia chơi theo sự HD của GV.</w:t>
            </w:r>
          </w:p>
          <w:p w14:paraId="71C70223"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r w:rsidRPr="004A1D7C">
              <w:rPr>
                <w:rFonts w:ascii="Times New Roman" w:eastAsia="Malgun Gothic" w:hAnsi="Times New Roman"/>
                <w:sz w:val="28"/>
                <w:szCs w:val="28"/>
                <w:lang w:eastAsia="ko-KR"/>
              </w:rPr>
              <w:t>- HS ghi đầu bài.</w:t>
            </w:r>
          </w:p>
          <w:p w14:paraId="7AA9DE9D"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p>
          <w:p w14:paraId="61CE2E6F"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p>
          <w:p w14:paraId="3DD84CD7"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p>
          <w:p w14:paraId="2E0898E4"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p>
          <w:p w14:paraId="1ADE32EE"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p>
          <w:p w14:paraId="59548E9B"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p>
          <w:p w14:paraId="1BEFA85A"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p>
          <w:p w14:paraId="541A4894"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p>
          <w:p w14:paraId="0F5F4556" w14:textId="77777777" w:rsidR="00461A74" w:rsidRDefault="00461A74" w:rsidP="004D0216">
            <w:pPr>
              <w:spacing w:after="0" w:line="240" w:lineRule="auto"/>
              <w:jc w:val="both"/>
              <w:rPr>
                <w:rFonts w:ascii="Times New Roman" w:eastAsia="Malgun Gothic" w:hAnsi="Times New Roman"/>
                <w:sz w:val="28"/>
                <w:szCs w:val="28"/>
                <w:lang w:eastAsia="ko-KR"/>
              </w:rPr>
            </w:pPr>
          </w:p>
          <w:p w14:paraId="54F3B97A"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p>
          <w:p w14:paraId="251F50DE"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p>
          <w:p w14:paraId="3D6E1C6E"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p>
          <w:p w14:paraId="44458240"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r w:rsidRPr="004A1D7C">
              <w:rPr>
                <w:rFonts w:ascii="Times New Roman" w:eastAsia="Malgun Gothic" w:hAnsi="Times New Roman"/>
                <w:sz w:val="28"/>
                <w:szCs w:val="28"/>
                <w:lang w:eastAsia="ko-KR"/>
              </w:rPr>
              <w:t>- HS đọc yêu cầu</w:t>
            </w:r>
          </w:p>
          <w:p w14:paraId="39A2A65F"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r w:rsidRPr="004A1D7C">
              <w:rPr>
                <w:rFonts w:ascii="Times New Roman" w:eastAsia="Malgun Gothic" w:hAnsi="Times New Roman"/>
                <w:sz w:val="28"/>
                <w:szCs w:val="28"/>
                <w:lang w:eastAsia="ko-KR"/>
              </w:rPr>
              <w:t>- 3 HS nối tiếp đọc to, lớp đọc thầm.</w:t>
            </w:r>
          </w:p>
          <w:p w14:paraId="2FD54B2D" w14:textId="77777777" w:rsidR="00461A74" w:rsidRPr="004A1D7C" w:rsidRDefault="00461A74" w:rsidP="004D0216">
            <w:pPr>
              <w:spacing w:after="0" w:line="240" w:lineRule="auto"/>
              <w:jc w:val="both"/>
              <w:rPr>
                <w:rFonts w:ascii="Times New Roman" w:eastAsia="Arial" w:hAnsi="Times New Roman"/>
                <w:bCs/>
                <w:sz w:val="28"/>
                <w:szCs w:val="28"/>
                <w:lang w:val="nl-NL" w:eastAsia="ko-KR"/>
              </w:rPr>
            </w:pPr>
            <w:r w:rsidRPr="004A1D7C">
              <w:rPr>
                <w:rFonts w:ascii="Times New Roman" w:eastAsia="Malgun Gothic" w:hAnsi="Times New Roman"/>
                <w:sz w:val="28"/>
                <w:szCs w:val="28"/>
                <w:lang w:eastAsia="ko-KR"/>
              </w:rPr>
              <w:t xml:space="preserve">- </w:t>
            </w:r>
            <w:r w:rsidRPr="004A1D7C">
              <w:rPr>
                <w:rFonts w:ascii="Times New Roman" w:eastAsia="Arial" w:hAnsi="Times New Roman"/>
                <w:iCs/>
                <w:sz w:val="28"/>
                <w:szCs w:val="28"/>
                <w:lang w:val="nl-NL" w:eastAsia="ko-KR"/>
              </w:rPr>
              <w:t>HS thảo luận nhóm 4; trao đổi với nhau để thực hiện yêu cầu của bài theo HD của GV.</w:t>
            </w:r>
          </w:p>
          <w:p w14:paraId="24B1CDD3"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p>
          <w:p w14:paraId="5431CE46"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p>
          <w:p w14:paraId="15C33D3B"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r w:rsidRPr="004A1D7C">
              <w:rPr>
                <w:rFonts w:ascii="Times New Roman" w:eastAsia="Malgun Gothic" w:hAnsi="Times New Roman"/>
                <w:sz w:val="28"/>
                <w:szCs w:val="28"/>
                <w:lang w:eastAsia="ko-KR"/>
              </w:rPr>
              <w:t>- Đại diện một số nhóm trình bày bài làm trước lớp, chia sẻ bài làm.</w:t>
            </w:r>
          </w:p>
          <w:p w14:paraId="7E10C630" w14:textId="77777777" w:rsidR="00461A74" w:rsidRPr="004A1D7C" w:rsidRDefault="00461A74" w:rsidP="004D0216">
            <w:pPr>
              <w:spacing w:after="0" w:line="240" w:lineRule="auto"/>
              <w:jc w:val="both"/>
              <w:rPr>
                <w:rFonts w:ascii="Times New Roman" w:eastAsia="Arial" w:hAnsi="Times New Roman"/>
                <w:bCs/>
                <w:i/>
                <w:iCs/>
                <w:sz w:val="28"/>
                <w:szCs w:val="28"/>
                <w:lang w:val="nl-NL" w:eastAsia="ko-KR"/>
              </w:rPr>
            </w:pPr>
            <w:r w:rsidRPr="004A1D7C">
              <w:rPr>
                <w:rFonts w:ascii="Times New Roman" w:eastAsia="Arial" w:hAnsi="Times New Roman"/>
                <w:bCs/>
                <w:i/>
                <w:iCs/>
                <w:sz w:val="28"/>
                <w:szCs w:val="28"/>
                <w:lang w:val="nl-NL" w:eastAsia="ko-KR"/>
              </w:rPr>
              <w:t>+ Tê giác là loài động vật trên cạn lớn thứ hai trên Trái Đất. Năm 1900, người ta ước tính có 500 000 con tê giác ngoài tự nhiên. Tuy nhiên, do nạn săn bắt bất hợp pháp mà ngày nay người ta ước tính chỉ còn 27 000 con tê giác.</w:t>
            </w:r>
          </w:p>
          <w:p w14:paraId="649023C2" w14:textId="77777777" w:rsidR="00461A74" w:rsidRPr="004A1D7C" w:rsidRDefault="00461A74" w:rsidP="004D0216">
            <w:pPr>
              <w:spacing w:after="0" w:line="240" w:lineRule="auto"/>
              <w:jc w:val="both"/>
              <w:rPr>
                <w:rFonts w:ascii="Times New Roman" w:eastAsia="Arial" w:hAnsi="Times New Roman"/>
                <w:bCs/>
                <w:i/>
                <w:iCs/>
                <w:sz w:val="28"/>
                <w:szCs w:val="28"/>
                <w:lang w:val="nl-NL" w:eastAsia="ko-KR"/>
              </w:rPr>
            </w:pPr>
            <w:r w:rsidRPr="004A1D7C">
              <w:rPr>
                <w:rFonts w:ascii="Times New Roman" w:eastAsia="Arial" w:hAnsi="Times New Roman"/>
                <w:bCs/>
                <w:i/>
                <w:iCs/>
                <w:sz w:val="28"/>
                <w:szCs w:val="28"/>
                <w:lang w:val="nl-NL" w:eastAsia="ko-KR"/>
              </w:rPr>
              <w:t>+ Trái Đất cách Mặt Trời khoảng 149 597 876 km.</w:t>
            </w:r>
          </w:p>
          <w:p w14:paraId="08B8C14A" w14:textId="77777777" w:rsidR="00461A74" w:rsidRPr="004A1D7C" w:rsidRDefault="00461A74" w:rsidP="004D0216">
            <w:pPr>
              <w:spacing w:after="0" w:line="240" w:lineRule="auto"/>
              <w:jc w:val="both"/>
              <w:rPr>
                <w:rFonts w:ascii="Times New Roman" w:eastAsia="Arial" w:hAnsi="Times New Roman"/>
                <w:bCs/>
                <w:sz w:val="28"/>
                <w:szCs w:val="28"/>
                <w:lang w:val="nl-NL" w:eastAsia="ko-KR"/>
              </w:rPr>
            </w:pPr>
            <w:r w:rsidRPr="004A1D7C">
              <w:rPr>
                <w:rFonts w:ascii="Times New Roman" w:eastAsia="Arial" w:hAnsi="Times New Roman"/>
                <w:bCs/>
                <w:i/>
                <w:iCs/>
                <w:sz w:val="28"/>
                <w:szCs w:val="28"/>
                <w:lang w:val="nl-NL" w:eastAsia="ko-KR"/>
              </w:rPr>
              <w:t>+ Số lượt khách du lịch Thái Lan đến Việt Nam năm 2019 là 509 800 lượt khách.</w:t>
            </w:r>
          </w:p>
          <w:p w14:paraId="32DBF85E" w14:textId="77777777" w:rsidR="00461A74" w:rsidRPr="004A1D7C" w:rsidRDefault="00461A74" w:rsidP="004D0216">
            <w:pPr>
              <w:spacing w:after="0" w:line="240" w:lineRule="auto"/>
              <w:jc w:val="both"/>
              <w:rPr>
                <w:rFonts w:ascii="Times New Roman" w:eastAsia="Arial" w:hAnsi="Times New Roman"/>
                <w:bCs/>
                <w:sz w:val="28"/>
                <w:szCs w:val="28"/>
                <w:lang w:val="nl-NL" w:eastAsia="ko-KR"/>
              </w:rPr>
            </w:pPr>
            <w:r w:rsidRPr="004A1D7C">
              <w:rPr>
                <w:rFonts w:ascii="Times New Roman" w:eastAsia="Malgun Gothic" w:hAnsi="Times New Roman"/>
                <w:sz w:val="28"/>
                <w:szCs w:val="28"/>
                <w:lang w:eastAsia="ko-KR"/>
              </w:rPr>
              <w:t>- HS lắng nghe.</w:t>
            </w:r>
          </w:p>
          <w:p w14:paraId="3BD408BD" w14:textId="77777777" w:rsidR="00461A74" w:rsidRPr="004A1D7C" w:rsidRDefault="00461A74" w:rsidP="004D0216">
            <w:pPr>
              <w:tabs>
                <w:tab w:val="left" w:pos="3405"/>
              </w:tabs>
              <w:spacing w:after="0" w:line="240" w:lineRule="auto"/>
              <w:jc w:val="both"/>
              <w:rPr>
                <w:rFonts w:ascii="Times New Roman" w:eastAsia="Malgun Gothic" w:hAnsi="Times New Roman"/>
                <w:sz w:val="28"/>
                <w:szCs w:val="28"/>
                <w:lang w:eastAsia="ko-KR"/>
              </w:rPr>
            </w:pPr>
          </w:p>
          <w:p w14:paraId="5060054A" w14:textId="77777777" w:rsidR="00461A74" w:rsidRPr="004A1D7C" w:rsidRDefault="00461A74" w:rsidP="004D0216">
            <w:pPr>
              <w:tabs>
                <w:tab w:val="left" w:pos="3405"/>
              </w:tabs>
              <w:spacing w:after="0" w:line="240" w:lineRule="auto"/>
              <w:jc w:val="both"/>
              <w:rPr>
                <w:rFonts w:ascii="Times New Roman" w:eastAsia="Malgun Gothic" w:hAnsi="Times New Roman"/>
                <w:sz w:val="28"/>
                <w:szCs w:val="28"/>
                <w:lang w:eastAsia="ko-KR"/>
              </w:rPr>
            </w:pPr>
          </w:p>
          <w:p w14:paraId="0EB7BE6E" w14:textId="77777777" w:rsidR="00461A74" w:rsidRPr="004A1D7C" w:rsidRDefault="00461A74" w:rsidP="004D0216">
            <w:pPr>
              <w:tabs>
                <w:tab w:val="left" w:pos="3405"/>
              </w:tabs>
              <w:spacing w:after="0" w:line="240" w:lineRule="auto"/>
              <w:jc w:val="both"/>
              <w:rPr>
                <w:rFonts w:ascii="Times New Roman" w:eastAsia="Malgun Gothic" w:hAnsi="Times New Roman"/>
                <w:sz w:val="28"/>
                <w:szCs w:val="28"/>
                <w:lang w:eastAsia="ko-KR"/>
              </w:rPr>
            </w:pPr>
          </w:p>
          <w:p w14:paraId="3A112D92" w14:textId="77777777" w:rsidR="00461A74" w:rsidRPr="004A1D7C" w:rsidRDefault="00461A74" w:rsidP="004D0216">
            <w:pPr>
              <w:tabs>
                <w:tab w:val="left" w:pos="3405"/>
              </w:tabs>
              <w:spacing w:after="0" w:line="240" w:lineRule="auto"/>
              <w:jc w:val="both"/>
              <w:rPr>
                <w:rFonts w:ascii="Times New Roman" w:eastAsia="Malgun Gothic" w:hAnsi="Times New Roman"/>
                <w:sz w:val="28"/>
                <w:szCs w:val="28"/>
                <w:lang w:eastAsia="ko-KR"/>
              </w:rPr>
            </w:pPr>
          </w:p>
          <w:p w14:paraId="400E08F0" w14:textId="77777777" w:rsidR="00461A74" w:rsidRPr="004A1D7C" w:rsidRDefault="00461A74" w:rsidP="004D0216">
            <w:pPr>
              <w:tabs>
                <w:tab w:val="left" w:pos="3405"/>
              </w:tabs>
              <w:spacing w:after="0" w:line="240" w:lineRule="auto"/>
              <w:jc w:val="both"/>
              <w:rPr>
                <w:rFonts w:ascii="Times New Roman" w:eastAsia="Malgun Gothic" w:hAnsi="Times New Roman"/>
                <w:sz w:val="28"/>
                <w:szCs w:val="28"/>
                <w:lang w:eastAsia="ko-KR"/>
              </w:rPr>
            </w:pPr>
          </w:p>
          <w:p w14:paraId="7579C34A" w14:textId="77777777" w:rsidR="00461A74" w:rsidRPr="004A1D7C" w:rsidRDefault="00461A74" w:rsidP="004D0216">
            <w:pPr>
              <w:tabs>
                <w:tab w:val="left" w:pos="3405"/>
              </w:tabs>
              <w:spacing w:after="0" w:line="240" w:lineRule="auto"/>
              <w:jc w:val="both"/>
              <w:rPr>
                <w:rFonts w:ascii="Times New Roman" w:eastAsia="Malgun Gothic" w:hAnsi="Times New Roman"/>
                <w:sz w:val="28"/>
                <w:szCs w:val="28"/>
                <w:lang w:eastAsia="ko-KR"/>
              </w:rPr>
            </w:pPr>
          </w:p>
          <w:p w14:paraId="5B45E17F" w14:textId="77777777" w:rsidR="00461A74" w:rsidRPr="004A1D7C" w:rsidRDefault="00461A74" w:rsidP="004D0216">
            <w:pPr>
              <w:tabs>
                <w:tab w:val="left" w:pos="3405"/>
              </w:tabs>
              <w:spacing w:after="0" w:line="240" w:lineRule="auto"/>
              <w:jc w:val="both"/>
              <w:rPr>
                <w:rFonts w:ascii="Times New Roman" w:eastAsia="Malgun Gothic" w:hAnsi="Times New Roman"/>
                <w:sz w:val="28"/>
                <w:szCs w:val="28"/>
                <w:lang w:eastAsia="ko-KR"/>
              </w:rPr>
            </w:pPr>
          </w:p>
          <w:p w14:paraId="22E8A978" w14:textId="77777777" w:rsidR="00461A74" w:rsidRPr="004A1D7C" w:rsidRDefault="00461A74" w:rsidP="004D0216">
            <w:pPr>
              <w:tabs>
                <w:tab w:val="left" w:pos="3405"/>
              </w:tabs>
              <w:spacing w:after="0" w:line="240" w:lineRule="auto"/>
              <w:jc w:val="both"/>
              <w:rPr>
                <w:rFonts w:ascii="Times New Roman" w:eastAsia="Malgun Gothic" w:hAnsi="Times New Roman"/>
                <w:sz w:val="28"/>
                <w:szCs w:val="28"/>
                <w:lang w:eastAsia="ko-KR"/>
              </w:rPr>
            </w:pPr>
          </w:p>
          <w:p w14:paraId="52BA1C63" w14:textId="77777777" w:rsidR="00461A74" w:rsidRPr="004A1D7C" w:rsidRDefault="00461A74" w:rsidP="004D0216">
            <w:pPr>
              <w:tabs>
                <w:tab w:val="left" w:pos="3405"/>
              </w:tabs>
              <w:spacing w:after="0" w:line="240" w:lineRule="auto"/>
              <w:jc w:val="both"/>
              <w:rPr>
                <w:rFonts w:ascii="Times New Roman" w:eastAsia="Malgun Gothic" w:hAnsi="Times New Roman"/>
                <w:sz w:val="28"/>
                <w:szCs w:val="28"/>
                <w:lang w:eastAsia="ko-KR"/>
              </w:rPr>
            </w:pPr>
          </w:p>
          <w:p w14:paraId="48DFD9DB" w14:textId="77777777" w:rsidR="00461A74" w:rsidRPr="004A1D7C" w:rsidRDefault="00461A74" w:rsidP="004D0216">
            <w:pPr>
              <w:tabs>
                <w:tab w:val="left" w:pos="3405"/>
              </w:tabs>
              <w:spacing w:after="0" w:line="240" w:lineRule="auto"/>
              <w:jc w:val="both"/>
              <w:rPr>
                <w:rFonts w:ascii="Times New Roman" w:eastAsia="Malgun Gothic" w:hAnsi="Times New Roman"/>
                <w:sz w:val="28"/>
                <w:szCs w:val="28"/>
                <w:lang w:eastAsia="ko-KR"/>
              </w:rPr>
            </w:pPr>
          </w:p>
          <w:p w14:paraId="4EB582DF" w14:textId="77777777" w:rsidR="00461A74" w:rsidRPr="004A1D7C" w:rsidRDefault="00461A74" w:rsidP="004D0216">
            <w:pPr>
              <w:tabs>
                <w:tab w:val="left" w:pos="3405"/>
              </w:tabs>
              <w:spacing w:after="0" w:line="240" w:lineRule="auto"/>
              <w:jc w:val="both"/>
              <w:rPr>
                <w:rFonts w:ascii="Times New Roman" w:eastAsia="Malgun Gothic" w:hAnsi="Times New Roman"/>
                <w:sz w:val="28"/>
                <w:szCs w:val="28"/>
                <w:lang w:eastAsia="ko-KR"/>
              </w:rPr>
            </w:pPr>
          </w:p>
          <w:p w14:paraId="246A7676" w14:textId="77777777" w:rsidR="00461A74" w:rsidRPr="004A1D7C" w:rsidRDefault="00461A74" w:rsidP="004D0216">
            <w:pPr>
              <w:tabs>
                <w:tab w:val="left" w:pos="3405"/>
              </w:tabs>
              <w:spacing w:after="0" w:line="240" w:lineRule="auto"/>
              <w:jc w:val="both"/>
              <w:rPr>
                <w:rFonts w:ascii="Times New Roman" w:eastAsia="Malgun Gothic" w:hAnsi="Times New Roman"/>
                <w:sz w:val="28"/>
                <w:szCs w:val="28"/>
                <w:lang w:eastAsia="ko-KR"/>
              </w:rPr>
            </w:pPr>
          </w:p>
          <w:p w14:paraId="234F515B" w14:textId="77777777" w:rsidR="00461A74" w:rsidRPr="004A1D7C" w:rsidRDefault="00461A74" w:rsidP="004D0216">
            <w:pPr>
              <w:tabs>
                <w:tab w:val="left" w:pos="3405"/>
              </w:tabs>
              <w:spacing w:after="0" w:line="240" w:lineRule="auto"/>
              <w:jc w:val="both"/>
              <w:rPr>
                <w:rFonts w:ascii="Times New Roman" w:eastAsia="Malgun Gothic" w:hAnsi="Times New Roman"/>
                <w:sz w:val="28"/>
                <w:szCs w:val="28"/>
                <w:lang w:eastAsia="ko-KR"/>
              </w:rPr>
            </w:pPr>
          </w:p>
          <w:p w14:paraId="34F0C449" w14:textId="77777777" w:rsidR="00461A74" w:rsidRPr="004A1D7C" w:rsidRDefault="00461A74" w:rsidP="004D0216">
            <w:pPr>
              <w:tabs>
                <w:tab w:val="left" w:pos="3405"/>
              </w:tabs>
              <w:spacing w:after="0" w:line="240" w:lineRule="auto"/>
              <w:jc w:val="both"/>
              <w:rPr>
                <w:rFonts w:ascii="Times New Roman" w:eastAsia="Malgun Gothic" w:hAnsi="Times New Roman"/>
                <w:sz w:val="28"/>
                <w:szCs w:val="28"/>
                <w:lang w:eastAsia="ko-KR"/>
              </w:rPr>
            </w:pPr>
          </w:p>
          <w:p w14:paraId="13A6EF27" w14:textId="77777777" w:rsidR="00461A74" w:rsidRPr="004A1D7C" w:rsidRDefault="00461A74" w:rsidP="004D0216">
            <w:pPr>
              <w:tabs>
                <w:tab w:val="left" w:pos="3405"/>
              </w:tabs>
              <w:spacing w:after="0" w:line="240" w:lineRule="auto"/>
              <w:jc w:val="both"/>
              <w:rPr>
                <w:rFonts w:ascii="Times New Roman" w:eastAsia="Malgun Gothic" w:hAnsi="Times New Roman"/>
                <w:sz w:val="28"/>
                <w:szCs w:val="28"/>
                <w:lang w:eastAsia="ko-KR"/>
              </w:rPr>
            </w:pPr>
          </w:p>
          <w:p w14:paraId="06315B5A" w14:textId="77777777" w:rsidR="00461A74" w:rsidRPr="004A1D7C" w:rsidRDefault="00461A74" w:rsidP="004D0216">
            <w:pPr>
              <w:tabs>
                <w:tab w:val="left" w:pos="3405"/>
              </w:tabs>
              <w:spacing w:after="0" w:line="240" w:lineRule="auto"/>
              <w:jc w:val="both"/>
              <w:rPr>
                <w:rFonts w:ascii="Times New Roman" w:eastAsia="Malgun Gothic" w:hAnsi="Times New Roman"/>
                <w:sz w:val="28"/>
                <w:szCs w:val="28"/>
                <w:lang w:eastAsia="ko-KR"/>
              </w:rPr>
            </w:pPr>
          </w:p>
          <w:p w14:paraId="2E8A374E" w14:textId="77777777" w:rsidR="00461A74" w:rsidRPr="004A1D7C" w:rsidRDefault="00461A74" w:rsidP="004D0216">
            <w:pPr>
              <w:tabs>
                <w:tab w:val="left" w:pos="3405"/>
              </w:tabs>
              <w:spacing w:after="0" w:line="240" w:lineRule="auto"/>
              <w:jc w:val="both"/>
              <w:rPr>
                <w:rFonts w:ascii="Times New Roman" w:eastAsia="Malgun Gothic" w:hAnsi="Times New Roman"/>
                <w:sz w:val="28"/>
                <w:szCs w:val="28"/>
                <w:lang w:eastAsia="ko-KR"/>
              </w:rPr>
            </w:pPr>
          </w:p>
          <w:p w14:paraId="07787A3D" w14:textId="77777777" w:rsidR="00461A74" w:rsidRPr="004A1D7C" w:rsidRDefault="00461A74" w:rsidP="004D0216">
            <w:pPr>
              <w:tabs>
                <w:tab w:val="left" w:pos="3405"/>
              </w:tabs>
              <w:spacing w:after="0" w:line="240" w:lineRule="auto"/>
              <w:jc w:val="both"/>
              <w:rPr>
                <w:rFonts w:ascii="Times New Roman" w:eastAsia="Malgun Gothic" w:hAnsi="Times New Roman"/>
                <w:sz w:val="28"/>
                <w:szCs w:val="28"/>
                <w:lang w:eastAsia="ko-KR"/>
              </w:rPr>
            </w:pPr>
          </w:p>
          <w:p w14:paraId="33F633E7" w14:textId="77777777" w:rsidR="00461A74" w:rsidRPr="004A1D7C" w:rsidRDefault="00461A74" w:rsidP="004D0216">
            <w:pPr>
              <w:tabs>
                <w:tab w:val="left" w:pos="3405"/>
              </w:tabs>
              <w:spacing w:after="0" w:line="240" w:lineRule="auto"/>
              <w:jc w:val="both"/>
              <w:rPr>
                <w:rFonts w:ascii="Times New Roman" w:eastAsia="Malgun Gothic" w:hAnsi="Times New Roman"/>
                <w:sz w:val="28"/>
                <w:szCs w:val="28"/>
                <w:lang w:eastAsia="ko-KR"/>
              </w:rPr>
            </w:pPr>
          </w:p>
          <w:p w14:paraId="0731F22C" w14:textId="77777777" w:rsidR="00461A74" w:rsidRPr="004A1D7C" w:rsidRDefault="00461A74" w:rsidP="004D0216">
            <w:pPr>
              <w:tabs>
                <w:tab w:val="left" w:pos="3405"/>
              </w:tabs>
              <w:spacing w:after="0" w:line="240" w:lineRule="auto"/>
              <w:jc w:val="both"/>
              <w:rPr>
                <w:rFonts w:ascii="Times New Roman" w:eastAsia="Malgun Gothic" w:hAnsi="Times New Roman"/>
                <w:sz w:val="28"/>
                <w:szCs w:val="28"/>
                <w:lang w:eastAsia="ko-KR"/>
              </w:rPr>
            </w:pPr>
          </w:p>
          <w:p w14:paraId="22243FE1" w14:textId="77777777" w:rsidR="00461A74" w:rsidRPr="004A1D7C" w:rsidRDefault="00461A74" w:rsidP="004D0216">
            <w:pPr>
              <w:tabs>
                <w:tab w:val="left" w:pos="3405"/>
              </w:tabs>
              <w:spacing w:after="0" w:line="240" w:lineRule="auto"/>
              <w:jc w:val="both"/>
              <w:rPr>
                <w:rFonts w:ascii="Times New Roman" w:eastAsia="Malgun Gothic" w:hAnsi="Times New Roman"/>
                <w:sz w:val="28"/>
                <w:szCs w:val="28"/>
                <w:lang w:eastAsia="ko-KR"/>
              </w:rPr>
            </w:pPr>
          </w:p>
          <w:p w14:paraId="63B34F90" w14:textId="77777777" w:rsidR="00461A74" w:rsidRPr="004A1D7C" w:rsidRDefault="00461A74" w:rsidP="004D0216">
            <w:pPr>
              <w:tabs>
                <w:tab w:val="left" w:pos="3405"/>
              </w:tabs>
              <w:spacing w:after="0" w:line="240" w:lineRule="auto"/>
              <w:jc w:val="both"/>
              <w:rPr>
                <w:rFonts w:ascii="Times New Roman" w:eastAsia="Malgun Gothic" w:hAnsi="Times New Roman"/>
                <w:sz w:val="28"/>
                <w:szCs w:val="28"/>
                <w:lang w:eastAsia="ko-KR"/>
              </w:rPr>
            </w:pPr>
          </w:p>
          <w:p w14:paraId="71002352" w14:textId="77777777" w:rsidR="00461A74" w:rsidRPr="004A1D7C" w:rsidRDefault="00461A74" w:rsidP="004D0216">
            <w:pPr>
              <w:tabs>
                <w:tab w:val="left" w:pos="3405"/>
              </w:tabs>
              <w:spacing w:after="0" w:line="240" w:lineRule="auto"/>
              <w:jc w:val="both"/>
              <w:rPr>
                <w:rFonts w:ascii="Times New Roman" w:eastAsia="Malgun Gothic" w:hAnsi="Times New Roman"/>
                <w:sz w:val="28"/>
                <w:szCs w:val="28"/>
                <w:lang w:eastAsia="ko-KR"/>
              </w:rPr>
            </w:pPr>
            <w:r w:rsidRPr="004A1D7C">
              <w:rPr>
                <w:rFonts w:ascii="Times New Roman" w:eastAsia="Malgun Gothic" w:hAnsi="Times New Roman"/>
                <w:sz w:val="28"/>
                <w:szCs w:val="28"/>
                <w:lang w:eastAsia="ko-KR"/>
              </w:rPr>
              <w:t>- HS nêu</w:t>
            </w:r>
          </w:p>
          <w:p w14:paraId="2D580317" w14:textId="77777777" w:rsidR="00461A74" w:rsidRPr="004A1D7C" w:rsidRDefault="00461A74" w:rsidP="004D0216">
            <w:pPr>
              <w:tabs>
                <w:tab w:val="left" w:pos="3405"/>
              </w:tabs>
              <w:spacing w:after="0" w:line="240" w:lineRule="auto"/>
              <w:jc w:val="both"/>
              <w:rPr>
                <w:rFonts w:ascii="Times New Roman" w:eastAsia="Malgun Gothic" w:hAnsi="Times New Roman"/>
                <w:sz w:val="28"/>
                <w:szCs w:val="28"/>
                <w:lang w:eastAsia="ko-KR"/>
              </w:rPr>
            </w:pPr>
            <w:r w:rsidRPr="004A1D7C">
              <w:rPr>
                <w:rFonts w:ascii="Times New Roman" w:eastAsia="Malgun Gothic" w:hAnsi="Times New Roman"/>
                <w:sz w:val="28"/>
                <w:szCs w:val="28"/>
                <w:lang w:eastAsia="ko-KR"/>
              </w:rPr>
              <w:t>- HS nêu</w:t>
            </w:r>
          </w:p>
          <w:p w14:paraId="247B5E67" w14:textId="77777777" w:rsidR="00461A74" w:rsidRPr="004A1D7C" w:rsidRDefault="00461A74" w:rsidP="004D0216">
            <w:pPr>
              <w:tabs>
                <w:tab w:val="left" w:pos="3405"/>
              </w:tabs>
              <w:spacing w:after="0" w:line="240" w:lineRule="auto"/>
              <w:jc w:val="both"/>
              <w:rPr>
                <w:rFonts w:ascii="Times New Roman" w:eastAsia="Malgun Gothic" w:hAnsi="Times New Roman"/>
                <w:sz w:val="28"/>
                <w:szCs w:val="28"/>
                <w:lang w:eastAsia="ko-KR"/>
              </w:rPr>
            </w:pPr>
            <w:r w:rsidRPr="004A1D7C">
              <w:rPr>
                <w:rFonts w:ascii="Times New Roman" w:eastAsia="Malgun Gothic" w:hAnsi="Times New Roman"/>
                <w:sz w:val="28"/>
                <w:szCs w:val="28"/>
                <w:lang w:eastAsia="ko-KR"/>
              </w:rPr>
              <w:t>- 2HS đọc to, lớp đọc thầm.</w:t>
            </w:r>
          </w:p>
          <w:p w14:paraId="2BE14F1D" w14:textId="77777777" w:rsidR="00461A74" w:rsidRPr="004A1D7C" w:rsidRDefault="00461A74" w:rsidP="004D0216">
            <w:pPr>
              <w:tabs>
                <w:tab w:val="left" w:pos="3405"/>
              </w:tabs>
              <w:spacing w:after="0" w:line="240" w:lineRule="auto"/>
              <w:jc w:val="both"/>
              <w:rPr>
                <w:rFonts w:ascii="Times New Roman" w:eastAsia="Malgun Gothic" w:hAnsi="Times New Roman"/>
                <w:sz w:val="28"/>
                <w:szCs w:val="28"/>
                <w:lang w:eastAsia="ko-KR"/>
              </w:rPr>
            </w:pPr>
            <w:r w:rsidRPr="004A1D7C">
              <w:rPr>
                <w:rFonts w:ascii="Times New Roman" w:eastAsia="Malgun Gothic" w:hAnsi="Times New Roman"/>
                <w:sz w:val="28"/>
                <w:szCs w:val="28"/>
                <w:lang w:eastAsia="ko-KR"/>
              </w:rPr>
              <w:t>- HS làm việc nhóm 4, dựa vào bảng số liệu thực hiện lần lượt các yêu cầu của bài.</w:t>
            </w:r>
          </w:p>
          <w:p w14:paraId="7DA4E020" w14:textId="77777777" w:rsidR="00461A74" w:rsidRPr="004A1D7C" w:rsidRDefault="00461A74" w:rsidP="004D0216">
            <w:pPr>
              <w:tabs>
                <w:tab w:val="left" w:pos="3405"/>
              </w:tabs>
              <w:spacing w:after="0" w:line="240" w:lineRule="auto"/>
              <w:jc w:val="both"/>
              <w:rPr>
                <w:rFonts w:ascii="Times New Roman" w:eastAsia="Malgun Gothic" w:hAnsi="Times New Roman"/>
                <w:sz w:val="28"/>
                <w:szCs w:val="28"/>
                <w:lang w:eastAsia="ko-KR"/>
              </w:rPr>
            </w:pPr>
            <w:r w:rsidRPr="004A1D7C">
              <w:rPr>
                <w:rFonts w:ascii="Times New Roman" w:eastAsia="Malgun Gothic" w:hAnsi="Times New Roman"/>
                <w:sz w:val="28"/>
                <w:szCs w:val="28"/>
                <w:lang w:eastAsia="ko-KR"/>
              </w:rPr>
              <w:t>+ Đọc bảng số liệu; chia sẻ thông tin về dân số một số quốc gia trên thế giới tính đến ngày 17 tháng 9 năm 2022</w:t>
            </w:r>
          </w:p>
          <w:p w14:paraId="39372E9A" w14:textId="77777777" w:rsidR="00461A74" w:rsidRPr="004A1D7C" w:rsidRDefault="00461A74" w:rsidP="004D0216">
            <w:pPr>
              <w:tabs>
                <w:tab w:val="left" w:pos="3405"/>
              </w:tabs>
              <w:spacing w:after="0" w:line="240" w:lineRule="auto"/>
              <w:jc w:val="both"/>
              <w:rPr>
                <w:rFonts w:ascii="Times New Roman" w:eastAsia="Malgun Gothic" w:hAnsi="Times New Roman"/>
                <w:sz w:val="28"/>
                <w:szCs w:val="28"/>
                <w:lang w:eastAsia="ko-KR"/>
              </w:rPr>
            </w:pPr>
            <w:r w:rsidRPr="004A1D7C">
              <w:rPr>
                <w:rFonts w:ascii="Times New Roman" w:eastAsia="Malgun Gothic" w:hAnsi="Times New Roman"/>
                <w:sz w:val="28"/>
                <w:szCs w:val="28"/>
                <w:lang w:eastAsia="ko-KR"/>
              </w:rPr>
              <w:t>+ Thực hiện trả lời lần lượt các câu hỏi ở phần b.</w:t>
            </w:r>
          </w:p>
          <w:p w14:paraId="150390E8"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r w:rsidRPr="004A1D7C">
              <w:rPr>
                <w:rFonts w:ascii="Times New Roman" w:eastAsia="Malgun Gothic" w:hAnsi="Times New Roman"/>
                <w:sz w:val="28"/>
                <w:szCs w:val="28"/>
                <w:lang w:eastAsia="ko-KR"/>
              </w:rPr>
              <w:t>-  Hs trao đổi cùng bạn.</w:t>
            </w:r>
          </w:p>
          <w:p w14:paraId="44DAC848" w14:textId="77777777" w:rsidR="00461A74" w:rsidRPr="004A1D7C" w:rsidRDefault="00461A74" w:rsidP="004D0216">
            <w:pPr>
              <w:spacing w:after="0" w:line="240" w:lineRule="auto"/>
              <w:jc w:val="both"/>
              <w:rPr>
                <w:rFonts w:ascii="Times New Roman" w:eastAsia="Malgun Gothic" w:hAnsi="Times New Roman"/>
                <w:b/>
                <w:bCs/>
                <w:i/>
                <w:iCs/>
                <w:sz w:val="28"/>
                <w:szCs w:val="28"/>
                <w:lang w:eastAsia="ko-KR"/>
              </w:rPr>
            </w:pPr>
            <w:r w:rsidRPr="004A1D7C">
              <w:rPr>
                <w:rFonts w:ascii="Times New Roman" w:eastAsia="Malgun Gothic" w:hAnsi="Times New Roman"/>
                <w:b/>
                <w:bCs/>
                <w:i/>
                <w:iCs/>
                <w:sz w:val="28"/>
                <w:szCs w:val="28"/>
                <w:lang w:eastAsia="ko-KR"/>
              </w:rPr>
              <w:t xml:space="preserve">b) </w:t>
            </w:r>
          </w:p>
          <w:p w14:paraId="18424E3F" w14:textId="77777777" w:rsidR="00461A74" w:rsidRPr="004A1D7C" w:rsidRDefault="00461A74" w:rsidP="004D0216">
            <w:pPr>
              <w:spacing w:after="0" w:line="240" w:lineRule="auto"/>
              <w:jc w:val="both"/>
              <w:rPr>
                <w:rFonts w:ascii="Times New Roman" w:eastAsia="Malgun Gothic" w:hAnsi="Times New Roman"/>
                <w:i/>
                <w:iCs/>
                <w:sz w:val="28"/>
                <w:szCs w:val="28"/>
                <w:lang w:eastAsia="ko-KR"/>
              </w:rPr>
            </w:pPr>
            <w:r w:rsidRPr="004A1D7C">
              <w:rPr>
                <w:rFonts w:ascii="Times New Roman" w:eastAsia="Malgun Gothic" w:hAnsi="Times New Roman"/>
                <w:i/>
                <w:iCs/>
                <w:sz w:val="28"/>
                <w:szCs w:val="28"/>
                <w:lang w:eastAsia="ko-KR"/>
              </w:rPr>
              <w:t>- Những quốc gia có số dân nhiều hơn 100 triệu: Hoa Kỳ, Nga</w:t>
            </w:r>
          </w:p>
          <w:p w14:paraId="42C0836E" w14:textId="77777777" w:rsidR="00461A74" w:rsidRPr="004A1D7C" w:rsidRDefault="00461A74" w:rsidP="004D0216">
            <w:pPr>
              <w:spacing w:after="0" w:line="240" w:lineRule="auto"/>
              <w:jc w:val="both"/>
              <w:rPr>
                <w:rFonts w:ascii="Times New Roman" w:eastAsia="Malgun Gothic" w:hAnsi="Times New Roman"/>
                <w:i/>
                <w:iCs/>
                <w:sz w:val="28"/>
                <w:szCs w:val="28"/>
                <w:lang w:eastAsia="ko-KR"/>
              </w:rPr>
            </w:pPr>
            <w:r w:rsidRPr="004A1D7C">
              <w:rPr>
                <w:rFonts w:ascii="Times New Roman" w:eastAsia="Malgun Gothic" w:hAnsi="Times New Roman"/>
                <w:i/>
                <w:iCs/>
                <w:sz w:val="28"/>
                <w:szCs w:val="28"/>
                <w:lang w:eastAsia="ko-KR"/>
              </w:rPr>
              <w:t>- Những quốc gia có số dân ít hơn 100 triệu: Pháp, Việt Nam</w:t>
            </w:r>
          </w:p>
          <w:p w14:paraId="6E7EE3CE" w14:textId="77777777" w:rsidR="00461A74" w:rsidRPr="004A1D7C" w:rsidRDefault="00461A74" w:rsidP="004D0216">
            <w:pPr>
              <w:spacing w:after="0" w:line="240" w:lineRule="auto"/>
              <w:jc w:val="both"/>
              <w:rPr>
                <w:rFonts w:ascii="Times New Roman" w:eastAsia="Malgun Gothic" w:hAnsi="Times New Roman"/>
                <w:sz w:val="28"/>
                <w:szCs w:val="28"/>
                <w:lang w:eastAsia="ko-KR"/>
              </w:rPr>
            </w:pPr>
            <w:r w:rsidRPr="004A1D7C">
              <w:rPr>
                <w:rFonts w:ascii="Times New Roman" w:eastAsia="Malgun Gothic" w:hAnsi="Times New Roman"/>
                <w:i/>
                <w:iCs/>
                <w:sz w:val="28"/>
                <w:szCs w:val="28"/>
                <w:lang w:eastAsia="ko-KR"/>
              </w:rPr>
              <w:t>- Đọc tên các quốc gia theo thứ tự từ quốc gia có đông dân nhất đến quốc gia có ít dân nhất: Hoa Kỳ, Nga, Việt Nam, Pháp.</w:t>
            </w:r>
          </w:p>
          <w:p w14:paraId="14F655AB" w14:textId="77777777" w:rsidR="00461A74" w:rsidRPr="004A1D7C" w:rsidRDefault="00461A74" w:rsidP="004D0216">
            <w:pPr>
              <w:tabs>
                <w:tab w:val="left" w:pos="3405"/>
              </w:tabs>
              <w:spacing w:after="0" w:line="240" w:lineRule="auto"/>
              <w:jc w:val="both"/>
              <w:rPr>
                <w:rFonts w:ascii="Times New Roman" w:eastAsia="Malgun Gothic" w:hAnsi="Times New Roman"/>
                <w:sz w:val="28"/>
                <w:szCs w:val="28"/>
                <w:lang w:eastAsia="ko-KR"/>
              </w:rPr>
            </w:pPr>
            <w:r w:rsidRPr="004A1D7C">
              <w:rPr>
                <w:rFonts w:ascii="Times New Roman" w:eastAsia="Malgun Gothic" w:hAnsi="Times New Roman"/>
                <w:sz w:val="28"/>
                <w:szCs w:val="28"/>
                <w:lang w:eastAsia="ko-KR"/>
              </w:rPr>
              <w:t>- Lắ</w:t>
            </w:r>
            <w:r>
              <w:rPr>
                <w:rFonts w:ascii="Times New Roman" w:eastAsia="Malgun Gothic" w:hAnsi="Times New Roman"/>
                <w:sz w:val="28"/>
                <w:szCs w:val="28"/>
                <w:lang w:eastAsia="ko-KR"/>
              </w:rPr>
              <w:t>ng nghe</w:t>
            </w:r>
          </w:p>
          <w:p w14:paraId="4941301A" w14:textId="77777777" w:rsidR="00461A74" w:rsidRPr="004A1D7C" w:rsidRDefault="00461A74" w:rsidP="004D0216">
            <w:pPr>
              <w:tabs>
                <w:tab w:val="left" w:pos="3405"/>
              </w:tabs>
              <w:spacing w:after="0" w:line="240" w:lineRule="auto"/>
              <w:jc w:val="both"/>
              <w:rPr>
                <w:rFonts w:ascii="Times New Roman" w:eastAsia="Malgun Gothic" w:hAnsi="Times New Roman"/>
                <w:sz w:val="28"/>
                <w:szCs w:val="28"/>
                <w:lang w:eastAsia="ko-KR"/>
              </w:rPr>
            </w:pPr>
          </w:p>
          <w:p w14:paraId="64DF2B03" w14:textId="77777777" w:rsidR="00461A74" w:rsidRPr="004A1D7C" w:rsidRDefault="00461A74" w:rsidP="004D0216">
            <w:pPr>
              <w:tabs>
                <w:tab w:val="left" w:pos="3405"/>
              </w:tabs>
              <w:spacing w:after="0" w:line="240" w:lineRule="auto"/>
              <w:jc w:val="both"/>
              <w:rPr>
                <w:rFonts w:ascii="Times New Roman" w:eastAsia="Malgun Gothic" w:hAnsi="Times New Roman"/>
                <w:sz w:val="28"/>
                <w:szCs w:val="28"/>
                <w:lang w:eastAsia="ko-KR"/>
              </w:rPr>
            </w:pPr>
            <w:r w:rsidRPr="004A1D7C">
              <w:rPr>
                <w:rFonts w:ascii="Times New Roman" w:eastAsia="Malgun Gothic" w:hAnsi="Times New Roman"/>
                <w:sz w:val="28"/>
                <w:szCs w:val="28"/>
                <w:lang w:eastAsia="ko-KR"/>
              </w:rPr>
              <w:t xml:space="preserve">- HS nêu </w:t>
            </w:r>
          </w:p>
          <w:p w14:paraId="6081FC90" w14:textId="77777777" w:rsidR="00461A74" w:rsidRPr="004A1D7C" w:rsidRDefault="00461A74" w:rsidP="004D0216">
            <w:pPr>
              <w:tabs>
                <w:tab w:val="left" w:pos="3405"/>
              </w:tabs>
              <w:spacing w:after="0" w:line="240" w:lineRule="auto"/>
              <w:jc w:val="both"/>
              <w:rPr>
                <w:rFonts w:ascii="Times New Roman" w:eastAsia="Malgun Gothic" w:hAnsi="Times New Roman"/>
                <w:sz w:val="28"/>
                <w:szCs w:val="28"/>
                <w:lang w:eastAsia="ko-KR"/>
              </w:rPr>
            </w:pPr>
          </w:p>
          <w:p w14:paraId="75C2FE6B" w14:textId="77777777" w:rsidR="00461A74" w:rsidRPr="004A1D7C" w:rsidRDefault="00461A74" w:rsidP="004D0216">
            <w:pPr>
              <w:tabs>
                <w:tab w:val="left" w:pos="3405"/>
              </w:tabs>
              <w:spacing w:after="0" w:line="240" w:lineRule="auto"/>
              <w:jc w:val="both"/>
              <w:rPr>
                <w:rFonts w:ascii="Times New Roman" w:eastAsia="Malgun Gothic" w:hAnsi="Times New Roman"/>
                <w:sz w:val="28"/>
                <w:szCs w:val="28"/>
                <w:lang w:eastAsia="ko-KR"/>
              </w:rPr>
            </w:pPr>
            <w:r w:rsidRPr="004A1D7C">
              <w:rPr>
                <w:rFonts w:ascii="Times New Roman" w:eastAsia="Malgun Gothic" w:hAnsi="Times New Roman"/>
                <w:sz w:val="28"/>
                <w:szCs w:val="28"/>
                <w:lang w:eastAsia="ko-KR"/>
              </w:rPr>
              <w:t>- HS liên hệ bản thân.</w:t>
            </w:r>
          </w:p>
          <w:p w14:paraId="54A75478" w14:textId="77777777" w:rsidR="00461A74" w:rsidRPr="004A1D7C" w:rsidRDefault="00461A74" w:rsidP="004D0216">
            <w:pPr>
              <w:tabs>
                <w:tab w:val="left" w:pos="3405"/>
              </w:tabs>
              <w:spacing w:after="0" w:line="240" w:lineRule="auto"/>
              <w:jc w:val="both"/>
              <w:rPr>
                <w:rFonts w:ascii="Times New Roman" w:eastAsia="Malgun Gothic" w:hAnsi="Times New Roman"/>
                <w:sz w:val="28"/>
                <w:szCs w:val="28"/>
                <w:lang w:eastAsia="ko-KR"/>
              </w:rPr>
            </w:pPr>
          </w:p>
          <w:p w14:paraId="32605457" w14:textId="77777777" w:rsidR="00461A74" w:rsidRDefault="00461A74" w:rsidP="004D0216">
            <w:pPr>
              <w:tabs>
                <w:tab w:val="left" w:pos="3405"/>
              </w:tabs>
              <w:spacing w:after="0" w:line="240" w:lineRule="auto"/>
              <w:jc w:val="both"/>
              <w:rPr>
                <w:rFonts w:ascii="Times New Roman" w:eastAsia="Malgun Gothic" w:hAnsi="Times New Roman"/>
                <w:sz w:val="28"/>
                <w:szCs w:val="28"/>
                <w:lang w:eastAsia="ko-KR"/>
              </w:rPr>
            </w:pPr>
          </w:p>
          <w:p w14:paraId="349051CB" w14:textId="77777777" w:rsidR="00461A74" w:rsidRDefault="00461A74" w:rsidP="004D0216">
            <w:pPr>
              <w:tabs>
                <w:tab w:val="left" w:pos="3405"/>
              </w:tabs>
              <w:spacing w:after="0" w:line="240" w:lineRule="auto"/>
              <w:jc w:val="both"/>
              <w:rPr>
                <w:rFonts w:ascii="Times New Roman" w:eastAsia="Malgun Gothic" w:hAnsi="Times New Roman"/>
                <w:sz w:val="28"/>
                <w:szCs w:val="28"/>
                <w:lang w:eastAsia="ko-KR"/>
              </w:rPr>
            </w:pPr>
          </w:p>
          <w:p w14:paraId="1F9E9777" w14:textId="77777777" w:rsidR="00461A74" w:rsidRPr="004A1D7C" w:rsidRDefault="00461A74" w:rsidP="004D0216">
            <w:pPr>
              <w:tabs>
                <w:tab w:val="left" w:pos="3405"/>
              </w:tabs>
              <w:spacing w:after="0" w:line="240" w:lineRule="auto"/>
              <w:jc w:val="both"/>
              <w:rPr>
                <w:rFonts w:ascii="Times New Roman" w:eastAsia="Malgun Gothic" w:hAnsi="Times New Roman"/>
                <w:sz w:val="28"/>
                <w:szCs w:val="28"/>
                <w:lang w:eastAsia="ko-KR"/>
              </w:rPr>
            </w:pPr>
          </w:p>
          <w:p w14:paraId="222564FB" w14:textId="77777777" w:rsidR="00461A74" w:rsidRPr="004A1D7C" w:rsidRDefault="00461A74" w:rsidP="004D0216">
            <w:pPr>
              <w:tabs>
                <w:tab w:val="left" w:pos="3405"/>
              </w:tabs>
              <w:spacing w:after="0" w:line="240" w:lineRule="auto"/>
              <w:jc w:val="both"/>
              <w:rPr>
                <w:rFonts w:ascii="Times New Roman" w:eastAsia="Malgun Gothic" w:hAnsi="Times New Roman"/>
                <w:sz w:val="28"/>
                <w:szCs w:val="28"/>
                <w:lang w:eastAsia="ko-KR"/>
              </w:rPr>
            </w:pPr>
          </w:p>
          <w:p w14:paraId="0F9FC63B" w14:textId="77777777" w:rsidR="00461A74" w:rsidRPr="004A1D7C" w:rsidRDefault="00461A74" w:rsidP="004D0216">
            <w:pPr>
              <w:tabs>
                <w:tab w:val="left" w:pos="3405"/>
              </w:tabs>
              <w:spacing w:after="0" w:line="240" w:lineRule="auto"/>
              <w:jc w:val="both"/>
              <w:rPr>
                <w:rFonts w:ascii="Times New Roman" w:eastAsia="Malgun Gothic" w:hAnsi="Times New Roman"/>
                <w:sz w:val="28"/>
                <w:szCs w:val="28"/>
                <w:lang w:eastAsia="ko-KR"/>
              </w:rPr>
            </w:pPr>
            <w:r w:rsidRPr="004A1D7C">
              <w:rPr>
                <w:rFonts w:ascii="Times New Roman" w:eastAsia="Malgun Gothic" w:hAnsi="Times New Roman"/>
                <w:sz w:val="28"/>
                <w:szCs w:val="28"/>
                <w:lang w:eastAsia="ko-KR"/>
              </w:rPr>
              <w:t>- HS lắng nghe, thực hiện.</w:t>
            </w:r>
          </w:p>
          <w:p w14:paraId="7F847F20" w14:textId="77777777" w:rsidR="00461A74" w:rsidRPr="004A1D7C" w:rsidRDefault="00461A74" w:rsidP="004D0216">
            <w:pPr>
              <w:tabs>
                <w:tab w:val="left" w:pos="3405"/>
              </w:tabs>
              <w:spacing w:after="0" w:line="240" w:lineRule="auto"/>
              <w:jc w:val="both"/>
              <w:rPr>
                <w:rFonts w:ascii="Times New Roman" w:eastAsia="Malgun Gothic" w:hAnsi="Times New Roman"/>
                <w:sz w:val="28"/>
                <w:szCs w:val="28"/>
                <w:lang w:eastAsia="ko-KR"/>
              </w:rPr>
            </w:pPr>
            <w:r w:rsidRPr="004A1D7C">
              <w:rPr>
                <w:rFonts w:ascii="Times New Roman" w:eastAsia="Malgun Gothic" w:hAnsi="Times New Roman"/>
                <w:sz w:val="28"/>
                <w:szCs w:val="28"/>
                <w:lang w:eastAsia="ko-KR"/>
              </w:rPr>
              <w:t>- HS lắng nghe, thực hiện.</w:t>
            </w:r>
          </w:p>
        </w:tc>
      </w:tr>
    </w:tbl>
    <w:p w14:paraId="45C6D5D1" w14:textId="77777777" w:rsidR="00461A74" w:rsidRPr="004A1D7C" w:rsidRDefault="00461A74" w:rsidP="00461A74">
      <w:pPr>
        <w:spacing w:before="120" w:after="0" w:line="240" w:lineRule="auto"/>
        <w:rPr>
          <w:rFonts w:ascii="Times New Roman" w:hAnsi="Times New Roman"/>
          <w:b/>
          <w:bCs/>
          <w:sz w:val="28"/>
          <w:szCs w:val="28"/>
        </w:rPr>
      </w:pPr>
      <w:r w:rsidRPr="004A1D7C">
        <w:rPr>
          <w:rFonts w:ascii="Times New Roman" w:hAnsi="Times New Roman"/>
          <w:b/>
          <w:bCs/>
          <w:sz w:val="28"/>
          <w:szCs w:val="28"/>
        </w:rPr>
        <w:lastRenderedPageBreak/>
        <w:t>IV. ĐIỀU CHỈNH SAU TIẾT DẠY:</w:t>
      </w:r>
    </w:p>
    <w:p w14:paraId="780580D9" w14:textId="77777777" w:rsidR="00461A74" w:rsidRPr="004A1D7C" w:rsidRDefault="00461A74" w:rsidP="00461A74">
      <w:pPr>
        <w:tabs>
          <w:tab w:val="left" w:leader="dot" w:pos="9356"/>
        </w:tabs>
        <w:spacing w:after="0" w:line="240" w:lineRule="auto"/>
        <w:rPr>
          <w:rFonts w:ascii="Times New Roman" w:hAnsi="Times New Roman"/>
          <w:sz w:val="28"/>
          <w:szCs w:val="28"/>
        </w:rPr>
      </w:pPr>
      <w:r w:rsidRPr="004A1D7C">
        <w:rPr>
          <w:rFonts w:ascii="Times New Roman" w:hAnsi="Times New Roman"/>
          <w:sz w:val="28"/>
          <w:szCs w:val="28"/>
        </w:rPr>
        <w:tab/>
      </w:r>
    </w:p>
    <w:p w14:paraId="062D0171" w14:textId="77777777" w:rsidR="00461A74" w:rsidRPr="004A1D7C" w:rsidRDefault="00461A74" w:rsidP="00461A74">
      <w:pPr>
        <w:tabs>
          <w:tab w:val="left" w:leader="dot" w:pos="9356"/>
        </w:tabs>
        <w:spacing w:after="0" w:line="240" w:lineRule="auto"/>
        <w:rPr>
          <w:rFonts w:ascii="Times New Roman" w:hAnsi="Times New Roman"/>
          <w:sz w:val="28"/>
          <w:szCs w:val="28"/>
        </w:rPr>
      </w:pPr>
      <w:r w:rsidRPr="004A1D7C">
        <w:rPr>
          <w:rFonts w:ascii="Times New Roman" w:hAnsi="Times New Roman"/>
          <w:sz w:val="28"/>
          <w:szCs w:val="28"/>
        </w:rPr>
        <w:tab/>
      </w:r>
    </w:p>
    <w:p w14:paraId="079D023A" w14:textId="77777777" w:rsidR="00461A74" w:rsidRPr="004A1D7C" w:rsidRDefault="00461A74" w:rsidP="00461A74">
      <w:pPr>
        <w:tabs>
          <w:tab w:val="left" w:leader="dot" w:pos="9356"/>
        </w:tabs>
        <w:spacing w:after="0" w:line="240" w:lineRule="auto"/>
        <w:rPr>
          <w:rFonts w:ascii="Times New Roman" w:hAnsi="Times New Roman"/>
          <w:sz w:val="28"/>
          <w:szCs w:val="28"/>
        </w:rPr>
      </w:pPr>
      <w:r w:rsidRPr="004A1D7C">
        <w:rPr>
          <w:rFonts w:ascii="Times New Roman" w:hAnsi="Times New Roman"/>
          <w:sz w:val="28"/>
          <w:szCs w:val="28"/>
        </w:rPr>
        <w:tab/>
      </w:r>
    </w:p>
    <w:p w14:paraId="2D6B2B0F" w14:textId="77777777" w:rsidR="00461A74" w:rsidRPr="004A1D7C" w:rsidRDefault="00461A74" w:rsidP="00461A74">
      <w:pPr>
        <w:rPr>
          <w:rFonts w:ascii="Times New Roman" w:hAnsi="Times New Roman"/>
          <w:sz w:val="28"/>
          <w:szCs w:val="28"/>
        </w:rPr>
      </w:pPr>
      <w:r w:rsidRPr="004A1D7C">
        <w:rPr>
          <w:rFonts w:ascii="Times New Roman" w:hAnsi="Times New Roman"/>
          <w:sz w:val="28"/>
          <w:szCs w:val="28"/>
        </w:rPr>
        <w:tab/>
      </w:r>
      <w:r w:rsidRPr="004A1D7C">
        <w:rPr>
          <w:rFonts w:ascii="Times New Roman" w:eastAsia="Times New Roman" w:hAnsi="Times New Roman"/>
          <w:sz w:val="28"/>
          <w:szCs w:val="28"/>
        </w:rPr>
        <w:br w:type="page"/>
      </w:r>
    </w:p>
    <w:p w14:paraId="4429DD1E"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47B"/>
    <w:rsid w:val="00095750"/>
    <w:rsid w:val="000D2AC3"/>
    <w:rsid w:val="0014547B"/>
    <w:rsid w:val="003A0113"/>
    <w:rsid w:val="00461A74"/>
    <w:rsid w:val="00616911"/>
    <w:rsid w:val="006678D1"/>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A140F-8CE9-4109-95DB-5FE8324C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A74"/>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14547B"/>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14547B"/>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14547B"/>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14547B"/>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14547B"/>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14547B"/>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14547B"/>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14547B"/>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14547B"/>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4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54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54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54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454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454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54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54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547B"/>
    <w:rPr>
      <w:rFonts w:eastAsiaTheme="majorEastAsia" w:cstheme="majorBidi"/>
      <w:color w:val="272727" w:themeColor="text1" w:themeTint="D8"/>
    </w:rPr>
  </w:style>
  <w:style w:type="paragraph" w:styleId="Title">
    <w:name w:val="Title"/>
    <w:basedOn w:val="Normal"/>
    <w:next w:val="Normal"/>
    <w:link w:val="TitleChar"/>
    <w:uiPriority w:val="10"/>
    <w:qFormat/>
    <w:rsid w:val="0014547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454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47B"/>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1454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547B"/>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14547B"/>
    <w:rPr>
      <w:i/>
      <w:iCs/>
      <w:color w:val="404040" w:themeColor="text1" w:themeTint="BF"/>
    </w:rPr>
  </w:style>
  <w:style w:type="paragraph" w:styleId="ListParagraph">
    <w:name w:val="List Paragraph"/>
    <w:basedOn w:val="Normal"/>
    <w:uiPriority w:val="34"/>
    <w:qFormat/>
    <w:rsid w:val="0014547B"/>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14547B"/>
    <w:rPr>
      <w:i/>
      <w:iCs/>
      <w:color w:val="2F5496" w:themeColor="accent1" w:themeShade="BF"/>
    </w:rPr>
  </w:style>
  <w:style w:type="paragraph" w:styleId="IntenseQuote">
    <w:name w:val="Intense Quote"/>
    <w:basedOn w:val="Normal"/>
    <w:next w:val="Normal"/>
    <w:link w:val="IntenseQuoteChar"/>
    <w:uiPriority w:val="30"/>
    <w:qFormat/>
    <w:rsid w:val="0014547B"/>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14547B"/>
    <w:rPr>
      <w:i/>
      <w:iCs/>
      <w:color w:val="2F5496" w:themeColor="accent1" w:themeShade="BF"/>
    </w:rPr>
  </w:style>
  <w:style w:type="character" w:styleId="IntenseReference">
    <w:name w:val="Intense Reference"/>
    <w:basedOn w:val="DefaultParagraphFont"/>
    <w:uiPriority w:val="32"/>
    <w:qFormat/>
    <w:rsid w:val="001454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640</Words>
  <Characters>3649</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2025-03-31T08:14:00Z</dcterms:created>
  <dcterms:modified xsi:type="dcterms:W3CDTF">2025-03-31T08:14:00Z</dcterms:modified>
</cp:coreProperties>
</file>