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F5B0D" w14:textId="77777777" w:rsidR="004A6F55" w:rsidRDefault="004A6F55" w:rsidP="004A6F55">
      <w:pPr>
        <w:spacing w:after="0" w:line="360" w:lineRule="atLeast"/>
        <w:jc w:val="center"/>
        <w:rPr>
          <w:rFonts w:ascii="Times New Roman" w:hAnsi="Times New Roman"/>
          <w:sz w:val="28"/>
          <w:szCs w:val="28"/>
        </w:rPr>
      </w:pPr>
    </w:p>
    <w:p w14:paraId="38F4F6C3" w14:textId="77777777" w:rsidR="004A6F55" w:rsidRPr="007E38C3" w:rsidRDefault="004A6F55" w:rsidP="004A6F55">
      <w:pPr>
        <w:spacing w:after="0" w:line="360" w:lineRule="atLeast"/>
        <w:jc w:val="center"/>
        <w:rPr>
          <w:rFonts w:ascii="Times New Roman" w:hAnsi="Times New Roman"/>
          <w:b/>
          <w:bCs/>
          <w:sz w:val="28"/>
          <w:szCs w:val="28"/>
        </w:rPr>
      </w:pPr>
      <w:r w:rsidRPr="007E38C3">
        <w:rPr>
          <w:rFonts w:ascii="Times New Roman" w:hAnsi="Times New Roman"/>
          <w:b/>
          <w:bCs/>
          <w:sz w:val="28"/>
          <w:szCs w:val="28"/>
        </w:rPr>
        <w:t>Môn: Tiếng Việt</w:t>
      </w:r>
    </w:p>
    <w:p w14:paraId="28AB660A" w14:textId="77777777" w:rsidR="004A6F55" w:rsidRPr="007E38C3" w:rsidRDefault="004A6F55" w:rsidP="004A6F55">
      <w:pPr>
        <w:spacing w:after="0" w:line="360" w:lineRule="atLeast"/>
        <w:jc w:val="center"/>
        <w:rPr>
          <w:rFonts w:ascii="Times New Roman" w:hAnsi="Times New Roman"/>
          <w:b/>
          <w:sz w:val="28"/>
          <w:szCs w:val="28"/>
        </w:rPr>
      </w:pPr>
      <w:r w:rsidRPr="007E38C3">
        <w:rPr>
          <w:rFonts w:ascii="Times New Roman" w:hAnsi="Times New Roman"/>
          <w:b/>
          <w:sz w:val="28"/>
          <w:szCs w:val="28"/>
        </w:rPr>
        <w:t>Bài viết 3: LUYỆN TẬP TẢ CÂY CỐI</w:t>
      </w:r>
    </w:p>
    <w:p w14:paraId="5276673F" w14:textId="77777777" w:rsidR="004A6F55" w:rsidRPr="007E38C3" w:rsidRDefault="004A6F55" w:rsidP="004A6F55">
      <w:pPr>
        <w:spacing w:after="0" w:line="360" w:lineRule="atLeast"/>
        <w:jc w:val="center"/>
        <w:rPr>
          <w:rFonts w:ascii="Times New Roman" w:hAnsi="Times New Roman"/>
          <w:b/>
          <w:bCs/>
          <w:sz w:val="28"/>
          <w:szCs w:val="28"/>
        </w:rPr>
      </w:pPr>
      <w:r w:rsidRPr="007E38C3">
        <w:rPr>
          <w:rFonts w:ascii="Times New Roman" w:hAnsi="Times New Roman"/>
          <w:b/>
          <w:bCs/>
          <w:sz w:val="28"/>
          <w:szCs w:val="28"/>
        </w:rPr>
        <w:t>Ngày dạy: 29/10/2024</w:t>
      </w:r>
    </w:p>
    <w:p w14:paraId="2363BF05" w14:textId="77777777" w:rsidR="004A6F55" w:rsidRPr="007E38C3" w:rsidRDefault="004A6F55" w:rsidP="004A6F55">
      <w:pPr>
        <w:spacing w:after="0" w:line="360" w:lineRule="atLeast"/>
        <w:rPr>
          <w:rFonts w:ascii="Times New Roman" w:hAnsi="Times New Roman"/>
          <w:b/>
          <w:bCs/>
          <w:sz w:val="28"/>
          <w:szCs w:val="28"/>
        </w:rPr>
      </w:pPr>
      <w:r w:rsidRPr="007E38C3">
        <w:rPr>
          <w:rFonts w:ascii="Times New Roman" w:hAnsi="Times New Roman"/>
          <w:b/>
          <w:bCs/>
          <w:sz w:val="28"/>
          <w:szCs w:val="28"/>
        </w:rPr>
        <w:t>I. YÊU CẦU CẦN ĐẠT:</w:t>
      </w:r>
    </w:p>
    <w:p w14:paraId="44A3E235" w14:textId="77777777" w:rsidR="004A6F55" w:rsidRPr="007E38C3" w:rsidRDefault="004A6F55" w:rsidP="004A6F55">
      <w:pPr>
        <w:spacing w:after="0" w:line="360" w:lineRule="atLeast"/>
        <w:jc w:val="both"/>
        <w:rPr>
          <w:rFonts w:ascii="Times New Roman" w:hAnsi="Times New Roman"/>
          <w:b/>
          <w:sz w:val="28"/>
          <w:szCs w:val="28"/>
          <w:lang w:val="nl-NL"/>
        </w:rPr>
      </w:pPr>
      <w:r w:rsidRPr="007E38C3">
        <w:rPr>
          <w:rFonts w:ascii="Times New Roman" w:hAnsi="Times New Roman"/>
          <w:b/>
          <w:sz w:val="28"/>
          <w:szCs w:val="28"/>
          <w:lang w:val="nl-NL"/>
        </w:rPr>
        <w:t>1. Năng lực đặc thù.</w:t>
      </w:r>
    </w:p>
    <w:p w14:paraId="5E29D85B" w14:textId="77777777" w:rsidR="004A6F55" w:rsidRPr="007E38C3" w:rsidRDefault="004A6F55" w:rsidP="004A6F55">
      <w:pPr>
        <w:pStyle w:val="NormalWeb"/>
        <w:spacing w:beforeAutospacing="0" w:afterAutospacing="0" w:line="360" w:lineRule="atLeast"/>
        <w:rPr>
          <w:sz w:val="28"/>
          <w:szCs w:val="28"/>
        </w:rPr>
      </w:pPr>
      <w:r w:rsidRPr="007E38C3">
        <w:rPr>
          <w:sz w:val="28"/>
          <w:szCs w:val="28"/>
        </w:rPr>
        <w:t>- Biết hai cách kết bài của bài văn miêu tả cây cối: Kết bài mở rộng và không mở rộng.</w:t>
      </w:r>
    </w:p>
    <w:p w14:paraId="065DF161" w14:textId="77777777" w:rsidR="004A6F55" w:rsidRPr="007E38C3" w:rsidRDefault="004A6F55" w:rsidP="004A6F55">
      <w:pPr>
        <w:pStyle w:val="NormalWeb"/>
        <w:spacing w:beforeAutospacing="0" w:afterAutospacing="0" w:line="360" w:lineRule="atLeast"/>
        <w:rPr>
          <w:sz w:val="28"/>
          <w:szCs w:val="28"/>
        </w:rPr>
      </w:pPr>
      <w:r w:rsidRPr="007E38C3">
        <w:rPr>
          <w:sz w:val="28"/>
          <w:szCs w:val="28"/>
        </w:rPr>
        <w:t>- Viết được đoạn kết bài cho bài văn tả cây cối.</w:t>
      </w:r>
    </w:p>
    <w:p w14:paraId="5D01D34E" w14:textId="77777777" w:rsidR="004A6F55" w:rsidRPr="007E38C3" w:rsidRDefault="004A6F55" w:rsidP="004A6F55">
      <w:pPr>
        <w:pStyle w:val="NormalWeb"/>
        <w:spacing w:beforeAutospacing="0" w:afterAutospacing="0" w:line="360" w:lineRule="atLeast"/>
        <w:rPr>
          <w:sz w:val="28"/>
          <w:szCs w:val="28"/>
        </w:rPr>
      </w:pPr>
      <w:r w:rsidRPr="007E38C3">
        <w:rPr>
          <w:sz w:val="28"/>
          <w:szCs w:val="28"/>
        </w:rPr>
        <w:t>- Viết được đoạn kết bài có ý nghĩa khái quát và có cảm xúc.</w:t>
      </w:r>
    </w:p>
    <w:p w14:paraId="2A14329A" w14:textId="77777777" w:rsidR="004A6F55" w:rsidRPr="007E38C3" w:rsidRDefault="004A6F55" w:rsidP="004A6F55">
      <w:pPr>
        <w:pStyle w:val="NormalWeb"/>
        <w:spacing w:beforeAutospacing="0" w:afterAutospacing="0" w:line="360" w:lineRule="atLeast"/>
        <w:jc w:val="both"/>
        <w:rPr>
          <w:b/>
          <w:bCs/>
          <w:sz w:val="28"/>
          <w:szCs w:val="28"/>
        </w:rPr>
      </w:pPr>
      <w:r w:rsidRPr="007E38C3">
        <w:rPr>
          <w:b/>
          <w:bCs/>
          <w:sz w:val="28"/>
          <w:szCs w:val="28"/>
        </w:rPr>
        <w:t xml:space="preserve">2. Góp phần phát triển các năng lực chung </w:t>
      </w:r>
    </w:p>
    <w:p w14:paraId="63E5FA8F" w14:textId="77777777" w:rsidR="004A6F55" w:rsidRPr="007E38C3" w:rsidRDefault="004A6F55" w:rsidP="004A6F55">
      <w:pPr>
        <w:spacing w:after="0" w:line="360" w:lineRule="atLeast"/>
        <w:jc w:val="both"/>
        <w:rPr>
          <w:rFonts w:ascii="Times New Roman" w:hAnsi="Times New Roman"/>
          <w:sz w:val="28"/>
          <w:szCs w:val="28"/>
        </w:rPr>
      </w:pPr>
      <w:r w:rsidRPr="007E38C3">
        <w:rPr>
          <w:rFonts w:ascii="Times New Roman" w:hAnsi="Times New Roman"/>
          <w:sz w:val="28"/>
          <w:szCs w:val="28"/>
        </w:rPr>
        <w:t>- NL tự chủ, tự học: Tự viết được đoạn kết bài phù hợp cho bài văn tả cây cối.</w:t>
      </w:r>
    </w:p>
    <w:p w14:paraId="08CA3E22" w14:textId="77777777" w:rsidR="004A6F55" w:rsidRPr="007E38C3" w:rsidRDefault="004A6F55" w:rsidP="004A6F55">
      <w:pPr>
        <w:pStyle w:val="NormalWeb"/>
        <w:spacing w:beforeAutospacing="0" w:afterAutospacing="0" w:line="360" w:lineRule="atLeast"/>
        <w:jc w:val="both"/>
        <w:rPr>
          <w:sz w:val="28"/>
          <w:szCs w:val="28"/>
        </w:rPr>
      </w:pPr>
      <w:r w:rsidRPr="007E38C3">
        <w:rPr>
          <w:sz w:val="28"/>
          <w:szCs w:val="28"/>
        </w:rPr>
        <w:t>- Phát triển NL giao tiếp và hợp tác (biết cùng các bạn thảo luận nhóm để thực hiện nhiệm vụ học tập).</w:t>
      </w:r>
    </w:p>
    <w:p w14:paraId="51BE4D55" w14:textId="77777777" w:rsidR="004A6F55" w:rsidRPr="007E38C3" w:rsidRDefault="004A6F55" w:rsidP="004A6F55">
      <w:pPr>
        <w:pStyle w:val="NormalWeb"/>
        <w:spacing w:beforeAutospacing="0" w:afterAutospacing="0" w:line="360" w:lineRule="atLeast"/>
        <w:jc w:val="both"/>
        <w:rPr>
          <w:sz w:val="28"/>
          <w:szCs w:val="28"/>
        </w:rPr>
      </w:pPr>
      <w:r w:rsidRPr="007E38C3">
        <w:rPr>
          <w:sz w:val="28"/>
          <w:szCs w:val="28"/>
        </w:rPr>
        <w:t xml:space="preserve">- Năng lực giải quyết vấn đề và sáng tạo: Học hỏi tinh thần tự học viết kết bài có cảm xúc và sự sáng tạo. </w:t>
      </w:r>
    </w:p>
    <w:p w14:paraId="0CA98B73" w14:textId="77777777" w:rsidR="004A6F55" w:rsidRPr="007E38C3" w:rsidRDefault="004A6F55" w:rsidP="004A6F55">
      <w:pPr>
        <w:pStyle w:val="NormalWeb"/>
        <w:spacing w:beforeAutospacing="0" w:afterAutospacing="0" w:line="360" w:lineRule="atLeast"/>
        <w:jc w:val="both"/>
        <w:rPr>
          <w:b/>
          <w:bCs/>
          <w:sz w:val="28"/>
          <w:szCs w:val="28"/>
        </w:rPr>
      </w:pPr>
      <w:r w:rsidRPr="007E38C3">
        <w:rPr>
          <w:b/>
          <w:bCs/>
          <w:sz w:val="28"/>
          <w:szCs w:val="28"/>
        </w:rPr>
        <w:t>3.Góp phần phát triển các phẩm chất.</w:t>
      </w:r>
    </w:p>
    <w:p w14:paraId="5F577EE3" w14:textId="77777777" w:rsidR="004A6F55" w:rsidRPr="007E38C3" w:rsidRDefault="004A6F55" w:rsidP="004A6F55">
      <w:pPr>
        <w:pStyle w:val="NormalWeb"/>
        <w:spacing w:beforeAutospacing="0" w:afterAutospacing="0" w:line="360" w:lineRule="atLeast"/>
        <w:rPr>
          <w:sz w:val="28"/>
          <w:szCs w:val="28"/>
        </w:rPr>
      </w:pPr>
      <w:r w:rsidRPr="007E38C3">
        <w:rPr>
          <w:sz w:val="28"/>
          <w:szCs w:val="28"/>
        </w:rPr>
        <w:t>- Phẩm chất yêu nước: Bồi dưỡng tình yêu thiên nhiên, có ý thức bảo vệ thiên nhiên.</w:t>
      </w:r>
    </w:p>
    <w:p w14:paraId="3AABA893" w14:textId="77777777" w:rsidR="004A6F55" w:rsidRPr="007E38C3" w:rsidRDefault="004A6F55" w:rsidP="004A6F55">
      <w:pPr>
        <w:spacing w:after="0" w:line="360" w:lineRule="atLeast"/>
        <w:jc w:val="both"/>
        <w:rPr>
          <w:rFonts w:ascii="Times New Roman" w:hAnsi="Times New Roman"/>
          <w:sz w:val="28"/>
          <w:szCs w:val="28"/>
        </w:rPr>
      </w:pPr>
      <w:r w:rsidRPr="007E38C3">
        <w:rPr>
          <w:rFonts w:ascii="Times New Roman" w:hAnsi="Times New Roman"/>
          <w:sz w:val="28"/>
          <w:szCs w:val="28"/>
        </w:rPr>
        <w:t>- Phẩm chất chăm chỉ: Chăm chỉ học bài và hoàn thành nhiệm vụ học tập của cá nhân.</w:t>
      </w:r>
    </w:p>
    <w:p w14:paraId="666EEEA2" w14:textId="77777777" w:rsidR="004A6F55" w:rsidRPr="007E38C3" w:rsidRDefault="004A6F55" w:rsidP="004A6F55">
      <w:pPr>
        <w:spacing w:after="0" w:line="360" w:lineRule="atLeast"/>
        <w:jc w:val="both"/>
        <w:rPr>
          <w:rFonts w:ascii="Times New Roman" w:hAnsi="Times New Roman"/>
          <w:sz w:val="28"/>
          <w:szCs w:val="28"/>
        </w:rPr>
      </w:pPr>
      <w:r w:rsidRPr="007E38C3">
        <w:rPr>
          <w:rFonts w:ascii="Times New Roman" w:hAnsi="Times New Roman"/>
          <w:sz w:val="28"/>
          <w:szCs w:val="28"/>
        </w:rPr>
        <w:t>- Phẩm chất trách nhiệm: Tinh thần học tập nghiêm túc.</w:t>
      </w:r>
    </w:p>
    <w:p w14:paraId="48C5B7E2" w14:textId="77777777" w:rsidR="004A6F55" w:rsidRPr="007E38C3" w:rsidRDefault="004A6F55" w:rsidP="004A6F55">
      <w:pPr>
        <w:spacing w:after="0" w:line="360" w:lineRule="atLeast"/>
        <w:jc w:val="both"/>
        <w:rPr>
          <w:rFonts w:ascii="Times New Roman" w:hAnsi="Times New Roman"/>
          <w:b/>
          <w:sz w:val="28"/>
          <w:szCs w:val="28"/>
        </w:rPr>
      </w:pPr>
      <w:r w:rsidRPr="007E38C3">
        <w:rPr>
          <w:rFonts w:ascii="Times New Roman" w:hAnsi="Times New Roman"/>
          <w:b/>
          <w:sz w:val="28"/>
          <w:szCs w:val="28"/>
        </w:rPr>
        <w:t xml:space="preserve">II. ĐỒ DÙNG DẠY HỌC </w:t>
      </w:r>
    </w:p>
    <w:p w14:paraId="642C3CAE" w14:textId="77777777" w:rsidR="004A6F55" w:rsidRPr="007E38C3" w:rsidRDefault="004A6F55" w:rsidP="004A6F55">
      <w:pPr>
        <w:spacing w:after="0" w:line="360" w:lineRule="atLeast"/>
        <w:jc w:val="both"/>
        <w:rPr>
          <w:rFonts w:ascii="Times New Roman" w:hAnsi="Times New Roman"/>
          <w:sz w:val="28"/>
          <w:szCs w:val="28"/>
        </w:rPr>
      </w:pPr>
      <w:r w:rsidRPr="007E38C3">
        <w:rPr>
          <w:rFonts w:ascii="Times New Roman" w:hAnsi="Times New Roman"/>
          <w:sz w:val="28"/>
          <w:szCs w:val="28"/>
        </w:rPr>
        <w:t>- Kế hoạch bài dạy, bài giảng Power point.</w:t>
      </w:r>
    </w:p>
    <w:p w14:paraId="1020C86A" w14:textId="77777777" w:rsidR="004A6F55" w:rsidRPr="007E38C3" w:rsidRDefault="004A6F55" w:rsidP="004A6F55">
      <w:pPr>
        <w:spacing w:after="0" w:line="360" w:lineRule="atLeast"/>
        <w:jc w:val="both"/>
        <w:rPr>
          <w:rFonts w:ascii="Times New Roman" w:hAnsi="Times New Roman"/>
          <w:sz w:val="28"/>
          <w:szCs w:val="28"/>
        </w:rPr>
      </w:pPr>
      <w:r w:rsidRPr="007E38C3">
        <w:rPr>
          <w:rFonts w:ascii="Times New Roman" w:hAnsi="Times New Roman"/>
          <w:sz w:val="28"/>
          <w:szCs w:val="28"/>
        </w:rPr>
        <w:t>- SGK và các thiết bị, học liệu phục vụ cho tiết dạy.</w:t>
      </w:r>
    </w:p>
    <w:p w14:paraId="54B53EE2" w14:textId="77777777" w:rsidR="004A6F55" w:rsidRPr="007E38C3" w:rsidRDefault="004A6F55" w:rsidP="004A6F55">
      <w:pPr>
        <w:pStyle w:val="Heading2"/>
        <w:tabs>
          <w:tab w:val="left" w:pos="1006"/>
        </w:tabs>
        <w:spacing w:before="0" w:line="360" w:lineRule="atLeast"/>
        <w:rPr>
          <w:rFonts w:ascii="Times New Roman" w:hAnsi="Times New Roman" w:cs="Times New Roman"/>
          <w:b/>
          <w:color w:val="auto"/>
          <w:sz w:val="28"/>
          <w:szCs w:val="28"/>
          <w:lang w:val="vi-VN"/>
        </w:rPr>
      </w:pPr>
      <w:r w:rsidRPr="007E38C3">
        <w:rPr>
          <w:rFonts w:ascii="Times New Roman" w:hAnsi="Times New Roman" w:cs="Times New Roman"/>
          <w:b/>
          <w:color w:val="auto"/>
          <w:sz w:val="28"/>
          <w:szCs w:val="28"/>
          <w:lang w:val="vi-VN"/>
        </w:rPr>
        <w:t>I</w:t>
      </w:r>
      <w:r w:rsidRPr="007E38C3">
        <w:rPr>
          <w:rFonts w:ascii="Times New Roman" w:hAnsi="Times New Roman" w:cs="Times New Roman"/>
          <w:b/>
          <w:color w:val="auto"/>
          <w:sz w:val="28"/>
          <w:szCs w:val="28"/>
        </w:rPr>
        <w:t>II</w:t>
      </w:r>
      <w:r w:rsidRPr="007E38C3">
        <w:rPr>
          <w:rFonts w:ascii="Times New Roman" w:hAnsi="Times New Roman" w:cs="Times New Roman"/>
          <w:b/>
          <w:color w:val="auto"/>
          <w:sz w:val="28"/>
          <w:szCs w:val="28"/>
          <w:lang w:val="vi-VN"/>
        </w:rPr>
        <w:t xml:space="preserve">. </w:t>
      </w:r>
      <w:r w:rsidRPr="007E38C3">
        <w:rPr>
          <w:rFonts w:ascii="Times New Roman" w:hAnsi="Times New Roman" w:cs="Times New Roman"/>
          <w:b/>
          <w:color w:val="auto"/>
          <w:sz w:val="28"/>
          <w:szCs w:val="28"/>
        </w:rPr>
        <w:t>CÁC HOẠT ĐỘNG DẠY VÀ</w:t>
      </w:r>
      <w:r w:rsidRPr="007E38C3">
        <w:rPr>
          <w:rFonts w:ascii="Times New Roman" w:hAnsi="Times New Roman" w:cs="Times New Roman"/>
          <w:b/>
          <w:color w:val="auto"/>
          <w:spacing w:val="7"/>
          <w:sz w:val="28"/>
          <w:szCs w:val="28"/>
        </w:rPr>
        <w:t xml:space="preserve"> </w:t>
      </w:r>
      <w:r w:rsidRPr="007E38C3">
        <w:rPr>
          <w:rFonts w:ascii="Times New Roman" w:hAnsi="Times New Roman" w:cs="Times New Roman"/>
          <w:b/>
          <w:color w:val="auto"/>
          <w:sz w:val="28"/>
          <w:szCs w:val="28"/>
        </w:rPr>
        <w:t>HỌC</w:t>
      </w:r>
      <w:r w:rsidRPr="007E38C3">
        <w:rPr>
          <w:rFonts w:ascii="Times New Roman" w:hAnsi="Times New Roman" w:cs="Times New Roman"/>
          <w:b/>
          <w:color w:val="auto"/>
          <w:sz w:val="28"/>
          <w:szCs w:val="28"/>
          <w:lang w:val="vi-VN"/>
        </w:rPr>
        <w:t>:</w:t>
      </w:r>
    </w:p>
    <w:tbl>
      <w:tblPr>
        <w:tblStyle w:val="TableGrid"/>
        <w:tblW w:w="9634" w:type="dxa"/>
        <w:tblLook w:val="04A0" w:firstRow="1" w:lastRow="0" w:firstColumn="1" w:lastColumn="0" w:noHBand="0" w:noVBand="1"/>
      </w:tblPr>
      <w:tblGrid>
        <w:gridCol w:w="846"/>
        <w:gridCol w:w="4819"/>
        <w:gridCol w:w="3969"/>
      </w:tblGrid>
      <w:tr w:rsidR="004A6F55" w:rsidRPr="007E38C3" w14:paraId="614665DC" w14:textId="77777777" w:rsidTr="008219C8">
        <w:tc>
          <w:tcPr>
            <w:tcW w:w="846" w:type="dxa"/>
          </w:tcPr>
          <w:p w14:paraId="483A3CAB" w14:textId="77777777" w:rsidR="004A6F55" w:rsidRPr="007E38C3" w:rsidRDefault="004A6F55" w:rsidP="008219C8">
            <w:pPr>
              <w:spacing w:line="360" w:lineRule="atLeast"/>
              <w:jc w:val="center"/>
              <w:rPr>
                <w:rFonts w:ascii="Times New Roman" w:hAnsi="Times New Roman"/>
                <w:b/>
                <w:sz w:val="28"/>
                <w:szCs w:val="28"/>
              </w:rPr>
            </w:pPr>
            <w:r w:rsidRPr="007E38C3">
              <w:rPr>
                <w:rFonts w:ascii="Times New Roman" w:hAnsi="Times New Roman"/>
                <w:b/>
                <w:sz w:val="28"/>
                <w:szCs w:val="28"/>
              </w:rPr>
              <w:t>Thời gian</w:t>
            </w:r>
          </w:p>
        </w:tc>
        <w:tc>
          <w:tcPr>
            <w:tcW w:w="4819" w:type="dxa"/>
          </w:tcPr>
          <w:p w14:paraId="7D363A6B" w14:textId="77777777" w:rsidR="004A6F55" w:rsidRPr="007E38C3" w:rsidRDefault="004A6F55" w:rsidP="008219C8">
            <w:pPr>
              <w:spacing w:line="360" w:lineRule="atLeast"/>
              <w:jc w:val="center"/>
              <w:rPr>
                <w:rFonts w:ascii="Times New Roman" w:hAnsi="Times New Roman"/>
                <w:b/>
                <w:sz w:val="28"/>
                <w:szCs w:val="28"/>
              </w:rPr>
            </w:pPr>
            <w:r w:rsidRPr="007E38C3">
              <w:rPr>
                <w:rFonts w:ascii="Times New Roman" w:hAnsi="Times New Roman"/>
                <w:b/>
                <w:sz w:val="28"/>
                <w:szCs w:val="28"/>
              </w:rPr>
              <w:t>Hoạt động của giáo viên</w:t>
            </w:r>
          </w:p>
        </w:tc>
        <w:tc>
          <w:tcPr>
            <w:tcW w:w="3969" w:type="dxa"/>
          </w:tcPr>
          <w:p w14:paraId="246C13F5" w14:textId="77777777" w:rsidR="004A6F55" w:rsidRPr="007E38C3" w:rsidRDefault="004A6F55" w:rsidP="008219C8">
            <w:pPr>
              <w:spacing w:line="360" w:lineRule="atLeast"/>
              <w:jc w:val="center"/>
              <w:rPr>
                <w:rFonts w:ascii="Times New Roman" w:hAnsi="Times New Roman"/>
                <w:b/>
                <w:sz w:val="28"/>
                <w:szCs w:val="28"/>
              </w:rPr>
            </w:pPr>
            <w:r w:rsidRPr="007E38C3">
              <w:rPr>
                <w:rFonts w:ascii="Times New Roman" w:hAnsi="Times New Roman"/>
                <w:b/>
                <w:sz w:val="28"/>
                <w:szCs w:val="28"/>
              </w:rPr>
              <w:t>Hoạt động của học sinh</w:t>
            </w:r>
          </w:p>
        </w:tc>
      </w:tr>
      <w:tr w:rsidR="004A6F55" w:rsidRPr="007E38C3" w14:paraId="18E8FCCE" w14:textId="77777777" w:rsidTr="008219C8">
        <w:tc>
          <w:tcPr>
            <w:tcW w:w="846" w:type="dxa"/>
          </w:tcPr>
          <w:p w14:paraId="64BE8A2D" w14:textId="77777777" w:rsidR="004A6F55" w:rsidRPr="007E38C3" w:rsidRDefault="004A6F55" w:rsidP="008219C8">
            <w:pPr>
              <w:spacing w:line="360" w:lineRule="atLeast"/>
              <w:rPr>
                <w:rFonts w:ascii="Times New Roman" w:hAnsi="Times New Roman"/>
                <w:sz w:val="28"/>
                <w:szCs w:val="28"/>
              </w:rPr>
            </w:pPr>
            <w:r w:rsidRPr="007E38C3">
              <w:rPr>
                <w:rFonts w:ascii="Times New Roman" w:hAnsi="Times New Roman"/>
                <w:sz w:val="28"/>
                <w:szCs w:val="28"/>
              </w:rPr>
              <w:t xml:space="preserve"> 3p</w:t>
            </w:r>
          </w:p>
          <w:p w14:paraId="7CC7D7B4" w14:textId="77777777" w:rsidR="004A6F55" w:rsidRPr="007E38C3" w:rsidRDefault="004A6F55" w:rsidP="008219C8">
            <w:pPr>
              <w:spacing w:line="360" w:lineRule="atLeast"/>
              <w:rPr>
                <w:rFonts w:ascii="Times New Roman" w:hAnsi="Times New Roman"/>
                <w:sz w:val="28"/>
                <w:szCs w:val="28"/>
              </w:rPr>
            </w:pPr>
          </w:p>
          <w:p w14:paraId="19AB2228" w14:textId="77777777" w:rsidR="004A6F55" w:rsidRPr="007E38C3" w:rsidRDefault="004A6F55" w:rsidP="008219C8">
            <w:pPr>
              <w:spacing w:line="360" w:lineRule="atLeast"/>
              <w:rPr>
                <w:rFonts w:ascii="Times New Roman" w:hAnsi="Times New Roman"/>
                <w:sz w:val="28"/>
                <w:szCs w:val="28"/>
              </w:rPr>
            </w:pPr>
          </w:p>
          <w:p w14:paraId="554A257B" w14:textId="77777777" w:rsidR="004A6F55" w:rsidRPr="007E38C3" w:rsidRDefault="004A6F55" w:rsidP="008219C8">
            <w:pPr>
              <w:spacing w:line="360" w:lineRule="atLeast"/>
              <w:rPr>
                <w:rFonts w:ascii="Times New Roman" w:hAnsi="Times New Roman"/>
                <w:sz w:val="28"/>
                <w:szCs w:val="28"/>
              </w:rPr>
            </w:pPr>
          </w:p>
          <w:p w14:paraId="188CCE6E" w14:textId="77777777" w:rsidR="004A6F55" w:rsidRPr="007E38C3" w:rsidRDefault="004A6F55" w:rsidP="008219C8">
            <w:pPr>
              <w:spacing w:line="360" w:lineRule="atLeast"/>
              <w:rPr>
                <w:rFonts w:ascii="Times New Roman" w:hAnsi="Times New Roman"/>
                <w:sz w:val="28"/>
                <w:szCs w:val="28"/>
              </w:rPr>
            </w:pPr>
          </w:p>
          <w:p w14:paraId="6CD81744" w14:textId="77777777" w:rsidR="004A6F55" w:rsidRPr="007E38C3" w:rsidRDefault="004A6F55" w:rsidP="008219C8">
            <w:pPr>
              <w:spacing w:line="360" w:lineRule="atLeast"/>
              <w:rPr>
                <w:rFonts w:ascii="Times New Roman" w:hAnsi="Times New Roman"/>
                <w:sz w:val="28"/>
                <w:szCs w:val="28"/>
              </w:rPr>
            </w:pPr>
          </w:p>
          <w:p w14:paraId="39018C95" w14:textId="77777777" w:rsidR="004A6F55" w:rsidRPr="007E38C3" w:rsidRDefault="004A6F55" w:rsidP="008219C8">
            <w:pPr>
              <w:spacing w:line="360" w:lineRule="atLeast"/>
              <w:rPr>
                <w:rFonts w:ascii="Times New Roman" w:hAnsi="Times New Roman"/>
                <w:sz w:val="28"/>
                <w:szCs w:val="28"/>
              </w:rPr>
            </w:pPr>
          </w:p>
          <w:p w14:paraId="0B7AF3CB" w14:textId="77777777" w:rsidR="004A6F55" w:rsidRPr="007E38C3" w:rsidRDefault="004A6F55" w:rsidP="008219C8">
            <w:pPr>
              <w:spacing w:line="360" w:lineRule="atLeast"/>
              <w:rPr>
                <w:rFonts w:ascii="Times New Roman" w:hAnsi="Times New Roman"/>
                <w:sz w:val="28"/>
                <w:szCs w:val="28"/>
              </w:rPr>
            </w:pPr>
          </w:p>
          <w:p w14:paraId="06E7670D" w14:textId="77777777" w:rsidR="004A6F55" w:rsidRDefault="004A6F55" w:rsidP="008219C8">
            <w:pPr>
              <w:spacing w:line="360" w:lineRule="atLeast"/>
              <w:rPr>
                <w:rFonts w:ascii="Times New Roman" w:hAnsi="Times New Roman"/>
                <w:sz w:val="28"/>
                <w:szCs w:val="28"/>
              </w:rPr>
            </w:pPr>
          </w:p>
          <w:p w14:paraId="766908F4" w14:textId="77777777" w:rsidR="004A6F55" w:rsidRPr="007E38C3" w:rsidRDefault="004A6F55" w:rsidP="008219C8">
            <w:pPr>
              <w:spacing w:line="360" w:lineRule="atLeast"/>
              <w:rPr>
                <w:rFonts w:ascii="Times New Roman" w:hAnsi="Times New Roman"/>
                <w:sz w:val="28"/>
                <w:szCs w:val="28"/>
              </w:rPr>
            </w:pPr>
          </w:p>
          <w:p w14:paraId="3689716D" w14:textId="77777777" w:rsidR="004A6F55" w:rsidRPr="007E38C3" w:rsidRDefault="004A6F55" w:rsidP="008219C8">
            <w:pPr>
              <w:spacing w:line="360" w:lineRule="atLeast"/>
              <w:rPr>
                <w:rFonts w:ascii="Times New Roman" w:hAnsi="Times New Roman"/>
                <w:sz w:val="28"/>
                <w:szCs w:val="28"/>
              </w:rPr>
            </w:pPr>
          </w:p>
          <w:p w14:paraId="51D134F1" w14:textId="77777777" w:rsidR="004A6F55" w:rsidRPr="007E38C3" w:rsidRDefault="004A6F55" w:rsidP="008219C8">
            <w:pPr>
              <w:spacing w:line="360" w:lineRule="atLeast"/>
              <w:rPr>
                <w:rFonts w:ascii="Times New Roman" w:hAnsi="Times New Roman"/>
                <w:sz w:val="28"/>
                <w:szCs w:val="28"/>
              </w:rPr>
            </w:pPr>
            <w:r w:rsidRPr="007E38C3">
              <w:rPr>
                <w:rFonts w:ascii="Times New Roman" w:hAnsi="Times New Roman"/>
                <w:sz w:val="28"/>
                <w:szCs w:val="28"/>
              </w:rPr>
              <w:t>10p</w:t>
            </w:r>
          </w:p>
          <w:p w14:paraId="61E8F34A" w14:textId="77777777" w:rsidR="004A6F55" w:rsidRPr="007E38C3" w:rsidRDefault="004A6F55" w:rsidP="008219C8">
            <w:pPr>
              <w:spacing w:line="360" w:lineRule="atLeast"/>
              <w:rPr>
                <w:rFonts w:ascii="Times New Roman" w:hAnsi="Times New Roman"/>
                <w:sz w:val="28"/>
                <w:szCs w:val="28"/>
              </w:rPr>
            </w:pPr>
          </w:p>
          <w:p w14:paraId="40CA53BF" w14:textId="77777777" w:rsidR="004A6F55" w:rsidRPr="007E38C3" w:rsidRDefault="004A6F55" w:rsidP="008219C8">
            <w:pPr>
              <w:spacing w:line="360" w:lineRule="atLeast"/>
              <w:rPr>
                <w:rFonts w:ascii="Times New Roman" w:hAnsi="Times New Roman"/>
                <w:sz w:val="28"/>
                <w:szCs w:val="28"/>
              </w:rPr>
            </w:pPr>
          </w:p>
          <w:p w14:paraId="2CFB9583" w14:textId="77777777" w:rsidR="004A6F55" w:rsidRPr="007E38C3" w:rsidRDefault="004A6F55" w:rsidP="008219C8">
            <w:pPr>
              <w:spacing w:line="360" w:lineRule="atLeast"/>
              <w:rPr>
                <w:rFonts w:ascii="Times New Roman" w:hAnsi="Times New Roman"/>
                <w:sz w:val="28"/>
                <w:szCs w:val="28"/>
              </w:rPr>
            </w:pPr>
          </w:p>
          <w:p w14:paraId="4AA3953C" w14:textId="77777777" w:rsidR="004A6F55" w:rsidRPr="007E38C3" w:rsidRDefault="004A6F55" w:rsidP="008219C8">
            <w:pPr>
              <w:spacing w:line="360" w:lineRule="atLeast"/>
              <w:rPr>
                <w:rFonts w:ascii="Times New Roman" w:hAnsi="Times New Roman"/>
                <w:sz w:val="28"/>
                <w:szCs w:val="28"/>
              </w:rPr>
            </w:pPr>
          </w:p>
          <w:p w14:paraId="00A1060D" w14:textId="77777777" w:rsidR="004A6F55" w:rsidRPr="007E38C3" w:rsidRDefault="004A6F55" w:rsidP="008219C8">
            <w:pPr>
              <w:spacing w:line="360" w:lineRule="atLeast"/>
              <w:rPr>
                <w:rFonts w:ascii="Times New Roman" w:hAnsi="Times New Roman"/>
                <w:sz w:val="28"/>
                <w:szCs w:val="28"/>
              </w:rPr>
            </w:pPr>
          </w:p>
          <w:p w14:paraId="3C71DFBD" w14:textId="77777777" w:rsidR="004A6F55" w:rsidRPr="007E38C3" w:rsidRDefault="004A6F55" w:rsidP="008219C8">
            <w:pPr>
              <w:spacing w:line="360" w:lineRule="atLeast"/>
              <w:rPr>
                <w:rFonts w:ascii="Times New Roman" w:hAnsi="Times New Roman"/>
                <w:sz w:val="28"/>
                <w:szCs w:val="28"/>
              </w:rPr>
            </w:pPr>
          </w:p>
          <w:p w14:paraId="77A12648" w14:textId="77777777" w:rsidR="004A6F55" w:rsidRPr="007E38C3" w:rsidRDefault="004A6F55" w:rsidP="008219C8">
            <w:pPr>
              <w:spacing w:line="360" w:lineRule="atLeast"/>
              <w:rPr>
                <w:rFonts w:ascii="Times New Roman" w:hAnsi="Times New Roman"/>
                <w:sz w:val="28"/>
                <w:szCs w:val="28"/>
              </w:rPr>
            </w:pPr>
          </w:p>
          <w:p w14:paraId="7C468E8A" w14:textId="77777777" w:rsidR="004A6F55" w:rsidRPr="007E38C3" w:rsidRDefault="004A6F55" w:rsidP="008219C8">
            <w:pPr>
              <w:spacing w:line="360" w:lineRule="atLeast"/>
              <w:rPr>
                <w:rFonts w:ascii="Times New Roman" w:hAnsi="Times New Roman"/>
                <w:sz w:val="28"/>
                <w:szCs w:val="28"/>
              </w:rPr>
            </w:pPr>
          </w:p>
          <w:p w14:paraId="39D74409" w14:textId="77777777" w:rsidR="004A6F55" w:rsidRPr="007E38C3" w:rsidRDefault="004A6F55" w:rsidP="008219C8">
            <w:pPr>
              <w:spacing w:line="360" w:lineRule="atLeast"/>
              <w:rPr>
                <w:rFonts w:ascii="Times New Roman" w:hAnsi="Times New Roman"/>
                <w:sz w:val="28"/>
                <w:szCs w:val="28"/>
              </w:rPr>
            </w:pPr>
          </w:p>
          <w:p w14:paraId="1259E982" w14:textId="77777777" w:rsidR="004A6F55" w:rsidRPr="007E38C3" w:rsidRDefault="004A6F55" w:rsidP="008219C8">
            <w:pPr>
              <w:spacing w:line="360" w:lineRule="atLeast"/>
              <w:rPr>
                <w:rFonts w:ascii="Times New Roman" w:hAnsi="Times New Roman"/>
                <w:sz w:val="28"/>
                <w:szCs w:val="28"/>
              </w:rPr>
            </w:pPr>
          </w:p>
          <w:p w14:paraId="1E5FEAB5" w14:textId="77777777" w:rsidR="004A6F55" w:rsidRPr="007E38C3" w:rsidRDefault="004A6F55" w:rsidP="008219C8">
            <w:pPr>
              <w:spacing w:line="360" w:lineRule="atLeast"/>
              <w:rPr>
                <w:rFonts w:ascii="Times New Roman" w:hAnsi="Times New Roman"/>
                <w:sz w:val="28"/>
                <w:szCs w:val="28"/>
              </w:rPr>
            </w:pPr>
          </w:p>
          <w:p w14:paraId="60BBEA5C" w14:textId="77777777" w:rsidR="004A6F55" w:rsidRPr="007E38C3" w:rsidRDefault="004A6F55" w:rsidP="008219C8">
            <w:pPr>
              <w:spacing w:line="360" w:lineRule="atLeast"/>
              <w:rPr>
                <w:rFonts w:ascii="Times New Roman" w:hAnsi="Times New Roman"/>
                <w:sz w:val="28"/>
                <w:szCs w:val="28"/>
              </w:rPr>
            </w:pPr>
          </w:p>
          <w:p w14:paraId="241AA5A3" w14:textId="77777777" w:rsidR="004A6F55" w:rsidRPr="007E38C3" w:rsidRDefault="004A6F55" w:rsidP="008219C8">
            <w:pPr>
              <w:spacing w:line="360" w:lineRule="atLeast"/>
              <w:rPr>
                <w:rFonts w:ascii="Times New Roman" w:hAnsi="Times New Roman"/>
                <w:sz w:val="28"/>
                <w:szCs w:val="28"/>
              </w:rPr>
            </w:pPr>
          </w:p>
          <w:p w14:paraId="2D512C5E" w14:textId="77777777" w:rsidR="004A6F55" w:rsidRPr="007E38C3" w:rsidRDefault="004A6F55" w:rsidP="008219C8">
            <w:pPr>
              <w:spacing w:line="360" w:lineRule="atLeast"/>
              <w:rPr>
                <w:rFonts w:ascii="Times New Roman" w:hAnsi="Times New Roman"/>
                <w:sz w:val="28"/>
                <w:szCs w:val="28"/>
              </w:rPr>
            </w:pPr>
          </w:p>
          <w:p w14:paraId="1E1FD6EF" w14:textId="77777777" w:rsidR="004A6F55" w:rsidRPr="007E38C3" w:rsidRDefault="004A6F55" w:rsidP="008219C8">
            <w:pPr>
              <w:spacing w:line="360" w:lineRule="atLeast"/>
              <w:rPr>
                <w:rFonts w:ascii="Times New Roman" w:hAnsi="Times New Roman"/>
                <w:sz w:val="28"/>
                <w:szCs w:val="28"/>
              </w:rPr>
            </w:pPr>
          </w:p>
          <w:p w14:paraId="46855EEC" w14:textId="77777777" w:rsidR="004A6F55" w:rsidRPr="007E38C3" w:rsidRDefault="004A6F55" w:rsidP="008219C8">
            <w:pPr>
              <w:spacing w:line="360" w:lineRule="atLeast"/>
              <w:rPr>
                <w:rFonts w:ascii="Times New Roman" w:hAnsi="Times New Roman"/>
                <w:sz w:val="28"/>
                <w:szCs w:val="28"/>
              </w:rPr>
            </w:pPr>
          </w:p>
          <w:p w14:paraId="0597643F" w14:textId="77777777" w:rsidR="004A6F55" w:rsidRPr="007E38C3" w:rsidRDefault="004A6F55" w:rsidP="008219C8">
            <w:pPr>
              <w:spacing w:line="360" w:lineRule="atLeast"/>
              <w:rPr>
                <w:rFonts w:ascii="Times New Roman" w:hAnsi="Times New Roman"/>
                <w:sz w:val="28"/>
                <w:szCs w:val="28"/>
              </w:rPr>
            </w:pPr>
          </w:p>
          <w:p w14:paraId="1BED7691" w14:textId="77777777" w:rsidR="004A6F55" w:rsidRPr="007E38C3" w:rsidRDefault="004A6F55" w:rsidP="008219C8">
            <w:pPr>
              <w:spacing w:line="360" w:lineRule="atLeast"/>
              <w:rPr>
                <w:rFonts w:ascii="Times New Roman" w:hAnsi="Times New Roman"/>
                <w:sz w:val="28"/>
                <w:szCs w:val="28"/>
              </w:rPr>
            </w:pPr>
          </w:p>
          <w:p w14:paraId="7FEA5C8F" w14:textId="77777777" w:rsidR="004A6F55" w:rsidRPr="007E38C3" w:rsidRDefault="004A6F55" w:rsidP="008219C8">
            <w:pPr>
              <w:spacing w:line="360" w:lineRule="atLeast"/>
              <w:rPr>
                <w:rFonts w:ascii="Times New Roman" w:hAnsi="Times New Roman"/>
                <w:sz w:val="28"/>
                <w:szCs w:val="28"/>
              </w:rPr>
            </w:pPr>
          </w:p>
          <w:p w14:paraId="5CEDC984" w14:textId="77777777" w:rsidR="004A6F55" w:rsidRPr="007E38C3" w:rsidRDefault="004A6F55" w:rsidP="008219C8">
            <w:pPr>
              <w:spacing w:line="360" w:lineRule="atLeast"/>
              <w:rPr>
                <w:rFonts w:ascii="Times New Roman" w:hAnsi="Times New Roman"/>
                <w:sz w:val="28"/>
                <w:szCs w:val="28"/>
              </w:rPr>
            </w:pPr>
          </w:p>
          <w:p w14:paraId="2958B8A0" w14:textId="77777777" w:rsidR="004A6F55" w:rsidRPr="007E38C3" w:rsidRDefault="004A6F55" w:rsidP="008219C8">
            <w:pPr>
              <w:spacing w:line="360" w:lineRule="atLeast"/>
              <w:rPr>
                <w:rFonts w:ascii="Times New Roman" w:hAnsi="Times New Roman"/>
                <w:sz w:val="28"/>
                <w:szCs w:val="28"/>
              </w:rPr>
            </w:pPr>
          </w:p>
          <w:p w14:paraId="4BAFACA3" w14:textId="77777777" w:rsidR="004A6F55" w:rsidRPr="007E38C3" w:rsidRDefault="004A6F55" w:rsidP="008219C8">
            <w:pPr>
              <w:spacing w:line="360" w:lineRule="atLeast"/>
              <w:rPr>
                <w:rFonts w:ascii="Times New Roman" w:hAnsi="Times New Roman"/>
                <w:sz w:val="28"/>
                <w:szCs w:val="28"/>
              </w:rPr>
            </w:pPr>
          </w:p>
          <w:p w14:paraId="2D7ED33D" w14:textId="77777777" w:rsidR="004A6F55" w:rsidRDefault="004A6F55" w:rsidP="008219C8">
            <w:pPr>
              <w:spacing w:line="360" w:lineRule="atLeast"/>
              <w:rPr>
                <w:rFonts w:ascii="Times New Roman" w:hAnsi="Times New Roman"/>
                <w:sz w:val="28"/>
                <w:szCs w:val="28"/>
              </w:rPr>
            </w:pPr>
          </w:p>
          <w:p w14:paraId="757AA5D2" w14:textId="77777777" w:rsidR="004A6F55" w:rsidRDefault="004A6F55" w:rsidP="008219C8">
            <w:pPr>
              <w:spacing w:line="360" w:lineRule="atLeast"/>
              <w:rPr>
                <w:rFonts w:ascii="Times New Roman" w:hAnsi="Times New Roman"/>
                <w:sz w:val="28"/>
                <w:szCs w:val="28"/>
              </w:rPr>
            </w:pPr>
          </w:p>
          <w:p w14:paraId="7D38613F" w14:textId="77777777" w:rsidR="004A6F55" w:rsidRDefault="004A6F55" w:rsidP="008219C8">
            <w:pPr>
              <w:spacing w:line="360" w:lineRule="atLeast"/>
              <w:rPr>
                <w:rFonts w:ascii="Times New Roman" w:hAnsi="Times New Roman"/>
                <w:sz w:val="28"/>
                <w:szCs w:val="28"/>
              </w:rPr>
            </w:pPr>
          </w:p>
          <w:p w14:paraId="76F7A6BE" w14:textId="77777777" w:rsidR="004A6F55" w:rsidRDefault="004A6F55" w:rsidP="008219C8">
            <w:pPr>
              <w:spacing w:line="360" w:lineRule="atLeast"/>
              <w:rPr>
                <w:rFonts w:ascii="Times New Roman" w:hAnsi="Times New Roman"/>
                <w:sz w:val="28"/>
                <w:szCs w:val="28"/>
              </w:rPr>
            </w:pPr>
          </w:p>
          <w:p w14:paraId="15C4C6C7" w14:textId="77777777" w:rsidR="004A6F55" w:rsidRPr="007E38C3" w:rsidRDefault="004A6F55" w:rsidP="008219C8">
            <w:pPr>
              <w:spacing w:line="360" w:lineRule="atLeast"/>
              <w:rPr>
                <w:rFonts w:ascii="Times New Roman" w:hAnsi="Times New Roman"/>
                <w:sz w:val="28"/>
                <w:szCs w:val="28"/>
              </w:rPr>
            </w:pPr>
          </w:p>
          <w:p w14:paraId="390A8E98" w14:textId="77777777" w:rsidR="004A6F55" w:rsidRPr="007E38C3" w:rsidRDefault="004A6F55" w:rsidP="008219C8">
            <w:pPr>
              <w:spacing w:line="360" w:lineRule="atLeast"/>
              <w:rPr>
                <w:rFonts w:ascii="Times New Roman" w:hAnsi="Times New Roman"/>
                <w:sz w:val="28"/>
                <w:szCs w:val="28"/>
              </w:rPr>
            </w:pPr>
            <w:r w:rsidRPr="007E38C3">
              <w:rPr>
                <w:rFonts w:ascii="Times New Roman" w:hAnsi="Times New Roman"/>
                <w:sz w:val="28"/>
                <w:szCs w:val="28"/>
              </w:rPr>
              <w:t>20p</w:t>
            </w:r>
          </w:p>
          <w:p w14:paraId="650D2FF0" w14:textId="77777777" w:rsidR="004A6F55" w:rsidRPr="007E38C3" w:rsidRDefault="004A6F55" w:rsidP="008219C8">
            <w:pPr>
              <w:spacing w:line="360" w:lineRule="atLeast"/>
              <w:rPr>
                <w:rFonts w:ascii="Times New Roman" w:hAnsi="Times New Roman"/>
                <w:sz w:val="28"/>
                <w:szCs w:val="28"/>
              </w:rPr>
            </w:pPr>
          </w:p>
          <w:p w14:paraId="45F4F868" w14:textId="77777777" w:rsidR="004A6F55" w:rsidRPr="007E38C3" w:rsidRDefault="004A6F55" w:rsidP="008219C8">
            <w:pPr>
              <w:spacing w:line="360" w:lineRule="atLeast"/>
              <w:rPr>
                <w:rFonts w:ascii="Times New Roman" w:hAnsi="Times New Roman"/>
                <w:sz w:val="28"/>
                <w:szCs w:val="28"/>
              </w:rPr>
            </w:pPr>
          </w:p>
          <w:p w14:paraId="61EA8F09" w14:textId="77777777" w:rsidR="004A6F55" w:rsidRPr="007E38C3" w:rsidRDefault="004A6F55" w:rsidP="008219C8">
            <w:pPr>
              <w:spacing w:line="360" w:lineRule="atLeast"/>
              <w:rPr>
                <w:rFonts w:ascii="Times New Roman" w:hAnsi="Times New Roman"/>
                <w:sz w:val="28"/>
                <w:szCs w:val="28"/>
              </w:rPr>
            </w:pPr>
          </w:p>
          <w:p w14:paraId="7E7E43A0" w14:textId="77777777" w:rsidR="004A6F55" w:rsidRPr="007E38C3" w:rsidRDefault="004A6F55" w:rsidP="008219C8">
            <w:pPr>
              <w:spacing w:line="360" w:lineRule="atLeast"/>
              <w:rPr>
                <w:rFonts w:ascii="Times New Roman" w:hAnsi="Times New Roman"/>
                <w:sz w:val="28"/>
                <w:szCs w:val="28"/>
              </w:rPr>
            </w:pPr>
          </w:p>
          <w:p w14:paraId="4CF55EE4" w14:textId="77777777" w:rsidR="004A6F55" w:rsidRPr="007E38C3" w:rsidRDefault="004A6F55" w:rsidP="008219C8">
            <w:pPr>
              <w:spacing w:line="360" w:lineRule="atLeast"/>
              <w:rPr>
                <w:rFonts w:ascii="Times New Roman" w:hAnsi="Times New Roman"/>
                <w:sz w:val="28"/>
                <w:szCs w:val="28"/>
              </w:rPr>
            </w:pPr>
          </w:p>
          <w:p w14:paraId="7C461DC7" w14:textId="77777777" w:rsidR="004A6F55" w:rsidRPr="007E38C3" w:rsidRDefault="004A6F55" w:rsidP="008219C8">
            <w:pPr>
              <w:spacing w:line="360" w:lineRule="atLeast"/>
              <w:rPr>
                <w:rFonts w:ascii="Times New Roman" w:hAnsi="Times New Roman"/>
                <w:sz w:val="28"/>
                <w:szCs w:val="28"/>
              </w:rPr>
            </w:pPr>
          </w:p>
          <w:p w14:paraId="28F14A0A" w14:textId="77777777" w:rsidR="004A6F55" w:rsidRPr="007E38C3" w:rsidRDefault="004A6F55" w:rsidP="008219C8">
            <w:pPr>
              <w:spacing w:line="360" w:lineRule="atLeast"/>
              <w:rPr>
                <w:rFonts w:ascii="Times New Roman" w:hAnsi="Times New Roman"/>
                <w:sz w:val="28"/>
                <w:szCs w:val="28"/>
              </w:rPr>
            </w:pPr>
          </w:p>
          <w:p w14:paraId="4BB22717" w14:textId="77777777" w:rsidR="004A6F55" w:rsidRPr="007E38C3" w:rsidRDefault="004A6F55" w:rsidP="008219C8">
            <w:pPr>
              <w:spacing w:line="360" w:lineRule="atLeast"/>
              <w:rPr>
                <w:rFonts w:ascii="Times New Roman" w:hAnsi="Times New Roman"/>
                <w:sz w:val="28"/>
                <w:szCs w:val="28"/>
              </w:rPr>
            </w:pPr>
          </w:p>
          <w:p w14:paraId="0C9285CF" w14:textId="77777777" w:rsidR="004A6F55" w:rsidRPr="007E38C3" w:rsidRDefault="004A6F55" w:rsidP="008219C8">
            <w:pPr>
              <w:spacing w:line="360" w:lineRule="atLeast"/>
              <w:rPr>
                <w:rFonts w:ascii="Times New Roman" w:hAnsi="Times New Roman"/>
                <w:sz w:val="28"/>
                <w:szCs w:val="28"/>
              </w:rPr>
            </w:pPr>
          </w:p>
          <w:p w14:paraId="6C24119D" w14:textId="77777777" w:rsidR="004A6F55" w:rsidRPr="007E38C3" w:rsidRDefault="004A6F55" w:rsidP="008219C8">
            <w:pPr>
              <w:spacing w:line="360" w:lineRule="atLeast"/>
              <w:rPr>
                <w:rFonts w:ascii="Times New Roman" w:hAnsi="Times New Roman"/>
                <w:sz w:val="28"/>
                <w:szCs w:val="28"/>
              </w:rPr>
            </w:pPr>
          </w:p>
          <w:p w14:paraId="3EC4B5D0" w14:textId="77777777" w:rsidR="004A6F55" w:rsidRPr="007E38C3" w:rsidRDefault="004A6F55" w:rsidP="008219C8">
            <w:pPr>
              <w:spacing w:line="360" w:lineRule="atLeast"/>
              <w:rPr>
                <w:rFonts w:ascii="Times New Roman" w:hAnsi="Times New Roman"/>
                <w:sz w:val="28"/>
                <w:szCs w:val="28"/>
              </w:rPr>
            </w:pPr>
          </w:p>
          <w:p w14:paraId="1B7FB71E" w14:textId="77777777" w:rsidR="004A6F55" w:rsidRPr="007E38C3" w:rsidRDefault="004A6F55" w:rsidP="008219C8">
            <w:pPr>
              <w:spacing w:line="360" w:lineRule="atLeast"/>
              <w:rPr>
                <w:rFonts w:ascii="Times New Roman" w:hAnsi="Times New Roman"/>
                <w:sz w:val="28"/>
                <w:szCs w:val="28"/>
              </w:rPr>
            </w:pPr>
          </w:p>
          <w:p w14:paraId="0DA0C97A" w14:textId="77777777" w:rsidR="004A6F55" w:rsidRPr="007E38C3" w:rsidRDefault="004A6F55" w:rsidP="008219C8">
            <w:pPr>
              <w:spacing w:line="360" w:lineRule="atLeast"/>
              <w:rPr>
                <w:rFonts w:ascii="Times New Roman" w:hAnsi="Times New Roman"/>
                <w:sz w:val="28"/>
                <w:szCs w:val="28"/>
              </w:rPr>
            </w:pPr>
          </w:p>
          <w:p w14:paraId="6C5DFD0C" w14:textId="77777777" w:rsidR="004A6F55" w:rsidRDefault="004A6F55" w:rsidP="008219C8">
            <w:pPr>
              <w:spacing w:line="360" w:lineRule="atLeast"/>
              <w:rPr>
                <w:rFonts w:ascii="Times New Roman" w:hAnsi="Times New Roman"/>
                <w:sz w:val="28"/>
                <w:szCs w:val="28"/>
              </w:rPr>
            </w:pPr>
          </w:p>
          <w:p w14:paraId="6CC1AA3F" w14:textId="77777777" w:rsidR="004A6F55" w:rsidRDefault="004A6F55" w:rsidP="008219C8">
            <w:pPr>
              <w:spacing w:line="360" w:lineRule="atLeast"/>
              <w:rPr>
                <w:rFonts w:ascii="Times New Roman" w:hAnsi="Times New Roman"/>
                <w:sz w:val="28"/>
                <w:szCs w:val="28"/>
              </w:rPr>
            </w:pPr>
          </w:p>
          <w:p w14:paraId="5CAD1A83" w14:textId="77777777" w:rsidR="004A6F55" w:rsidRDefault="004A6F55" w:rsidP="008219C8">
            <w:pPr>
              <w:spacing w:line="360" w:lineRule="atLeast"/>
              <w:rPr>
                <w:rFonts w:ascii="Times New Roman" w:hAnsi="Times New Roman"/>
                <w:sz w:val="28"/>
                <w:szCs w:val="28"/>
              </w:rPr>
            </w:pPr>
          </w:p>
          <w:p w14:paraId="77DEF585" w14:textId="77777777" w:rsidR="004A6F55" w:rsidRPr="007E38C3" w:rsidRDefault="004A6F55" w:rsidP="008219C8">
            <w:pPr>
              <w:spacing w:line="360" w:lineRule="atLeast"/>
              <w:rPr>
                <w:rFonts w:ascii="Times New Roman" w:hAnsi="Times New Roman"/>
                <w:sz w:val="28"/>
                <w:szCs w:val="28"/>
              </w:rPr>
            </w:pPr>
            <w:r w:rsidRPr="007E38C3">
              <w:rPr>
                <w:rFonts w:ascii="Times New Roman" w:hAnsi="Times New Roman"/>
                <w:sz w:val="28"/>
                <w:szCs w:val="28"/>
              </w:rPr>
              <w:t>3p</w:t>
            </w:r>
          </w:p>
          <w:p w14:paraId="3F7DD8AA" w14:textId="77777777" w:rsidR="004A6F55" w:rsidRPr="007E38C3" w:rsidRDefault="004A6F55" w:rsidP="008219C8">
            <w:pPr>
              <w:spacing w:line="360" w:lineRule="atLeast"/>
              <w:rPr>
                <w:rFonts w:ascii="Times New Roman" w:hAnsi="Times New Roman"/>
                <w:sz w:val="28"/>
                <w:szCs w:val="28"/>
              </w:rPr>
            </w:pPr>
          </w:p>
          <w:p w14:paraId="59EDDA95" w14:textId="77777777" w:rsidR="004A6F55" w:rsidRPr="007E38C3" w:rsidRDefault="004A6F55" w:rsidP="008219C8">
            <w:pPr>
              <w:spacing w:line="360" w:lineRule="atLeast"/>
              <w:rPr>
                <w:rFonts w:ascii="Times New Roman" w:hAnsi="Times New Roman"/>
                <w:sz w:val="28"/>
                <w:szCs w:val="28"/>
              </w:rPr>
            </w:pPr>
          </w:p>
          <w:p w14:paraId="14E76464" w14:textId="77777777" w:rsidR="004A6F55" w:rsidRPr="007E38C3" w:rsidRDefault="004A6F55" w:rsidP="008219C8">
            <w:pPr>
              <w:spacing w:line="360" w:lineRule="atLeast"/>
              <w:rPr>
                <w:rFonts w:ascii="Times New Roman" w:hAnsi="Times New Roman"/>
                <w:sz w:val="28"/>
                <w:szCs w:val="28"/>
              </w:rPr>
            </w:pPr>
          </w:p>
        </w:tc>
        <w:tc>
          <w:tcPr>
            <w:tcW w:w="4819" w:type="dxa"/>
          </w:tcPr>
          <w:p w14:paraId="0C031724" w14:textId="77777777" w:rsidR="004A6F55" w:rsidRPr="007E38C3" w:rsidRDefault="004A6F55" w:rsidP="008219C8">
            <w:pPr>
              <w:tabs>
                <w:tab w:val="left" w:pos="426"/>
              </w:tabs>
              <w:spacing w:line="360" w:lineRule="atLeast"/>
              <w:jc w:val="both"/>
              <w:rPr>
                <w:rFonts w:ascii="Times New Roman" w:eastAsia="Times New Roman" w:hAnsi="Times New Roman"/>
                <w:bCs/>
                <w:i/>
                <w:sz w:val="28"/>
                <w:szCs w:val="28"/>
                <w:lang w:val="nl-NL"/>
              </w:rPr>
            </w:pPr>
            <w:r w:rsidRPr="007E38C3">
              <w:rPr>
                <w:rFonts w:ascii="Times New Roman" w:eastAsia="Times New Roman" w:hAnsi="Times New Roman"/>
                <w:b/>
                <w:bCs/>
                <w:sz w:val="28"/>
                <w:szCs w:val="28"/>
                <w:lang w:val="nl-NL"/>
              </w:rPr>
              <w:lastRenderedPageBreak/>
              <w:t>1. Khởi động:</w:t>
            </w:r>
          </w:p>
          <w:p w14:paraId="6D9B6624" w14:textId="77777777" w:rsidR="004A6F55" w:rsidRPr="007E38C3" w:rsidRDefault="004A6F55" w:rsidP="008219C8">
            <w:pPr>
              <w:spacing w:line="360" w:lineRule="atLeast"/>
              <w:rPr>
                <w:rFonts w:ascii="Times New Roman" w:hAnsi="Times New Roman"/>
                <w:sz w:val="28"/>
                <w:szCs w:val="28"/>
              </w:rPr>
            </w:pPr>
            <w:r w:rsidRPr="007E38C3">
              <w:rPr>
                <w:rFonts w:ascii="Times New Roman" w:hAnsi="Times New Roman"/>
                <w:sz w:val="28"/>
                <w:szCs w:val="28"/>
              </w:rPr>
              <w:t>- Hs hát</w:t>
            </w:r>
          </w:p>
          <w:p w14:paraId="7DAA5767" w14:textId="77777777" w:rsidR="004A6F55" w:rsidRPr="007E38C3" w:rsidRDefault="004A6F55" w:rsidP="008219C8">
            <w:pPr>
              <w:spacing w:line="360" w:lineRule="atLeast"/>
              <w:rPr>
                <w:rFonts w:ascii="Times New Roman" w:hAnsi="Times New Roman"/>
                <w:sz w:val="28"/>
                <w:szCs w:val="28"/>
              </w:rPr>
            </w:pPr>
            <w:r w:rsidRPr="007E38C3">
              <w:rPr>
                <w:rFonts w:ascii="Times New Roman" w:eastAsia="Times New Roman" w:hAnsi="Times New Roman"/>
                <w:sz w:val="28"/>
                <w:szCs w:val="28"/>
                <w:lang w:val="pt-BR"/>
              </w:rPr>
              <w:t xml:space="preserve">- GV giới thiệu bài: Trong tiết học viết trước, các em đã được học cách mở bài một cây hoa (hoặc cây ăn quả, cây bóng mát, cây lương thực, cây cảnh) mà em yêu thích. Dựa vào kết quả quan sát ở </w:t>
            </w:r>
            <w:r w:rsidRPr="007E38C3">
              <w:rPr>
                <w:rFonts w:ascii="Times New Roman" w:eastAsia="Times New Roman" w:hAnsi="Times New Roman"/>
                <w:sz w:val="28"/>
                <w:szCs w:val="28"/>
                <w:lang w:val="pt-BR"/>
              </w:rPr>
              <w:lastRenderedPageBreak/>
              <w:t>tiết học trước, hôm nay các em tìm hiểu hai cách kết bài và viết đoạn kết bài cho bài văn tả cây cối.</w:t>
            </w:r>
          </w:p>
          <w:p w14:paraId="0AE81304" w14:textId="77777777" w:rsidR="004A6F55" w:rsidRPr="007E38C3" w:rsidRDefault="004A6F55" w:rsidP="008219C8">
            <w:pPr>
              <w:spacing w:line="360" w:lineRule="atLeast"/>
              <w:rPr>
                <w:rFonts w:ascii="Times New Roman" w:hAnsi="Times New Roman"/>
                <w:b/>
                <w:sz w:val="28"/>
                <w:szCs w:val="28"/>
              </w:rPr>
            </w:pPr>
            <w:r w:rsidRPr="007E38C3">
              <w:rPr>
                <w:rFonts w:ascii="Times New Roman" w:hAnsi="Times New Roman"/>
                <w:b/>
                <w:sz w:val="28"/>
                <w:szCs w:val="28"/>
              </w:rPr>
              <w:t>2. Khám phá</w:t>
            </w:r>
          </w:p>
          <w:p w14:paraId="042E3907" w14:textId="77777777" w:rsidR="004A6F55" w:rsidRPr="007E38C3" w:rsidRDefault="004A6F55" w:rsidP="008219C8">
            <w:pPr>
              <w:spacing w:line="360" w:lineRule="atLeast"/>
              <w:jc w:val="both"/>
              <w:rPr>
                <w:rFonts w:ascii="Times New Roman" w:hAnsi="Times New Roman"/>
                <w:b/>
                <w:sz w:val="28"/>
                <w:szCs w:val="28"/>
                <w:lang w:val="nl-NL"/>
              </w:rPr>
            </w:pPr>
            <w:r w:rsidRPr="007E38C3">
              <w:rPr>
                <w:rFonts w:ascii="Times New Roman" w:hAnsi="Times New Roman"/>
                <w:b/>
                <w:sz w:val="28"/>
                <w:szCs w:val="28"/>
                <w:lang w:val="nl-NL"/>
              </w:rPr>
              <w:t>2.1. Hoạt động 1: Tìm hiểu cách kết bài</w:t>
            </w:r>
          </w:p>
          <w:p w14:paraId="7C4E7A56" w14:textId="77777777" w:rsidR="004A6F55" w:rsidRPr="007E38C3" w:rsidRDefault="004A6F55" w:rsidP="008219C8">
            <w:pPr>
              <w:spacing w:line="360" w:lineRule="atLeast"/>
              <w:jc w:val="both"/>
              <w:rPr>
                <w:rFonts w:ascii="Times New Roman" w:hAnsi="Times New Roman"/>
                <w:b/>
                <w:sz w:val="28"/>
                <w:szCs w:val="28"/>
                <w:lang w:val="nl-NL"/>
              </w:rPr>
            </w:pPr>
            <w:r w:rsidRPr="007E38C3">
              <w:rPr>
                <w:rFonts w:ascii="Times New Roman" w:hAnsi="Times New Roman"/>
                <w:b/>
                <w:sz w:val="28"/>
                <w:szCs w:val="28"/>
                <w:lang w:val="nl-NL"/>
              </w:rPr>
              <w:t xml:space="preserve">Bài 1: </w:t>
            </w:r>
          </w:p>
          <w:p w14:paraId="69B8294E" w14:textId="77777777" w:rsidR="004A6F55" w:rsidRPr="007E38C3" w:rsidRDefault="004A6F55" w:rsidP="004A6F55">
            <w:pPr>
              <w:pStyle w:val="ListParagraph"/>
              <w:numPr>
                <w:ilvl w:val="0"/>
                <w:numId w:val="1"/>
              </w:numPr>
              <w:spacing w:line="360" w:lineRule="atLeast"/>
              <w:ind w:left="0" w:firstLine="0"/>
              <w:contextualSpacing w:val="0"/>
              <w:jc w:val="both"/>
              <w:rPr>
                <w:rFonts w:ascii="Times New Roman" w:hAnsi="Times New Roman"/>
                <w:bCs/>
                <w:sz w:val="28"/>
                <w:szCs w:val="28"/>
                <w:lang w:val="nl-NL"/>
              </w:rPr>
            </w:pPr>
            <w:r w:rsidRPr="007E38C3">
              <w:rPr>
                <w:rFonts w:ascii="Times New Roman" w:hAnsi="Times New Roman"/>
                <w:bCs/>
                <w:sz w:val="28"/>
                <w:szCs w:val="28"/>
                <w:lang w:val="nl-NL"/>
              </w:rPr>
              <w:t>Gọi HS đọc yêu cầu bài</w:t>
            </w:r>
          </w:p>
          <w:p w14:paraId="59157D1C" w14:textId="77777777" w:rsidR="004A6F55" w:rsidRPr="007E38C3" w:rsidRDefault="004A6F55" w:rsidP="004A6F55">
            <w:pPr>
              <w:pStyle w:val="ListParagraph"/>
              <w:numPr>
                <w:ilvl w:val="0"/>
                <w:numId w:val="1"/>
              </w:numPr>
              <w:spacing w:line="360" w:lineRule="atLeast"/>
              <w:ind w:left="0" w:firstLine="0"/>
              <w:contextualSpacing w:val="0"/>
              <w:jc w:val="both"/>
              <w:rPr>
                <w:rFonts w:ascii="Times New Roman" w:hAnsi="Times New Roman"/>
                <w:bCs/>
                <w:sz w:val="28"/>
                <w:szCs w:val="28"/>
                <w:lang w:val="nl-NL"/>
              </w:rPr>
            </w:pPr>
            <w:r w:rsidRPr="007E38C3">
              <w:rPr>
                <w:rFonts w:ascii="Times New Roman" w:hAnsi="Times New Roman"/>
                <w:bCs/>
                <w:sz w:val="28"/>
                <w:szCs w:val="28"/>
                <w:lang w:val="nl-NL"/>
              </w:rPr>
              <w:t>Quan sát tranh và TLCH: Tranh vẽ quả gì?</w:t>
            </w:r>
          </w:p>
          <w:p w14:paraId="286D8AF7" w14:textId="77777777" w:rsidR="004A6F55" w:rsidRPr="007E38C3" w:rsidRDefault="004A6F55" w:rsidP="004A6F55">
            <w:pPr>
              <w:pStyle w:val="ListParagraph"/>
              <w:numPr>
                <w:ilvl w:val="0"/>
                <w:numId w:val="1"/>
              </w:numPr>
              <w:spacing w:line="360" w:lineRule="atLeast"/>
              <w:ind w:left="0" w:firstLine="0"/>
              <w:contextualSpacing w:val="0"/>
              <w:jc w:val="both"/>
              <w:rPr>
                <w:rFonts w:ascii="Times New Roman" w:hAnsi="Times New Roman"/>
                <w:bCs/>
                <w:sz w:val="28"/>
                <w:szCs w:val="28"/>
                <w:lang w:val="nl-NL"/>
              </w:rPr>
            </w:pPr>
            <w:r w:rsidRPr="007E38C3">
              <w:rPr>
                <w:rFonts w:ascii="Times New Roman" w:hAnsi="Times New Roman"/>
                <w:bCs/>
                <w:sz w:val="28"/>
                <w:szCs w:val="28"/>
                <w:lang w:val="nl-NL"/>
              </w:rPr>
              <w:t>GV giới thiệu về quả sầu riêng, giới thiệu đoạn văn SGK</w:t>
            </w:r>
          </w:p>
          <w:p w14:paraId="0D78FFDF" w14:textId="77777777" w:rsidR="004A6F55" w:rsidRPr="007E38C3" w:rsidRDefault="004A6F55" w:rsidP="004A6F55">
            <w:pPr>
              <w:pStyle w:val="ListParagraph"/>
              <w:numPr>
                <w:ilvl w:val="0"/>
                <w:numId w:val="1"/>
              </w:numPr>
              <w:spacing w:line="360" w:lineRule="atLeast"/>
              <w:ind w:left="0" w:firstLine="0"/>
              <w:contextualSpacing w:val="0"/>
              <w:jc w:val="both"/>
              <w:rPr>
                <w:rFonts w:ascii="Times New Roman" w:hAnsi="Times New Roman"/>
                <w:bCs/>
                <w:sz w:val="28"/>
                <w:szCs w:val="28"/>
                <w:lang w:val="nl-NL"/>
              </w:rPr>
            </w:pPr>
            <w:r w:rsidRPr="007E38C3">
              <w:rPr>
                <w:rFonts w:ascii="Times New Roman" w:hAnsi="Times New Roman"/>
                <w:bCs/>
                <w:sz w:val="28"/>
                <w:szCs w:val="28"/>
                <w:lang w:val="nl-NL"/>
              </w:rPr>
              <w:t>Gọi HS đọc đoạn văn “Sầu riêng”</w:t>
            </w:r>
          </w:p>
          <w:p w14:paraId="75FCD531" w14:textId="77777777" w:rsidR="004A6F55" w:rsidRPr="007E38C3" w:rsidRDefault="004A6F55" w:rsidP="004A6F55">
            <w:pPr>
              <w:pStyle w:val="ListParagraph"/>
              <w:numPr>
                <w:ilvl w:val="0"/>
                <w:numId w:val="1"/>
              </w:numPr>
              <w:spacing w:line="360" w:lineRule="atLeast"/>
              <w:ind w:left="0" w:firstLine="0"/>
              <w:contextualSpacing w:val="0"/>
              <w:jc w:val="both"/>
              <w:rPr>
                <w:rFonts w:ascii="Times New Roman" w:hAnsi="Times New Roman"/>
                <w:bCs/>
                <w:sz w:val="28"/>
                <w:szCs w:val="28"/>
                <w:lang w:val="nl-NL"/>
              </w:rPr>
            </w:pPr>
            <w:r w:rsidRPr="007E38C3">
              <w:rPr>
                <w:rFonts w:ascii="Times New Roman" w:hAnsi="Times New Roman"/>
                <w:bCs/>
                <w:sz w:val="28"/>
                <w:szCs w:val="28"/>
                <w:lang w:val="nl-NL"/>
              </w:rPr>
              <w:t>Gọi HS đọc đoạn văn “ Cây si”</w:t>
            </w:r>
          </w:p>
          <w:p w14:paraId="7F8BA811" w14:textId="77777777" w:rsidR="004A6F55" w:rsidRPr="007E38C3" w:rsidRDefault="004A6F55" w:rsidP="008219C8">
            <w:pPr>
              <w:pStyle w:val="NormalWeb"/>
              <w:spacing w:beforeAutospacing="0" w:afterAutospacing="0" w:line="360" w:lineRule="atLeast"/>
              <w:rPr>
                <w:szCs w:val="28"/>
              </w:rPr>
            </w:pPr>
            <w:r w:rsidRPr="007E38C3">
              <w:rPr>
                <w:szCs w:val="28"/>
              </w:rPr>
              <w:t xml:space="preserve">- HS thảo luận nhóm để trả lời CH và xếp các đoạn kết bài vào nhóm thích hợp. </w:t>
            </w:r>
          </w:p>
          <w:p w14:paraId="2BBB8A57" w14:textId="77777777" w:rsidR="004A6F55" w:rsidRPr="007E38C3" w:rsidRDefault="004A6F55" w:rsidP="008219C8">
            <w:pPr>
              <w:pStyle w:val="NormalWeb"/>
              <w:spacing w:beforeAutospacing="0" w:afterAutospacing="0" w:line="360" w:lineRule="atLeast"/>
              <w:rPr>
                <w:szCs w:val="28"/>
              </w:rPr>
            </w:pPr>
            <w:r w:rsidRPr="007E38C3">
              <w:rPr>
                <w:szCs w:val="28"/>
              </w:rPr>
              <w:t xml:space="preserve">HS báo cáo kết quả thảo luận nhóm. </w:t>
            </w:r>
          </w:p>
          <w:p w14:paraId="54B6F050" w14:textId="77777777" w:rsidR="004A6F55" w:rsidRPr="007E38C3" w:rsidRDefault="004A6F55" w:rsidP="008219C8">
            <w:pPr>
              <w:pStyle w:val="NormalWeb"/>
              <w:spacing w:beforeAutospacing="0" w:afterAutospacing="0" w:line="360" w:lineRule="atLeast"/>
              <w:rPr>
                <w:szCs w:val="28"/>
              </w:rPr>
            </w:pPr>
            <w:r w:rsidRPr="007E38C3">
              <w:rPr>
                <w:szCs w:val="28"/>
              </w:rPr>
              <w:t>-GV nhận xét, chốt đáp án, giới thiệu kết bài mở rộng và kết bài không mở rộng</w:t>
            </w:r>
          </w:p>
          <w:p w14:paraId="092E1C8F" w14:textId="77777777" w:rsidR="004A6F55" w:rsidRPr="007E38C3" w:rsidRDefault="004A6F55" w:rsidP="008219C8">
            <w:pPr>
              <w:pStyle w:val="NormalWeb"/>
              <w:spacing w:beforeAutospacing="0" w:afterAutospacing="0" w:line="360" w:lineRule="atLeast"/>
              <w:rPr>
                <w:szCs w:val="28"/>
              </w:rPr>
            </w:pPr>
            <w:r w:rsidRPr="007E38C3">
              <w:rPr>
                <w:szCs w:val="28"/>
              </w:rPr>
              <w:t>Đáp án:</w:t>
            </w:r>
          </w:p>
          <w:p w14:paraId="490A5837" w14:textId="77777777" w:rsidR="004A6F55" w:rsidRPr="007E38C3" w:rsidRDefault="004A6F55" w:rsidP="008219C8">
            <w:pPr>
              <w:pStyle w:val="NormalWeb"/>
              <w:spacing w:beforeAutospacing="0" w:afterAutospacing="0" w:line="360" w:lineRule="atLeast"/>
              <w:rPr>
                <w:szCs w:val="28"/>
              </w:rPr>
            </w:pPr>
            <w:r w:rsidRPr="007E38C3">
              <w:rPr>
                <w:szCs w:val="28"/>
              </w:rPr>
              <w:t>+ Đoạn kết của bài văn Sầu riêng có nhiều câu hơn (4 câu), nêu suy nghĩ, liên tưởng, cảm xúc của tác giả → Kết bài mở rộng.</w:t>
            </w:r>
          </w:p>
          <w:p w14:paraId="2CE70DA6" w14:textId="77777777" w:rsidR="004A6F55" w:rsidRPr="007E38C3" w:rsidRDefault="004A6F55" w:rsidP="008219C8">
            <w:pPr>
              <w:pStyle w:val="NormalWeb"/>
              <w:spacing w:beforeAutospacing="0" w:afterAutospacing="0" w:line="360" w:lineRule="atLeast"/>
              <w:rPr>
                <w:szCs w:val="28"/>
              </w:rPr>
            </w:pPr>
            <w:r w:rsidRPr="007E38C3">
              <w:rPr>
                <w:szCs w:val="28"/>
              </w:rPr>
              <w:t>+ Đoạn kết của bài văn Cây si chỉ có 1 câu nêu lên cảm nghĩ (cảm xúc, suy nghĩ) của tác giả → Kết bài không mở rộng.</w:t>
            </w:r>
          </w:p>
          <w:p w14:paraId="370360B6" w14:textId="77777777" w:rsidR="004A6F55" w:rsidRPr="007E38C3" w:rsidRDefault="004A6F55" w:rsidP="008219C8">
            <w:pPr>
              <w:spacing w:line="360" w:lineRule="atLeast"/>
              <w:jc w:val="both"/>
              <w:rPr>
                <w:rFonts w:ascii="Times New Roman" w:hAnsi="Times New Roman"/>
                <w:bCs/>
                <w:sz w:val="28"/>
                <w:szCs w:val="28"/>
                <w:lang w:val="nl-NL"/>
              </w:rPr>
            </w:pPr>
            <w:r w:rsidRPr="007E38C3">
              <w:rPr>
                <w:rFonts w:ascii="Times New Roman" w:hAnsi="Times New Roman"/>
                <w:bCs/>
                <w:sz w:val="28"/>
                <w:szCs w:val="28"/>
                <w:lang w:val="nl-NL"/>
              </w:rPr>
              <w:t>- GV lấy thêm một số kết bài mở rộng và không mở rộng khác để HS hiểu sâu hơn.</w:t>
            </w:r>
          </w:p>
          <w:p w14:paraId="17A203EE" w14:textId="77777777" w:rsidR="004A6F55" w:rsidRPr="007E38C3" w:rsidRDefault="004A6F55" w:rsidP="008219C8">
            <w:pPr>
              <w:spacing w:line="360" w:lineRule="atLeast"/>
              <w:jc w:val="both"/>
              <w:rPr>
                <w:rFonts w:ascii="Times New Roman" w:hAnsi="Times New Roman"/>
                <w:bCs/>
                <w:sz w:val="28"/>
                <w:szCs w:val="28"/>
                <w:lang w:val="nl-NL"/>
              </w:rPr>
            </w:pPr>
            <w:r w:rsidRPr="007E38C3">
              <w:rPr>
                <w:rFonts w:ascii="Times New Roman" w:hAnsi="Times New Roman"/>
                <w:bCs/>
                <w:sz w:val="28"/>
                <w:szCs w:val="28"/>
                <w:lang w:val="nl-NL"/>
              </w:rPr>
              <w:t>- Yêu cầu HS lấy ví dụ một kết bài theo cách mở rộng và không mở rộng</w:t>
            </w:r>
          </w:p>
          <w:p w14:paraId="3D7D84D2" w14:textId="77777777" w:rsidR="004A6F55" w:rsidRPr="007E38C3" w:rsidRDefault="004A6F55" w:rsidP="008219C8">
            <w:pPr>
              <w:pStyle w:val="NormalWeb"/>
              <w:spacing w:beforeAutospacing="0" w:afterAutospacing="0" w:line="360" w:lineRule="atLeast"/>
              <w:rPr>
                <w:b/>
                <w:bCs/>
                <w:szCs w:val="28"/>
              </w:rPr>
            </w:pPr>
            <w:r w:rsidRPr="007E38C3">
              <w:rPr>
                <w:b/>
                <w:bCs/>
                <w:szCs w:val="28"/>
              </w:rPr>
              <w:t>2.2: Hoạt động 2: Viết đoạn kết bài</w:t>
            </w:r>
          </w:p>
          <w:p w14:paraId="135D5172" w14:textId="77777777" w:rsidR="004A6F55" w:rsidRPr="007E38C3" w:rsidRDefault="004A6F55" w:rsidP="008219C8">
            <w:pPr>
              <w:pStyle w:val="NormalWeb"/>
              <w:spacing w:beforeAutospacing="0" w:afterAutospacing="0" w:line="360" w:lineRule="atLeast"/>
              <w:rPr>
                <w:szCs w:val="28"/>
              </w:rPr>
            </w:pPr>
            <w:r w:rsidRPr="007E38C3">
              <w:rPr>
                <w:szCs w:val="28"/>
              </w:rPr>
              <w:t xml:space="preserve">Bài tập 2: </w:t>
            </w:r>
            <w:proofErr w:type="gramStart"/>
            <w:r w:rsidRPr="007E38C3">
              <w:rPr>
                <w:szCs w:val="28"/>
              </w:rPr>
              <w:t>Viết :kết</w:t>
            </w:r>
            <w:proofErr w:type="gramEnd"/>
            <w:r w:rsidRPr="007E38C3">
              <w:rPr>
                <w:szCs w:val="28"/>
              </w:rPr>
              <w:t xml:space="preserve"> bài cho bài văn tả cây cối mà em đã lập dàn ý:</w:t>
            </w:r>
          </w:p>
          <w:p w14:paraId="7E0A3E21" w14:textId="77777777" w:rsidR="004A6F55" w:rsidRPr="007E38C3" w:rsidRDefault="004A6F55" w:rsidP="004A6F55">
            <w:pPr>
              <w:pStyle w:val="NormalWeb"/>
              <w:numPr>
                <w:ilvl w:val="0"/>
                <w:numId w:val="2"/>
              </w:numPr>
              <w:spacing w:beforeAutospacing="0" w:afterAutospacing="0" w:line="360" w:lineRule="atLeast"/>
              <w:ind w:left="0" w:firstLine="0"/>
              <w:rPr>
                <w:szCs w:val="28"/>
              </w:rPr>
            </w:pPr>
            <w:r w:rsidRPr="007E38C3">
              <w:rPr>
                <w:szCs w:val="28"/>
              </w:rPr>
              <w:lastRenderedPageBreak/>
              <w:t>Một đoạn kết bài mở rộng.</w:t>
            </w:r>
          </w:p>
          <w:p w14:paraId="69FE6F46" w14:textId="77777777" w:rsidR="004A6F55" w:rsidRPr="007E38C3" w:rsidRDefault="004A6F55" w:rsidP="004A6F55">
            <w:pPr>
              <w:pStyle w:val="NormalWeb"/>
              <w:numPr>
                <w:ilvl w:val="0"/>
                <w:numId w:val="2"/>
              </w:numPr>
              <w:spacing w:beforeAutospacing="0" w:afterAutospacing="0" w:line="360" w:lineRule="atLeast"/>
              <w:ind w:left="0" w:firstLine="0"/>
              <w:rPr>
                <w:szCs w:val="28"/>
              </w:rPr>
            </w:pPr>
            <w:r w:rsidRPr="007E38C3">
              <w:rPr>
                <w:szCs w:val="28"/>
              </w:rPr>
              <w:t>Một đoạn kết bài không mở rộng.</w:t>
            </w:r>
          </w:p>
          <w:p w14:paraId="60FFB0DC" w14:textId="77777777" w:rsidR="004A6F55" w:rsidRPr="007E38C3" w:rsidRDefault="004A6F55" w:rsidP="008219C8">
            <w:pPr>
              <w:pStyle w:val="NormalWeb"/>
              <w:spacing w:beforeAutospacing="0" w:afterAutospacing="0" w:line="360" w:lineRule="atLeast"/>
              <w:rPr>
                <w:szCs w:val="28"/>
              </w:rPr>
            </w:pPr>
            <w:r w:rsidRPr="007E38C3">
              <w:rPr>
                <w:szCs w:val="28"/>
              </w:rPr>
              <w:t>- GV tạo không khí yên tĩnh để HS làm bài; đồng thời theo dõi, giải đáp thắc mắc cho HS, nếu HS có thắc mắc. Chấm 2-3 bài khi HS xong.</w:t>
            </w:r>
          </w:p>
          <w:p w14:paraId="4C30DF5B" w14:textId="77777777" w:rsidR="004A6F55" w:rsidRPr="007E38C3" w:rsidRDefault="004A6F55" w:rsidP="008219C8">
            <w:pPr>
              <w:pStyle w:val="NormalWeb"/>
              <w:spacing w:beforeAutospacing="0" w:afterAutospacing="0" w:line="360" w:lineRule="atLeast"/>
              <w:rPr>
                <w:szCs w:val="28"/>
              </w:rPr>
            </w:pPr>
            <w:r w:rsidRPr="007E38C3">
              <w:rPr>
                <w:szCs w:val="28"/>
              </w:rPr>
              <w:t xml:space="preserve">- GV mời một số HS đọc đoạn kết bài của các em trước </w:t>
            </w:r>
            <w:proofErr w:type="gramStart"/>
            <w:r w:rsidRPr="007E38C3">
              <w:rPr>
                <w:szCs w:val="28"/>
              </w:rPr>
              <w:t>lớp.(</w:t>
            </w:r>
            <w:proofErr w:type="gramEnd"/>
            <w:r w:rsidRPr="007E38C3">
              <w:rPr>
                <w:szCs w:val="28"/>
              </w:rPr>
              <w:t xml:space="preserve"> Sau mỗi đoạn kết bài, GV mời một số HS nhận xét, góp </w:t>
            </w:r>
            <w:proofErr w:type="gramStart"/>
            <w:r w:rsidRPr="007E38C3">
              <w:rPr>
                <w:szCs w:val="28"/>
              </w:rPr>
              <w:t>ý. )</w:t>
            </w:r>
            <w:proofErr w:type="gramEnd"/>
          </w:p>
          <w:p w14:paraId="09F5946E" w14:textId="77777777" w:rsidR="004A6F55" w:rsidRDefault="004A6F55" w:rsidP="008219C8">
            <w:pPr>
              <w:spacing w:line="360" w:lineRule="atLeast"/>
              <w:rPr>
                <w:rFonts w:ascii="Times New Roman" w:hAnsi="Times New Roman"/>
                <w:sz w:val="28"/>
                <w:szCs w:val="28"/>
              </w:rPr>
            </w:pPr>
            <w:r w:rsidRPr="007E38C3">
              <w:rPr>
                <w:rFonts w:ascii="Times New Roman" w:hAnsi="Times New Roman"/>
                <w:sz w:val="28"/>
                <w:szCs w:val="28"/>
              </w:rPr>
              <w:t>- GV nêu nhận xét, giúp HS cả lớp hiểu cách viết kết bài.</w:t>
            </w:r>
          </w:p>
          <w:p w14:paraId="2D4C08CB" w14:textId="77777777" w:rsidR="004A6F55" w:rsidRPr="007E38C3" w:rsidRDefault="004A6F55" w:rsidP="008219C8">
            <w:pPr>
              <w:spacing w:line="360" w:lineRule="atLeast"/>
              <w:rPr>
                <w:rFonts w:ascii="Times New Roman" w:hAnsi="Times New Roman"/>
                <w:sz w:val="28"/>
                <w:szCs w:val="28"/>
              </w:rPr>
            </w:pPr>
          </w:p>
          <w:p w14:paraId="58FA1C80" w14:textId="77777777" w:rsidR="004A6F55" w:rsidRPr="007E38C3" w:rsidRDefault="004A6F55" w:rsidP="008219C8">
            <w:pPr>
              <w:spacing w:line="360" w:lineRule="atLeast"/>
              <w:jc w:val="both"/>
              <w:rPr>
                <w:rFonts w:ascii="Times New Roman" w:hAnsi="Times New Roman"/>
                <w:b/>
                <w:sz w:val="28"/>
                <w:szCs w:val="28"/>
                <w:lang w:val="nl-NL"/>
              </w:rPr>
            </w:pPr>
            <w:r w:rsidRPr="007E38C3">
              <w:rPr>
                <w:rFonts w:ascii="Times New Roman" w:hAnsi="Times New Roman"/>
                <w:b/>
                <w:sz w:val="28"/>
                <w:szCs w:val="28"/>
                <w:lang w:val="nl-NL"/>
              </w:rPr>
              <w:t>3. Củng cố, dặn dò</w:t>
            </w:r>
          </w:p>
          <w:p w14:paraId="0E2442A7" w14:textId="77777777" w:rsidR="004A6F55" w:rsidRPr="007E38C3" w:rsidRDefault="004A6F55" w:rsidP="008219C8">
            <w:pPr>
              <w:spacing w:line="360" w:lineRule="atLeast"/>
              <w:jc w:val="both"/>
              <w:rPr>
                <w:rFonts w:ascii="Times New Roman" w:hAnsi="Times New Roman"/>
                <w:sz w:val="28"/>
                <w:szCs w:val="28"/>
                <w:lang w:val="nl-NL"/>
              </w:rPr>
            </w:pPr>
            <w:r w:rsidRPr="007E38C3">
              <w:rPr>
                <w:rFonts w:ascii="Times New Roman" w:hAnsi="Times New Roman"/>
                <w:b/>
                <w:sz w:val="28"/>
                <w:szCs w:val="28"/>
                <w:lang w:val="nl-NL"/>
              </w:rPr>
              <w:t xml:space="preserve">- </w:t>
            </w:r>
            <w:r w:rsidRPr="007E38C3">
              <w:rPr>
                <w:rFonts w:ascii="Times New Roman" w:hAnsi="Times New Roman"/>
                <w:sz w:val="28"/>
                <w:szCs w:val="28"/>
                <w:lang w:val="nl-NL"/>
              </w:rPr>
              <w:t>GV tổ chức vận dụng để củng cố kiến thức và vận dụng bài học vào tực tiễn cho hs</w:t>
            </w:r>
          </w:p>
          <w:p w14:paraId="201DC694" w14:textId="77777777" w:rsidR="004A6F55" w:rsidRPr="007E38C3" w:rsidRDefault="004A6F55" w:rsidP="008219C8">
            <w:pPr>
              <w:spacing w:line="360" w:lineRule="atLeast"/>
              <w:jc w:val="both"/>
              <w:rPr>
                <w:rFonts w:ascii="Times New Roman" w:hAnsi="Times New Roman"/>
                <w:sz w:val="28"/>
                <w:szCs w:val="28"/>
                <w:lang w:val="nl-NL"/>
              </w:rPr>
            </w:pPr>
            <w:r w:rsidRPr="007E38C3">
              <w:rPr>
                <w:rFonts w:ascii="Times New Roman" w:hAnsi="Times New Roman"/>
                <w:sz w:val="28"/>
                <w:szCs w:val="28"/>
                <w:lang w:val="nl-NL"/>
              </w:rPr>
              <w:t xml:space="preserve">+ Cho HS quan sát một số kết bài v từ những học sinh khác mà GV sưu tầm được </w:t>
            </w:r>
          </w:p>
          <w:p w14:paraId="3157E14D" w14:textId="77777777" w:rsidR="004A6F55" w:rsidRPr="007E38C3" w:rsidRDefault="004A6F55" w:rsidP="008219C8">
            <w:pPr>
              <w:spacing w:line="360" w:lineRule="atLeast"/>
              <w:jc w:val="both"/>
              <w:rPr>
                <w:rFonts w:ascii="Times New Roman" w:hAnsi="Times New Roman"/>
                <w:b/>
                <w:sz w:val="28"/>
                <w:szCs w:val="28"/>
                <w:lang w:val="nl-NL"/>
              </w:rPr>
            </w:pPr>
            <w:r w:rsidRPr="007E38C3">
              <w:rPr>
                <w:rFonts w:ascii="Times New Roman" w:hAnsi="Times New Roman"/>
                <w:sz w:val="28"/>
                <w:szCs w:val="28"/>
                <w:lang w:val="nl-NL"/>
              </w:rPr>
              <w:t>- Nhận xét tiết học, dặn dò bài về nhà.</w:t>
            </w:r>
          </w:p>
        </w:tc>
        <w:tc>
          <w:tcPr>
            <w:tcW w:w="3969" w:type="dxa"/>
          </w:tcPr>
          <w:p w14:paraId="136B1008" w14:textId="77777777" w:rsidR="004A6F55" w:rsidRPr="007E38C3" w:rsidRDefault="004A6F55" w:rsidP="008219C8">
            <w:pPr>
              <w:spacing w:line="360" w:lineRule="atLeast"/>
              <w:rPr>
                <w:rFonts w:ascii="Times New Roman" w:hAnsi="Times New Roman"/>
                <w:sz w:val="28"/>
                <w:szCs w:val="28"/>
                <w:lang w:val="nl-NL"/>
              </w:rPr>
            </w:pPr>
          </w:p>
          <w:p w14:paraId="0D52BA35" w14:textId="77777777" w:rsidR="004A6F55" w:rsidRPr="007E38C3" w:rsidRDefault="004A6F55" w:rsidP="008219C8">
            <w:pPr>
              <w:spacing w:line="360" w:lineRule="atLeast"/>
              <w:rPr>
                <w:rFonts w:ascii="Times New Roman" w:hAnsi="Times New Roman"/>
                <w:sz w:val="28"/>
                <w:szCs w:val="28"/>
                <w:lang w:val="nl-NL"/>
              </w:rPr>
            </w:pPr>
          </w:p>
          <w:p w14:paraId="39BE38AE" w14:textId="77777777" w:rsidR="004A6F55" w:rsidRPr="007E38C3" w:rsidRDefault="004A6F55" w:rsidP="008219C8">
            <w:pPr>
              <w:spacing w:line="360" w:lineRule="atLeast"/>
              <w:rPr>
                <w:rFonts w:ascii="Times New Roman" w:hAnsi="Times New Roman"/>
                <w:sz w:val="28"/>
                <w:szCs w:val="28"/>
              </w:rPr>
            </w:pPr>
            <w:r w:rsidRPr="007E38C3">
              <w:rPr>
                <w:rFonts w:ascii="Times New Roman" w:hAnsi="Times New Roman"/>
                <w:sz w:val="28"/>
                <w:szCs w:val="28"/>
                <w:lang w:val="nl-NL"/>
              </w:rPr>
              <w:t>- Hs lắng nghe</w:t>
            </w:r>
          </w:p>
          <w:p w14:paraId="5191323E" w14:textId="77777777" w:rsidR="004A6F55" w:rsidRPr="007E38C3" w:rsidRDefault="004A6F55" w:rsidP="008219C8">
            <w:pPr>
              <w:spacing w:line="360" w:lineRule="atLeast"/>
              <w:rPr>
                <w:rFonts w:ascii="Times New Roman" w:hAnsi="Times New Roman"/>
                <w:sz w:val="28"/>
                <w:szCs w:val="28"/>
              </w:rPr>
            </w:pPr>
          </w:p>
          <w:p w14:paraId="4A4155DB" w14:textId="77777777" w:rsidR="004A6F55" w:rsidRPr="007E38C3" w:rsidRDefault="004A6F55" w:rsidP="008219C8">
            <w:pPr>
              <w:spacing w:line="360" w:lineRule="atLeast"/>
              <w:rPr>
                <w:rFonts w:ascii="Times New Roman" w:hAnsi="Times New Roman"/>
                <w:sz w:val="28"/>
                <w:szCs w:val="28"/>
              </w:rPr>
            </w:pPr>
          </w:p>
          <w:p w14:paraId="47878A86" w14:textId="77777777" w:rsidR="004A6F55" w:rsidRPr="007E38C3" w:rsidRDefault="004A6F55" w:rsidP="008219C8">
            <w:pPr>
              <w:spacing w:line="360" w:lineRule="atLeast"/>
              <w:rPr>
                <w:rFonts w:ascii="Times New Roman" w:hAnsi="Times New Roman"/>
                <w:sz w:val="28"/>
                <w:szCs w:val="28"/>
              </w:rPr>
            </w:pPr>
          </w:p>
          <w:p w14:paraId="35DA19F6" w14:textId="77777777" w:rsidR="004A6F55" w:rsidRPr="007E38C3" w:rsidRDefault="004A6F55" w:rsidP="008219C8">
            <w:pPr>
              <w:spacing w:line="360" w:lineRule="atLeast"/>
              <w:rPr>
                <w:rFonts w:ascii="Times New Roman" w:hAnsi="Times New Roman"/>
                <w:sz w:val="28"/>
                <w:szCs w:val="28"/>
              </w:rPr>
            </w:pPr>
          </w:p>
          <w:p w14:paraId="0B22BFB2" w14:textId="77777777" w:rsidR="004A6F55" w:rsidRPr="007E38C3" w:rsidRDefault="004A6F55" w:rsidP="008219C8">
            <w:pPr>
              <w:spacing w:line="360" w:lineRule="atLeast"/>
              <w:rPr>
                <w:rFonts w:ascii="Times New Roman" w:hAnsi="Times New Roman"/>
                <w:sz w:val="28"/>
                <w:szCs w:val="28"/>
              </w:rPr>
            </w:pPr>
          </w:p>
          <w:p w14:paraId="4F20D486" w14:textId="77777777" w:rsidR="004A6F55" w:rsidRPr="007E38C3" w:rsidRDefault="004A6F55" w:rsidP="008219C8">
            <w:pPr>
              <w:spacing w:line="360" w:lineRule="atLeast"/>
              <w:rPr>
                <w:rFonts w:ascii="Times New Roman" w:hAnsi="Times New Roman"/>
                <w:sz w:val="28"/>
                <w:szCs w:val="28"/>
              </w:rPr>
            </w:pPr>
          </w:p>
          <w:p w14:paraId="3985EFBF" w14:textId="77777777" w:rsidR="004A6F55" w:rsidRDefault="004A6F55" w:rsidP="008219C8">
            <w:pPr>
              <w:spacing w:line="360" w:lineRule="atLeast"/>
              <w:rPr>
                <w:rFonts w:ascii="Times New Roman" w:hAnsi="Times New Roman"/>
                <w:sz w:val="28"/>
                <w:szCs w:val="28"/>
              </w:rPr>
            </w:pPr>
          </w:p>
          <w:p w14:paraId="624B4EC6" w14:textId="77777777" w:rsidR="004A6F55" w:rsidRPr="007E38C3" w:rsidRDefault="004A6F55" w:rsidP="008219C8">
            <w:pPr>
              <w:spacing w:line="360" w:lineRule="atLeast"/>
              <w:rPr>
                <w:rFonts w:ascii="Times New Roman" w:hAnsi="Times New Roman"/>
                <w:sz w:val="28"/>
                <w:szCs w:val="28"/>
              </w:rPr>
            </w:pPr>
          </w:p>
          <w:p w14:paraId="7E19DA57" w14:textId="77777777" w:rsidR="004A6F55" w:rsidRPr="007E38C3" w:rsidRDefault="004A6F55" w:rsidP="008219C8">
            <w:pPr>
              <w:spacing w:line="360" w:lineRule="atLeast"/>
              <w:rPr>
                <w:rFonts w:ascii="Times New Roman" w:hAnsi="Times New Roman"/>
                <w:sz w:val="28"/>
                <w:szCs w:val="28"/>
              </w:rPr>
            </w:pPr>
          </w:p>
          <w:p w14:paraId="40DA48B2" w14:textId="77777777" w:rsidR="004A6F55" w:rsidRPr="007E38C3" w:rsidRDefault="004A6F55" w:rsidP="008219C8">
            <w:pPr>
              <w:spacing w:line="360" w:lineRule="atLeast"/>
              <w:rPr>
                <w:rFonts w:ascii="Times New Roman" w:hAnsi="Times New Roman"/>
                <w:sz w:val="28"/>
                <w:szCs w:val="28"/>
              </w:rPr>
            </w:pPr>
          </w:p>
          <w:p w14:paraId="1123AFB5" w14:textId="77777777" w:rsidR="004A6F55" w:rsidRPr="007E38C3" w:rsidRDefault="004A6F55" w:rsidP="008219C8">
            <w:pPr>
              <w:spacing w:line="360" w:lineRule="atLeast"/>
              <w:jc w:val="both"/>
              <w:rPr>
                <w:rFonts w:ascii="Times New Roman" w:hAnsi="Times New Roman"/>
                <w:sz w:val="28"/>
                <w:szCs w:val="28"/>
                <w:lang w:val="nl-NL"/>
              </w:rPr>
            </w:pPr>
            <w:r w:rsidRPr="007E38C3">
              <w:rPr>
                <w:rFonts w:ascii="Times New Roman" w:hAnsi="Times New Roman"/>
                <w:sz w:val="28"/>
                <w:szCs w:val="28"/>
                <w:lang w:val="nl-NL"/>
              </w:rPr>
              <w:t>-1HS</w:t>
            </w:r>
          </w:p>
          <w:p w14:paraId="21185A78" w14:textId="77777777" w:rsidR="004A6F55" w:rsidRPr="007E38C3" w:rsidRDefault="004A6F55" w:rsidP="008219C8">
            <w:pPr>
              <w:spacing w:line="360" w:lineRule="atLeast"/>
              <w:jc w:val="both"/>
              <w:rPr>
                <w:rFonts w:ascii="Times New Roman" w:hAnsi="Times New Roman"/>
                <w:sz w:val="28"/>
                <w:szCs w:val="28"/>
                <w:lang w:val="nl-NL"/>
              </w:rPr>
            </w:pPr>
            <w:r w:rsidRPr="007E38C3">
              <w:rPr>
                <w:rFonts w:ascii="Times New Roman" w:hAnsi="Times New Roman"/>
                <w:sz w:val="28"/>
                <w:szCs w:val="28"/>
                <w:lang w:val="nl-NL"/>
              </w:rPr>
              <w:t>-1-2HS</w:t>
            </w:r>
          </w:p>
          <w:p w14:paraId="3E536B69" w14:textId="77777777" w:rsidR="004A6F55" w:rsidRPr="007E38C3" w:rsidRDefault="004A6F55" w:rsidP="008219C8">
            <w:pPr>
              <w:spacing w:line="360" w:lineRule="atLeast"/>
              <w:jc w:val="both"/>
              <w:rPr>
                <w:rFonts w:ascii="Times New Roman" w:hAnsi="Times New Roman"/>
                <w:sz w:val="28"/>
                <w:szCs w:val="28"/>
                <w:lang w:val="nl-NL"/>
              </w:rPr>
            </w:pPr>
            <w:r w:rsidRPr="007E38C3">
              <w:rPr>
                <w:rFonts w:ascii="Times New Roman" w:hAnsi="Times New Roman"/>
                <w:sz w:val="28"/>
                <w:szCs w:val="28"/>
                <w:lang w:val="nl-NL"/>
              </w:rPr>
              <w:t>- Quan sát+Nghe</w:t>
            </w:r>
          </w:p>
          <w:p w14:paraId="214C6F5E" w14:textId="77777777" w:rsidR="004A6F55" w:rsidRDefault="004A6F55" w:rsidP="008219C8">
            <w:pPr>
              <w:spacing w:line="360" w:lineRule="atLeast"/>
              <w:jc w:val="both"/>
              <w:rPr>
                <w:rFonts w:ascii="Times New Roman" w:hAnsi="Times New Roman"/>
                <w:sz w:val="28"/>
                <w:szCs w:val="28"/>
                <w:lang w:val="nl-NL"/>
              </w:rPr>
            </w:pPr>
          </w:p>
          <w:p w14:paraId="0C5922EC" w14:textId="77777777" w:rsidR="004A6F55" w:rsidRPr="007E38C3" w:rsidRDefault="004A6F55" w:rsidP="008219C8">
            <w:pPr>
              <w:spacing w:line="360" w:lineRule="atLeast"/>
              <w:jc w:val="both"/>
              <w:rPr>
                <w:rFonts w:ascii="Times New Roman" w:hAnsi="Times New Roman"/>
                <w:sz w:val="28"/>
                <w:szCs w:val="28"/>
                <w:lang w:val="nl-NL"/>
              </w:rPr>
            </w:pPr>
          </w:p>
          <w:p w14:paraId="529D6CEF" w14:textId="77777777" w:rsidR="004A6F55" w:rsidRPr="007E38C3" w:rsidRDefault="004A6F55" w:rsidP="008219C8">
            <w:pPr>
              <w:spacing w:line="360" w:lineRule="atLeast"/>
              <w:jc w:val="both"/>
              <w:rPr>
                <w:rFonts w:ascii="Times New Roman" w:hAnsi="Times New Roman"/>
                <w:sz w:val="28"/>
                <w:szCs w:val="28"/>
                <w:lang w:val="nl-NL"/>
              </w:rPr>
            </w:pPr>
            <w:r w:rsidRPr="007E38C3">
              <w:rPr>
                <w:rFonts w:ascii="Times New Roman" w:hAnsi="Times New Roman"/>
                <w:sz w:val="28"/>
                <w:szCs w:val="28"/>
                <w:lang w:val="nl-NL"/>
              </w:rPr>
              <w:t>- 2HS</w:t>
            </w:r>
          </w:p>
          <w:p w14:paraId="7C68E550" w14:textId="77777777" w:rsidR="004A6F55" w:rsidRPr="007E38C3" w:rsidRDefault="004A6F55" w:rsidP="008219C8">
            <w:pPr>
              <w:spacing w:line="360" w:lineRule="atLeast"/>
              <w:jc w:val="both"/>
              <w:rPr>
                <w:rFonts w:ascii="Times New Roman" w:hAnsi="Times New Roman"/>
                <w:sz w:val="28"/>
                <w:szCs w:val="28"/>
                <w:lang w:val="nl-NL"/>
              </w:rPr>
            </w:pPr>
            <w:r w:rsidRPr="007E38C3">
              <w:rPr>
                <w:rFonts w:ascii="Times New Roman" w:hAnsi="Times New Roman"/>
                <w:sz w:val="28"/>
                <w:szCs w:val="28"/>
                <w:lang w:val="nl-NL"/>
              </w:rPr>
              <w:t>- 2HS</w:t>
            </w:r>
          </w:p>
          <w:p w14:paraId="5F321BC2" w14:textId="77777777" w:rsidR="004A6F55" w:rsidRPr="007E38C3" w:rsidRDefault="004A6F55" w:rsidP="008219C8">
            <w:pPr>
              <w:spacing w:line="360" w:lineRule="atLeast"/>
              <w:jc w:val="both"/>
              <w:rPr>
                <w:rFonts w:ascii="Times New Roman" w:hAnsi="Times New Roman"/>
                <w:sz w:val="28"/>
                <w:szCs w:val="28"/>
                <w:lang w:val="nl-NL"/>
              </w:rPr>
            </w:pPr>
            <w:r w:rsidRPr="007E38C3">
              <w:rPr>
                <w:rFonts w:ascii="Times New Roman" w:hAnsi="Times New Roman"/>
                <w:sz w:val="28"/>
                <w:szCs w:val="28"/>
                <w:lang w:val="nl-NL"/>
              </w:rPr>
              <w:t>- N4</w:t>
            </w:r>
          </w:p>
          <w:p w14:paraId="205FB852" w14:textId="77777777" w:rsidR="004A6F55" w:rsidRDefault="004A6F55" w:rsidP="008219C8">
            <w:pPr>
              <w:spacing w:line="360" w:lineRule="atLeast"/>
              <w:jc w:val="both"/>
              <w:rPr>
                <w:rFonts w:ascii="Times New Roman" w:hAnsi="Times New Roman"/>
                <w:sz w:val="28"/>
                <w:szCs w:val="28"/>
                <w:lang w:val="nl-NL"/>
              </w:rPr>
            </w:pPr>
          </w:p>
          <w:p w14:paraId="132EE946" w14:textId="77777777" w:rsidR="004A6F55" w:rsidRPr="007E38C3" w:rsidRDefault="004A6F55" w:rsidP="008219C8">
            <w:pPr>
              <w:spacing w:line="360" w:lineRule="atLeast"/>
              <w:jc w:val="both"/>
              <w:rPr>
                <w:rFonts w:ascii="Times New Roman" w:hAnsi="Times New Roman"/>
                <w:sz w:val="28"/>
                <w:szCs w:val="28"/>
                <w:lang w:val="nl-NL"/>
              </w:rPr>
            </w:pPr>
          </w:p>
          <w:p w14:paraId="09B7E0D9" w14:textId="77777777" w:rsidR="004A6F55" w:rsidRPr="007E38C3" w:rsidRDefault="004A6F55" w:rsidP="008219C8">
            <w:pPr>
              <w:spacing w:line="360" w:lineRule="atLeast"/>
              <w:jc w:val="both"/>
              <w:rPr>
                <w:rFonts w:ascii="Times New Roman" w:hAnsi="Times New Roman"/>
                <w:sz w:val="28"/>
                <w:szCs w:val="28"/>
                <w:lang w:val="nl-NL"/>
              </w:rPr>
            </w:pPr>
            <w:r w:rsidRPr="007E38C3">
              <w:rPr>
                <w:rFonts w:ascii="Times New Roman" w:hAnsi="Times New Roman"/>
                <w:sz w:val="28"/>
                <w:szCs w:val="28"/>
                <w:lang w:val="nl-NL"/>
              </w:rPr>
              <w:t>- Đại diện các nhóm</w:t>
            </w:r>
          </w:p>
          <w:p w14:paraId="6E39A412" w14:textId="77777777" w:rsidR="004A6F55" w:rsidRDefault="004A6F55" w:rsidP="008219C8">
            <w:pPr>
              <w:spacing w:line="360" w:lineRule="atLeast"/>
              <w:jc w:val="both"/>
              <w:rPr>
                <w:rFonts w:ascii="Times New Roman" w:hAnsi="Times New Roman"/>
                <w:sz w:val="28"/>
                <w:szCs w:val="28"/>
                <w:lang w:val="nl-NL"/>
              </w:rPr>
            </w:pPr>
          </w:p>
          <w:p w14:paraId="34582C11" w14:textId="77777777" w:rsidR="004A6F55" w:rsidRDefault="004A6F55" w:rsidP="008219C8">
            <w:pPr>
              <w:spacing w:line="360" w:lineRule="atLeast"/>
              <w:jc w:val="both"/>
              <w:rPr>
                <w:rFonts w:ascii="Times New Roman" w:hAnsi="Times New Roman"/>
                <w:sz w:val="28"/>
                <w:szCs w:val="28"/>
                <w:lang w:val="nl-NL"/>
              </w:rPr>
            </w:pPr>
          </w:p>
          <w:p w14:paraId="359F66D0" w14:textId="77777777" w:rsidR="004A6F55" w:rsidRPr="007E38C3" w:rsidRDefault="004A6F55" w:rsidP="008219C8">
            <w:pPr>
              <w:spacing w:line="360" w:lineRule="atLeast"/>
              <w:jc w:val="both"/>
              <w:rPr>
                <w:rFonts w:ascii="Times New Roman" w:hAnsi="Times New Roman"/>
                <w:sz w:val="28"/>
                <w:szCs w:val="28"/>
                <w:lang w:val="nl-NL"/>
              </w:rPr>
            </w:pPr>
          </w:p>
          <w:p w14:paraId="3F37FCD9" w14:textId="77777777" w:rsidR="004A6F55" w:rsidRPr="007E38C3" w:rsidRDefault="004A6F55" w:rsidP="008219C8">
            <w:pPr>
              <w:spacing w:line="360" w:lineRule="atLeast"/>
              <w:jc w:val="both"/>
              <w:rPr>
                <w:rFonts w:ascii="Times New Roman" w:hAnsi="Times New Roman"/>
                <w:sz w:val="28"/>
                <w:szCs w:val="28"/>
                <w:lang w:val="nl-NL"/>
              </w:rPr>
            </w:pPr>
            <w:r w:rsidRPr="007E38C3">
              <w:rPr>
                <w:rFonts w:ascii="Times New Roman" w:hAnsi="Times New Roman"/>
                <w:sz w:val="28"/>
                <w:szCs w:val="28"/>
                <w:lang w:val="nl-NL"/>
              </w:rPr>
              <w:t>- HS lắng nghe và nhắc lại.</w:t>
            </w:r>
          </w:p>
          <w:p w14:paraId="61EBEF04" w14:textId="77777777" w:rsidR="004A6F55" w:rsidRPr="007E38C3" w:rsidRDefault="004A6F55" w:rsidP="008219C8">
            <w:pPr>
              <w:spacing w:line="360" w:lineRule="atLeast"/>
              <w:jc w:val="both"/>
              <w:rPr>
                <w:rFonts w:ascii="Times New Roman" w:hAnsi="Times New Roman"/>
                <w:sz w:val="28"/>
                <w:szCs w:val="28"/>
                <w:lang w:val="nl-NL"/>
              </w:rPr>
            </w:pPr>
          </w:p>
          <w:p w14:paraId="333D52A8" w14:textId="77777777" w:rsidR="004A6F55" w:rsidRPr="007E38C3" w:rsidRDefault="004A6F55" w:rsidP="008219C8">
            <w:pPr>
              <w:spacing w:line="360" w:lineRule="atLeast"/>
              <w:jc w:val="both"/>
              <w:rPr>
                <w:rFonts w:ascii="Times New Roman" w:hAnsi="Times New Roman"/>
                <w:sz w:val="28"/>
                <w:szCs w:val="28"/>
                <w:lang w:val="nl-NL"/>
              </w:rPr>
            </w:pPr>
          </w:p>
          <w:p w14:paraId="5298C794" w14:textId="77777777" w:rsidR="004A6F55" w:rsidRPr="007E38C3" w:rsidRDefault="004A6F55" w:rsidP="008219C8">
            <w:pPr>
              <w:spacing w:line="360" w:lineRule="atLeast"/>
              <w:jc w:val="both"/>
              <w:rPr>
                <w:rFonts w:ascii="Times New Roman" w:hAnsi="Times New Roman"/>
                <w:sz w:val="28"/>
                <w:szCs w:val="28"/>
                <w:lang w:val="nl-NL"/>
              </w:rPr>
            </w:pPr>
          </w:p>
          <w:p w14:paraId="4A2D5CB8" w14:textId="77777777" w:rsidR="004A6F55" w:rsidRPr="007E38C3" w:rsidRDefault="004A6F55" w:rsidP="008219C8">
            <w:pPr>
              <w:spacing w:line="360" w:lineRule="atLeast"/>
              <w:jc w:val="both"/>
              <w:rPr>
                <w:rFonts w:ascii="Times New Roman" w:hAnsi="Times New Roman"/>
                <w:sz w:val="28"/>
                <w:szCs w:val="28"/>
                <w:lang w:val="nl-NL"/>
              </w:rPr>
            </w:pPr>
          </w:p>
          <w:p w14:paraId="494AE485" w14:textId="77777777" w:rsidR="004A6F55" w:rsidRPr="007E38C3" w:rsidRDefault="004A6F55" w:rsidP="008219C8">
            <w:pPr>
              <w:spacing w:line="360" w:lineRule="atLeast"/>
              <w:jc w:val="both"/>
              <w:rPr>
                <w:rFonts w:ascii="Times New Roman" w:hAnsi="Times New Roman"/>
                <w:sz w:val="28"/>
                <w:szCs w:val="28"/>
                <w:lang w:val="nl-NL"/>
              </w:rPr>
            </w:pPr>
          </w:p>
          <w:p w14:paraId="592DAED0" w14:textId="77777777" w:rsidR="004A6F55" w:rsidRPr="007E38C3" w:rsidRDefault="004A6F55" w:rsidP="008219C8">
            <w:pPr>
              <w:spacing w:line="360" w:lineRule="atLeast"/>
              <w:jc w:val="both"/>
              <w:rPr>
                <w:rFonts w:ascii="Times New Roman" w:hAnsi="Times New Roman"/>
                <w:sz w:val="28"/>
                <w:szCs w:val="28"/>
                <w:lang w:val="nl-NL"/>
              </w:rPr>
            </w:pPr>
          </w:p>
          <w:p w14:paraId="48983C00" w14:textId="77777777" w:rsidR="004A6F55" w:rsidRPr="007E38C3" w:rsidRDefault="004A6F55" w:rsidP="008219C8">
            <w:pPr>
              <w:spacing w:line="360" w:lineRule="atLeast"/>
              <w:jc w:val="both"/>
              <w:rPr>
                <w:rFonts w:ascii="Times New Roman" w:hAnsi="Times New Roman"/>
                <w:sz w:val="28"/>
                <w:szCs w:val="28"/>
                <w:lang w:val="nl-NL"/>
              </w:rPr>
            </w:pPr>
          </w:p>
          <w:p w14:paraId="1342AF0F" w14:textId="77777777" w:rsidR="004A6F55" w:rsidRPr="007E38C3" w:rsidRDefault="004A6F55" w:rsidP="008219C8">
            <w:pPr>
              <w:spacing w:line="360" w:lineRule="atLeast"/>
              <w:jc w:val="both"/>
              <w:rPr>
                <w:rFonts w:ascii="Times New Roman" w:hAnsi="Times New Roman"/>
                <w:sz w:val="28"/>
                <w:szCs w:val="28"/>
                <w:lang w:val="nl-NL"/>
              </w:rPr>
            </w:pPr>
          </w:p>
          <w:p w14:paraId="00428AE0" w14:textId="77777777" w:rsidR="004A6F55" w:rsidRPr="007E38C3" w:rsidRDefault="004A6F55" w:rsidP="008219C8">
            <w:pPr>
              <w:spacing w:line="360" w:lineRule="atLeast"/>
              <w:jc w:val="both"/>
              <w:rPr>
                <w:rFonts w:ascii="Times New Roman" w:hAnsi="Times New Roman"/>
                <w:sz w:val="28"/>
                <w:szCs w:val="28"/>
                <w:lang w:val="nl-NL"/>
              </w:rPr>
            </w:pPr>
          </w:p>
          <w:p w14:paraId="13D65E3D" w14:textId="77777777" w:rsidR="004A6F55" w:rsidRPr="007E38C3" w:rsidRDefault="004A6F55" w:rsidP="008219C8">
            <w:pPr>
              <w:spacing w:line="360" w:lineRule="atLeast"/>
              <w:jc w:val="both"/>
              <w:rPr>
                <w:rFonts w:ascii="Times New Roman" w:hAnsi="Times New Roman"/>
                <w:sz w:val="28"/>
                <w:szCs w:val="28"/>
                <w:lang w:val="nl-NL"/>
              </w:rPr>
            </w:pPr>
            <w:r w:rsidRPr="007E38C3">
              <w:rPr>
                <w:rFonts w:ascii="Times New Roman" w:hAnsi="Times New Roman"/>
                <w:sz w:val="28"/>
                <w:szCs w:val="28"/>
                <w:lang w:val="nl-NL"/>
              </w:rPr>
              <w:t>- HS trả lời nghe.</w:t>
            </w:r>
          </w:p>
          <w:p w14:paraId="21E9F9BE" w14:textId="77777777" w:rsidR="004A6F55" w:rsidRDefault="004A6F55" w:rsidP="008219C8">
            <w:pPr>
              <w:spacing w:line="360" w:lineRule="atLeast"/>
              <w:jc w:val="both"/>
              <w:rPr>
                <w:rFonts w:ascii="Times New Roman" w:hAnsi="Times New Roman"/>
                <w:sz w:val="28"/>
                <w:szCs w:val="28"/>
                <w:lang w:val="nl-NL"/>
              </w:rPr>
            </w:pPr>
          </w:p>
          <w:p w14:paraId="281EBCFB" w14:textId="77777777" w:rsidR="004A6F55" w:rsidRDefault="004A6F55" w:rsidP="008219C8">
            <w:pPr>
              <w:spacing w:line="360" w:lineRule="atLeast"/>
              <w:jc w:val="both"/>
              <w:rPr>
                <w:rFonts w:ascii="Times New Roman" w:hAnsi="Times New Roman"/>
                <w:sz w:val="28"/>
                <w:szCs w:val="28"/>
                <w:lang w:val="nl-NL"/>
              </w:rPr>
            </w:pPr>
          </w:p>
          <w:p w14:paraId="3E44B5C3" w14:textId="77777777" w:rsidR="004A6F55" w:rsidRDefault="004A6F55" w:rsidP="008219C8">
            <w:pPr>
              <w:spacing w:line="360" w:lineRule="atLeast"/>
              <w:jc w:val="both"/>
              <w:rPr>
                <w:rFonts w:ascii="Times New Roman" w:hAnsi="Times New Roman"/>
                <w:sz w:val="28"/>
                <w:szCs w:val="28"/>
                <w:lang w:val="nl-NL"/>
              </w:rPr>
            </w:pPr>
          </w:p>
          <w:p w14:paraId="6CFDC5BD" w14:textId="77777777" w:rsidR="004A6F55" w:rsidRDefault="004A6F55" w:rsidP="008219C8">
            <w:pPr>
              <w:spacing w:line="360" w:lineRule="atLeast"/>
              <w:jc w:val="both"/>
              <w:rPr>
                <w:rFonts w:ascii="Times New Roman" w:hAnsi="Times New Roman"/>
                <w:sz w:val="28"/>
                <w:szCs w:val="28"/>
                <w:lang w:val="nl-NL"/>
              </w:rPr>
            </w:pPr>
          </w:p>
          <w:p w14:paraId="5E97E3F0" w14:textId="77777777" w:rsidR="004A6F55" w:rsidRPr="007E38C3" w:rsidRDefault="004A6F55" w:rsidP="008219C8">
            <w:pPr>
              <w:spacing w:line="360" w:lineRule="atLeast"/>
              <w:jc w:val="both"/>
              <w:rPr>
                <w:rFonts w:ascii="Times New Roman" w:hAnsi="Times New Roman"/>
                <w:sz w:val="28"/>
                <w:szCs w:val="28"/>
                <w:lang w:val="nl-NL"/>
              </w:rPr>
            </w:pPr>
          </w:p>
          <w:p w14:paraId="041046D5" w14:textId="77777777" w:rsidR="004A6F55" w:rsidRPr="007E38C3" w:rsidRDefault="004A6F55" w:rsidP="008219C8">
            <w:pPr>
              <w:spacing w:line="360" w:lineRule="atLeast"/>
              <w:jc w:val="both"/>
              <w:rPr>
                <w:rFonts w:ascii="Times New Roman" w:hAnsi="Times New Roman"/>
                <w:sz w:val="28"/>
                <w:szCs w:val="28"/>
                <w:lang w:val="nl-NL"/>
              </w:rPr>
            </w:pPr>
          </w:p>
          <w:p w14:paraId="7F7A0848" w14:textId="77777777" w:rsidR="004A6F55" w:rsidRPr="007E38C3" w:rsidRDefault="004A6F55" w:rsidP="008219C8">
            <w:pPr>
              <w:spacing w:line="360" w:lineRule="atLeast"/>
              <w:jc w:val="both"/>
              <w:rPr>
                <w:rFonts w:ascii="Times New Roman" w:hAnsi="Times New Roman"/>
                <w:sz w:val="28"/>
                <w:szCs w:val="28"/>
                <w:lang w:val="nl-NL"/>
              </w:rPr>
            </w:pPr>
            <w:r w:rsidRPr="007E38C3">
              <w:rPr>
                <w:rFonts w:ascii="Times New Roman" w:hAnsi="Times New Roman"/>
                <w:sz w:val="28"/>
                <w:szCs w:val="28"/>
                <w:lang w:val="nl-NL"/>
              </w:rPr>
              <w:t>Nối tiếp lấy ví dụ</w:t>
            </w:r>
          </w:p>
          <w:p w14:paraId="079CA720" w14:textId="77777777" w:rsidR="004A6F55" w:rsidRDefault="004A6F55" w:rsidP="008219C8">
            <w:pPr>
              <w:spacing w:line="360" w:lineRule="atLeast"/>
              <w:jc w:val="both"/>
              <w:rPr>
                <w:rFonts w:ascii="Times New Roman" w:hAnsi="Times New Roman"/>
                <w:sz w:val="28"/>
                <w:szCs w:val="28"/>
                <w:lang w:val="nl-NL"/>
              </w:rPr>
            </w:pPr>
          </w:p>
          <w:p w14:paraId="1FC41892" w14:textId="77777777" w:rsidR="004A6F55" w:rsidRPr="007E38C3" w:rsidRDefault="004A6F55" w:rsidP="008219C8">
            <w:pPr>
              <w:spacing w:line="360" w:lineRule="atLeast"/>
              <w:jc w:val="both"/>
              <w:rPr>
                <w:rFonts w:ascii="Times New Roman" w:hAnsi="Times New Roman"/>
                <w:sz w:val="28"/>
                <w:szCs w:val="28"/>
                <w:lang w:val="nl-NL"/>
              </w:rPr>
            </w:pPr>
          </w:p>
          <w:p w14:paraId="40EF5761" w14:textId="77777777" w:rsidR="004A6F55" w:rsidRPr="007E38C3" w:rsidRDefault="004A6F55" w:rsidP="008219C8">
            <w:pPr>
              <w:spacing w:line="360" w:lineRule="atLeast"/>
              <w:jc w:val="both"/>
              <w:rPr>
                <w:rFonts w:ascii="Times New Roman" w:hAnsi="Times New Roman"/>
                <w:sz w:val="28"/>
                <w:szCs w:val="28"/>
                <w:lang w:val="nl-NL"/>
              </w:rPr>
            </w:pPr>
          </w:p>
          <w:p w14:paraId="38F802E0" w14:textId="77777777" w:rsidR="004A6F55" w:rsidRPr="007E38C3" w:rsidRDefault="004A6F55" w:rsidP="008219C8">
            <w:pPr>
              <w:spacing w:line="360" w:lineRule="atLeast"/>
              <w:jc w:val="both"/>
              <w:rPr>
                <w:rFonts w:ascii="Times New Roman" w:hAnsi="Times New Roman"/>
                <w:sz w:val="28"/>
                <w:szCs w:val="28"/>
                <w:lang w:val="nl-NL"/>
              </w:rPr>
            </w:pPr>
            <w:r w:rsidRPr="007E38C3">
              <w:rPr>
                <w:rFonts w:ascii="Times New Roman" w:hAnsi="Times New Roman"/>
                <w:sz w:val="28"/>
                <w:szCs w:val="28"/>
                <w:lang w:val="nl-NL"/>
              </w:rPr>
              <w:t>- 2-3 HS đọc yêu cầu bài.</w:t>
            </w:r>
          </w:p>
          <w:p w14:paraId="1D930EAA" w14:textId="77777777" w:rsidR="004A6F55" w:rsidRPr="007E38C3" w:rsidRDefault="004A6F55" w:rsidP="008219C8">
            <w:pPr>
              <w:spacing w:line="360" w:lineRule="atLeast"/>
              <w:jc w:val="both"/>
              <w:rPr>
                <w:rFonts w:ascii="Times New Roman" w:hAnsi="Times New Roman"/>
                <w:sz w:val="28"/>
                <w:szCs w:val="28"/>
                <w:lang w:val="nl-NL"/>
              </w:rPr>
            </w:pPr>
          </w:p>
          <w:p w14:paraId="2DA64795" w14:textId="77777777" w:rsidR="004A6F55" w:rsidRPr="007E38C3" w:rsidRDefault="004A6F55" w:rsidP="008219C8">
            <w:pPr>
              <w:spacing w:line="360" w:lineRule="atLeast"/>
              <w:jc w:val="both"/>
              <w:rPr>
                <w:rFonts w:ascii="Times New Roman" w:hAnsi="Times New Roman"/>
                <w:sz w:val="28"/>
                <w:szCs w:val="28"/>
                <w:lang w:val="nl-NL"/>
              </w:rPr>
            </w:pPr>
          </w:p>
          <w:p w14:paraId="5F14DEF7" w14:textId="77777777" w:rsidR="004A6F55" w:rsidRPr="007E38C3" w:rsidRDefault="004A6F55" w:rsidP="008219C8">
            <w:pPr>
              <w:spacing w:line="360" w:lineRule="atLeast"/>
              <w:jc w:val="both"/>
              <w:rPr>
                <w:rFonts w:ascii="Times New Roman" w:hAnsi="Times New Roman"/>
                <w:sz w:val="28"/>
                <w:szCs w:val="28"/>
                <w:lang w:val="nl-NL"/>
              </w:rPr>
            </w:pPr>
          </w:p>
          <w:p w14:paraId="3EBAA0A4" w14:textId="77777777" w:rsidR="004A6F55" w:rsidRPr="007E38C3" w:rsidRDefault="004A6F55" w:rsidP="008219C8">
            <w:pPr>
              <w:spacing w:line="360" w:lineRule="atLeast"/>
              <w:jc w:val="both"/>
              <w:rPr>
                <w:rFonts w:ascii="Times New Roman" w:hAnsi="Times New Roman"/>
                <w:sz w:val="28"/>
                <w:szCs w:val="28"/>
                <w:lang w:val="nl-NL"/>
              </w:rPr>
            </w:pPr>
          </w:p>
          <w:p w14:paraId="18B19789" w14:textId="77777777" w:rsidR="004A6F55" w:rsidRPr="007E38C3" w:rsidRDefault="004A6F55" w:rsidP="008219C8">
            <w:pPr>
              <w:spacing w:line="360" w:lineRule="atLeast"/>
              <w:jc w:val="both"/>
              <w:rPr>
                <w:rFonts w:ascii="Times New Roman" w:hAnsi="Times New Roman"/>
                <w:sz w:val="28"/>
                <w:szCs w:val="28"/>
                <w:lang w:val="nl-NL"/>
              </w:rPr>
            </w:pPr>
            <w:r w:rsidRPr="007E38C3">
              <w:rPr>
                <w:rFonts w:ascii="Times New Roman" w:hAnsi="Times New Roman"/>
                <w:sz w:val="28"/>
                <w:szCs w:val="28"/>
                <w:lang w:val="nl-NL"/>
              </w:rPr>
              <w:t>- Làm việc cá nhân; Viết bài vở</w:t>
            </w:r>
          </w:p>
          <w:p w14:paraId="700F2215" w14:textId="77777777" w:rsidR="004A6F55" w:rsidRPr="007E38C3" w:rsidRDefault="004A6F55" w:rsidP="008219C8">
            <w:pPr>
              <w:spacing w:line="360" w:lineRule="atLeast"/>
              <w:jc w:val="both"/>
              <w:rPr>
                <w:rFonts w:ascii="Times New Roman" w:hAnsi="Times New Roman"/>
                <w:sz w:val="28"/>
                <w:szCs w:val="28"/>
                <w:lang w:val="nl-NL"/>
              </w:rPr>
            </w:pPr>
            <w:r w:rsidRPr="007E38C3">
              <w:rPr>
                <w:rFonts w:ascii="Times New Roman" w:hAnsi="Times New Roman"/>
                <w:sz w:val="28"/>
                <w:szCs w:val="28"/>
                <w:lang w:val="nl-NL"/>
              </w:rPr>
              <w:t>HS nối tiếp đọc và nhận xét bài bạn</w:t>
            </w:r>
          </w:p>
          <w:p w14:paraId="0F9B6C21" w14:textId="77777777" w:rsidR="004A6F55" w:rsidRPr="007E38C3" w:rsidRDefault="004A6F55" w:rsidP="008219C8">
            <w:pPr>
              <w:spacing w:line="360" w:lineRule="atLeast"/>
              <w:rPr>
                <w:rFonts w:ascii="Times New Roman" w:hAnsi="Times New Roman"/>
                <w:sz w:val="28"/>
                <w:szCs w:val="28"/>
              </w:rPr>
            </w:pPr>
            <w:r w:rsidRPr="007E38C3">
              <w:rPr>
                <w:rFonts w:ascii="Times New Roman" w:hAnsi="Times New Roman"/>
                <w:sz w:val="28"/>
                <w:szCs w:val="28"/>
                <w:lang w:val="nl-NL"/>
              </w:rPr>
              <w:t>Nghe và rút kinh nghiệm</w:t>
            </w:r>
          </w:p>
          <w:p w14:paraId="588FE210" w14:textId="77777777" w:rsidR="004A6F55" w:rsidRPr="007E38C3" w:rsidRDefault="004A6F55" w:rsidP="008219C8">
            <w:pPr>
              <w:spacing w:line="360" w:lineRule="atLeast"/>
              <w:rPr>
                <w:rFonts w:ascii="Times New Roman" w:hAnsi="Times New Roman"/>
                <w:sz w:val="28"/>
                <w:szCs w:val="28"/>
                <w:lang w:val="nl-NL"/>
              </w:rPr>
            </w:pPr>
            <w:r w:rsidRPr="007E38C3">
              <w:rPr>
                <w:rFonts w:ascii="Times New Roman" w:hAnsi="Times New Roman"/>
                <w:sz w:val="28"/>
                <w:szCs w:val="28"/>
                <w:lang w:val="nl-NL"/>
              </w:rPr>
              <w:t>- HS tham gia để vận dụng kiến thức đã học vào thực tiễn.</w:t>
            </w:r>
          </w:p>
          <w:p w14:paraId="22E062DF" w14:textId="77777777" w:rsidR="004A6F55" w:rsidRPr="007E38C3" w:rsidRDefault="004A6F55" w:rsidP="008219C8">
            <w:pPr>
              <w:spacing w:line="360" w:lineRule="atLeast"/>
              <w:rPr>
                <w:rFonts w:ascii="Times New Roman" w:hAnsi="Times New Roman"/>
                <w:sz w:val="28"/>
                <w:szCs w:val="28"/>
                <w:lang w:val="nl-NL"/>
              </w:rPr>
            </w:pPr>
            <w:r w:rsidRPr="007E38C3">
              <w:rPr>
                <w:rFonts w:ascii="Times New Roman" w:hAnsi="Times New Roman"/>
                <w:sz w:val="28"/>
                <w:szCs w:val="28"/>
                <w:lang w:val="nl-NL"/>
              </w:rPr>
              <w:t>- HS quan sát và đọc các bài viết mẫu + nhận xét bài của bạn</w:t>
            </w:r>
          </w:p>
          <w:p w14:paraId="153DBD70" w14:textId="77777777" w:rsidR="004A6F55" w:rsidRPr="007E38C3" w:rsidRDefault="004A6F55" w:rsidP="008219C8">
            <w:pPr>
              <w:spacing w:line="360" w:lineRule="atLeast"/>
              <w:jc w:val="both"/>
              <w:rPr>
                <w:rFonts w:ascii="Times New Roman" w:hAnsi="Times New Roman"/>
                <w:sz w:val="28"/>
                <w:szCs w:val="28"/>
                <w:lang w:val="nl-NL"/>
              </w:rPr>
            </w:pPr>
            <w:r w:rsidRPr="007E38C3">
              <w:rPr>
                <w:rFonts w:ascii="Times New Roman" w:hAnsi="Times New Roman"/>
                <w:sz w:val="28"/>
                <w:szCs w:val="28"/>
                <w:lang w:val="nl-NL"/>
              </w:rPr>
              <w:t>+ HS trao đổi, nhận xét cùng GV.</w:t>
            </w:r>
          </w:p>
          <w:p w14:paraId="7C991C8B" w14:textId="77777777" w:rsidR="004A6F55" w:rsidRPr="007E38C3" w:rsidRDefault="004A6F55" w:rsidP="008219C8">
            <w:pPr>
              <w:spacing w:line="360" w:lineRule="atLeast"/>
              <w:rPr>
                <w:rFonts w:ascii="Times New Roman" w:hAnsi="Times New Roman"/>
                <w:sz w:val="28"/>
                <w:szCs w:val="28"/>
              </w:rPr>
            </w:pPr>
            <w:r w:rsidRPr="007E38C3">
              <w:rPr>
                <w:rFonts w:ascii="Times New Roman" w:hAnsi="Times New Roman"/>
                <w:sz w:val="28"/>
                <w:szCs w:val="28"/>
                <w:lang w:val="nl-NL"/>
              </w:rPr>
              <w:t>- Lắng nghe, rút kinh nghiệm.</w:t>
            </w:r>
          </w:p>
        </w:tc>
      </w:tr>
    </w:tbl>
    <w:p w14:paraId="3D372B80" w14:textId="77777777" w:rsidR="004A6F55" w:rsidRPr="007E38C3" w:rsidRDefault="004A6F55" w:rsidP="004A6F55">
      <w:pPr>
        <w:spacing w:after="0" w:line="360" w:lineRule="atLeast"/>
        <w:rPr>
          <w:rFonts w:ascii="Times New Roman" w:hAnsi="Times New Roman"/>
          <w:b/>
          <w:bCs/>
          <w:sz w:val="28"/>
          <w:szCs w:val="28"/>
        </w:rPr>
      </w:pPr>
      <w:r w:rsidRPr="007E38C3">
        <w:rPr>
          <w:rFonts w:ascii="Times New Roman" w:hAnsi="Times New Roman"/>
          <w:b/>
          <w:bCs/>
          <w:sz w:val="28"/>
          <w:szCs w:val="28"/>
        </w:rPr>
        <w:lastRenderedPageBreak/>
        <w:t>IV. ĐIỀU CHỈNH SAU TIẾT DẠY:</w:t>
      </w:r>
    </w:p>
    <w:p w14:paraId="088C9DFA" w14:textId="77777777" w:rsidR="004A6F55" w:rsidRPr="007E38C3" w:rsidRDefault="004A6F55" w:rsidP="004A6F55">
      <w:pPr>
        <w:tabs>
          <w:tab w:val="left" w:leader="dot" w:pos="9356"/>
        </w:tabs>
        <w:spacing w:after="0" w:line="360" w:lineRule="atLeast"/>
        <w:rPr>
          <w:rFonts w:ascii="Times New Roman" w:hAnsi="Times New Roman"/>
          <w:sz w:val="28"/>
          <w:szCs w:val="28"/>
        </w:rPr>
      </w:pPr>
      <w:r w:rsidRPr="007E38C3">
        <w:rPr>
          <w:rFonts w:ascii="Times New Roman" w:hAnsi="Times New Roman"/>
          <w:sz w:val="28"/>
          <w:szCs w:val="28"/>
        </w:rPr>
        <w:tab/>
      </w:r>
    </w:p>
    <w:p w14:paraId="15953672" w14:textId="77777777" w:rsidR="004A6F55" w:rsidRPr="007E38C3" w:rsidRDefault="004A6F55" w:rsidP="004A6F55">
      <w:pPr>
        <w:tabs>
          <w:tab w:val="left" w:leader="dot" w:pos="9356"/>
        </w:tabs>
        <w:spacing w:after="0" w:line="360" w:lineRule="atLeast"/>
        <w:rPr>
          <w:rFonts w:ascii="Times New Roman" w:hAnsi="Times New Roman"/>
          <w:sz w:val="28"/>
          <w:szCs w:val="28"/>
        </w:rPr>
      </w:pPr>
      <w:r w:rsidRPr="007E38C3">
        <w:rPr>
          <w:rFonts w:ascii="Times New Roman" w:hAnsi="Times New Roman"/>
          <w:sz w:val="28"/>
          <w:szCs w:val="28"/>
        </w:rPr>
        <w:tab/>
      </w:r>
    </w:p>
    <w:p w14:paraId="185676DA" w14:textId="77777777" w:rsidR="004A6F55" w:rsidRDefault="004A6F55" w:rsidP="004A6F55">
      <w:pPr>
        <w:spacing w:after="0" w:line="240" w:lineRule="auto"/>
        <w:jc w:val="center"/>
        <w:rPr>
          <w:rFonts w:ascii="Times New Roman" w:eastAsia="Malgun Gothic" w:hAnsi="Times New Roman"/>
          <w:b/>
          <w:sz w:val="26"/>
          <w:szCs w:val="26"/>
          <w:lang w:eastAsia="ko-KR"/>
        </w:rPr>
      </w:pPr>
    </w:p>
    <w:p w14:paraId="481A4EF4" w14:textId="77777777" w:rsidR="004A6F55" w:rsidRDefault="004A6F55" w:rsidP="004A6F55">
      <w:pPr>
        <w:spacing w:after="0" w:line="240" w:lineRule="auto"/>
        <w:jc w:val="center"/>
        <w:rPr>
          <w:rFonts w:ascii="Times New Roman" w:eastAsia="Malgun Gothic" w:hAnsi="Times New Roman"/>
          <w:b/>
          <w:sz w:val="26"/>
          <w:szCs w:val="26"/>
          <w:lang w:eastAsia="ko-KR"/>
        </w:rPr>
      </w:pPr>
    </w:p>
    <w:p w14:paraId="3453C49A" w14:textId="77777777" w:rsidR="004A6F55" w:rsidRDefault="004A6F55" w:rsidP="004A6F55">
      <w:pPr>
        <w:spacing w:after="0" w:line="240" w:lineRule="auto"/>
        <w:jc w:val="center"/>
        <w:rPr>
          <w:rFonts w:ascii="Times New Roman" w:eastAsia="Malgun Gothic" w:hAnsi="Times New Roman"/>
          <w:b/>
          <w:sz w:val="26"/>
          <w:szCs w:val="26"/>
          <w:lang w:eastAsia="ko-KR"/>
        </w:rPr>
      </w:pPr>
    </w:p>
    <w:p w14:paraId="46250DF6"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E20CF1"/>
    <w:multiLevelType w:val="hybridMultilevel"/>
    <w:tmpl w:val="D72067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4A1E2D"/>
    <w:multiLevelType w:val="hybridMultilevel"/>
    <w:tmpl w:val="EF563AFC"/>
    <w:lvl w:ilvl="0" w:tplc="F4564A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8934773">
    <w:abstractNumId w:val="1"/>
  </w:num>
  <w:num w:numId="2" w16cid:durableId="797721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73"/>
    <w:rsid w:val="00095750"/>
    <w:rsid w:val="000D2AC3"/>
    <w:rsid w:val="004A6F55"/>
    <w:rsid w:val="00616911"/>
    <w:rsid w:val="006678D1"/>
    <w:rsid w:val="008424E0"/>
    <w:rsid w:val="00957F73"/>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B9B16-D8AF-47CE-AFE8-15703BDE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F55"/>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957F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57F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7F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7F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7F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7F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F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F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F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F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57F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7F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7F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7F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7F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F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F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F73"/>
    <w:rPr>
      <w:rFonts w:eastAsiaTheme="majorEastAsia" w:cstheme="majorBidi"/>
      <w:color w:val="272727" w:themeColor="text1" w:themeTint="D8"/>
    </w:rPr>
  </w:style>
  <w:style w:type="paragraph" w:styleId="Title">
    <w:name w:val="Title"/>
    <w:basedOn w:val="Normal"/>
    <w:next w:val="Normal"/>
    <w:link w:val="TitleChar"/>
    <w:uiPriority w:val="10"/>
    <w:qFormat/>
    <w:rsid w:val="00957F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F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F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F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F73"/>
    <w:pPr>
      <w:spacing w:before="160"/>
      <w:jc w:val="center"/>
    </w:pPr>
    <w:rPr>
      <w:i/>
      <w:iCs/>
      <w:color w:val="404040" w:themeColor="text1" w:themeTint="BF"/>
    </w:rPr>
  </w:style>
  <w:style w:type="character" w:customStyle="1" w:styleId="QuoteChar">
    <w:name w:val="Quote Char"/>
    <w:basedOn w:val="DefaultParagraphFont"/>
    <w:link w:val="Quote"/>
    <w:uiPriority w:val="29"/>
    <w:rsid w:val="00957F73"/>
    <w:rPr>
      <w:i/>
      <w:iCs/>
      <w:color w:val="404040" w:themeColor="text1" w:themeTint="BF"/>
    </w:rPr>
  </w:style>
  <w:style w:type="paragraph" w:styleId="ListParagraph">
    <w:name w:val="List Paragraph"/>
    <w:basedOn w:val="Normal"/>
    <w:uiPriority w:val="1"/>
    <w:qFormat/>
    <w:rsid w:val="00957F73"/>
    <w:pPr>
      <w:ind w:left="720"/>
      <w:contextualSpacing/>
    </w:pPr>
  </w:style>
  <w:style w:type="character" w:styleId="IntenseEmphasis">
    <w:name w:val="Intense Emphasis"/>
    <w:basedOn w:val="DefaultParagraphFont"/>
    <w:uiPriority w:val="21"/>
    <w:qFormat/>
    <w:rsid w:val="00957F73"/>
    <w:rPr>
      <w:i/>
      <w:iCs/>
      <w:color w:val="2F5496" w:themeColor="accent1" w:themeShade="BF"/>
    </w:rPr>
  </w:style>
  <w:style w:type="paragraph" w:styleId="IntenseQuote">
    <w:name w:val="Intense Quote"/>
    <w:basedOn w:val="Normal"/>
    <w:next w:val="Normal"/>
    <w:link w:val="IntenseQuoteChar"/>
    <w:uiPriority w:val="30"/>
    <w:qFormat/>
    <w:rsid w:val="00957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7F73"/>
    <w:rPr>
      <w:i/>
      <w:iCs/>
      <w:color w:val="2F5496" w:themeColor="accent1" w:themeShade="BF"/>
    </w:rPr>
  </w:style>
  <w:style w:type="character" w:styleId="IntenseReference">
    <w:name w:val="Intense Reference"/>
    <w:basedOn w:val="DefaultParagraphFont"/>
    <w:uiPriority w:val="32"/>
    <w:qFormat/>
    <w:rsid w:val="00957F73"/>
    <w:rPr>
      <w:b/>
      <w:bCs/>
      <w:smallCaps/>
      <w:color w:val="2F5496" w:themeColor="accent1" w:themeShade="BF"/>
      <w:spacing w:val="5"/>
    </w:rPr>
  </w:style>
  <w:style w:type="table" w:styleId="TableGrid">
    <w:name w:val="Table Grid"/>
    <w:basedOn w:val="TableNormal"/>
    <w:uiPriority w:val="39"/>
    <w:qFormat/>
    <w:rsid w:val="004A6F55"/>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uiPriority w:val="99"/>
    <w:qFormat/>
    <w:rsid w:val="004A6F55"/>
    <w:pPr>
      <w:spacing w:beforeAutospacing="1" w:after="0" w:afterAutospacing="1" w:line="240" w:lineRule="auto"/>
    </w:pPr>
    <w:rPr>
      <w:rFonts w:ascii="Times New Roman" w:eastAsia="SimSun" w:hAnsi="Times New Roman" w:cs="Times New Roman"/>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2025-03-31T01:28:00Z</dcterms:created>
  <dcterms:modified xsi:type="dcterms:W3CDTF">2025-03-31T01:28:00Z</dcterms:modified>
</cp:coreProperties>
</file>