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8ED4A" w14:textId="77777777" w:rsidR="00F7337A" w:rsidRPr="003E6A90" w:rsidRDefault="00F7337A" w:rsidP="00F7337A">
      <w:pPr>
        <w:spacing w:after="0" w:line="360" w:lineRule="atLeast"/>
        <w:jc w:val="center"/>
        <w:rPr>
          <w:rFonts w:ascii="Times New Roman" w:hAnsi="Times New Roman"/>
          <w:sz w:val="28"/>
          <w:szCs w:val="28"/>
        </w:rPr>
      </w:pPr>
      <w:r w:rsidRPr="003E6A90">
        <w:rPr>
          <w:rFonts w:ascii="Times New Roman" w:hAnsi="Times New Roman"/>
          <w:sz w:val="28"/>
          <w:szCs w:val="28"/>
        </w:rPr>
        <w:t>Môn: Tiếng việt</w:t>
      </w:r>
    </w:p>
    <w:p w14:paraId="2A942D39" w14:textId="77777777" w:rsidR="00F7337A" w:rsidRPr="003E6A90" w:rsidRDefault="00F7337A" w:rsidP="00F7337A">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u w:val="single"/>
        </w:rPr>
        <w:t>Nói và nghe</w:t>
      </w:r>
      <w:r w:rsidRPr="003E6A90">
        <w:rPr>
          <w:rFonts w:ascii="Times New Roman" w:hAnsi="Times New Roman"/>
          <w:b/>
          <w:bCs/>
          <w:sz w:val="28"/>
          <w:szCs w:val="28"/>
        </w:rPr>
        <w:t>: Kể chuyện: Cô bé ham đọc sách</w:t>
      </w:r>
    </w:p>
    <w:p w14:paraId="11979AA2" w14:textId="77777777" w:rsidR="00F7337A" w:rsidRPr="003E6A90" w:rsidRDefault="00F7337A" w:rsidP="00F7337A">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Ngày dạy: 23/10/2024</w:t>
      </w:r>
    </w:p>
    <w:p w14:paraId="0013F1CD" w14:textId="77777777" w:rsidR="00F7337A" w:rsidRPr="003E6A90" w:rsidRDefault="00F7337A" w:rsidP="00F7337A">
      <w:pPr>
        <w:spacing w:after="0" w:line="360" w:lineRule="atLeast"/>
        <w:contextualSpacing/>
        <w:rPr>
          <w:rFonts w:ascii="Times New Roman" w:hAnsi="Times New Roman"/>
          <w:b/>
          <w:bCs/>
          <w:sz w:val="28"/>
          <w:szCs w:val="28"/>
        </w:rPr>
      </w:pPr>
      <w:r w:rsidRPr="003E6A90">
        <w:rPr>
          <w:rFonts w:ascii="Times New Roman" w:hAnsi="Times New Roman"/>
          <w:b/>
          <w:bCs/>
          <w:sz w:val="28"/>
          <w:szCs w:val="28"/>
          <w:lang w:val="vi-VN"/>
        </w:rPr>
        <w:t xml:space="preserve">I. </w:t>
      </w:r>
      <w:r w:rsidRPr="003E6A90">
        <w:rPr>
          <w:rFonts w:ascii="Times New Roman" w:hAnsi="Times New Roman"/>
          <w:b/>
          <w:bCs/>
          <w:sz w:val="28"/>
          <w:szCs w:val="28"/>
          <w:u w:val="single"/>
          <w:lang w:val="vi-VN"/>
        </w:rPr>
        <w:t>YÊU CẦU CẦN ĐẠT</w:t>
      </w:r>
      <w:r w:rsidRPr="003E6A90">
        <w:rPr>
          <w:rFonts w:ascii="Times New Roman" w:hAnsi="Times New Roman"/>
          <w:b/>
          <w:bCs/>
          <w:sz w:val="28"/>
          <w:szCs w:val="28"/>
        </w:rPr>
        <w:t>:</w:t>
      </w:r>
    </w:p>
    <w:p w14:paraId="182FFAC0" w14:textId="77777777" w:rsidR="00F7337A" w:rsidRPr="003E6A90" w:rsidRDefault="00F7337A" w:rsidP="00F7337A">
      <w:pPr>
        <w:widowControl w:val="0"/>
        <w:autoSpaceDE w:val="0"/>
        <w:autoSpaceDN w:val="0"/>
        <w:spacing w:after="0" w:line="360" w:lineRule="atLeast"/>
        <w:contextualSpacing/>
        <w:jc w:val="both"/>
        <w:rPr>
          <w:rFonts w:ascii="Times New Roman" w:eastAsia="Times New Roman" w:hAnsi="Times New Roman"/>
          <w:b/>
          <w:sz w:val="28"/>
          <w:szCs w:val="28"/>
          <w:lang w:val="vi-VN"/>
        </w:rPr>
      </w:pPr>
      <w:r w:rsidRPr="003E6A90">
        <w:rPr>
          <w:rFonts w:ascii="Times New Roman" w:eastAsia="Times New Roman" w:hAnsi="Times New Roman"/>
          <w:b/>
          <w:sz w:val="28"/>
          <w:szCs w:val="28"/>
          <w:lang w:val="vi"/>
        </w:rPr>
        <w:t>1. Phát triển các năng lực đặc</w:t>
      </w:r>
      <w:r w:rsidRPr="003E6A90">
        <w:rPr>
          <w:rFonts w:ascii="Times New Roman" w:eastAsia="Times New Roman" w:hAnsi="Times New Roman"/>
          <w:b/>
          <w:spacing w:val="6"/>
          <w:sz w:val="28"/>
          <w:szCs w:val="28"/>
          <w:lang w:val="vi"/>
        </w:rPr>
        <w:t xml:space="preserve"> </w:t>
      </w:r>
      <w:r w:rsidRPr="003E6A90">
        <w:rPr>
          <w:rFonts w:ascii="Times New Roman" w:eastAsia="Times New Roman" w:hAnsi="Times New Roman"/>
          <w:b/>
          <w:sz w:val="28"/>
          <w:szCs w:val="28"/>
          <w:lang w:val="vi"/>
        </w:rPr>
        <w:t>thù</w:t>
      </w:r>
      <w:r w:rsidRPr="003E6A90">
        <w:rPr>
          <w:rFonts w:ascii="Times New Roman" w:eastAsia="Times New Roman" w:hAnsi="Times New Roman"/>
          <w:b/>
          <w:sz w:val="28"/>
          <w:szCs w:val="28"/>
          <w:lang w:val="vi-VN"/>
        </w:rPr>
        <w:t>:</w:t>
      </w:r>
    </w:p>
    <w:p w14:paraId="03B350DA" w14:textId="77777777" w:rsidR="00F7337A" w:rsidRPr="003E6A90" w:rsidRDefault="00F7337A" w:rsidP="00F7337A">
      <w:pPr>
        <w:widowControl w:val="0"/>
        <w:tabs>
          <w:tab w:val="left" w:pos="1040"/>
        </w:tabs>
        <w:autoSpaceDE w:val="0"/>
        <w:autoSpaceDN w:val="0"/>
        <w:spacing w:after="0" w:line="360" w:lineRule="atLeast"/>
        <w:contextualSpacing/>
        <w:jc w:val="both"/>
        <w:outlineLvl w:val="2"/>
        <w:rPr>
          <w:rFonts w:ascii="Times New Roman" w:eastAsia="Times New Roman" w:hAnsi="Times New Roman"/>
          <w:b/>
          <w:bCs/>
          <w:i/>
          <w:sz w:val="28"/>
          <w:szCs w:val="28"/>
          <w:lang w:val="vi-VN"/>
        </w:rPr>
      </w:pPr>
      <w:r w:rsidRPr="003E6A90">
        <w:rPr>
          <w:rFonts w:ascii="Times New Roman" w:eastAsia="Times New Roman" w:hAnsi="Times New Roman"/>
          <w:b/>
          <w:bCs/>
          <w:i/>
          <w:sz w:val="28"/>
          <w:szCs w:val="28"/>
          <w:lang w:val="vi"/>
        </w:rPr>
        <w:t>1.1. Phát triển năng lực ngôn ngữ</w:t>
      </w:r>
      <w:r w:rsidRPr="003E6A90">
        <w:rPr>
          <w:rFonts w:ascii="Times New Roman" w:eastAsia="Times New Roman" w:hAnsi="Times New Roman"/>
          <w:b/>
          <w:bCs/>
          <w:i/>
          <w:sz w:val="28"/>
          <w:szCs w:val="28"/>
          <w:lang w:val="vi-VN"/>
        </w:rPr>
        <w:t>:</w:t>
      </w:r>
    </w:p>
    <w:p w14:paraId="113165B4" w14:textId="77777777" w:rsidR="00F7337A" w:rsidRPr="003E6A90" w:rsidRDefault="00F7337A" w:rsidP="00F7337A">
      <w:pPr>
        <w:widowControl w:val="0"/>
        <w:autoSpaceDE w:val="0"/>
        <w:autoSpaceDN w:val="0"/>
        <w:spacing w:after="0" w:line="360" w:lineRule="atLeast"/>
        <w:contextualSpacing/>
        <w:jc w:val="both"/>
        <w:outlineLvl w:val="2"/>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Dựa vào lời kể của GV và gợi ý SGK, kể lại được câu chuyện Cô bé ham đọc sách.</w:t>
      </w:r>
    </w:p>
    <w:p w14:paraId="2F1755A5" w14:textId="77777777" w:rsidR="00F7337A" w:rsidRPr="003E6A90" w:rsidRDefault="00F7337A" w:rsidP="00F7337A">
      <w:pPr>
        <w:widowControl w:val="0"/>
        <w:autoSpaceDE w:val="0"/>
        <w:autoSpaceDN w:val="0"/>
        <w:spacing w:after="0" w:line="360" w:lineRule="atLeast"/>
        <w:contextualSpacing/>
        <w:jc w:val="both"/>
        <w:outlineLvl w:val="2"/>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Lắng nghe bạn kể, biết ghi vắn tắt thắc mắc, nhận xét; phát biểu đánh giá lời kể của bạn.</w:t>
      </w:r>
    </w:p>
    <w:p w14:paraId="2D3D6584" w14:textId="77777777" w:rsidR="00F7337A" w:rsidRPr="003E6A90" w:rsidRDefault="00F7337A" w:rsidP="00F7337A">
      <w:pPr>
        <w:widowControl w:val="0"/>
        <w:autoSpaceDE w:val="0"/>
        <w:autoSpaceDN w:val="0"/>
        <w:spacing w:after="0" w:line="360" w:lineRule="atLeast"/>
        <w:contextualSpacing/>
        <w:jc w:val="both"/>
        <w:outlineLvl w:val="2"/>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Biết trao đổi cùng bạn về nội dung câu chuyện, hiểu ý nghĩa của câu chuyện.</w:t>
      </w:r>
    </w:p>
    <w:p w14:paraId="276C40A9" w14:textId="77777777" w:rsidR="00F7337A" w:rsidRPr="003E6A90" w:rsidRDefault="00F7337A" w:rsidP="00F7337A">
      <w:pPr>
        <w:widowControl w:val="0"/>
        <w:autoSpaceDE w:val="0"/>
        <w:autoSpaceDN w:val="0"/>
        <w:spacing w:after="0" w:line="360" w:lineRule="atLeast"/>
        <w:contextualSpacing/>
        <w:jc w:val="both"/>
        <w:outlineLvl w:val="2"/>
        <w:rPr>
          <w:rFonts w:ascii="Times New Roman" w:eastAsia="Times New Roman" w:hAnsi="Times New Roman"/>
          <w:b/>
          <w:bCs/>
          <w:i/>
          <w:sz w:val="28"/>
          <w:szCs w:val="28"/>
          <w:lang w:val="vi-VN"/>
        </w:rPr>
      </w:pPr>
      <w:r w:rsidRPr="003E6A90">
        <w:rPr>
          <w:rFonts w:ascii="Times New Roman" w:eastAsia="Times New Roman" w:hAnsi="Times New Roman"/>
          <w:b/>
          <w:bCs/>
          <w:i/>
          <w:sz w:val="28"/>
          <w:szCs w:val="28"/>
          <w:lang w:val="vi"/>
        </w:rPr>
        <w:t>1.2. Phát triển năng lực văn học</w:t>
      </w:r>
      <w:r w:rsidRPr="003E6A90">
        <w:rPr>
          <w:rFonts w:ascii="Times New Roman" w:eastAsia="Times New Roman" w:hAnsi="Times New Roman"/>
          <w:b/>
          <w:bCs/>
          <w:i/>
          <w:sz w:val="28"/>
          <w:szCs w:val="28"/>
          <w:lang w:val="vi-VN"/>
        </w:rPr>
        <w:t>:</w:t>
      </w:r>
    </w:p>
    <w:p w14:paraId="7EF966B6" w14:textId="77777777" w:rsidR="00F7337A" w:rsidRPr="003E6A90" w:rsidRDefault="00F7337A" w:rsidP="00F7337A">
      <w:pPr>
        <w:widowControl w:val="0"/>
        <w:tabs>
          <w:tab w:val="left" w:pos="796"/>
        </w:tabs>
        <w:autoSpaceDE w:val="0"/>
        <w:autoSpaceDN w:val="0"/>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Biết bày tỏ sự yêu thích các chi tiết thú vị trong câu chuyện.</w:t>
      </w:r>
    </w:p>
    <w:p w14:paraId="40E653B8" w14:textId="77777777" w:rsidR="00F7337A" w:rsidRPr="003E6A90" w:rsidRDefault="00F7337A" w:rsidP="00F7337A">
      <w:pPr>
        <w:widowControl w:val="0"/>
        <w:tabs>
          <w:tab w:val="left" w:pos="857"/>
        </w:tabs>
        <w:autoSpaceDE w:val="0"/>
        <w:autoSpaceDN w:val="0"/>
        <w:spacing w:after="0" w:line="360" w:lineRule="atLeast"/>
        <w:contextualSpacing/>
        <w:jc w:val="both"/>
        <w:outlineLvl w:val="1"/>
        <w:rPr>
          <w:rFonts w:ascii="Times New Roman" w:eastAsia="Times New Roman" w:hAnsi="Times New Roman"/>
          <w:b/>
          <w:bCs/>
          <w:sz w:val="28"/>
          <w:szCs w:val="28"/>
          <w:lang w:val="vi-VN"/>
        </w:rPr>
      </w:pPr>
      <w:r w:rsidRPr="003E6A90">
        <w:rPr>
          <w:rFonts w:ascii="Times New Roman" w:eastAsia="Times New Roman" w:hAnsi="Times New Roman"/>
          <w:b/>
          <w:bCs/>
          <w:sz w:val="28"/>
          <w:szCs w:val="28"/>
          <w:lang w:val="vi"/>
        </w:rPr>
        <w:t>2. Góp phần phát triển các năng lực chung và phẩm chất</w:t>
      </w:r>
      <w:r w:rsidRPr="003E6A90">
        <w:rPr>
          <w:rFonts w:ascii="Times New Roman" w:eastAsia="Times New Roman" w:hAnsi="Times New Roman"/>
          <w:b/>
          <w:bCs/>
          <w:sz w:val="28"/>
          <w:szCs w:val="28"/>
          <w:lang w:val="vi-VN"/>
        </w:rPr>
        <w:t>:</w:t>
      </w:r>
    </w:p>
    <w:p w14:paraId="5F26A092" w14:textId="77777777" w:rsidR="00F7337A" w:rsidRPr="003E6A90" w:rsidRDefault="00F7337A" w:rsidP="00F7337A">
      <w:pPr>
        <w:spacing w:after="0" w:line="360" w:lineRule="atLeast"/>
        <w:contextualSpacing/>
        <w:jc w:val="both"/>
        <w:rPr>
          <w:rFonts w:ascii="Times New Roman" w:eastAsia="Times New Roman" w:hAnsi="Times New Roman"/>
          <w:sz w:val="28"/>
          <w:szCs w:val="28"/>
          <w:lang w:val="vi-VN"/>
        </w:rPr>
      </w:pPr>
      <w:r w:rsidRPr="003E6A90">
        <w:rPr>
          <w:rFonts w:ascii="Times New Roman" w:eastAsia="Times New Roman" w:hAnsi="Times New Roman"/>
          <w:sz w:val="28"/>
          <w:szCs w:val="28"/>
          <w:lang w:val="vi-VN"/>
        </w:rPr>
        <w:t>- Biết kể chuyện và trao đổi cùng các bạn chủ động, tự nhiên, tự tin. Bồi dưỡng ý thức ham học, ham đọc.</w:t>
      </w:r>
    </w:p>
    <w:p w14:paraId="67EADC00" w14:textId="77777777" w:rsidR="00F7337A" w:rsidRPr="003E6A90" w:rsidRDefault="00F7337A" w:rsidP="00F7337A">
      <w:pPr>
        <w:spacing w:after="0" w:line="360" w:lineRule="atLeast"/>
        <w:contextualSpacing/>
        <w:jc w:val="both"/>
        <w:rPr>
          <w:rFonts w:ascii="Times New Roman" w:hAnsi="Times New Roman"/>
          <w:b/>
          <w:bCs/>
          <w:sz w:val="28"/>
          <w:szCs w:val="28"/>
          <w:lang w:val="vi-VN"/>
        </w:rPr>
      </w:pPr>
      <w:r w:rsidRPr="003E6A90">
        <w:rPr>
          <w:rFonts w:ascii="Times New Roman" w:hAnsi="Times New Roman"/>
          <w:b/>
          <w:bCs/>
          <w:sz w:val="28"/>
          <w:szCs w:val="28"/>
          <w:lang w:val="vi-VN"/>
        </w:rPr>
        <w:t>II. ĐỒ DÙNG DẠY HỌC:</w:t>
      </w:r>
    </w:p>
    <w:p w14:paraId="3806D979" w14:textId="77777777" w:rsidR="00F7337A" w:rsidRPr="003E6A90" w:rsidRDefault="00F7337A" w:rsidP="00F7337A">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GV chuẩn bị: Máy chiếu, máy tính.</w:t>
      </w:r>
    </w:p>
    <w:p w14:paraId="79D1B8E4" w14:textId="77777777" w:rsidR="00F7337A" w:rsidRPr="003E6A90" w:rsidRDefault="00F7337A" w:rsidP="00F7337A">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HS chuẩn bị: SGK.</w:t>
      </w:r>
    </w:p>
    <w:p w14:paraId="7DAEFD08" w14:textId="77777777" w:rsidR="00F7337A" w:rsidRPr="003E6A90" w:rsidRDefault="00F7337A" w:rsidP="00F7337A">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8"/>
          <w:szCs w:val="28"/>
          <w:lang w:val="vi-VN" w:eastAsia="x-none"/>
        </w:rPr>
      </w:pPr>
      <w:r w:rsidRPr="003E6A90">
        <w:rPr>
          <w:rFonts w:ascii="Times New Roman" w:eastAsia="Times New Roman" w:hAnsi="Times New Roman"/>
          <w:b/>
          <w:bCs/>
          <w:kern w:val="0"/>
          <w:sz w:val="28"/>
          <w:szCs w:val="28"/>
          <w:lang w:val="vi-VN" w:eastAsia="x-none"/>
        </w:rPr>
        <w:t>I</w:t>
      </w:r>
      <w:r w:rsidRPr="003E6A90">
        <w:rPr>
          <w:rFonts w:ascii="Times New Roman" w:eastAsia="Times New Roman" w:hAnsi="Times New Roman"/>
          <w:b/>
          <w:bCs/>
          <w:kern w:val="0"/>
          <w:sz w:val="28"/>
          <w:szCs w:val="28"/>
          <w:lang w:eastAsia="x-none"/>
        </w:rPr>
        <w:t>II</w:t>
      </w:r>
      <w:r w:rsidRPr="003E6A90">
        <w:rPr>
          <w:rFonts w:ascii="Times New Roman" w:eastAsia="Times New Roman" w:hAnsi="Times New Roman"/>
          <w:b/>
          <w:bCs/>
          <w:kern w:val="0"/>
          <w:sz w:val="28"/>
          <w:szCs w:val="28"/>
          <w:lang w:val="vi-VN" w:eastAsia="x-none"/>
        </w:rPr>
        <w:t xml:space="preserve">. </w:t>
      </w:r>
      <w:r w:rsidRPr="003E6A90">
        <w:rPr>
          <w:rFonts w:ascii="Times New Roman" w:eastAsia="Times New Roman" w:hAnsi="Times New Roman"/>
          <w:b/>
          <w:bCs/>
          <w:kern w:val="0"/>
          <w:sz w:val="28"/>
          <w:szCs w:val="28"/>
          <w:u w:val="single"/>
          <w:lang w:val="vi" w:eastAsia="x-none"/>
        </w:rPr>
        <w:t>CÁC HOẠT ĐỘNG DẠY VÀ</w:t>
      </w:r>
      <w:r w:rsidRPr="003E6A90">
        <w:rPr>
          <w:rFonts w:ascii="Times New Roman" w:eastAsia="Times New Roman" w:hAnsi="Times New Roman"/>
          <w:b/>
          <w:bCs/>
          <w:spacing w:val="7"/>
          <w:kern w:val="0"/>
          <w:sz w:val="28"/>
          <w:szCs w:val="28"/>
          <w:u w:val="single"/>
          <w:lang w:val="vi" w:eastAsia="x-none"/>
        </w:rPr>
        <w:t xml:space="preserve"> </w:t>
      </w:r>
      <w:r w:rsidRPr="003E6A90">
        <w:rPr>
          <w:rFonts w:ascii="Times New Roman" w:eastAsia="Times New Roman" w:hAnsi="Times New Roman"/>
          <w:b/>
          <w:bCs/>
          <w:kern w:val="0"/>
          <w:sz w:val="28"/>
          <w:szCs w:val="28"/>
          <w:u w:val="single"/>
          <w:lang w:val="vi" w:eastAsia="x-none"/>
        </w:rPr>
        <w:t>HỌC</w:t>
      </w:r>
      <w:r w:rsidRPr="003E6A90">
        <w:rPr>
          <w:rFonts w:ascii="Times New Roman" w:eastAsia="Times New Roman" w:hAnsi="Times New Roman"/>
          <w:b/>
          <w:bCs/>
          <w:kern w:val="0"/>
          <w:sz w:val="28"/>
          <w:szCs w:val="28"/>
          <w:lang w:val="vi-VN" w:eastAsia="x-none"/>
        </w:rPr>
        <w:t>:</w:t>
      </w:r>
    </w:p>
    <w:p w14:paraId="3D2E2600" w14:textId="77777777" w:rsidR="00F7337A" w:rsidRPr="003E6A90" w:rsidRDefault="00F7337A" w:rsidP="00F7337A">
      <w:pPr>
        <w:spacing w:after="0" w:line="360" w:lineRule="atLeast"/>
        <w:rPr>
          <w:rFonts w:ascii="Times New Roman" w:hAnsi="Times New Roman"/>
          <w:sz w:val="28"/>
          <w:szCs w:val="28"/>
        </w:rPr>
      </w:pPr>
    </w:p>
    <w:tbl>
      <w:tblPr>
        <w:tblStyle w:val="TableGrid"/>
        <w:tblW w:w="9776" w:type="dxa"/>
        <w:tblLook w:val="04A0" w:firstRow="1" w:lastRow="0" w:firstColumn="1" w:lastColumn="0" w:noHBand="0" w:noVBand="1"/>
      </w:tblPr>
      <w:tblGrid>
        <w:gridCol w:w="913"/>
        <w:gridCol w:w="4634"/>
        <w:gridCol w:w="4229"/>
      </w:tblGrid>
      <w:tr w:rsidR="00F7337A" w:rsidRPr="003E6A90" w14:paraId="4003E278" w14:textId="77777777" w:rsidTr="006C6DD9">
        <w:tc>
          <w:tcPr>
            <w:tcW w:w="863" w:type="dxa"/>
          </w:tcPr>
          <w:p w14:paraId="2E749ED9"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t>Thời lượng</w:t>
            </w:r>
          </w:p>
        </w:tc>
        <w:tc>
          <w:tcPr>
            <w:tcW w:w="4661" w:type="dxa"/>
          </w:tcPr>
          <w:p w14:paraId="4AFEC44C" w14:textId="77777777" w:rsidR="00F7337A" w:rsidRPr="003E6A90" w:rsidRDefault="00F7337A"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giáo viên</w:t>
            </w:r>
          </w:p>
        </w:tc>
        <w:tc>
          <w:tcPr>
            <w:tcW w:w="4252" w:type="dxa"/>
          </w:tcPr>
          <w:p w14:paraId="2ABD6CCE" w14:textId="77777777" w:rsidR="00F7337A" w:rsidRPr="003E6A90" w:rsidRDefault="00F7337A"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học sinh</w:t>
            </w:r>
          </w:p>
        </w:tc>
      </w:tr>
      <w:tr w:rsidR="00F7337A" w:rsidRPr="003E6A90" w14:paraId="7CD31C92" w14:textId="77777777" w:rsidTr="006C6DD9">
        <w:tc>
          <w:tcPr>
            <w:tcW w:w="863" w:type="dxa"/>
          </w:tcPr>
          <w:p w14:paraId="7013E1F1"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t xml:space="preserve"> 4p</w:t>
            </w:r>
          </w:p>
          <w:p w14:paraId="45CFDE46" w14:textId="77777777" w:rsidR="00F7337A" w:rsidRPr="003E6A90" w:rsidRDefault="00F7337A" w:rsidP="006C6DD9">
            <w:pPr>
              <w:spacing w:line="360" w:lineRule="atLeast"/>
              <w:rPr>
                <w:rFonts w:ascii="Times New Roman" w:hAnsi="Times New Roman"/>
                <w:b/>
                <w:sz w:val="28"/>
                <w:szCs w:val="28"/>
              </w:rPr>
            </w:pPr>
          </w:p>
          <w:p w14:paraId="528F09DB" w14:textId="77777777" w:rsidR="00F7337A" w:rsidRPr="003E6A90" w:rsidRDefault="00F7337A" w:rsidP="006C6DD9">
            <w:pPr>
              <w:spacing w:line="360" w:lineRule="atLeast"/>
              <w:rPr>
                <w:rFonts w:ascii="Times New Roman" w:hAnsi="Times New Roman"/>
                <w:b/>
                <w:sz w:val="28"/>
                <w:szCs w:val="28"/>
              </w:rPr>
            </w:pPr>
          </w:p>
          <w:p w14:paraId="5479FC03" w14:textId="77777777" w:rsidR="00F7337A" w:rsidRPr="003E6A90" w:rsidRDefault="00F7337A" w:rsidP="006C6DD9">
            <w:pPr>
              <w:spacing w:line="360" w:lineRule="atLeast"/>
              <w:rPr>
                <w:rFonts w:ascii="Times New Roman" w:hAnsi="Times New Roman"/>
                <w:b/>
                <w:sz w:val="28"/>
                <w:szCs w:val="28"/>
              </w:rPr>
            </w:pPr>
          </w:p>
          <w:p w14:paraId="66C5D6AE" w14:textId="77777777" w:rsidR="00F7337A" w:rsidRPr="003E6A90" w:rsidRDefault="00F7337A" w:rsidP="006C6DD9">
            <w:pPr>
              <w:spacing w:line="360" w:lineRule="atLeast"/>
              <w:rPr>
                <w:rFonts w:ascii="Times New Roman" w:hAnsi="Times New Roman"/>
                <w:b/>
                <w:sz w:val="28"/>
                <w:szCs w:val="28"/>
              </w:rPr>
            </w:pPr>
          </w:p>
          <w:p w14:paraId="4EC9B803" w14:textId="77777777" w:rsidR="00F7337A" w:rsidRPr="003E6A90" w:rsidRDefault="00F7337A" w:rsidP="006C6DD9">
            <w:pPr>
              <w:spacing w:line="360" w:lineRule="atLeast"/>
              <w:rPr>
                <w:rFonts w:ascii="Times New Roman" w:hAnsi="Times New Roman"/>
                <w:b/>
                <w:sz w:val="28"/>
                <w:szCs w:val="28"/>
              </w:rPr>
            </w:pPr>
          </w:p>
          <w:p w14:paraId="2BA52D06" w14:textId="77777777" w:rsidR="00F7337A" w:rsidRPr="003E6A90" w:rsidRDefault="00F7337A" w:rsidP="006C6DD9">
            <w:pPr>
              <w:spacing w:line="360" w:lineRule="atLeast"/>
              <w:rPr>
                <w:rFonts w:ascii="Times New Roman" w:hAnsi="Times New Roman"/>
                <w:b/>
                <w:sz w:val="28"/>
                <w:szCs w:val="28"/>
              </w:rPr>
            </w:pPr>
          </w:p>
          <w:p w14:paraId="7ABD022A" w14:textId="77777777" w:rsidR="00F7337A" w:rsidRPr="003E6A90" w:rsidRDefault="00F7337A" w:rsidP="006C6DD9">
            <w:pPr>
              <w:spacing w:line="360" w:lineRule="atLeast"/>
              <w:rPr>
                <w:rFonts w:ascii="Times New Roman" w:hAnsi="Times New Roman"/>
                <w:b/>
                <w:sz w:val="28"/>
                <w:szCs w:val="28"/>
              </w:rPr>
            </w:pPr>
          </w:p>
          <w:p w14:paraId="4008EDEF" w14:textId="77777777" w:rsidR="00F7337A" w:rsidRPr="003E6A90" w:rsidRDefault="00F7337A" w:rsidP="006C6DD9">
            <w:pPr>
              <w:spacing w:line="360" w:lineRule="atLeast"/>
              <w:rPr>
                <w:rFonts w:ascii="Times New Roman" w:hAnsi="Times New Roman"/>
                <w:b/>
                <w:sz w:val="28"/>
                <w:szCs w:val="28"/>
              </w:rPr>
            </w:pPr>
          </w:p>
          <w:p w14:paraId="319CBA39" w14:textId="77777777" w:rsidR="00F7337A" w:rsidRPr="003E6A90" w:rsidRDefault="00F7337A" w:rsidP="006C6DD9">
            <w:pPr>
              <w:spacing w:line="360" w:lineRule="atLeast"/>
              <w:rPr>
                <w:rFonts w:ascii="Times New Roman" w:hAnsi="Times New Roman"/>
                <w:b/>
                <w:sz w:val="28"/>
                <w:szCs w:val="28"/>
              </w:rPr>
            </w:pPr>
          </w:p>
          <w:p w14:paraId="64A0F2B9" w14:textId="77777777" w:rsidR="00F7337A" w:rsidRPr="003E6A90" w:rsidRDefault="00F7337A" w:rsidP="006C6DD9">
            <w:pPr>
              <w:spacing w:line="360" w:lineRule="atLeast"/>
              <w:rPr>
                <w:rFonts w:ascii="Times New Roman" w:hAnsi="Times New Roman"/>
                <w:b/>
                <w:sz w:val="28"/>
                <w:szCs w:val="28"/>
              </w:rPr>
            </w:pPr>
          </w:p>
          <w:p w14:paraId="0D8C9121" w14:textId="77777777" w:rsidR="00F7337A" w:rsidRPr="003E6A90" w:rsidRDefault="00F7337A" w:rsidP="006C6DD9">
            <w:pPr>
              <w:spacing w:line="360" w:lineRule="atLeast"/>
              <w:rPr>
                <w:rFonts w:ascii="Times New Roman" w:hAnsi="Times New Roman"/>
                <w:b/>
                <w:sz w:val="28"/>
                <w:szCs w:val="28"/>
              </w:rPr>
            </w:pPr>
          </w:p>
          <w:p w14:paraId="64A8645F" w14:textId="77777777" w:rsidR="00F7337A" w:rsidRPr="003E6A90" w:rsidRDefault="00F7337A" w:rsidP="006C6DD9">
            <w:pPr>
              <w:spacing w:line="360" w:lineRule="atLeast"/>
              <w:rPr>
                <w:rFonts w:ascii="Times New Roman" w:hAnsi="Times New Roman"/>
                <w:b/>
                <w:sz w:val="28"/>
                <w:szCs w:val="28"/>
              </w:rPr>
            </w:pPr>
          </w:p>
          <w:p w14:paraId="2B1F71FF" w14:textId="77777777" w:rsidR="00F7337A" w:rsidRPr="003E6A90" w:rsidRDefault="00F7337A" w:rsidP="006C6DD9">
            <w:pPr>
              <w:spacing w:line="360" w:lineRule="atLeast"/>
              <w:rPr>
                <w:rFonts w:ascii="Times New Roman" w:hAnsi="Times New Roman"/>
                <w:b/>
                <w:sz w:val="28"/>
                <w:szCs w:val="28"/>
              </w:rPr>
            </w:pPr>
          </w:p>
          <w:p w14:paraId="7065032C" w14:textId="77777777" w:rsidR="00F7337A" w:rsidRPr="003E6A90" w:rsidRDefault="00F7337A" w:rsidP="006C6DD9">
            <w:pPr>
              <w:spacing w:line="360" w:lineRule="atLeast"/>
              <w:rPr>
                <w:rFonts w:ascii="Times New Roman" w:hAnsi="Times New Roman"/>
                <w:b/>
                <w:sz w:val="28"/>
                <w:szCs w:val="28"/>
              </w:rPr>
            </w:pPr>
          </w:p>
          <w:p w14:paraId="6E37B062" w14:textId="77777777" w:rsidR="00F7337A" w:rsidRDefault="00F7337A" w:rsidP="006C6DD9">
            <w:pPr>
              <w:spacing w:line="360" w:lineRule="atLeast"/>
              <w:rPr>
                <w:rFonts w:ascii="Times New Roman" w:hAnsi="Times New Roman"/>
                <w:b/>
                <w:sz w:val="28"/>
                <w:szCs w:val="28"/>
              </w:rPr>
            </w:pPr>
          </w:p>
          <w:p w14:paraId="6976941D" w14:textId="77777777" w:rsidR="00F7337A" w:rsidRPr="003E6A90" w:rsidRDefault="00F7337A" w:rsidP="006C6DD9">
            <w:pPr>
              <w:spacing w:line="360" w:lineRule="atLeast"/>
              <w:rPr>
                <w:rFonts w:ascii="Times New Roman" w:hAnsi="Times New Roman"/>
                <w:b/>
                <w:sz w:val="28"/>
                <w:szCs w:val="28"/>
              </w:rPr>
            </w:pPr>
          </w:p>
          <w:p w14:paraId="051D07C3"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t>7p</w:t>
            </w:r>
          </w:p>
          <w:p w14:paraId="45BF748B" w14:textId="77777777" w:rsidR="00F7337A" w:rsidRPr="003E6A90" w:rsidRDefault="00F7337A" w:rsidP="006C6DD9">
            <w:pPr>
              <w:spacing w:line="360" w:lineRule="atLeast"/>
              <w:rPr>
                <w:rFonts w:ascii="Times New Roman" w:hAnsi="Times New Roman"/>
                <w:b/>
                <w:sz w:val="28"/>
                <w:szCs w:val="28"/>
              </w:rPr>
            </w:pPr>
          </w:p>
          <w:p w14:paraId="5CE6D4E2" w14:textId="77777777" w:rsidR="00F7337A" w:rsidRPr="003E6A90" w:rsidRDefault="00F7337A" w:rsidP="006C6DD9">
            <w:pPr>
              <w:spacing w:line="360" w:lineRule="atLeast"/>
              <w:rPr>
                <w:rFonts w:ascii="Times New Roman" w:hAnsi="Times New Roman"/>
                <w:b/>
                <w:sz w:val="28"/>
                <w:szCs w:val="28"/>
              </w:rPr>
            </w:pPr>
          </w:p>
          <w:p w14:paraId="1E81BA85" w14:textId="77777777" w:rsidR="00F7337A" w:rsidRPr="003E6A90" w:rsidRDefault="00F7337A" w:rsidP="006C6DD9">
            <w:pPr>
              <w:spacing w:line="360" w:lineRule="atLeast"/>
              <w:rPr>
                <w:rFonts w:ascii="Times New Roman" w:hAnsi="Times New Roman"/>
                <w:b/>
                <w:sz w:val="28"/>
                <w:szCs w:val="28"/>
              </w:rPr>
            </w:pPr>
          </w:p>
          <w:p w14:paraId="71DD40AD" w14:textId="77777777" w:rsidR="00F7337A" w:rsidRPr="003E6A90" w:rsidRDefault="00F7337A" w:rsidP="006C6DD9">
            <w:pPr>
              <w:spacing w:line="360" w:lineRule="atLeast"/>
              <w:rPr>
                <w:rFonts w:ascii="Times New Roman" w:hAnsi="Times New Roman"/>
                <w:b/>
                <w:sz w:val="28"/>
                <w:szCs w:val="28"/>
              </w:rPr>
            </w:pPr>
          </w:p>
          <w:p w14:paraId="50072E2C" w14:textId="77777777" w:rsidR="00F7337A" w:rsidRPr="003E6A90" w:rsidRDefault="00F7337A" w:rsidP="006C6DD9">
            <w:pPr>
              <w:spacing w:line="360" w:lineRule="atLeast"/>
              <w:rPr>
                <w:rFonts w:ascii="Times New Roman" w:hAnsi="Times New Roman"/>
                <w:b/>
                <w:sz w:val="28"/>
                <w:szCs w:val="28"/>
              </w:rPr>
            </w:pPr>
          </w:p>
          <w:p w14:paraId="3E833B9B" w14:textId="77777777" w:rsidR="00F7337A" w:rsidRDefault="00F7337A" w:rsidP="006C6DD9">
            <w:pPr>
              <w:spacing w:line="360" w:lineRule="atLeast"/>
              <w:rPr>
                <w:rFonts w:ascii="Times New Roman" w:hAnsi="Times New Roman"/>
                <w:b/>
                <w:sz w:val="28"/>
                <w:szCs w:val="28"/>
              </w:rPr>
            </w:pPr>
          </w:p>
          <w:p w14:paraId="4B92792F" w14:textId="77777777" w:rsidR="00F7337A" w:rsidRPr="003E6A90" w:rsidRDefault="00F7337A" w:rsidP="006C6DD9">
            <w:pPr>
              <w:spacing w:line="360" w:lineRule="atLeast"/>
              <w:rPr>
                <w:rFonts w:ascii="Times New Roman" w:hAnsi="Times New Roman"/>
                <w:b/>
                <w:sz w:val="28"/>
                <w:szCs w:val="28"/>
              </w:rPr>
            </w:pPr>
          </w:p>
          <w:p w14:paraId="4D3FCBAD"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t>17p</w:t>
            </w:r>
          </w:p>
          <w:p w14:paraId="23759041" w14:textId="77777777" w:rsidR="00F7337A" w:rsidRPr="003E6A90" w:rsidRDefault="00F7337A" w:rsidP="006C6DD9">
            <w:pPr>
              <w:spacing w:line="360" w:lineRule="atLeast"/>
              <w:rPr>
                <w:rFonts w:ascii="Times New Roman" w:hAnsi="Times New Roman"/>
                <w:b/>
                <w:sz w:val="28"/>
                <w:szCs w:val="28"/>
              </w:rPr>
            </w:pPr>
          </w:p>
          <w:p w14:paraId="702BD05F" w14:textId="77777777" w:rsidR="00F7337A" w:rsidRPr="003E6A90" w:rsidRDefault="00F7337A" w:rsidP="006C6DD9">
            <w:pPr>
              <w:spacing w:line="360" w:lineRule="atLeast"/>
              <w:rPr>
                <w:rFonts w:ascii="Times New Roman" w:hAnsi="Times New Roman"/>
                <w:b/>
                <w:sz w:val="28"/>
                <w:szCs w:val="28"/>
              </w:rPr>
            </w:pPr>
          </w:p>
          <w:p w14:paraId="5BE5C6A5" w14:textId="77777777" w:rsidR="00F7337A" w:rsidRPr="003E6A90" w:rsidRDefault="00F7337A" w:rsidP="006C6DD9">
            <w:pPr>
              <w:spacing w:line="360" w:lineRule="atLeast"/>
              <w:rPr>
                <w:rFonts w:ascii="Times New Roman" w:hAnsi="Times New Roman"/>
                <w:b/>
                <w:sz w:val="28"/>
                <w:szCs w:val="28"/>
              </w:rPr>
            </w:pPr>
          </w:p>
          <w:p w14:paraId="190284C8" w14:textId="77777777" w:rsidR="00F7337A" w:rsidRPr="003E6A90" w:rsidRDefault="00F7337A" w:rsidP="006C6DD9">
            <w:pPr>
              <w:spacing w:line="360" w:lineRule="atLeast"/>
              <w:rPr>
                <w:rFonts w:ascii="Times New Roman" w:hAnsi="Times New Roman"/>
                <w:b/>
                <w:sz w:val="28"/>
                <w:szCs w:val="28"/>
              </w:rPr>
            </w:pPr>
          </w:p>
          <w:p w14:paraId="10ACA229" w14:textId="77777777" w:rsidR="00F7337A" w:rsidRPr="003E6A90" w:rsidRDefault="00F7337A" w:rsidP="006C6DD9">
            <w:pPr>
              <w:spacing w:line="360" w:lineRule="atLeast"/>
              <w:rPr>
                <w:rFonts w:ascii="Times New Roman" w:hAnsi="Times New Roman"/>
                <w:b/>
                <w:sz w:val="28"/>
                <w:szCs w:val="28"/>
              </w:rPr>
            </w:pPr>
          </w:p>
          <w:p w14:paraId="49D5A688" w14:textId="77777777" w:rsidR="00F7337A" w:rsidRPr="003E6A90" w:rsidRDefault="00F7337A" w:rsidP="006C6DD9">
            <w:pPr>
              <w:spacing w:line="360" w:lineRule="atLeast"/>
              <w:rPr>
                <w:rFonts w:ascii="Times New Roman" w:hAnsi="Times New Roman"/>
                <w:b/>
                <w:sz w:val="28"/>
                <w:szCs w:val="28"/>
              </w:rPr>
            </w:pPr>
          </w:p>
          <w:p w14:paraId="24628C9E" w14:textId="77777777" w:rsidR="00F7337A" w:rsidRPr="003E6A90" w:rsidRDefault="00F7337A" w:rsidP="006C6DD9">
            <w:pPr>
              <w:spacing w:line="360" w:lineRule="atLeast"/>
              <w:rPr>
                <w:rFonts w:ascii="Times New Roman" w:hAnsi="Times New Roman"/>
                <w:b/>
                <w:sz w:val="28"/>
                <w:szCs w:val="28"/>
              </w:rPr>
            </w:pPr>
          </w:p>
          <w:p w14:paraId="73B961BC" w14:textId="77777777" w:rsidR="00F7337A" w:rsidRPr="003E6A90" w:rsidRDefault="00F7337A" w:rsidP="006C6DD9">
            <w:pPr>
              <w:spacing w:line="360" w:lineRule="atLeast"/>
              <w:rPr>
                <w:rFonts w:ascii="Times New Roman" w:hAnsi="Times New Roman"/>
                <w:b/>
                <w:sz w:val="28"/>
                <w:szCs w:val="28"/>
              </w:rPr>
            </w:pPr>
          </w:p>
          <w:p w14:paraId="29E76F6C" w14:textId="77777777" w:rsidR="00F7337A" w:rsidRPr="003E6A90" w:rsidRDefault="00F7337A" w:rsidP="006C6DD9">
            <w:pPr>
              <w:spacing w:line="360" w:lineRule="atLeast"/>
              <w:rPr>
                <w:rFonts w:ascii="Times New Roman" w:hAnsi="Times New Roman"/>
                <w:b/>
                <w:sz w:val="28"/>
                <w:szCs w:val="28"/>
              </w:rPr>
            </w:pPr>
          </w:p>
          <w:p w14:paraId="2EAA3B1B" w14:textId="77777777" w:rsidR="00F7337A" w:rsidRPr="003E6A90" w:rsidRDefault="00F7337A" w:rsidP="006C6DD9">
            <w:pPr>
              <w:spacing w:line="360" w:lineRule="atLeast"/>
              <w:rPr>
                <w:rFonts w:ascii="Times New Roman" w:hAnsi="Times New Roman"/>
                <w:b/>
                <w:sz w:val="28"/>
                <w:szCs w:val="28"/>
              </w:rPr>
            </w:pPr>
          </w:p>
          <w:p w14:paraId="53AA4F7A" w14:textId="77777777" w:rsidR="00F7337A" w:rsidRPr="003E6A90" w:rsidRDefault="00F7337A" w:rsidP="006C6DD9">
            <w:pPr>
              <w:spacing w:line="360" w:lineRule="atLeast"/>
              <w:rPr>
                <w:rFonts w:ascii="Times New Roman" w:hAnsi="Times New Roman"/>
                <w:b/>
                <w:sz w:val="28"/>
                <w:szCs w:val="28"/>
              </w:rPr>
            </w:pPr>
          </w:p>
          <w:p w14:paraId="47B7DEE6" w14:textId="77777777" w:rsidR="00F7337A" w:rsidRPr="003E6A90" w:rsidRDefault="00F7337A" w:rsidP="006C6DD9">
            <w:pPr>
              <w:spacing w:line="360" w:lineRule="atLeast"/>
              <w:rPr>
                <w:rFonts w:ascii="Times New Roman" w:hAnsi="Times New Roman"/>
                <w:b/>
                <w:sz w:val="28"/>
                <w:szCs w:val="28"/>
              </w:rPr>
            </w:pPr>
          </w:p>
          <w:p w14:paraId="73EF06C0" w14:textId="77777777" w:rsidR="00F7337A" w:rsidRPr="003E6A90" w:rsidRDefault="00F7337A" w:rsidP="006C6DD9">
            <w:pPr>
              <w:spacing w:line="360" w:lineRule="atLeast"/>
              <w:rPr>
                <w:rFonts w:ascii="Times New Roman" w:hAnsi="Times New Roman"/>
                <w:b/>
                <w:sz w:val="28"/>
                <w:szCs w:val="28"/>
              </w:rPr>
            </w:pPr>
          </w:p>
          <w:p w14:paraId="33E2F4DA" w14:textId="77777777" w:rsidR="00F7337A" w:rsidRPr="003E6A90" w:rsidRDefault="00F7337A" w:rsidP="006C6DD9">
            <w:pPr>
              <w:spacing w:line="360" w:lineRule="atLeast"/>
              <w:rPr>
                <w:rFonts w:ascii="Times New Roman" w:hAnsi="Times New Roman"/>
                <w:b/>
                <w:sz w:val="28"/>
                <w:szCs w:val="28"/>
              </w:rPr>
            </w:pPr>
          </w:p>
          <w:p w14:paraId="24D827D6" w14:textId="77777777" w:rsidR="00F7337A" w:rsidRPr="003E6A90" w:rsidRDefault="00F7337A" w:rsidP="006C6DD9">
            <w:pPr>
              <w:spacing w:line="360" w:lineRule="atLeast"/>
              <w:rPr>
                <w:rFonts w:ascii="Times New Roman" w:hAnsi="Times New Roman"/>
                <w:b/>
                <w:sz w:val="28"/>
                <w:szCs w:val="28"/>
              </w:rPr>
            </w:pPr>
          </w:p>
          <w:p w14:paraId="137D1203" w14:textId="77777777" w:rsidR="00F7337A" w:rsidRPr="003E6A90" w:rsidRDefault="00F7337A" w:rsidP="006C6DD9">
            <w:pPr>
              <w:spacing w:line="360" w:lineRule="atLeast"/>
              <w:rPr>
                <w:rFonts w:ascii="Times New Roman" w:hAnsi="Times New Roman"/>
                <w:b/>
                <w:sz w:val="28"/>
                <w:szCs w:val="28"/>
              </w:rPr>
            </w:pPr>
          </w:p>
          <w:p w14:paraId="4028CBB1" w14:textId="77777777" w:rsidR="00F7337A" w:rsidRPr="003E6A90" w:rsidRDefault="00F7337A" w:rsidP="006C6DD9">
            <w:pPr>
              <w:spacing w:line="360" w:lineRule="atLeast"/>
              <w:rPr>
                <w:rFonts w:ascii="Times New Roman" w:hAnsi="Times New Roman"/>
                <w:b/>
                <w:sz w:val="28"/>
                <w:szCs w:val="28"/>
              </w:rPr>
            </w:pPr>
          </w:p>
          <w:p w14:paraId="781B0D87" w14:textId="77777777" w:rsidR="00F7337A" w:rsidRPr="003E6A90" w:rsidRDefault="00F7337A" w:rsidP="006C6DD9">
            <w:pPr>
              <w:spacing w:line="360" w:lineRule="atLeast"/>
              <w:rPr>
                <w:rFonts w:ascii="Times New Roman" w:hAnsi="Times New Roman"/>
                <w:b/>
                <w:sz w:val="28"/>
                <w:szCs w:val="28"/>
              </w:rPr>
            </w:pPr>
          </w:p>
          <w:p w14:paraId="40E2F824" w14:textId="77777777" w:rsidR="00F7337A" w:rsidRPr="003E6A90" w:rsidRDefault="00F7337A" w:rsidP="006C6DD9">
            <w:pPr>
              <w:spacing w:line="360" w:lineRule="atLeast"/>
              <w:rPr>
                <w:rFonts w:ascii="Times New Roman" w:hAnsi="Times New Roman"/>
                <w:b/>
                <w:sz w:val="28"/>
                <w:szCs w:val="28"/>
              </w:rPr>
            </w:pPr>
          </w:p>
          <w:p w14:paraId="5E565FE8" w14:textId="77777777" w:rsidR="00F7337A" w:rsidRPr="003E6A90" w:rsidRDefault="00F7337A" w:rsidP="006C6DD9">
            <w:pPr>
              <w:spacing w:line="360" w:lineRule="atLeast"/>
              <w:rPr>
                <w:rFonts w:ascii="Times New Roman" w:hAnsi="Times New Roman"/>
                <w:b/>
                <w:sz w:val="28"/>
                <w:szCs w:val="28"/>
              </w:rPr>
            </w:pPr>
          </w:p>
          <w:p w14:paraId="32AA3786" w14:textId="77777777" w:rsidR="00F7337A" w:rsidRPr="003E6A90" w:rsidRDefault="00F7337A" w:rsidP="006C6DD9">
            <w:pPr>
              <w:spacing w:line="360" w:lineRule="atLeast"/>
              <w:rPr>
                <w:rFonts w:ascii="Times New Roman" w:hAnsi="Times New Roman"/>
                <w:b/>
                <w:sz w:val="28"/>
                <w:szCs w:val="28"/>
              </w:rPr>
            </w:pPr>
          </w:p>
          <w:p w14:paraId="4720ED44" w14:textId="77777777" w:rsidR="00F7337A" w:rsidRPr="003E6A90" w:rsidRDefault="00F7337A" w:rsidP="006C6DD9">
            <w:pPr>
              <w:spacing w:line="360" w:lineRule="atLeast"/>
              <w:rPr>
                <w:rFonts w:ascii="Times New Roman" w:hAnsi="Times New Roman"/>
                <w:b/>
                <w:sz w:val="28"/>
                <w:szCs w:val="28"/>
              </w:rPr>
            </w:pPr>
          </w:p>
          <w:p w14:paraId="553B1E85" w14:textId="77777777" w:rsidR="00F7337A" w:rsidRPr="003E6A90" w:rsidRDefault="00F7337A" w:rsidP="006C6DD9">
            <w:pPr>
              <w:spacing w:line="360" w:lineRule="atLeast"/>
              <w:rPr>
                <w:rFonts w:ascii="Times New Roman" w:hAnsi="Times New Roman"/>
                <w:b/>
                <w:sz w:val="28"/>
                <w:szCs w:val="28"/>
              </w:rPr>
            </w:pPr>
          </w:p>
          <w:p w14:paraId="580EC5D5" w14:textId="77777777" w:rsidR="00F7337A" w:rsidRPr="003E6A90" w:rsidRDefault="00F7337A" w:rsidP="006C6DD9">
            <w:pPr>
              <w:spacing w:line="360" w:lineRule="atLeast"/>
              <w:rPr>
                <w:rFonts w:ascii="Times New Roman" w:hAnsi="Times New Roman"/>
                <w:b/>
                <w:sz w:val="28"/>
                <w:szCs w:val="28"/>
              </w:rPr>
            </w:pPr>
          </w:p>
          <w:p w14:paraId="49C85D56" w14:textId="77777777" w:rsidR="00F7337A" w:rsidRPr="003E6A90" w:rsidRDefault="00F7337A" w:rsidP="006C6DD9">
            <w:pPr>
              <w:spacing w:line="360" w:lineRule="atLeast"/>
              <w:rPr>
                <w:rFonts w:ascii="Times New Roman" w:hAnsi="Times New Roman"/>
                <w:b/>
                <w:sz w:val="28"/>
                <w:szCs w:val="28"/>
              </w:rPr>
            </w:pPr>
          </w:p>
          <w:p w14:paraId="26B187BB" w14:textId="77777777" w:rsidR="00F7337A" w:rsidRPr="003E6A90" w:rsidRDefault="00F7337A" w:rsidP="006C6DD9">
            <w:pPr>
              <w:spacing w:line="360" w:lineRule="atLeast"/>
              <w:rPr>
                <w:rFonts w:ascii="Times New Roman" w:hAnsi="Times New Roman"/>
                <w:b/>
                <w:sz w:val="28"/>
                <w:szCs w:val="28"/>
              </w:rPr>
            </w:pPr>
          </w:p>
          <w:p w14:paraId="03B0E276" w14:textId="77777777" w:rsidR="00F7337A" w:rsidRDefault="00F7337A" w:rsidP="006C6DD9">
            <w:pPr>
              <w:spacing w:line="360" w:lineRule="atLeast"/>
              <w:rPr>
                <w:rFonts w:ascii="Times New Roman" w:hAnsi="Times New Roman"/>
                <w:b/>
                <w:sz w:val="28"/>
                <w:szCs w:val="28"/>
              </w:rPr>
            </w:pPr>
          </w:p>
          <w:p w14:paraId="33EC6DF5" w14:textId="77777777" w:rsidR="00F7337A" w:rsidRDefault="00F7337A" w:rsidP="006C6DD9">
            <w:pPr>
              <w:spacing w:line="360" w:lineRule="atLeast"/>
              <w:rPr>
                <w:rFonts w:ascii="Times New Roman" w:hAnsi="Times New Roman"/>
                <w:b/>
                <w:sz w:val="28"/>
                <w:szCs w:val="28"/>
              </w:rPr>
            </w:pPr>
          </w:p>
          <w:p w14:paraId="10432679" w14:textId="77777777" w:rsidR="00F7337A" w:rsidRDefault="00F7337A" w:rsidP="006C6DD9">
            <w:pPr>
              <w:spacing w:line="360" w:lineRule="atLeast"/>
              <w:rPr>
                <w:rFonts w:ascii="Times New Roman" w:hAnsi="Times New Roman"/>
                <w:b/>
                <w:sz w:val="28"/>
                <w:szCs w:val="28"/>
              </w:rPr>
            </w:pPr>
          </w:p>
          <w:p w14:paraId="7B27BAF5" w14:textId="77777777" w:rsidR="00F7337A" w:rsidRDefault="00F7337A" w:rsidP="006C6DD9">
            <w:pPr>
              <w:spacing w:line="360" w:lineRule="atLeast"/>
              <w:rPr>
                <w:rFonts w:ascii="Times New Roman" w:hAnsi="Times New Roman"/>
                <w:b/>
                <w:sz w:val="28"/>
                <w:szCs w:val="28"/>
              </w:rPr>
            </w:pPr>
          </w:p>
          <w:p w14:paraId="3E3C4263" w14:textId="77777777" w:rsidR="00F7337A" w:rsidRPr="003E6A90" w:rsidRDefault="00F7337A" w:rsidP="006C6DD9">
            <w:pPr>
              <w:spacing w:line="360" w:lineRule="atLeast"/>
              <w:rPr>
                <w:rFonts w:ascii="Times New Roman" w:hAnsi="Times New Roman"/>
                <w:b/>
                <w:sz w:val="28"/>
                <w:szCs w:val="28"/>
              </w:rPr>
            </w:pPr>
          </w:p>
          <w:p w14:paraId="28CBB3B2" w14:textId="77777777" w:rsidR="00F7337A" w:rsidRPr="003E6A90" w:rsidRDefault="00F7337A" w:rsidP="006C6DD9">
            <w:pPr>
              <w:spacing w:line="360" w:lineRule="atLeast"/>
              <w:rPr>
                <w:rFonts w:ascii="Times New Roman" w:hAnsi="Times New Roman"/>
                <w:b/>
                <w:sz w:val="28"/>
                <w:szCs w:val="28"/>
              </w:rPr>
            </w:pPr>
          </w:p>
          <w:p w14:paraId="29B98470"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t>3p</w:t>
            </w:r>
          </w:p>
          <w:p w14:paraId="4D1A8F2F" w14:textId="77777777" w:rsidR="00F7337A" w:rsidRPr="003E6A90" w:rsidRDefault="00F7337A" w:rsidP="006C6DD9">
            <w:pPr>
              <w:spacing w:line="360" w:lineRule="atLeast"/>
              <w:rPr>
                <w:rFonts w:ascii="Times New Roman" w:hAnsi="Times New Roman"/>
                <w:b/>
                <w:sz w:val="28"/>
                <w:szCs w:val="28"/>
              </w:rPr>
            </w:pPr>
          </w:p>
          <w:p w14:paraId="0EF3D764" w14:textId="77777777" w:rsidR="00F7337A" w:rsidRPr="003E6A90" w:rsidRDefault="00F7337A" w:rsidP="006C6DD9">
            <w:pPr>
              <w:spacing w:line="360" w:lineRule="atLeast"/>
              <w:rPr>
                <w:rFonts w:ascii="Times New Roman" w:hAnsi="Times New Roman"/>
                <w:b/>
                <w:sz w:val="28"/>
                <w:szCs w:val="28"/>
              </w:rPr>
            </w:pPr>
          </w:p>
          <w:p w14:paraId="3B9ADE96" w14:textId="77777777" w:rsidR="00F7337A" w:rsidRPr="003E6A90" w:rsidRDefault="00F7337A" w:rsidP="006C6DD9">
            <w:pPr>
              <w:spacing w:line="360" w:lineRule="atLeast"/>
              <w:rPr>
                <w:rFonts w:ascii="Times New Roman" w:hAnsi="Times New Roman"/>
                <w:b/>
                <w:sz w:val="28"/>
                <w:szCs w:val="28"/>
              </w:rPr>
            </w:pPr>
          </w:p>
          <w:p w14:paraId="3F59F05E" w14:textId="77777777" w:rsidR="00F7337A" w:rsidRPr="003E6A90" w:rsidRDefault="00F7337A" w:rsidP="006C6DD9">
            <w:pPr>
              <w:spacing w:line="360" w:lineRule="atLeast"/>
              <w:rPr>
                <w:rFonts w:ascii="Times New Roman" w:hAnsi="Times New Roman"/>
                <w:b/>
                <w:sz w:val="28"/>
                <w:szCs w:val="28"/>
              </w:rPr>
            </w:pPr>
          </w:p>
        </w:tc>
        <w:tc>
          <w:tcPr>
            <w:tcW w:w="4661" w:type="dxa"/>
          </w:tcPr>
          <w:p w14:paraId="786711BF"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lastRenderedPageBreak/>
              <w:t>1. Khởi động</w:t>
            </w:r>
          </w:p>
          <w:p w14:paraId="2520D728" w14:textId="77777777" w:rsidR="00F7337A" w:rsidRPr="003E6A90" w:rsidRDefault="00F7337A" w:rsidP="006C6DD9">
            <w:pPr>
              <w:spacing w:line="360" w:lineRule="atLeast"/>
              <w:contextualSpacing/>
              <w:jc w:val="both"/>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Cho HS chơi trò chơi: “Tiếp sức”</w:t>
            </w:r>
          </w:p>
          <w:p w14:paraId="77EADC4A" w14:textId="77777777" w:rsidR="00F7337A" w:rsidRPr="003E6A90" w:rsidRDefault="00F7337A" w:rsidP="006C6DD9">
            <w:pPr>
              <w:spacing w:line="360" w:lineRule="atLeast"/>
              <w:contextualSpacing/>
              <w:jc w:val="both"/>
              <w:rPr>
                <w:rFonts w:ascii="Times New Roman" w:eastAsia="Times New Roman" w:hAnsi="Times New Roman"/>
                <w:color w:val="000000"/>
                <w:sz w:val="28"/>
                <w:szCs w:val="28"/>
              </w:rPr>
            </w:pPr>
            <w:r w:rsidRPr="003E6A90">
              <w:rPr>
                <w:rFonts w:ascii="Times New Roman" w:eastAsia="Times New Roman" w:hAnsi="Times New Roman"/>
                <w:i/>
                <w:iCs/>
                <w:color w:val="000000"/>
                <w:sz w:val="28"/>
                <w:szCs w:val="28"/>
              </w:rPr>
              <w:t xml:space="preserve"> </w:t>
            </w:r>
            <w:r w:rsidRPr="003E6A90">
              <w:rPr>
                <w:rFonts w:ascii="Times New Roman" w:eastAsia="Times New Roman" w:hAnsi="Times New Roman"/>
                <w:color w:val="000000"/>
                <w:sz w:val="28"/>
                <w:szCs w:val="28"/>
              </w:rPr>
              <w:t>+ Luật chơi: Có 2 đội chơi, mỗi đội có 4 người chơi. Trong vòng 2p, đội nào kể được nhiều cuốn sách em đã đọc nhất thì đội đó dành chiến thắng.</w:t>
            </w:r>
          </w:p>
          <w:p w14:paraId="0811FD05" w14:textId="77777777" w:rsidR="00F7337A" w:rsidRPr="003E6A90" w:rsidRDefault="00F7337A" w:rsidP="006C6DD9">
            <w:pPr>
              <w:spacing w:line="360" w:lineRule="atLeast"/>
              <w:contextualSpacing/>
              <w:jc w:val="both"/>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GV khen ngợi HS chăm chỉ, ham đọc sách</w:t>
            </w:r>
          </w:p>
          <w:p w14:paraId="35245F4A" w14:textId="77777777" w:rsidR="00F7337A" w:rsidRDefault="00F7337A" w:rsidP="006C6DD9">
            <w:pPr>
              <w:spacing w:line="360" w:lineRule="atLeast"/>
              <w:rPr>
                <w:rFonts w:ascii="Times New Roman" w:eastAsia="Times New Roman" w:hAnsi="Times New Roman"/>
                <w:color w:val="000000"/>
                <w:sz w:val="28"/>
                <w:szCs w:val="28"/>
              </w:rPr>
            </w:pPr>
            <w:r w:rsidRPr="003E6A90">
              <w:rPr>
                <w:rFonts w:ascii="Times New Roman" w:eastAsia="Times New Roman" w:hAnsi="Times New Roman"/>
                <w:color w:val="000000"/>
                <w:sz w:val="28"/>
                <w:szCs w:val="28"/>
              </w:rPr>
              <w:t xml:space="preserve">- GV giới thiệu bài: Trong tiết luyện nói và nghe hôm nay, các em sẽ nghe câu chuyện về một cô bé ham đọc sách. Sau đó, chúng ta sẽ cùng nhau trao đổi về nhân vật cô bé trong câu </w:t>
            </w:r>
            <w:r w:rsidRPr="003E6A90">
              <w:rPr>
                <w:rFonts w:ascii="Times New Roman" w:eastAsia="Times New Roman" w:hAnsi="Times New Roman"/>
                <w:color w:val="000000"/>
                <w:sz w:val="28"/>
                <w:szCs w:val="28"/>
              </w:rPr>
              <w:lastRenderedPageBreak/>
              <w:t>chuyện để hiểu điều gì đã góp phần giúp cô bé ham đọc sách ấy về sau trở thành một nhà bác học nổi tiếng.</w:t>
            </w:r>
          </w:p>
          <w:p w14:paraId="4F6875BF" w14:textId="77777777" w:rsidR="00F7337A" w:rsidRPr="003E6A90" w:rsidRDefault="00F7337A" w:rsidP="006C6DD9">
            <w:pPr>
              <w:spacing w:line="360" w:lineRule="atLeast"/>
              <w:rPr>
                <w:rFonts w:ascii="Times New Roman" w:hAnsi="Times New Roman"/>
                <w:sz w:val="28"/>
                <w:szCs w:val="28"/>
              </w:rPr>
            </w:pPr>
          </w:p>
          <w:p w14:paraId="7579EE62" w14:textId="77777777" w:rsidR="00F7337A" w:rsidRPr="003E6A90" w:rsidRDefault="00F7337A" w:rsidP="006C6DD9">
            <w:pPr>
              <w:spacing w:line="360" w:lineRule="atLeast"/>
              <w:rPr>
                <w:rFonts w:ascii="Times New Roman" w:hAnsi="Times New Roman"/>
                <w:b/>
                <w:sz w:val="28"/>
                <w:szCs w:val="28"/>
              </w:rPr>
            </w:pPr>
            <w:r w:rsidRPr="003E6A90">
              <w:rPr>
                <w:rFonts w:ascii="Times New Roman" w:hAnsi="Times New Roman"/>
                <w:b/>
                <w:sz w:val="28"/>
                <w:szCs w:val="28"/>
              </w:rPr>
              <w:t>2. Khám phá</w:t>
            </w:r>
          </w:p>
          <w:p w14:paraId="61BB292D" w14:textId="77777777" w:rsidR="00F7337A" w:rsidRPr="003E6A90" w:rsidRDefault="00F7337A"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HĐ 1: Nghe kể chuyện</w:t>
            </w:r>
            <w:r w:rsidRPr="003E6A90">
              <w:rPr>
                <w:rFonts w:ascii="Times New Roman" w:hAnsi="Times New Roman"/>
                <w:sz w:val="28"/>
                <w:szCs w:val="28"/>
                <w:lang w:val="nl-NL"/>
              </w:rPr>
              <w:t xml:space="preserve"> </w:t>
            </w:r>
          </w:p>
          <w:p w14:paraId="64277BB0"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cho HS xem tranh và nghe GV kể hoặc chiếu video.</w:t>
            </w:r>
          </w:p>
          <w:p w14:paraId="59C0EEB2"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xml:space="preserve">- GV kể lần 1, kết hợp giải nghĩa từ khó </w:t>
            </w:r>
          </w:p>
          <w:p w14:paraId="599201BF" w14:textId="77777777" w:rsidR="00F7337A" w:rsidRDefault="00F7337A" w:rsidP="006C6DD9">
            <w:pPr>
              <w:spacing w:line="360" w:lineRule="atLeast"/>
              <w:jc w:val="both"/>
              <w:rPr>
                <w:rFonts w:ascii="Times New Roman" w:hAnsi="Times New Roman"/>
                <w:sz w:val="28"/>
                <w:szCs w:val="28"/>
                <w:lang w:val="nl-NL"/>
              </w:rPr>
            </w:pPr>
          </w:p>
          <w:p w14:paraId="5159E97B" w14:textId="77777777" w:rsidR="00F7337A" w:rsidRPr="003E6A90" w:rsidRDefault="00F7337A" w:rsidP="006C6DD9">
            <w:pPr>
              <w:spacing w:line="360" w:lineRule="atLeast"/>
              <w:jc w:val="both"/>
              <w:rPr>
                <w:rFonts w:ascii="Times New Roman" w:hAnsi="Times New Roman"/>
                <w:sz w:val="28"/>
                <w:szCs w:val="28"/>
                <w:lang w:val="nl-NL"/>
              </w:rPr>
            </w:pPr>
          </w:p>
          <w:p w14:paraId="015EFF82"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xml:space="preserve">- GV kể lại lần 2, lần 3.  </w:t>
            </w:r>
          </w:p>
          <w:p w14:paraId="347CE050" w14:textId="77777777" w:rsidR="00F7337A" w:rsidRPr="003E6A90" w:rsidRDefault="00F7337A"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HĐ 2: Kể chuyện</w:t>
            </w:r>
          </w:p>
          <w:p w14:paraId="35B63ED9" w14:textId="77777777" w:rsidR="00F7337A" w:rsidRPr="003E6A90" w:rsidRDefault="00F7337A" w:rsidP="006C6DD9">
            <w:pPr>
              <w:spacing w:line="360" w:lineRule="atLeast"/>
              <w:jc w:val="both"/>
              <w:rPr>
                <w:rFonts w:ascii="Times New Roman" w:hAnsi="Times New Roman"/>
                <w:b/>
                <w:i/>
                <w:sz w:val="28"/>
                <w:szCs w:val="28"/>
                <w:lang w:val="nl-NL"/>
              </w:rPr>
            </w:pPr>
            <w:r w:rsidRPr="003E6A90">
              <w:rPr>
                <w:rFonts w:ascii="Times New Roman" w:hAnsi="Times New Roman"/>
                <w:b/>
                <w:i/>
                <w:sz w:val="28"/>
                <w:szCs w:val="28"/>
                <w:lang w:val="nl-NL"/>
              </w:rPr>
              <w:t>2.1. Kể chuyện trong nhóm</w:t>
            </w:r>
          </w:p>
          <w:p w14:paraId="2B95CB62" w14:textId="77777777" w:rsidR="00F7337A" w:rsidRPr="003E6A90" w:rsidRDefault="00F7337A"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GV chia lớp thành nhóm 4 HS, yêu cầu HS kể chuyện</w:t>
            </w:r>
          </w:p>
          <w:p w14:paraId="2CA847C5" w14:textId="77777777" w:rsidR="00F7337A" w:rsidRPr="003E6A90" w:rsidRDefault="00F7337A"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xml:space="preserve">- GV theo dõi, giúp đỡ HS </w:t>
            </w:r>
          </w:p>
          <w:p w14:paraId="4ED609E3" w14:textId="77777777" w:rsidR="00F7337A" w:rsidRPr="003E6A90" w:rsidRDefault="00F7337A" w:rsidP="006C6DD9">
            <w:pPr>
              <w:spacing w:line="360" w:lineRule="atLeast"/>
              <w:jc w:val="both"/>
              <w:rPr>
                <w:rFonts w:ascii="Times New Roman" w:hAnsi="Times New Roman"/>
                <w:b/>
                <w:i/>
                <w:sz w:val="28"/>
                <w:szCs w:val="28"/>
                <w:lang w:val="nl-NL"/>
              </w:rPr>
            </w:pPr>
            <w:r w:rsidRPr="003E6A90">
              <w:rPr>
                <w:rFonts w:ascii="Times New Roman" w:hAnsi="Times New Roman"/>
                <w:b/>
                <w:i/>
                <w:sz w:val="28"/>
                <w:szCs w:val="28"/>
                <w:lang w:val="nl-NL"/>
              </w:rPr>
              <w:t>2.2. Kể chuyện trước lớp</w:t>
            </w:r>
          </w:p>
          <w:p w14:paraId="04462196" w14:textId="77777777" w:rsidR="00F7337A" w:rsidRPr="003E6A90" w:rsidRDefault="00F7337A" w:rsidP="006C6DD9">
            <w:pPr>
              <w:spacing w:line="360" w:lineRule="atLeast"/>
              <w:jc w:val="both"/>
              <w:rPr>
                <w:rFonts w:ascii="Times New Roman" w:hAnsi="Times New Roman"/>
                <w:i/>
                <w:sz w:val="28"/>
                <w:szCs w:val="28"/>
                <w:lang w:val="nl-NL"/>
              </w:rPr>
            </w:pPr>
            <w:r w:rsidRPr="003E6A90">
              <w:rPr>
                <w:rFonts w:ascii="Times New Roman" w:hAnsi="Times New Roman"/>
                <w:i/>
                <w:sz w:val="28"/>
                <w:szCs w:val="28"/>
                <w:lang w:val="nl-NL"/>
              </w:rPr>
              <w:t>- GV mời 2-3 nhóm kể toàn bộ (hoặc một đoạn) câu chuyện.</w:t>
            </w:r>
          </w:p>
          <w:p w14:paraId="11831BFC"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mời HS khác lắng nghe, ghi vấn tắt nhận xét và góp ý.</w:t>
            </w:r>
          </w:p>
          <w:p w14:paraId="6DD557A1" w14:textId="77777777" w:rsidR="00F7337A" w:rsidRPr="003E6A90" w:rsidRDefault="00F7337A" w:rsidP="006C6DD9">
            <w:pPr>
              <w:spacing w:line="360" w:lineRule="atLeast"/>
              <w:jc w:val="both"/>
              <w:rPr>
                <w:rFonts w:ascii="Times New Roman" w:hAnsi="Times New Roman"/>
                <w:b/>
                <w:i/>
                <w:sz w:val="28"/>
                <w:szCs w:val="28"/>
                <w:lang w:val="nl-NL"/>
              </w:rPr>
            </w:pPr>
            <w:r w:rsidRPr="003E6A90">
              <w:rPr>
                <w:rFonts w:ascii="Times New Roman" w:hAnsi="Times New Roman"/>
                <w:b/>
                <w:i/>
                <w:sz w:val="28"/>
                <w:szCs w:val="28"/>
                <w:lang w:val="nl-NL"/>
              </w:rPr>
              <w:t>2.3. Trao đổi về câu chuyện</w:t>
            </w:r>
          </w:p>
          <w:p w14:paraId="2C8FA776"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r w:rsidRPr="003E6A90">
              <w:rPr>
                <w:rFonts w:ascii="Times New Roman" w:eastAsia="Times New Roman" w:hAnsi="Times New Roman"/>
                <w:i/>
                <w:iCs/>
                <w:sz w:val="28"/>
                <w:szCs w:val="28"/>
                <w:lang w:val="nl-NL"/>
              </w:rPr>
              <w:t>- GV chia lớp thành nhóm 4 bạn, đọc và trả lời các câu hỏi:</w:t>
            </w:r>
          </w:p>
          <w:p w14:paraId="1E1829F8"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r w:rsidRPr="003E6A90">
              <w:rPr>
                <w:rFonts w:ascii="Times New Roman" w:eastAsia="Times New Roman" w:hAnsi="Times New Roman"/>
                <w:i/>
                <w:iCs/>
                <w:sz w:val="28"/>
                <w:szCs w:val="28"/>
                <w:lang w:val="nl-NL"/>
              </w:rPr>
              <w:t>+ Những chi tiết nào cho thấy Ma-ri Quy-ri từ nhỏ rất ham đọc sách?</w:t>
            </w:r>
          </w:p>
          <w:p w14:paraId="200EC93E"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p>
          <w:p w14:paraId="724B0133"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p>
          <w:p w14:paraId="4279EBC7"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p>
          <w:p w14:paraId="5A56FAA6"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p>
          <w:p w14:paraId="55DA8579" w14:textId="77777777" w:rsidR="00F7337A" w:rsidRDefault="00F7337A" w:rsidP="006C6DD9">
            <w:pPr>
              <w:spacing w:line="360" w:lineRule="atLeast"/>
              <w:contextualSpacing/>
              <w:jc w:val="both"/>
              <w:rPr>
                <w:rFonts w:ascii="Times New Roman" w:eastAsia="Times New Roman" w:hAnsi="Times New Roman"/>
                <w:i/>
                <w:iCs/>
                <w:sz w:val="28"/>
                <w:szCs w:val="28"/>
                <w:lang w:val="nl-NL"/>
              </w:rPr>
            </w:pPr>
          </w:p>
          <w:p w14:paraId="3B3F64A0" w14:textId="77777777" w:rsidR="00F7337A" w:rsidRDefault="00F7337A" w:rsidP="006C6DD9">
            <w:pPr>
              <w:spacing w:line="360" w:lineRule="atLeast"/>
              <w:contextualSpacing/>
              <w:jc w:val="both"/>
              <w:rPr>
                <w:rFonts w:ascii="Times New Roman" w:eastAsia="Times New Roman" w:hAnsi="Times New Roman"/>
                <w:i/>
                <w:iCs/>
                <w:sz w:val="28"/>
                <w:szCs w:val="28"/>
                <w:lang w:val="nl-NL"/>
              </w:rPr>
            </w:pPr>
          </w:p>
          <w:p w14:paraId="0A0416A9" w14:textId="77777777" w:rsidR="00F7337A" w:rsidRDefault="00F7337A" w:rsidP="006C6DD9">
            <w:pPr>
              <w:spacing w:line="360" w:lineRule="atLeast"/>
              <w:contextualSpacing/>
              <w:jc w:val="both"/>
              <w:rPr>
                <w:rFonts w:ascii="Times New Roman" w:eastAsia="Times New Roman" w:hAnsi="Times New Roman"/>
                <w:i/>
                <w:iCs/>
                <w:sz w:val="28"/>
                <w:szCs w:val="28"/>
                <w:lang w:val="nl-NL"/>
              </w:rPr>
            </w:pPr>
          </w:p>
          <w:p w14:paraId="59E5FE46"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p>
          <w:p w14:paraId="6758BC10"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r w:rsidRPr="003E6A90">
              <w:rPr>
                <w:rFonts w:ascii="Times New Roman" w:eastAsia="Times New Roman" w:hAnsi="Times New Roman"/>
                <w:i/>
                <w:iCs/>
                <w:sz w:val="28"/>
                <w:szCs w:val="28"/>
                <w:lang w:val="nl-NL"/>
              </w:rPr>
              <w:lastRenderedPageBreak/>
              <w:t>+ Theo em, sự đam mê đọc sách đã góp phần vào thành công của nhà bác học Ma-ri Quy-ri như thế nào?</w:t>
            </w:r>
          </w:p>
          <w:p w14:paraId="52339C96"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p>
          <w:p w14:paraId="210AFA1D" w14:textId="77777777" w:rsidR="00F7337A" w:rsidRPr="003E6A90" w:rsidRDefault="00F7337A" w:rsidP="006C6DD9">
            <w:pPr>
              <w:spacing w:line="360" w:lineRule="atLeast"/>
              <w:contextualSpacing/>
              <w:jc w:val="both"/>
              <w:rPr>
                <w:rFonts w:ascii="Times New Roman" w:eastAsia="Times New Roman" w:hAnsi="Times New Roman"/>
                <w:sz w:val="28"/>
                <w:szCs w:val="28"/>
                <w:lang w:val="nl-NL"/>
              </w:rPr>
            </w:pPr>
            <w:r w:rsidRPr="003E6A90">
              <w:rPr>
                <w:rFonts w:ascii="Times New Roman" w:eastAsia="Times New Roman" w:hAnsi="Times New Roman"/>
                <w:sz w:val="28"/>
                <w:szCs w:val="28"/>
                <w:lang w:val="nl-NL"/>
              </w:rPr>
              <w:t>- GV mời các nhóm lắng nghe, ghi lại nhận xét vắn tắt về ý kiến của nhóm bạn.</w:t>
            </w:r>
          </w:p>
          <w:p w14:paraId="3D29F949" w14:textId="77777777" w:rsidR="00F7337A" w:rsidRPr="003E6A90" w:rsidRDefault="00F7337A" w:rsidP="006C6DD9">
            <w:pPr>
              <w:spacing w:line="360" w:lineRule="atLeast"/>
              <w:contextualSpacing/>
              <w:jc w:val="both"/>
              <w:rPr>
                <w:rFonts w:ascii="Times New Roman" w:eastAsia="Times New Roman" w:hAnsi="Times New Roman"/>
                <w:i/>
                <w:iCs/>
                <w:sz w:val="28"/>
                <w:szCs w:val="28"/>
                <w:lang w:val="nl-NL"/>
              </w:rPr>
            </w:pPr>
            <w:r w:rsidRPr="003E6A90">
              <w:rPr>
                <w:rFonts w:ascii="Times New Roman" w:eastAsia="Times New Roman" w:hAnsi="Times New Roman"/>
                <w:sz w:val="28"/>
                <w:szCs w:val="28"/>
                <w:lang w:val="nl-NL"/>
              </w:rPr>
              <w:t>- GV mời HS đặt câu hỏi, góp ý và nêu ý kiến của mình về câu chuyện.</w:t>
            </w:r>
            <w:r w:rsidRPr="003E6A90">
              <w:rPr>
                <w:rFonts w:ascii="Times New Roman" w:eastAsia="Times New Roman" w:hAnsi="Times New Roman"/>
                <w:i/>
                <w:iCs/>
                <w:sz w:val="28"/>
                <w:szCs w:val="28"/>
                <w:lang w:val="nl-NL"/>
              </w:rPr>
              <w:t xml:space="preserve"> </w:t>
            </w:r>
          </w:p>
          <w:p w14:paraId="0E4D3BB1" w14:textId="77777777" w:rsidR="00F7337A" w:rsidRPr="003E6A90" w:rsidRDefault="00F7337A" w:rsidP="006C6DD9">
            <w:pPr>
              <w:spacing w:line="360" w:lineRule="atLeast"/>
              <w:rPr>
                <w:rFonts w:ascii="Times New Roman" w:eastAsia="Times New Roman" w:hAnsi="Times New Roman"/>
                <w:sz w:val="28"/>
                <w:szCs w:val="28"/>
                <w:lang w:val="nl-NL"/>
              </w:rPr>
            </w:pPr>
            <w:r w:rsidRPr="003E6A90">
              <w:rPr>
                <w:rFonts w:ascii="Times New Roman" w:eastAsia="Times New Roman" w:hAnsi="Times New Roman"/>
                <w:sz w:val="28"/>
                <w:szCs w:val="28"/>
                <w:lang w:val="nl-NL"/>
              </w:rPr>
              <w:t>- GV tổng kết</w:t>
            </w:r>
          </w:p>
          <w:p w14:paraId="43F7A46E" w14:textId="77777777" w:rsidR="00F7337A" w:rsidRPr="003E6A90" w:rsidRDefault="00F7337A"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4. Củng cố, dặn dò</w:t>
            </w:r>
          </w:p>
          <w:p w14:paraId="0E6BF378" w14:textId="77777777" w:rsidR="00F7337A" w:rsidRPr="003E6A90" w:rsidRDefault="00F7337A" w:rsidP="006C6DD9">
            <w:pPr>
              <w:spacing w:line="360" w:lineRule="atLeast"/>
              <w:jc w:val="both"/>
              <w:rPr>
                <w:rFonts w:ascii="Times New Roman" w:hAnsi="Times New Roman"/>
                <w:iCs/>
                <w:sz w:val="28"/>
                <w:szCs w:val="28"/>
                <w:lang w:val="nl-NL"/>
              </w:rPr>
            </w:pPr>
            <w:r w:rsidRPr="003E6A90">
              <w:rPr>
                <w:rFonts w:ascii="Times New Roman" w:hAnsi="Times New Roman"/>
                <w:iCs/>
                <w:sz w:val="28"/>
                <w:szCs w:val="28"/>
                <w:lang w:val="nl-NL"/>
              </w:rPr>
              <w:t>- GV nhận xét tiết học, khen ngợi, biểu dương học sinh</w:t>
            </w:r>
          </w:p>
          <w:p w14:paraId="5E67FE76" w14:textId="77777777" w:rsidR="00F7337A" w:rsidRPr="003E6A90" w:rsidRDefault="00F7337A" w:rsidP="006C6DD9">
            <w:pPr>
              <w:spacing w:line="360" w:lineRule="atLeast"/>
              <w:jc w:val="both"/>
              <w:rPr>
                <w:rFonts w:ascii="Times New Roman" w:hAnsi="Times New Roman"/>
                <w:iCs/>
                <w:sz w:val="28"/>
                <w:szCs w:val="28"/>
                <w:lang w:val="nl-NL"/>
              </w:rPr>
            </w:pPr>
          </w:p>
          <w:p w14:paraId="5699D3BA" w14:textId="77777777" w:rsidR="00F7337A" w:rsidRPr="003E6A90" w:rsidRDefault="00F7337A" w:rsidP="006C6DD9">
            <w:pPr>
              <w:spacing w:line="360" w:lineRule="atLeast"/>
              <w:jc w:val="both"/>
              <w:rPr>
                <w:rFonts w:ascii="Times New Roman" w:hAnsi="Times New Roman"/>
                <w:b/>
                <w:sz w:val="28"/>
                <w:szCs w:val="28"/>
                <w:lang w:val="nl-NL"/>
              </w:rPr>
            </w:pPr>
            <w:r w:rsidRPr="003E6A90">
              <w:rPr>
                <w:rFonts w:ascii="Times New Roman" w:hAnsi="Times New Roman"/>
                <w:iCs/>
                <w:sz w:val="28"/>
                <w:szCs w:val="28"/>
                <w:lang w:val="nl-NL"/>
              </w:rPr>
              <w:t>- GV hướng dẫn HS chuẩn bị tiết học Góc sáng tạo tuần tới.</w:t>
            </w:r>
          </w:p>
        </w:tc>
        <w:tc>
          <w:tcPr>
            <w:tcW w:w="4252" w:type="dxa"/>
          </w:tcPr>
          <w:p w14:paraId="665C5EC2" w14:textId="77777777" w:rsidR="00F7337A" w:rsidRPr="003E6A90" w:rsidRDefault="00F7337A" w:rsidP="006C6DD9">
            <w:pPr>
              <w:tabs>
                <w:tab w:val="left" w:pos="426"/>
              </w:tabs>
              <w:spacing w:line="360" w:lineRule="atLeast"/>
              <w:ind w:left="284"/>
              <w:jc w:val="both"/>
              <w:rPr>
                <w:rFonts w:ascii="Times New Roman" w:eastAsia="Times New Roman" w:hAnsi="Times New Roman"/>
                <w:sz w:val="28"/>
                <w:szCs w:val="28"/>
                <w:lang w:val="nl-NL"/>
              </w:rPr>
            </w:pPr>
          </w:p>
          <w:p w14:paraId="00AC30AA" w14:textId="77777777" w:rsidR="00F7337A" w:rsidRPr="003E6A90" w:rsidRDefault="00F7337A"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HS lắng nghe cách chơi</w:t>
            </w:r>
          </w:p>
          <w:p w14:paraId="68D3AAB8" w14:textId="77777777" w:rsidR="00F7337A" w:rsidRPr="003E6A90" w:rsidRDefault="00F7337A" w:rsidP="006C6DD9">
            <w:pPr>
              <w:spacing w:line="360" w:lineRule="atLeast"/>
              <w:jc w:val="both"/>
              <w:outlineLvl w:val="0"/>
              <w:rPr>
                <w:rFonts w:ascii="Times New Roman" w:hAnsi="Times New Roman"/>
                <w:bCs/>
                <w:sz w:val="28"/>
                <w:szCs w:val="28"/>
                <w:lang w:val="nl-NL"/>
              </w:rPr>
            </w:pPr>
            <w:r w:rsidRPr="003E6A90">
              <w:rPr>
                <w:rFonts w:ascii="Times New Roman" w:hAnsi="Times New Roman"/>
                <w:bCs/>
                <w:sz w:val="28"/>
                <w:szCs w:val="28"/>
                <w:lang w:val="nl-NL"/>
              </w:rPr>
              <w:t>- HS chơi trò chơi</w:t>
            </w:r>
          </w:p>
          <w:p w14:paraId="1B494132" w14:textId="77777777" w:rsidR="00F7337A" w:rsidRPr="003E6A90" w:rsidRDefault="00F7337A" w:rsidP="006C6DD9">
            <w:pPr>
              <w:spacing w:line="360" w:lineRule="atLeast"/>
              <w:jc w:val="both"/>
              <w:outlineLvl w:val="0"/>
              <w:rPr>
                <w:rFonts w:ascii="Times New Roman" w:hAnsi="Times New Roman"/>
                <w:bCs/>
                <w:sz w:val="28"/>
                <w:szCs w:val="28"/>
                <w:lang w:val="nl-NL"/>
              </w:rPr>
            </w:pPr>
          </w:p>
          <w:p w14:paraId="6456CCC4" w14:textId="77777777" w:rsidR="00F7337A" w:rsidRPr="003E6A90" w:rsidRDefault="00F7337A" w:rsidP="006C6DD9">
            <w:pPr>
              <w:spacing w:line="360" w:lineRule="atLeast"/>
              <w:jc w:val="both"/>
              <w:outlineLvl w:val="0"/>
              <w:rPr>
                <w:rFonts w:ascii="Times New Roman" w:hAnsi="Times New Roman"/>
                <w:bCs/>
                <w:sz w:val="28"/>
                <w:szCs w:val="28"/>
                <w:lang w:val="nl-NL"/>
              </w:rPr>
            </w:pPr>
          </w:p>
          <w:p w14:paraId="70FA5E7B" w14:textId="77777777" w:rsidR="00F7337A" w:rsidRDefault="00F7337A" w:rsidP="006C6DD9">
            <w:pPr>
              <w:spacing w:line="360" w:lineRule="atLeast"/>
              <w:jc w:val="both"/>
              <w:outlineLvl w:val="0"/>
              <w:rPr>
                <w:rFonts w:ascii="Times New Roman" w:hAnsi="Times New Roman"/>
                <w:bCs/>
                <w:sz w:val="28"/>
                <w:szCs w:val="28"/>
                <w:lang w:val="nl-NL"/>
              </w:rPr>
            </w:pPr>
          </w:p>
          <w:p w14:paraId="5007885F" w14:textId="77777777" w:rsidR="00F7337A" w:rsidRPr="003E6A90" w:rsidRDefault="00F7337A" w:rsidP="006C6DD9">
            <w:pPr>
              <w:spacing w:line="360" w:lineRule="atLeast"/>
              <w:jc w:val="both"/>
              <w:outlineLvl w:val="0"/>
              <w:rPr>
                <w:rFonts w:ascii="Times New Roman" w:hAnsi="Times New Roman"/>
                <w:bCs/>
                <w:sz w:val="28"/>
                <w:szCs w:val="28"/>
                <w:lang w:val="nl-NL"/>
              </w:rPr>
            </w:pPr>
          </w:p>
          <w:p w14:paraId="4C078FBC" w14:textId="77777777" w:rsidR="00F7337A" w:rsidRPr="003E6A90" w:rsidRDefault="00F7337A" w:rsidP="006C6DD9">
            <w:pPr>
              <w:spacing w:line="360" w:lineRule="atLeast"/>
              <w:jc w:val="both"/>
              <w:outlineLvl w:val="0"/>
              <w:rPr>
                <w:rFonts w:ascii="Times New Roman" w:hAnsi="Times New Roman"/>
                <w:bCs/>
                <w:sz w:val="28"/>
                <w:szCs w:val="28"/>
                <w:lang w:val="nl-NL"/>
              </w:rPr>
            </w:pPr>
          </w:p>
          <w:p w14:paraId="5921F65D" w14:textId="77777777" w:rsidR="00F7337A" w:rsidRPr="003E6A90" w:rsidRDefault="00F7337A" w:rsidP="006C6DD9">
            <w:pPr>
              <w:spacing w:line="360" w:lineRule="atLeast"/>
              <w:jc w:val="both"/>
              <w:rPr>
                <w:rFonts w:ascii="Times New Roman" w:hAnsi="Times New Roman"/>
                <w:bCs/>
                <w:sz w:val="28"/>
                <w:szCs w:val="28"/>
                <w:lang w:val="nl-NL"/>
              </w:rPr>
            </w:pPr>
            <w:r w:rsidRPr="003E6A90">
              <w:rPr>
                <w:rFonts w:ascii="Times New Roman" w:hAnsi="Times New Roman"/>
                <w:bCs/>
                <w:sz w:val="28"/>
                <w:szCs w:val="28"/>
                <w:lang w:val="nl-NL"/>
              </w:rPr>
              <w:t>- HS lắng nghe</w:t>
            </w:r>
          </w:p>
          <w:p w14:paraId="06F52A2D" w14:textId="77777777" w:rsidR="00F7337A" w:rsidRPr="003E6A90" w:rsidRDefault="00F7337A" w:rsidP="006C6DD9">
            <w:pPr>
              <w:spacing w:line="360" w:lineRule="atLeast"/>
              <w:jc w:val="both"/>
              <w:rPr>
                <w:rFonts w:ascii="Times New Roman" w:hAnsi="Times New Roman"/>
                <w:bCs/>
                <w:sz w:val="28"/>
                <w:szCs w:val="28"/>
                <w:lang w:val="nl-NL"/>
              </w:rPr>
            </w:pPr>
          </w:p>
          <w:p w14:paraId="065FB267" w14:textId="77777777" w:rsidR="00F7337A" w:rsidRPr="003E6A90" w:rsidRDefault="00F7337A" w:rsidP="006C6DD9">
            <w:pPr>
              <w:spacing w:line="360" w:lineRule="atLeast"/>
              <w:jc w:val="both"/>
              <w:rPr>
                <w:rFonts w:ascii="Times New Roman" w:hAnsi="Times New Roman"/>
                <w:bCs/>
                <w:sz w:val="28"/>
                <w:szCs w:val="28"/>
                <w:lang w:val="nl-NL"/>
              </w:rPr>
            </w:pPr>
          </w:p>
          <w:p w14:paraId="204BD9C9" w14:textId="77777777" w:rsidR="00F7337A" w:rsidRPr="003E6A90" w:rsidRDefault="00F7337A" w:rsidP="006C6DD9">
            <w:pPr>
              <w:spacing w:line="360" w:lineRule="atLeast"/>
              <w:jc w:val="both"/>
              <w:rPr>
                <w:rFonts w:ascii="Times New Roman" w:hAnsi="Times New Roman"/>
                <w:bCs/>
                <w:sz w:val="28"/>
                <w:szCs w:val="28"/>
                <w:lang w:val="nl-NL"/>
              </w:rPr>
            </w:pPr>
          </w:p>
          <w:p w14:paraId="18EEA89F" w14:textId="77777777" w:rsidR="00F7337A" w:rsidRPr="003E6A90" w:rsidRDefault="00F7337A" w:rsidP="006C6DD9">
            <w:pPr>
              <w:spacing w:line="360" w:lineRule="atLeast"/>
              <w:jc w:val="both"/>
              <w:rPr>
                <w:rFonts w:ascii="Times New Roman" w:hAnsi="Times New Roman"/>
                <w:bCs/>
                <w:sz w:val="28"/>
                <w:szCs w:val="28"/>
                <w:lang w:val="nl-NL"/>
              </w:rPr>
            </w:pPr>
          </w:p>
          <w:p w14:paraId="16C7A2DF" w14:textId="77777777" w:rsidR="00F7337A" w:rsidRPr="003E6A90" w:rsidRDefault="00F7337A" w:rsidP="006C6DD9">
            <w:pPr>
              <w:spacing w:line="360" w:lineRule="atLeast"/>
              <w:jc w:val="both"/>
              <w:rPr>
                <w:rFonts w:ascii="Times New Roman" w:hAnsi="Times New Roman"/>
                <w:bCs/>
                <w:sz w:val="28"/>
                <w:szCs w:val="28"/>
                <w:lang w:val="nl-NL"/>
              </w:rPr>
            </w:pPr>
          </w:p>
          <w:p w14:paraId="03C006F4" w14:textId="77777777" w:rsidR="00F7337A" w:rsidRPr="003E6A90" w:rsidRDefault="00F7337A" w:rsidP="006C6DD9">
            <w:pPr>
              <w:spacing w:line="360" w:lineRule="atLeast"/>
              <w:jc w:val="both"/>
              <w:rPr>
                <w:rFonts w:ascii="Times New Roman" w:hAnsi="Times New Roman"/>
                <w:bCs/>
                <w:sz w:val="28"/>
                <w:szCs w:val="28"/>
                <w:lang w:val="nl-NL"/>
              </w:rPr>
            </w:pPr>
          </w:p>
          <w:p w14:paraId="78D76C1E" w14:textId="77777777" w:rsidR="00F7337A" w:rsidRPr="003E6A90" w:rsidRDefault="00F7337A" w:rsidP="006C6DD9">
            <w:pPr>
              <w:spacing w:line="360" w:lineRule="atLeast"/>
              <w:jc w:val="both"/>
              <w:rPr>
                <w:rFonts w:ascii="Times New Roman" w:hAnsi="Times New Roman"/>
                <w:bCs/>
                <w:sz w:val="28"/>
                <w:szCs w:val="28"/>
                <w:lang w:val="nl-NL"/>
              </w:rPr>
            </w:pPr>
          </w:p>
          <w:p w14:paraId="7B5BC4EA" w14:textId="77777777" w:rsidR="00F7337A" w:rsidRPr="003E6A90" w:rsidRDefault="00F7337A" w:rsidP="006C6DD9">
            <w:pPr>
              <w:spacing w:line="360" w:lineRule="atLeast"/>
              <w:jc w:val="both"/>
              <w:rPr>
                <w:rFonts w:ascii="Times New Roman" w:hAnsi="Times New Roman"/>
                <w:bCs/>
                <w:sz w:val="28"/>
                <w:szCs w:val="28"/>
                <w:lang w:val="nl-NL"/>
              </w:rPr>
            </w:pPr>
          </w:p>
          <w:p w14:paraId="0A9E3554" w14:textId="77777777" w:rsidR="00F7337A" w:rsidRPr="003E6A90" w:rsidRDefault="00F7337A" w:rsidP="006C6DD9">
            <w:pPr>
              <w:spacing w:line="360" w:lineRule="atLeast"/>
              <w:jc w:val="both"/>
              <w:rPr>
                <w:rFonts w:ascii="Times New Roman" w:hAnsi="Times New Roman"/>
                <w:bCs/>
                <w:sz w:val="28"/>
                <w:szCs w:val="28"/>
                <w:lang w:val="nl-NL"/>
              </w:rPr>
            </w:pPr>
          </w:p>
          <w:p w14:paraId="727095C7" w14:textId="77777777" w:rsidR="00F7337A" w:rsidRPr="003E6A90" w:rsidRDefault="00F7337A" w:rsidP="006C6DD9">
            <w:pPr>
              <w:spacing w:line="360" w:lineRule="atLeast"/>
              <w:jc w:val="both"/>
              <w:rPr>
                <w:rFonts w:ascii="Times New Roman" w:hAnsi="Times New Roman"/>
                <w:sz w:val="28"/>
                <w:szCs w:val="28"/>
                <w:lang w:val="nl-NL"/>
              </w:rPr>
            </w:pPr>
          </w:p>
          <w:p w14:paraId="642EF152"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nghe câu chuyện.</w:t>
            </w:r>
          </w:p>
          <w:p w14:paraId="77ECC4B5" w14:textId="77777777" w:rsidR="00F7337A" w:rsidRPr="003E6A90" w:rsidRDefault="00F7337A" w:rsidP="006C6DD9">
            <w:pPr>
              <w:spacing w:line="360" w:lineRule="atLeast"/>
              <w:jc w:val="both"/>
              <w:rPr>
                <w:rFonts w:ascii="Times New Roman" w:hAnsi="Times New Roman"/>
                <w:sz w:val="28"/>
                <w:szCs w:val="28"/>
                <w:lang w:val="nl-NL"/>
              </w:rPr>
            </w:pPr>
          </w:p>
          <w:p w14:paraId="51433F80"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nghe – quan sát tranh và đọc thầm lại các câu hỏi gợi ý dưới tranh.</w:t>
            </w:r>
          </w:p>
          <w:p w14:paraId="1BE7F322"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Nghe lại.</w:t>
            </w:r>
          </w:p>
          <w:p w14:paraId="2C672CD4" w14:textId="77777777" w:rsidR="00F7337A" w:rsidRPr="003E6A90" w:rsidRDefault="00F7337A" w:rsidP="006C6DD9">
            <w:pPr>
              <w:spacing w:line="360" w:lineRule="atLeast"/>
              <w:jc w:val="both"/>
              <w:rPr>
                <w:rFonts w:ascii="Times New Roman" w:hAnsi="Times New Roman"/>
                <w:sz w:val="28"/>
                <w:szCs w:val="28"/>
                <w:lang w:val="nl-NL"/>
              </w:rPr>
            </w:pPr>
          </w:p>
          <w:p w14:paraId="0D2F93D1" w14:textId="77777777" w:rsidR="00F7337A" w:rsidRPr="003E6A90" w:rsidRDefault="00F7337A"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 Nhóm – Kỉ thuật mảnh ghép</w:t>
            </w:r>
          </w:p>
          <w:p w14:paraId="75466162"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kể chuyện theo nhóm 4</w:t>
            </w:r>
          </w:p>
          <w:p w14:paraId="2812F01A" w14:textId="77777777" w:rsidR="00F7337A" w:rsidRPr="003E6A90" w:rsidRDefault="00F7337A" w:rsidP="006C6DD9">
            <w:pPr>
              <w:spacing w:line="360" w:lineRule="atLeast"/>
              <w:jc w:val="both"/>
              <w:rPr>
                <w:rFonts w:ascii="Times New Roman" w:hAnsi="Times New Roman"/>
                <w:sz w:val="28"/>
                <w:szCs w:val="28"/>
                <w:lang w:val="nl-NL"/>
              </w:rPr>
            </w:pPr>
          </w:p>
          <w:p w14:paraId="7991E6E4" w14:textId="77777777" w:rsidR="00F7337A" w:rsidRPr="003E6A90" w:rsidRDefault="00F7337A" w:rsidP="006C6DD9">
            <w:pPr>
              <w:spacing w:line="360" w:lineRule="atLeast"/>
              <w:jc w:val="both"/>
              <w:rPr>
                <w:rFonts w:ascii="Times New Roman" w:hAnsi="Times New Roman"/>
                <w:sz w:val="28"/>
                <w:szCs w:val="28"/>
                <w:lang w:val="nl-NL"/>
              </w:rPr>
            </w:pPr>
          </w:p>
          <w:p w14:paraId="6D53A3AC" w14:textId="77777777" w:rsidR="00F7337A" w:rsidRPr="003E6A90" w:rsidRDefault="00F7337A" w:rsidP="006C6DD9">
            <w:pPr>
              <w:spacing w:line="360" w:lineRule="atLeast"/>
              <w:jc w:val="both"/>
              <w:rPr>
                <w:rFonts w:ascii="Times New Roman" w:hAnsi="Times New Roman"/>
                <w:sz w:val="28"/>
                <w:szCs w:val="28"/>
                <w:lang w:val="nl-NL"/>
              </w:rPr>
            </w:pPr>
          </w:p>
          <w:p w14:paraId="3CBAFE96"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Các nhóm kể toàn bộ câu chuyện.</w:t>
            </w:r>
          </w:p>
          <w:p w14:paraId="6CC59921" w14:textId="77777777" w:rsidR="00F7337A" w:rsidRPr="003E6A90" w:rsidRDefault="00F7337A" w:rsidP="006C6DD9">
            <w:pPr>
              <w:spacing w:line="360" w:lineRule="atLeast"/>
              <w:jc w:val="both"/>
              <w:rPr>
                <w:rFonts w:ascii="Times New Roman" w:hAnsi="Times New Roman"/>
                <w:sz w:val="28"/>
                <w:szCs w:val="28"/>
                <w:lang w:val="nl-NL"/>
              </w:rPr>
            </w:pPr>
          </w:p>
          <w:p w14:paraId="7390829E"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HS nhận xét</w:t>
            </w:r>
          </w:p>
          <w:p w14:paraId="09EFDC84" w14:textId="77777777" w:rsidR="00F7337A" w:rsidRPr="003E6A90" w:rsidRDefault="00F7337A" w:rsidP="006C6DD9">
            <w:pPr>
              <w:spacing w:line="360" w:lineRule="atLeast"/>
              <w:jc w:val="both"/>
              <w:rPr>
                <w:rFonts w:ascii="Times New Roman" w:hAnsi="Times New Roman"/>
                <w:sz w:val="28"/>
                <w:szCs w:val="28"/>
                <w:lang w:val="nl-NL"/>
              </w:rPr>
            </w:pPr>
          </w:p>
          <w:p w14:paraId="51EB63D5" w14:textId="77777777" w:rsidR="00F7337A" w:rsidRPr="003E6A90" w:rsidRDefault="00F7337A" w:rsidP="006C6DD9">
            <w:pPr>
              <w:spacing w:line="360" w:lineRule="atLeast"/>
              <w:jc w:val="both"/>
              <w:rPr>
                <w:rFonts w:ascii="Times New Roman" w:hAnsi="Times New Roman"/>
                <w:sz w:val="28"/>
                <w:szCs w:val="28"/>
                <w:lang w:val="nl-NL"/>
              </w:rPr>
            </w:pPr>
          </w:p>
          <w:p w14:paraId="4E61BED7"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Các nhóm đọc câu hỏi, thảo luận và trả lời</w:t>
            </w:r>
          </w:p>
          <w:p w14:paraId="16E31D7E"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Hằng ngày, cứ tan học là cô trốn biệt vào một góc phòng khách, say sưa đọc.</w:t>
            </w:r>
          </w:p>
          <w:p w14:paraId="21EF2705"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Mải mê đọc đến mức không nghe thấy mấy anh chị em gọi. Ham đọc đến mức mấy anh chị xếp ghế xung quanh mà không biết. Ngồi im đọc sách suốt 2 tiếng đồng hồ. Ghế đổ, chỉ cười rồi lại cầm cuốn sách sang phòng khác, lặng lẽ đọc tiếp.</w:t>
            </w:r>
          </w:p>
          <w:p w14:paraId="6EB89FCA" w14:textId="77777777" w:rsidR="00F7337A" w:rsidRPr="003E6A90" w:rsidRDefault="00F7337A"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lastRenderedPageBreak/>
              <w:t>+ Sự ham mê đã tạo nên thói quen đọc sách và tập trung suy nghĩ ở Ma-ri Quy-ri, giúp bà sau này trở thành một nhà bác học nổi tiếng.</w:t>
            </w:r>
          </w:p>
          <w:p w14:paraId="3BD6F255" w14:textId="77777777" w:rsidR="00F7337A" w:rsidRDefault="00F7337A"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lắng nghe</w:t>
            </w:r>
          </w:p>
          <w:p w14:paraId="401B7AB9" w14:textId="77777777" w:rsidR="00F7337A" w:rsidRDefault="00F7337A" w:rsidP="006C6DD9">
            <w:pPr>
              <w:spacing w:line="360" w:lineRule="atLeast"/>
              <w:rPr>
                <w:rFonts w:ascii="Times New Roman" w:hAnsi="Times New Roman"/>
                <w:sz w:val="28"/>
                <w:szCs w:val="28"/>
                <w:lang w:val="nl-NL"/>
              </w:rPr>
            </w:pPr>
          </w:p>
          <w:p w14:paraId="793FEEDC" w14:textId="77777777" w:rsidR="00F7337A" w:rsidRPr="003E6A90" w:rsidRDefault="00F7337A" w:rsidP="006C6DD9">
            <w:pPr>
              <w:spacing w:line="360" w:lineRule="atLeast"/>
              <w:rPr>
                <w:rFonts w:ascii="Times New Roman" w:hAnsi="Times New Roman"/>
                <w:sz w:val="28"/>
                <w:szCs w:val="28"/>
                <w:lang w:val="nl-NL"/>
              </w:rPr>
            </w:pPr>
          </w:p>
          <w:p w14:paraId="24BB5E17" w14:textId="77777777" w:rsidR="00F7337A" w:rsidRPr="003E6A90" w:rsidRDefault="00F7337A"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đặt câu hỏi, góp ý.</w:t>
            </w:r>
          </w:p>
          <w:p w14:paraId="43156F0C" w14:textId="77777777" w:rsidR="00F7337A" w:rsidRPr="003E6A90" w:rsidRDefault="00F7337A" w:rsidP="006C6DD9">
            <w:pPr>
              <w:spacing w:line="360" w:lineRule="atLeast"/>
              <w:rPr>
                <w:rFonts w:ascii="Times New Roman" w:hAnsi="Times New Roman"/>
                <w:sz w:val="28"/>
                <w:szCs w:val="28"/>
                <w:lang w:val="nl-NL"/>
              </w:rPr>
            </w:pPr>
          </w:p>
          <w:p w14:paraId="2851FF45" w14:textId="77777777" w:rsidR="00F7337A" w:rsidRDefault="00F7337A" w:rsidP="006C6DD9">
            <w:pPr>
              <w:spacing w:line="360" w:lineRule="atLeast"/>
              <w:rPr>
                <w:rFonts w:ascii="Times New Roman" w:hAnsi="Times New Roman"/>
                <w:sz w:val="28"/>
                <w:szCs w:val="28"/>
                <w:lang w:val="nl-NL"/>
              </w:rPr>
            </w:pPr>
          </w:p>
          <w:p w14:paraId="6CBAC0B9" w14:textId="77777777" w:rsidR="00F7337A" w:rsidRPr="003E6A90" w:rsidRDefault="00F7337A" w:rsidP="006C6DD9">
            <w:pPr>
              <w:spacing w:line="360" w:lineRule="atLeast"/>
              <w:rPr>
                <w:rFonts w:ascii="Times New Roman" w:hAnsi="Times New Roman"/>
                <w:sz w:val="28"/>
                <w:szCs w:val="28"/>
                <w:lang w:val="nl-NL"/>
              </w:rPr>
            </w:pPr>
          </w:p>
          <w:p w14:paraId="53805E0F" w14:textId="77777777" w:rsidR="00F7337A" w:rsidRPr="003E6A90" w:rsidRDefault="00F7337A" w:rsidP="006C6DD9">
            <w:pPr>
              <w:spacing w:line="360" w:lineRule="atLeast"/>
              <w:jc w:val="both"/>
              <w:rPr>
                <w:rFonts w:ascii="Times New Roman" w:hAnsi="Times New Roman"/>
                <w:sz w:val="28"/>
                <w:szCs w:val="28"/>
              </w:rPr>
            </w:pPr>
            <w:r w:rsidRPr="003E6A90">
              <w:rPr>
                <w:rFonts w:ascii="Times New Roman" w:hAnsi="Times New Roman"/>
                <w:sz w:val="28"/>
                <w:szCs w:val="28"/>
                <w:lang w:val="nl-NL"/>
              </w:rPr>
              <w:t>- HS lắng nghe</w:t>
            </w:r>
          </w:p>
          <w:p w14:paraId="7EA5522B" w14:textId="77777777" w:rsidR="00F7337A" w:rsidRPr="003E6A90" w:rsidRDefault="00F7337A" w:rsidP="006C6DD9">
            <w:pPr>
              <w:spacing w:line="360" w:lineRule="atLeast"/>
              <w:rPr>
                <w:rFonts w:ascii="Times New Roman" w:hAnsi="Times New Roman"/>
                <w:sz w:val="28"/>
                <w:szCs w:val="28"/>
              </w:rPr>
            </w:pPr>
            <w:r w:rsidRPr="003E6A90">
              <w:rPr>
                <w:rFonts w:ascii="Times New Roman" w:hAnsi="Times New Roman"/>
                <w:sz w:val="28"/>
                <w:szCs w:val="28"/>
                <w:lang w:val="nl-NL"/>
              </w:rPr>
              <w:t>- Kể lại được câu chuyện cho người thân nghe.</w:t>
            </w:r>
          </w:p>
          <w:p w14:paraId="274E2AF7" w14:textId="77777777" w:rsidR="00F7337A" w:rsidRPr="003E6A90" w:rsidRDefault="00F7337A"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tc>
      </w:tr>
    </w:tbl>
    <w:p w14:paraId="49FBFAE2" w14:textId="77777777" w:rsidR="00F7337A" w:rsidRDefault="00F7337A" w:rsidP="00F7337A">
      <w:pPr>
        <w:spacing w:after="0" w:line="360" w:lineRule="atLeast"/>
        <w:rPr>
          <w:rFonts w:ascii="Times New Roman" w:hAnsi="Times New Roman"/>
          <w:sz w:val="28"/>
          <w:szCs w:val="28"/>
        </w:rPr>
      </w:pPr>
    </w:p>
    <w:p w14:paraId="62D49507" w14:textId="77777777" w:rsidR="00F7337A" w:rsidRDefault="00F7337A" w:rsidP="00F7337A">
      <w:pPr>
        <w:spacing w:after="0" w:line="360" w:lineRule="atLeast"/>
        <w:rPr>
          <w:rFonts w:ascii="Times New Roman" w:hAnsi="Times New Roman"/>
          <w:sz w:val="28"/>
          <w:szCs w:val="28"/>
        </w:rPr>
      </w:pPr>
    </w:p>
    <w:p w14:paraId="10662116" w14:textId="77777777" w:rsidR="00F7337A" w:rsidRDefault="00F7337A" w:rsidP="00F7337A">
      <w:pPr>
        <w:spacing w:after="0" w:line="360" w:lineRule="atLeast"/>
        <w:rPr>
          <w:rFonts w:ascii="Times New Roman" w:hAnsi="Times New Roman"/>
          <w:sz w:val="28"/>
          <w:szCs w:val="28"/>
        </w:rPr>
      </w:pPr>
    </w:p>
    <w:p w14:paraId="390FFFEA" w14:textId="77777777" w:rsidR="00F7337A" w:rsidRDefault="00F7337A" w:rsidP="00F7337A">
      <w:pPr>
        <w:spacing w:after="0" w:line="360" w:lineRule="atLeast"/>
        <w:rPr>
          <w:rFonts w:ascii="Times New Roman" w:hAnsi="Times New Roman"/>
          <w:sz w:val="28"/>
          <w:szCs w:val="28"/>
        </w:rPr>
      </w:pPr>
    </w:p>
    <w:p w14:paraId="35D99351" w14:textId="77777777" w:rsidR="00F7337A" w:rsidRDefault="00F7337A" w:rsidP="00F7337A">
      <w:pPr>
        <w:spacing w:after="0" w:line="360" w:lineRule="atLeast"/>
        <w:rPr>
          <w:rFonts w:ascii="Times New Roman" w:hAnsi="Times New Roman"/>
          <w:sz w:val="28"/>
          <w:szCs w:val="28"/>
        </w:rPr>
      </w:pPr>
    </w:p>
    <w:p w14:paraId="76F5660F" w14:textId="77777777" w:rsidR="00F7337A" w:rsidRDefault="00F7337A" w:rsidP="00F7337A">
      <w:pPr>
        <w:spacing w:after="0" w:line="360" w:lineRule="atLeast"/>
        <w:rPr>
          <w:rFonts w:ascii="Times New Roman" w:hAnsi="Times New Roman"/>
          <w:sz w:val="28"/>
          <w:szCs w:val="28"/>
        </w:rPr>
      </w:pPr>
    </w:p>
    <w:p w14:paraId="3F595346" w14:textId="77777777" w:rsidR="00F7337A" w:rsidRDefault="00F7337A" w:rsidP="00F7337A">
      <w:pPr>
        <w:spacing w:after="0" w:line="360" w:lineRule="atLeast"/>
        <w:rPr>
          <w:rFonts w:ascii="Times New Roman" w:hAnsi="Times New Roman"/>
          <w:sz w:val="28"/>
          <w:szCs w:val="28"/>
        </w:rPr>
      </w:pPr>
    </w:p>
    <w:p w14:paraId="60DC67CA" w14:textId="77777777" w:rsidR="00F7337A" w:rsidRDefault="00F7337A" w:rsidP="00F7337A">
      <w:pPr>
        <w:spacing w:after="0" w:line="360" w:lineRule="atLeast"/>
        <w:rPr>
          <w:rFonts w:ascii="Times New Roman" w:hAnsi="Times New Roman"/>
          <w:sz w:val="28"/>
          <w:szCs w:val="28"/>
        </w:rPr>
      </w:pPr>
    </w:p>
    <w:p w14:paraId="0286958A" w14:textId="77777777" w:rsidR="00F7337A" w:rsidRDefault="00F7337A" w:rsidP="00F7337A">
      <w:pPr>
        <w:spacing w:after="0" w:line="360" w:lineRule="atLeast"/>
        <w:rPr>
          <w:rFonts w:ascii="Times New Roman" w:hAnsi="Times New Roman"/>
          <w:sz w:val="28"/>
          <w:szCs w:val="28"/>
        </w:rPr>
      </w:pPr>
    </w:p>
    <w:p w14:paraId="00238ADB" w14:textId="77777777" w:rsidR="00F7337A" w:rsidRDefault="00F7337A" w:rsidP="00F7337A">
      <w:pPr>
        <w:spacing w:after="0" w:line="360" w:lineRule="atLeast"/>
        <w:rPr>
          <w:rFonts w:ascii="Times New Roman" w:hAnsi="Times New Roman"/>
          <w:sz w:val="28"/>
          <w:szCs w:val="28"/>
        </w:rPr>
      </w:pPr>
    </w:p>
    <w:p w14:paraId="04934C2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1F"/>
    <w:rsid w:val="00095750"/>
    <w:rsid w:val="000D2AC3"/>
    <w:rsid w:val="00616911"/>
    <w:rsid w:val="006678D1"/>
    <w:rsid w:val="00C60E74"/>
    <w:rsid w:val="00D676FE"/>
    <w:rsid w:val="00DD661F"/>
    <w:rsid w:val="00F7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27E74-0213-42A7-87CD-BB4FC77D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37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D661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DD661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DD661F"/>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DD661F"/>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DD661F"/>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DD661F"/>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DD661F"/>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DD661F"/>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DD661F"/>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6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6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6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6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6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61F"/>
    <w:rPr>
      <w:rFonts w:eastAsiaTheme="majorEastAsia" w:cstheme="majorBidi"/>
      <w:color w:val="272727" w:themeColor="text1" w:themeTint="D8"/>
    </w:rPr>
  </w:style>
  <w:style w:type="paragraph" w:styleId="Title">
    <w:name w:val="Title"/>
    <w:basedOn w:val="Normal"/>
    <w:next w:val="Normal"/>
    <w:link w:val="TitleChar"/>
    <w:uiPriority w:val="10"/>
    <w:qFormat/>
    <w:rsid w:val="00DD66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61F"/>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DD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61F"/>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DD661F"/>
    <w:rPr>
      <w:i/>
      <w:iCs/>
      <w:color w:val="404040" w:themeColor="text1" w:themeTint="BF"/>
    </w:rPr>
  </w:style>
  <w:style w:type="paragraph" w:styleId="ListParagraph">
    <w:name w:val="List Paragraph"/>
    <w:basedOn w:val="Normal"/>
    <w:uiPriority w:val="34"/>
    <w:qFormat/>
    <w:rsid w:val="00DD661F"/>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DD661F"/>
    <w:rPr>
      <w:i/>
      <w:iCs/>
      <w:color w:val="2F5496" w:themeColor="accent1" w:themeShade="BF"/>
    </w:rPr>
  </w:style>
  <w:style w:type="paragraph" w:styleId="IntenseQuote">
    <w:name w:val="Intense Quote"/>
    <w:basedOn w:val="Normal"/>
    <w:next w:val="Normal"/>
    <w:link w:val="IntenseQuoteChar"/>
    <w:uiPriority w:val="30"/>
    <w:qFormat/>
    <w:rsid w:val="00DD661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DD661F"/>
    <w:rPr>
      <w:i/>
      <w:iCs/>
      <w:color w:val="2F5496" w:themeColor="accent1" w:themeShade="BF"/>
    </w:rPr>
  </w:style>
  <w:style w:type="character" w:styleId="IntenseReference">
    <w:name w:val="Intense Reference"/>
    <w:basedOn w:val="DefaultParagraphFont"/>
    <w:uiPriority w:val="32"/>
    <w:qFormat/>
    <w:rsid w:val="00DD661F"/>
    <w:rPr>
      <w:b/>
      <w:bCs/>
      <w:smallCaps/>
      <w:color w:val="2F5496" w:themeColor="accent1" w:themeShade="BF"/>
      <w:spacing w:val="5"/>
    </w:rPr>
  </w:style>
  <w:style w:type="table" w:styleId="TableGrid">
    <w:name w:val="Table Grid"/>
    <w:basedOn w:val="TableNormal"/>
    <w:uiPriority w:val="39"/>
    <w:qFormat/>
    <w:rsid w:val="00F7337A"/>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2025-03-27T09:00:00Z</dcterms:created>
  <dcterms:modified xsi:type="dcterms:W3CDTF">2025-03-27T09:00:00Z</dcterms:modified>
</cp:coreProperties>
</file>