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9B6D" w14:textId="77777777" w:rsidR="00C56E1A" w:rsidRPr="00160265" w:rsidRDefault="00C56E1A" w:rsidP="00C56E1A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60265">
        <w:rPr>
          <w:rFonts w:ascii="Times New Roman" w:hAnsi="Times New Roman"/>
          <w:b/>
          <w:bCs/>
          <w:sz w:val="26"/>
          <w:szCs w:val="26"/>
          <w:lang w:val="nl-NL"/>
        </w:rPr>
        <w:t>Môn: Hoạt động trải nghiệm</w:t>
      </w:r>
    </w:p>
    <w:p w14:paraId="526170B9" w14:textId="77777777" w:rsidR="00C56E1A" w:rsidRPr="00160265" w:rsidRDefault="00C56E1A" w:rsidP="00C56E1A">
      <w:pPr>
        <w:widowControl w:val="0"/>
        <w:spacing w:after="0" w:line="360" w:lineRule="atLeast"/>
        <w:jc w:val="center"/>
        <w:outlineLvl w:val="1"/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</w:pPr>
      <w:r w:rsidRPr="00160265"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  <w:t>Sinh hoạt dưới cờ: Triển lãm tranh tuyên truyền dự án Hành lang xanh</w:t>
      </w:r>
    </w:p>
    <w:p w14:paraId="7F2E5806" w14:textId="77777777" w:rsidR="00C56E1A" w:rsidRPr="00160265" w:rsidRDefault="00C56E1A" w:rsidP="00C56E1A">
      <w:pPr>
        <w:widowControl w:val="0"/>
        <w:spacing w:after="0" w:line="360" w:lineRule="atLeast"/>
        <w:jc w:val="center"/>
        <w:outlineLvl w:val="1"/>
        <w:rPr>
          <w:rFonts w:ascii="Times New Roman" w:eastAsia="DengXian Light" w:hAnsi="Times New Roman"/>
          <w:b/>
          <w:color w:val="C00000"/>
          <w:sz w:val="26"/>
          <w:szCs w:val="26"/>
        </w:rPr>
      </w:pPr>
      <w:r w:rsidRPr="00160265">
        <w:rPr>
          <w:rFonts w:ascii="Times New Roman" w:eastAsia="DengXian Light" w:hAnsi="Times New Roman"/>
          <w:b/>
          <w:color w:val="C00000"/>
          <w:sz w:val="26"/>
          <w:szCs w:val="26"/>
        </w:rPr>
        <w:t>Ngày dạ</w:t>
      </w:r>
      <w:r>
        <w:rPr>
          <w:rFonts w:ascii="Times New Roman" w:eastAsia="DengXian Light" w:hAnsi="Times New Roman"/>
          <w:b/>
          <w:color w:val="C00000"/>
          <w:sz w:val="26"/>
          <w:szCs w:val="26"/>
        </w:rPr>
        <w:t>y: 30/9/2024</w:t>
      </w:r>
    </w:p>
    <w:p w14:paraId="2FF3D0D2" w14:textId="77777777" w:rsidR="00C56E1A" w:rsidRPr="00160265" w:rsidRDefault="00C56E1A" w:rsidP="00C56E1A">
      <w:pPr>
        <w:widowControl w:val="0"/>
        <w:spacing w:after="0" w:line="360" w:lineRule="atLeast"/>
        <w:jc w:val="center"/>
        <w:outlineLvl w:val="1"/>
        <w:rPr>
          <w:rFonts w:ascii="Times New Roman" w:eastAsia="SimSun" w:hAnsi="Times New Roman"/>
          <w:b/>
          <w:bCs/>
          <w:color w:val="4F81BD"/>
          <w:sz w:val="26"/>
          <w:szCs w:val="26"/>
        </w:rPr>
      </w:pPr>
    </w:p>
    <w:p w14:paraId="379EDED5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</w:p>
    <w:p w14:paraId="64D76359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sz w:val="26"/>
          <w:szCs w:val="26"/>
          <w:lang w:val="vi-VN"/>
        </w:rPr>
        <w:t>1. Kiến thức</w:t>
      </w:r>
    </w:p>
    <w:p w14:paraId="360B4299" w14:textId="77777777" w:rsidR="00C56E1A" w:rsidRPr="00160265" w:rsidRDefault="00C56E1A" w:rsidP="00C56E1A">
      <w:pPr>
        <w:widowControl w:val="0"/>
        <w:numPr>
          <w:ilvl w:val="0"/>
          <w:numId w:val="4"/>
        </w:numPr>
        <w:spacing w:after="0" w:line="360" w:lineRule="atLeast"/>
        <w:contextualSpacing/>
        <w:rPr>
          <w:rFonts w:ascii="Times New Roman" w:hAnsi="Times New Roman"/>
          <w:bCs/>
          <w:sz w:val="26"/>
          <w:szCs w:val="26"/>
          <w:lang w:val="vi-VN"/>
        </w:rPr>
      </w:pPr>
      <w:r w:rsidRPr="00160265">
        <w:rPr>
          <w:rFonts w:ascii="Times New Roman" w:hAnsi="Times New Roman"/>
          <w:bCs/>
          <w:sz w:val="26"/>
          <w:szCs w:val="26"/>
          <w:lang w:val="vi-VN"/>
        </w:rPr>
        <w:t xml:space="preserve">Tích cực tham gia hoạt động giáo dục theo chủ đề của Đội Thiếu niên Tiền phong Hồ Chí Minh và của nhà trường. </w:t>
      </w:r>
    </w:p>
    <w:p w14:paraId="6906A552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sz w:val="26"/>
          <w:szCs w:val="26"/>
          <w:lang w:val="vi-VN"/>
        </w:rPr>
        <w:t>2. Năng lực</w:t>
      </w:r>
    </w:p>
    <w:p w14:paraId="3F012E67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Năng lực chung: </w:t>
      </w:r>
    </w:p>
    <w:p w14:paraId="2B5E09AC" w14:textId="77777777" w:rsidR="00C56E1A" w:rsidRPr="00160265" w:rsidRDefault="00C56E1A" w:rsidP="00C56E1A">
      <w:pPr>
        <w:widowControl w:val="0"/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giao tiếp, hợp tác:</w:t>
      </w: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51A5E6AC" w14:textId="77777777" w:rsidR="00C56E1A" w:rsidRPr="00160265" w:rsidRDefault="00C56E1A" w:rsidP="00C56E1A">
      <w:pPr>
        <w:widowControl w:val="0"/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tự chủ và tự học:</w:t>
      </w: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 xml:space="preserve"> biết lắng nghe và chia sẻ ý kiến cá nhân với bạn, nhóm và GV. Tích cực tham gia các hoạt động trong lớp.</w:t>
      </w:r>
    </w:p>
    <w:p w14:paraId="648F307F" w14:textId="77777777" w:rsidR="00C56E1A" w:rsidRPr="00160265" w:rsidRDefault="00C56E1A" w:rsidP="00C56E1A">
      <w:pPr>
        <w:widowControl w:val="0"/>
        <w:numPr>
          <w:ilvl w:val="0"/>
          <w:numId w:val="1"/>
        </w:numPr>
        <w:spacing w:after="0" w:line="360" w:lineRule="atLeast"/>
        <w:contextualSpacing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i/>
          <w:color w:val="000000"/>
          <w:sz w:val="26"/>
          <w:szCs w:val="26"/>
          <w:lang w:val="vi-VN"/>
        </w:rPr>
        <w:t>Năng lực giải quyết vấn đề và sáng tạo</w:t>
      </w: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>: biết phối hợp với bạn bè khi làm việc nhóm, tư duy logic, sáng tạo khi giải quyết vấn đề.</w:t>
      </w:r>
    </w:p>
    <w:p w14:paraId="64445412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  <w:t>Năng lực riêng:</w:t>
      </w:r>
      <w:r w:rsidRPr="00160265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</w:p>
    <w:p w14:paraId="2C5A31DF" w14:textId="77777777" w:rsidR="00C56E1A" w:rsidRPr="00160265" w:rsidRDefault="00C56E1A" w:rsidP="00C56E1A">
      <w:pPr>
        <w:widowControl w:val="0"/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iCs/>
          <w:color w:val="000000"/>
          <w:sz w:val="26"/>
          <w:szCs w:val="26"/>
        </w:rPr>
        <w:t>Trang trí hành lang lớp học</w:t>
      </w:r>
      <w:r w:rsidRPr="00160265">
        <w:rPr>
          <w:rFonts w:ascii="Times New Roman" w:hAnsi="Times New Roman"/>
          <w:iCs/>
          <w:color w:val="000000"/>
          <w:sz w:val="26"/>
          <w:szCs w:val="26"/>
          <w:lang w:val="vi-VN"/>
        </w:rPr>
        <w:t>.</w:t>
      </w:r>
    </w:p>
    <w:p w14:paraId="1B38111B" w14:textId="77777777" w:rsidR="00C56E1A" w:rsidRPr="00160265" w:rsidRDefault="00C56E1A" w:rsidP="00C56E1A">
      <w:pPr>
        <w:widowControl w:val="0"/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Xây dựng góc </w:t>
      </w:r>
      <w:r w:rsidRPr="00160265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Nghệ thuật thiên nhiên</w:t>
      </w:r>
      <w:r w:rsidRPr="00160265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. </w:t>
      </w:r>
    </w:p>
    <w:p w14:paraId="50F4EB29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color w:val="000000"/>
          <w:sz w:val="26"/>
          <w:szCs w:val="26"/>
          <w:lang w:val="vi-VN"/>
        </w:rPr>
        <w:t>3. Phẩm chất</w:t>
      </w:r>
    </w:p>
    <w:p w14:paraId="5EEE6021" w14:textId="77777777" w:rsidR="00C56E1A" w:rsidRPr="00160265" w:rsidRDefault="00C56E1A" w:rsidP="00C56E1A">
      <w:pPr>
        <w:widowControl w:val="0"/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Chăm chỉ, trách nhiệm: </w:t>
      </w:r>
      <w:r w:rsidRPr="00160265">
        <w:rPr>
          <w:rFonts w:ascii="Times New Roman" w:hAnsi="Times New Roman"/>
          <w:iCs/>
          <w:color w:val="000000"/>
          <w:sz w:val="26"/>
          <w:szCs w:val="26"/>
          <w:lang w:val="vi-VN"/>
        </w:rPr>
        <w:t xml:space="preserve">có ý thức tự lập, tự giác tham gia hoạt động của trường lớp; có tinh thần làm việc nhóm tích cực và hiệu quả. </w:t>
      </w:r>
    </w:p>
    <w:p w14:paraId="79EAC2D4" w14:textId="77777777" w:rsidR="00C56E1A" w:rsidRPr="00160265" w:rsidRDefault="00C56E1A" w:rsidP="00C56E1A">
      <w:pPr>
        <w:widowControl w:val="0"/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II. PHƯƠNG PHÁP VÀ THIẾT BỊ DẠY HỌC </w:t>
      </w:r>
    </w:p>
    <w:p w14:paraId="3E412DFC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160265">
        <w:rPr>
          <w:rFonts w:ascii="Times New Roman" w:eastAsia="Arial" w:hAnsi="Times New Roman"/>
          <w:b/>
          <w:color w:val="000000"/>
          <w:sz w:val="26"/>
          <w:szCs w:val="26"/>
          <w:lang w:val="vi-VN"/>
        </w:rPr>
        <w:t xml:space="preserve">1. </w:t>
      </w:r>
      <w:r w:rsidRPr="00160265">
        <w:rPr>
          <w:rFonts w:ascii="Times New Roman" w:eastAsia="Arial" w:hAnsi="Times New Roman"/>
          <w:b/>
          <w:sz w:val="26"/>
          <w:szCs w:val="26"/>
          <w:lang w:val="vi-VN"/>
        </w:rPr>
        <w:t>Phương pháp dạy học</w:t>
      </w:r>
    </w:p>
    <w:p w14:paraId="658DF6D5" w14:textId="77777777" w:rsidR="00C56E1A" w:rsidRPr="00160265" w:rsidRDefault="00C56E1A" w:rsidP="00C56E1A">
      <w:pPr>
        <w:widowControl w:val="0"/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160265">
        <w:rPr>
          <w:rFonts w:ascii="Times New Roman" w:eastAsia="Arial" w:hAnsi="Times New Roman"/>
          <w:sz w:val="26"/>
          <w:szCs w:val="26"/>
          <w:lang w:val="vi-VN"/>
        </w:rPr>
        <w:t>Hoạt động nhóm, thực hành, trực quan.</w:t>
      </w:r>
    </w:p>
    <w:p w14:paraId="124344DD" w14:textId="77777777" w:rsidR="00C56E1A" w:rsidRPr="00160265" w:rsidRDefault="00C56E1A" w:rsidP="00C56E1A">
      <w:pPr>
        <w:widowControl w:val="0"/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160265">
        <w:rPr>
          <w:rFonts w:ascii="Times New Roman" w:eastAsia="Arial" w:hAnsi="Times New Roman"/>
          <w:sz w:val="26"/>
          <w:szCs w:val="26"/>
          <w:lang w:val="vi-VN"/>
        </w:rPr>
        <w:t>Nêu vấn đề và giải quyết vấn đề.</w:t>
      </w:r>
    </w:p>
    <w:p w14:paraId="39B592F3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160265">
        <w:rPr>
          <w:rFonts w:ascii="Times New Roman" w:eastAsia="Arial" w:hAnsi="Times New Roman"/>
          <w:b/>
          <w:sz w:val="26"/>
          <w:szCs w:val="26"/>
          <w:lang w:val="vi-VN"/>
        </w:rPr>
        <w:t>2. Thiết bị dạy học</w:t>
      </w:r>
    </w:p>
    <w:p w14:paraId="05D344C1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color w:val="000000"/>
          <w:sz w:val="26"/>
          <w:szCs w:val="26"/>
          <w:lang w:val="vi-VN"/>
        </w:rPr>
        <w:t>a. Đối với giáo viên</w:t>
      </w:r>
    </w:p>
    <w:p w14:paraId="150156BD" w14:textId="77777777" w:rsidR="00C56E1A" w:rsidRPr="00160265" w:rsidRDefault="00C56E1A" w:rsidP="00C56E1A">
      <w:pPr>
        <w:widowControl w:val="0"/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>Giáo án, SGK, VBT Hoạt động trải nghiệm 4.</w:t>
      </w:r>
    </w:p>
    <w:p w14:paraId="6F695418" w14:textId="77777777" w:rsidR="00C56E1A" w:rsidRPr="00160265" w:rsidRDefault="00C56E1A" w:rsidP="00C56E1A">
      <w:pPr>
        <w:widowControl w:val="0"/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 xml:space="preserve">Tranh ảnh liên quan đến dự án </w:t>
      </w:r>
      <w:r w:rsidRPr="00160265">
        <w:rPr>
          <w:rFonts w:ascii="Times New Roman" w:hAnsi="Times New Roman"/>
          <w:i/>
          <w:color w:val="000000"/>
          <w:sz w:val="26"/>
          <w:szCs w:val="26"/>
          <w:lang w:val="vi-VN"/>
        </w:rPr>
        <w:t>Hành lang xanh</w:t>
      </w: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36CC08D7" w14:textId="77777777" w:rsidR="00C56E1A" w:rsidRPr="00160265" w:rsidRDefault="00C56E1A" w:rsidP="00C56E1A">
      <w:pPr>
        <w:widowControl w:val="0"/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 xml:space="preserve">Các dụng cụ cần thiết vào hoạt động thực tế. </w:t>
      </w:r>
    </w:p>
    <w:p w14:paraId="4C7BFE24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color w:val="000000"/>
          <w:sz w:val="26"/>
          <w:szCs w:val="26"/>
          <w:lang w:val="vi-VN"/>
        </w:rPr>
        <w:t>b. Đối với học sinh</w:t>
      </w:r>
    </w:p>
    <w:p w14:paraId="4BD18358" w14:textId="77777777" w:rsidR="00C56E1A" w:rsidRPr="00160265" w:rsidRDefault="00C56E1A" w:rsidP="00C56E1A">
      <w:pPr>
        <w:widowControl w:val="0"/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color w:val="000000"/>
          <w:sz w:val="26"/>
          <w:szCs w:val="26"/>
          <w:lang w:val="vi-VN"/>
        </w:rPr>
        <w:t>SGK, VBT Hoạt động trải nghiệm 4.</w:t>
      </w:r>
    </w:p>
    <w:p w14:paraId="3FA89FC2" w14:textId="77777777" w:rsidR="00C56E1A" w:rsidRPr="00160265" w:rsidRDefault="00C56E1A" w:rsidP="00C56E1A">
      <w:pPr>
        <w:widowControl w:val="0"/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color w:val="000000"/>
          <w:sz w:val="26"/>
          <w:szCs w:val="26"/>
          <w:lang w:val="vi-VN"/>
        </w:rPr>
        <w:t>III. CÁC HOẠT ĐỘNG DẠY HỌC</w:t>
      </w:r>
    </w:p>
    <w:p w14:paraId="4305B8AF" w14:textId="77777777" w:rsidR="00C56E1A" w:rsidRPr="00160265" w:rsidRDefault="00C56E1A" w:rsidP="00C56E1A">
      <w:pPr>
        <w:widowControl w:val="0"/>
        <w:spacing w:after="0" w:line="360" w:lineRule="atLeast"/>
        <w:jc w:val="center"/>
        <w:outlineLvl w:val="2"/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3828"/>
      </w:tblGrid>
      <w:tr w:rsidR="00C56E1A" w:rsidRPr="00160265" w14:paraId="08AB2FF4" w14:textId="77777777" w:rsidTr="00E677EF">
        <w:trPr>
          <w:trHeight w:val="444"/>
        </w:trPr>
        <w:tc>
          <w:tcPr>
            <w:tcW w:w="850" w:type="dxa"/>
          </w:tcPr>
          <w:p w14:paraId="4D8AD7EE" w14:textId="77777777" w:rsidR="00C56E1A" w:rsidRPr="00160265" w:rsidRDefault="00C56E1A" w:rsidP="00E677EF">
            <w:pPr>
              <w:widowControl w:val="0"/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Thời gian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8AB4CD" w14:textId="77777777" w:rsidR="00C56E1A" w:rsidRPr="00160265" w:rsidRDefault="00C56E1A" w:rsidP="00E677EF">
            <w:pPr>
              <w:widowControl w:val="0"/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471986" w14:textId="77777777" w:rsidR="00C56E1A" w:rsidRPr="00160265" w:rsidRDefault="00C56E1A" w:rsidP="00E677EF">
            <w:pPr>
              <w:widowControl w:val="0"/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C56E1A" w:rsidRPr="00160265" w14:paraId="7659DD7D" w14:textId="77777777" w:rsidTr="00E677EF">
        <w:tc>
          <w:tcPr>
            <w:tcW w:w="850" w:type="dxa"/>
          </w:tcPr>
          <w:p w14:paraId="2A5B6A4D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35p</w:t>
            </w:r>
          </w:p>
        </w:tc>
        <w:tc>
          <w:tcPr>
            <w:tcW w:w="4678" w:type="dxa"/>
            <w:shd w:val="clear" w:color="auto" w:fill="auto"/>
          </w:tcPr>
          <w:p w14:paraId="1009CA77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GV Tổng phụ trách Đội giới thiệu nội dung triển lãm tranh tuyên truyền dự án Hành lang xanh, nhấn mạnh ý nghĩa của dự án đối với việc giữ gìn trường xanh, sạch, đẹp. </w:t>
            </w:r>
          </w:p>
          <w:p w14:paraId="62A8FD70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E519392" wp14:editId="3A96FEAA">
                  <wp:extent cx="3449264" cy="17425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898" cy="177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F9319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hướng dẫn HS trưng bày các bức tranh tuyên truyền dự án Hành lang xanh. </w:t>
            </w:r>
          </w:p>
          <w:p w14:paraId="588ADEA7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tổ chức cho HS đi tham quan các bức tranh đã được trưng bày trong triển lãm. </w:t>
            </w:r>
          </w:p>
          <w:p w14:paraId="628C8BD3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+ GV có thể dẫn HS đi lẫn lượt từng khu vực để xem tranh. </w:t>
            </w:r>
          </w:p>
          <w:p w14:paraId="44DD11B7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 GV có thể đặt câu hỏi cho HS về các bức tranh:</w:t>
            </w:r>
          </w:p>
          <w:p w14:paraId="6FFD812E" w14:textId="77777777" w:rsidR="00C56E1A" w:rsidRPr="00160265" w:rsidRDefault="00C56E1A" w:rsidP="00C56E1A">
            <w:pPr>
              <w:widowControl w:val="0"/>
              <w:numPr>
                <w:ilvl w:val="0"/>
                <w:numId w:val="6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Nội dung thể hiện qua bức tranh là gì?</w:t>
            </w:r>
          </w:p>
          <w:p w14:paraId="6B51AA89" w14:textId="77777777" w:rsidR="00C56E1A" w:rsidRPr="00160265" w:rsidRDefault="00C56E1A" w:rsidP="00C56E1A">
            <w:pPr>
              <w:widowControl w:val="0"/>
              <w:numPr>
                <w:ilvl w:val="0"/>
                <w:numId w:val="6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Em thấy ấn tượng và thích bức tranh nào nhất?</w:t>
            </w:r>
          </w:p>
          <w:p w14:paraId="3708281B" w14:textId="77777777" w:rsidR="00C56E1A" w:rsidRPr="00160265" w:rsidRDefault="00C56E1A" w:rsidP="00C56E1A">
            <w:pPr>
              <w:widowControl w:val="0"/>
              <w:numPr>
                <w:ilvl w:val="0"/>
                <w:numId w:val="6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Tại sao em lại thích bức tranh đó?</w:t>
            </w:r>
          </w:p>
          <w:p w14:paraId="4EF761A9" w14:textId="77777777" w:rsidR="00C56E1A" w:rsidRPr="00160265" w:rsidRDefault="00C56E1A" w:rsidP="00C56E1A">
            <w:pPr>
              <w:widowControl w:val="0"/>
              <w:numPr>
                <w:ilvl w:val="0"/>
                <w:numId w:val="6"/>
              </w:numPr>
              <w:spacing w:line="360" w:lineRule="atLeast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Bức tranh muốn truyền tải thông điệp gì tới em? </w:t>
            </w:r>
          </w:p>
          <w:p w14:paraId="036A5FAC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mời 1 – 2 HS trình bày cảm nhận về các bức tranh và thông điệp được truyền tải qua các bức tranh. </w:t>
            </w:r>
          </w:p>
          <w:p w14:paraId="22E503B5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mời một số học sinh chia sẻ cảm nghĩ sau buổi triển lãm.</w:t>
            </w:r>
          </w:p>
        </w:tc>
        <w:tc>
          <w:tcPr>
            <w:tcW w:w="3828" w:type="dxa"/>
            <w:shd w:val="clear" w:color="auto" w:fill="auto"/>
          </w:tcPr>
          <w:p w14:paraId="46CBEF66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lắng  nghe  lời giới thiệu của GV.</w:t>
            </w:r>
          </w:p>
          <w:p w14:paraId="18AC022F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9DC8EA8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D5984BE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E465254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AD12A2B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54BA2AB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1AC34F0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677CB95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CC9D849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67B5B76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57089C6" w14:textId="77777777" w:rsidR="00C56E1A" w:rsidRPr="00160265" w:rsidRDefault="00C56E1A" w:rsidP="00E677EF">
            <w:pPr>
              <w:widowControl w:val="0"/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962247B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trưng bày các bài vẽ của mình theo khu vực được phân công. </w:t>
            </w:r>
          </w:p>
          <w:p w14:paraId="551E5B53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1602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tham quan các bức tranh có trong triển lãm. </w:t>
            </w:r>
          </w:p>
          <w:p w14:paraId="08A2546D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68D81D5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</w:t>
            </w:r>
            <w:r w:rsidRPr="001602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sẻ cảm nhận về các b</w:t>
            </w: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ứ</w:t>
            </w:r>
            <w:r w:rsidRPr="00160265">
              <w:rPr>
                <w:rFonts w:ascii="Times New Roman" w:hAnsi="Times New Roman"/>
                <w:color w:val="000000"/>
                <w:sz w:val="26"/>
                <w:szCs w:val="26"/>
              </w:rPr>
              <w:t>c tranh và thông điệp của tranh</w:t>
            </w: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0DBAB6FA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0A4C31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919D68E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8EEDC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C004FA1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FBA7EE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664A80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E44DFD9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chia sẻ cảm nghĩ về buổi triển lãm. </w:t>
            </w:r>
          </w:p>
          <w:p w14:paraId="134C6F63" w14:textId="77777777" w:rsidR="00C56E1A" w:rsidRPr="00160265" w:rsidRDefault="00C56E1A" w:rsidP="00E677EF">
            <w:pPr>
              <w:widowControl w:val="0"/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6026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chia sẻ cảm nhận và những điều rút ra từ triển lãm.  </w:t>
            </w:r>
          </w:p>
        </w:tc>
      </w:tr>
    </w:tbl>
    <w:p w14:paraId="7092EAE9" w14:textId="77777777" w:rsidR="00C56E1A" w:rsidRPr="00160265" w:rsidRDefault="00C56E1A" w:rsidP="00C56E1A">
      <w:pPr>
        <w:widowControl w:val="0"/>
        <w:spacing w:after="0" w:line="240" w:lineRule="auto"/>
        <w:rPr>
          <w:rFonts w:ascii="Times New Roman" w:hAnsi="Times New Roman"/>
          <w:i/>
          <w:iCs/>
          <w:sz w:val="26"/>
          <w:szCs w:val="26"/>
          <w:lang w:val="vi-VN"/>
        </w:rPr>
      </w:pPr>
    </w:p>
    <w:p w14:paraId="4F4AD911" w14:textId="77777777" w:rsidR="00C56E1A" w:rsidRPr="00160265" w:rsidRDefault="00C56E1A" w:rsidP="00C56E1A">
      <w:pPr>
        <w:spacing w:before="120" w:after="0" w:line="240" w:lineRule="auto"/>
        <w:rPr>
          <w:rFonts w:ascii="Times New Roman" w:hAnsi="Times New Roman"/>
          <w:b/>
          <w:bCs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b/>
          <w:bCs/>
          <w:caps/>
          <w:noProof/>
          <w:sz w:val="26"/>
          <w:szCs w:val="26"/>
          <w:lang w:val="vi-VN"/>
        </w:rPr>
        <w:lastRenderedPageBreak/>
        <w:t>IV. Điều chỉnh sau tiết dạy</w:t>
      </w:r>
    </w:p>
    <w:p w14:paraId="057634BA" w14:textId="77777777" w:rsidR="00C56E1A" w:rsidRPr="00160265" w:rsidRDefault="00C56E1A" w:rsidP="00C56E1A">
      <w:pPr>
        <w:tabs>
          <w:tab w:val="left" w:leader="dot" w:pos="9638"/>
        </w:tabs>
        <w:spacing w:after="0" w:line="240" w:lineRule="auto"/>
        <w:rPr>
          <w:rFonts w:ascii="Times New Roman" w:hAnsi="Times New Roman"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caps/>
          <w:noProof/>
          <w:sz w:val="26"/>
          <w:szCs w:val="26"/>
          <w:lang w:val="vi-VN"/>
        </w:rPr>
        <w:tab/>
      </w:r>
    </w:p>
    <w:p w14:paraId="22D164FE" w14:textId="77777777" w:rsidR="00C56E1A" w:rsidRPr="00160265" w:rsidRDefault="00C56E1A" w:rsidP="00C56E1A">
      <w:pPr>
        <w:tabs>
          <w:tab w:val="left" w:leader="dot" w:pos="9638"/>
        </w:tabs>
        <w:spacing w:after="0" w:line="240" w:lineRule="auto"/>
        <w:rPr>
          <w:rFonts w:ascii="Times New Roman" w:hAnsi="Times New Roman"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caps/>
          <w:noProof/>
          <w:sz w:val="26"/>
          <w:szCs w:val="26"/>
          <w:lang w:val="vi-VN"/>
        </w:rPr>
        <w:tab/>
      </w:r>
    </w:p>
    <w:p w14:paraId="561C1833" w14:textId="77777777" w:rsidR="00C56E1A" w:rsidRPr="00160265" w:rsidRDefault="00C56E1A" w:rsidP="00C56E1A">
      <w:pPr>
        <w:tabs>
          <w:tab w:val="left" w:leader="dot" w:pos="9638"/>
        </w:tabs>
        <w:spacing w:after="0" w:line="240" w:lineRule="auto"/>
        <w:rPr>
          <w:rFonts w:ascii="Times New Roman" w:hAnsi="Times New Roman"/>
          <w:caps/>
          <w:noProof/>
          <w:sz w:val="26"/>
          <w:szCs w:val="26"/>
          <w:lang w:val="vi-VN"/>
        </w:rPr>
      </w:pPr>
      <w:r w:rsidRPr="00160265">
        <w:rPr>
          <w:rFonts w:ascii="Times New Roman" w:hAnsi="Times New Roman"/>
          <w:caps/>
          <w:noProof/>
          <w:sz w:val="26"/>
          <w:szCs w:val="26"/>
          <w:lang w:val="vi-VN"/>
        </w:rPr>
        <w:tab/>
      </w:r>
    </w:p>
    <w:p w14:paraId="0ED931A6" w14:textId="77777777" w:rsidR="00C56E1A" w:rsidRPr="00160265" w:rsidRDefault="00C56E1A" w:rsidP="00C56E1A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3D526DF8" w14:textId="77777777" w:rsidR="00C56E1A" w:rsidRDefault="00C56E1A" w:rsidP="00C56E1A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4E09B01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380"/>
    <w:multiLevelType w:val="multilevel"/>
    <w:tmpl w:val="0E783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8775">
    <w:abstractNumId w:val="3"/>
  </w:num>
  <w:num w:numId="2" w16cid:durableId="1674648826">
    <w:abstractNumId w:val="5"/>
  </w:num>
  <w:num w:numId="3" w16cid:durableId="481390006">
    <w:abstractNumId w:val="1"/>
  </w:num>
  <w:num w:numId="4" w16cid:durableId="998774292">
    <w:abstractNumId w:val="4"/>
  </w:num>
  <w:num w:numId="5" w16cid:durableId="1309553573">
    <w:abstractNumId w:val="2"/>
  </w:num>
  <w:num w:numId="6" w16cid:durableId="19629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CF"/>
    <w:rsid w:val="00095750"/>
    <w:rsid w:val="000D2AC3"/>
    <w:rsid w:val="00616911"/>
    <w:rsid w:val="006678D1"/>
    <w:rsid w:val="00B374CF"/>
    <w:rsid w:val="00C56E1A"/>
    <w:rsid w:val="00C60E74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825C-DF85-472B-9D7E-ACBD2C83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E1A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4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4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4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4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56E1A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2025-03-21T07:34:00Z</dcterms:created>
  <dcterms:modified xsi:type="dcterms:W3CDTF">2025-03-21T07:34:00Z</dcterms:modified>
</cp:coreProperties>
</file>