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A1DB" w14:textId="77777777" w:rsidR="005F1CDE" w:rsidRDefault="005F1CDE" w:rsidP="005F1CDE">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13</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14:paraId="616D3B81" w14:textId="77777777" w:rsidR="005F1CDE" w:rsidRDefault="005F1CDE" w:rsidP="005F1CDE">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14:paraId="3690A1C0" w14:textId="77777777" w:rsidR="005F1CDE" w:rsidRPr="000B5C74" w:rsidRDefault="005F1CDE" w:rsidP="005F1CDE">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114: uê, uơ</w:t>
      </w:r>
    </w:p>
    <w:p w14:paraId="659A0D14" w14:textId="77777777" w:rsidR="005F1CDE" w:rsidRDefault="005F1CDE" w:rsidP="005F1CDE">
      <w:pPr>
        <w:adjustRightInd w:val="0"/>
        <w:spacing w:after="120"/>
        <w:ind w:firstLine="709"/>
        <w:jc w:val="both"/>
        <w:rPr>
          <w:b/>
          <w:bCs w:val="0"/>
          <w:color w:val="000000"/>
          <w:lang w:val="nl-NL"/>
        </w:rPr>
      </w:pPr>
    </w:p>
    <w:p w14:paraId="61F4994C" w14:textId="77777777" w:rsidR="005F1CDE" w:rsidRDefault="005F1CDE" w:rsidP="005F1CDE">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7FA9DB10" w14:textId="77777777" w:rsidR="005F1CDE" w:rsidRDefault="005F1CDE" w:rsidP="005F1CDE">
      <w:pPr>
        <w:adjustRightInd w:val="0"/>
        <w:jc w:val="both"/>
        <w:rPr>
          <w:bCs w:val="0"/>
          <w:color w:val="000000"/>
          <w:lang w:val="nl-NL"/>
        </w:rPr>
      </w:pPr>
      <w:r>
        <w:rPr>
          <w:bCs w:val="0"/>
          <w:color w:val="000000"/>
          <w:lang w:val="nl-NL"/>
        </w:rPr>
        <w:t xml:space="preserve">Nhận biết các vần </w:t>
      </w:r>
      <w:r>
        <w:rPr>
          <w:b/>
        </w:rPr>
        <w:t>uê, uơ</w:t>
      </w:r>
      <w:r>
        <w:rPr>
          <w:bCs w:val="0"/>
          <w:color w:val="000000"/>
          <w:lang w:val="nl-NL"/>
        </w:rPr>
        <w:t xml:space="preserve">. Tìm và đọc đúng tiếng có các vần </w:t>
      </w:r>
      <w:r>
        <w:rPr>
          <w:b/>
        </w:rPr>
        <w:t>uê, uơ</w:t>
      </w:r>
    </w:p>
    <w:p w14:paraId="3245E894" w14:textId="77777777" w:rsidR="005F1CDE" w:rsidRDefault="005F1CDE" w:rsidP="005F1CDE">
      <w:pPr>
        <w:adjustRightInd w:val="0"/>
        <w:jc w:val="both"/>
        <w:rPr>
          <w:bCs w:val="0"/>
          <w:color w:val="000000"/>
          <w:lang w:val="nl-NL"/>
        </w:rPr>
      </w:pPr>
      <w:r>
        <w:rPr>
          <w:bCs w:val="0"/>
          <w:color w:val="000000"/>
          <w:lang w:val="nl-NL"/>
        </w:rPr>
        <w:t>Làm được các bài tập liên quan đến các vần vừa học</w:t>
      </w:r>
    </w:p>
    <w:p w14:paraId="3EF841AB" w14:textId="77777777" w:rsidR="005F1CDE" w:rsidRPr="00AB52C8" w:rsidRDefault="005F1CDE" w:rsidP="005F1CDE">
      <w:pPr>
        <w:adjustRightInd w:val="0"/>
        <w:jc w:val="both"/>
        <w:rPr>
          <w:b/>
          <w:bCs w:val="0"/>
          <w:color w:val="000000"/>
          <w:lang w:val="nl-NL"/>
        </w:rPr>
      </w:pPr>
      <w:r w:rsidRPr="00AB52C8">
        <w:rPr>
          <w:b/>
          <w:bCs w:val="0"/>
          <w:color w:val="000000"/>
          <w:lang w:val="nl-NL"/>
        </w:rPr>
        <w:t>II. CHUẨN BỊ</w:t>
      </w:r>
    </w:p>
    <w:p w14:paraId="54FC1709" w14:textId="77777777" w:rsidR="005F1CDE" w:rsidRDefault="005F1CDE" w:rsidP="005F1CDE">
      <w:pPr>
        <w:adjustRightInd w:val="0"/>
        <w:jc w:val="both"/>
        <w:rPr>
          <w:bCs w:val="0"/>
          <w:color w:val="000000"/>
          <w:lang w:val="nl-NL"/>
        </w:rPr>
      </w:pPr>
      <w:r>
        <w:rPr>
          <w:bCs w:val="0"/>
          <w:color w:val="000000"/>
          <w:lang w:val="nl-NL"/>
        </w:rPr>
        <w:t>GV: phiếu bài tập, tranh</w:t>
      </w:r>
    </w:p>
    <w:p w14:paraId="660C8CE8" w14:textId="77777777" w:rsidR="005F1CDE" w:rsidRDefault="005F1CDE" w:rsidP="005F1CDE">
      <w:pPr>
        <w:adjustRightInd w:val="0"/>
        <w:jc w:val="both"/>
        <w:rPr>
          <w:bCs w:val="0"/>
          <w:color w:val="000000"/>
          <w:lang w:val="nl-NL"/>
        </w:rPr>
      </w:pPr>
      <w:r>
        <w:rPr>
          <w:bCs w:val="0"/>
          <w:color w:val="000000"/>
          <w:lang w:val="nl-NL"/>
        </w:rPr>
        <w:t>HS: bút, bảng con</w:t>
      </w:r>
    </w:p>
    <w:p w14:paraId="0A869BEB" w14:textId="77777777" w:rsidR="005F1CDE" w:rsidRPr="00AB52C8" w:rsidRDefault="005F1CDE" w:rsidP="005F1CDE">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5F1CDE" w:rsidRPr="00211DE5" w14:paraId="053421A8" w14:textId="77777777" w:rsidTr="001B3D46">
        <w:tc>
          <w:tcPr>
            <w:tcW w:w="5070" w:type="dxa"/>
            <w:shd w:val="clear" w:color="auto" w:fill="auto"/>
          </w:tcPr>
          <w:p w14:paraId="69182E9B" w14:textId="77777777" w:rsidR="005F1CDE" w:rsidRPr="00211DE5" w:rsidRDefault="005F1CDE"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14:paraId="5FC0DEE7" w14:textId="77777777" w:rsidR="005F1CDE" w:rsidRPr="00211DE5" w:rsidRDefault="005F1CDE" w:rsidP="001B3D46">
            <w:pPr>
              <w:adjustRightInd w:val="0"/>
              <w:spacing w:after="120"/>
              <w:jc w:val="center"/>
              <w:rPr>
                <w:b/>
                <w:bCs w:val="0"/>
                <w:color w:val="000000"/>
                <w:lang w:val="nl-NL"/>
              </w:rPr>
            </w:pPr>
            <w:r w:rsidRPr="00211DE5">
              <w:rPr>
                <w:b/>
                <w:bCs w:val="0"/>
                <w:color w:val="000000"/>
                <w:lang w:val="nl-NL"/>
              </w:rPr>
              <w:t>HOẠT ĐỘNG CỦA HỌC SINH</w:t>
            </w:r>
          </w:p>
        </w:tc>
      </w:tr>
      <w:tr w:rsidR="005F1CDE" w:rsidRPr="00211DE5" w14:paraId="79C56744" w14:textId="77777777" w:rsidTr="001B3D46">
        <w:tc>
          <w:tcPr>
            <w:tcW w:w="5070" w:type="dxa"/>
            <w:shd w:val="clear" w:color="auto" w:fill="auto"/>
          </w:tcPr>
          <w:p w14:paraId="3BFBE66D" w14:textId="77777777" w:rsidR="005F1CDE" w:rsidRPr="00211DE5" w:rsidRDefault="005F1CDE" w:rsidP="001B3D46">
            <w:pPr>
              <w:adjustRightInd w:val="0"/>
              <w:spacing w:after="120"/>
              <w:jc w:val="both"/>
              <w:rPr>
                <w:bCs w:val="0"/>
                <w:color w:val="000000"/>
                <w:lang w:val="nl-NL"/>
              </w:rPr>
            </w:pPr>
            <w:r w:rsidRPr="00211DE5">
              <w:rPr>
                <w:bCs w:val="0"/>
                <w:color w:val="000000"/>
                <w:lang w:val="nl-NL"/>
              </w:rPr>
              <w:t>1. Giới thiệu bài</w:t>
            </w:r>
          </w:p>
          <w:p w14:paraId="49C3A682" w14:textId="77777777" w:rsidR="005F1CDE" w:rsidRPr="00211DE5" w:rsidRDefault="005F1CDE"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14:paraId="71D7AAEE" w14:textId="77777777" w:rsidR="005F1CDE" w:rsidRPr="00211DE5" w:rsidRDefault="005F1CDE" w:rsidP="001B3D46">
            <w:pPr>
              <w:adjustRightInd w:val="0"/>
              <w:spacing w:after="120"/>
              <w:jc w:val="both"/>
              <w:rPr>
                <w:bCs w:val="0"/>
                <w:color w:val="000000"/>
                <w:lang w:val="nl-NL"/>
              </w:rPr>
            </w:pPr>
          </w:p>
        </w:tc>
      </w:tr>
      <w:tr w:rsidR="005F1CDE" w:rsidRPr="00211DE5" w14:paraId="2D6EC70B" w14:textId="77777777" w:rsidTr="001B3D46">
        <w:tc>
          <w:tcPr>
            <w:tcW w:w="5070" w:type="dxa"/>
            <w:shd w:val="clear" w:color="auto" w:fill="auto"/>
          </w:tcPr>
          <w:p w14:paraId="251790D1" w14:textId="77777777" w:rsidR="005F1CDE" w:rsidRDefault="005F1CDE" w:rsidP="001B3D46">
            <w:pPr>
              <w:adjustRightInd w:val="0"/>
              <w:spacing w:before="120" w:after="120"/>
              <w:jc w:val="both"/>
              <w:rPr>
                <w:bCs w:val="0"/>
                <w:color w:val="000000"/>
                <w:lang w:val="nl-NL"/>
              </w:rPr>
            </w:pPr>
            <w:r>
              <w:rPr>
                <w:bCs w:val="0"/>
                <w:color w:val="000000"/>
                <w:lang w:val="nl-NL"/>
              </w:rPr>
              <w:t>2. Ôn kiến thức</w:t>
            </w:r>
          </w:p>
          <w:p w14:paraId="141B782C" w14:textId="77777777" w:rsidR="005F1CDE" w:rsidRDefault="005F1CDE" w:rsidP="001B3D46">
            <w:pPr>
              <w:adjustRightInd w:val="0"/>
              <w:spacing w:before="120" w:after="120"/>
              <w:jc w:val="both"/>
              <w:rPr>
                <w:bCs w:val="0"/>
                <w:color w:val="000000"/>
                <w:lang w:val="nl-NL"/>
              </w:rPr>
            </w:pPr>
            <w:r>
              <w:rPr>
                <w:bCs w:val="0"/>
                <w:color w:val="000000"/>
                <w:lang w:val="nl-NL"/>
              </w:rPr>
              <w:t>Cho HS xem tranh và hỏi tranh vẽ gì? Từ hoa huệ tiếng nào chứa vần uê?</w:t>
            </w:r>
          </w:p>
          <w:p w14:paraId="7CDDE614" w14:textId="77777777" w:rsidR="005F1CDE" w:rsidRDefault="005F1CDE" w:rsidP="001B3D46">
            <w:pPr>
              <w:adjustRightInd w:val="0"/>
              <w:spacing w:before="120" w:after="120"/>
              <w:jc w:val="both"/>
              <w:rPr>
                <w:bCs w:val="0"/>
                <w:color w:val="000000"/>
                <w:lang w:val="nl-NL"/>
              </w:rPr>
            </w:pPr>
            <w:r>
              <w:rPr>
                <w:bCs w:val="0"/>
                <w:color w:val="000000"/>
                <w:lang w:val="nl-NL"/>
              </w:rPr>
              <w:t>Yêu cầu HS phân tích tiếng  huệ</w:t>
            </w:r>
          </w:p>
          <w:p w14:paraId="67D09303" w14:textId="77777777" w:rsidR="005F1CDE" w:rsidRPr="00CB78BC" w:rsidRDefault="005F1CDE" w:rsidP="001B3D46">
            <w:pPr>
              <w:adjustRightInd w:val="0"/>
              <w:spacing w:before="120" w:after="120"/>
              <w:jc w:val="both"/>
              <w:rPr>
                <w:bCs w:val="0"/>
                <w:color w:val="000000"/>
                <w:spacing w:val="-11"/>
                <w:lang w:val="nl-NL"/>
              </w:rPr>
            </w:pPr>
            <w:r w:rsidRPr="00CB78BC">
              <w:rPr>
                <w:bCs w:val="0"/>
                <w:color w:val="000000"/>
                <w:spacing w:val="-11"/>
                <w:lang w:val="nl-NL"/>
              </w:rPr>
              <w:t xml:space="preserve">Cho HS xem tranh và hỏi tranh vẽ gì? </w:t>
            </w:r>
            <w:r>
              <w:rPr>
                <w:bCs w:val="0"/>
                <w:color w:val="000000"/>
                <w:spacing w:val="-11"/>
                <w:lang w:val="nl-NL"/>
              </w:rPr>
              <w:t>Chú voi đang làm gì</w:t>
            </w:r>
            <w:r w:rsidRPr="00CB78BC">
              <w:rPr>
                <w:bCs w:val="0"/>
                <w:color w:val="000000"/>
                <w:spacing w:val="-11"/>
                <w:lang w:val="nl-NL"/>
              </w:rPr>
              <w:t xml:space="preserve">? Từ </w:t>
            </w:r>
            <w:r>
              <w:rPr>
                <w:bCs w:val="0"/>
                <w:color w:val="000000"/>
                <w:spacing w:val="-11"/>
                <w:lang w:val="nl-NL"/>
              </w:rPr>
              <w:t>huơ vòi tiếng nào chứa vần uơ</w:t>
            </w:r>
          </w:p>
          <w:p w14:paraId="47A4BCC5" w14:textId="77777777" w:rsidR="005F1CDE" w:rsidRDefault="005F1CDE" w:rsidP="001B3D46">
            <w:pPr>
              <w:adjustRightInd w:val="0"/>
              <w:spacing w:before="120" w:after="120"/>
              <w:jc w:val="both"/>
              <w:rPr>
                <w:bCs w:val="0"/>
                <w:color w:val="000000"/>
                <w:lang w:val="nl-NL"/>
              </w:rPr>
            </w:pPr>
            <w:r>
              <w:rPr>
                <w:bCs w:val="0"/>
                <w:color w:val="000000"/>
                <w:lang w:val="nl-NL"/>
              </w:rPr>
              <w:t xml:space="preserve">Yêu cầu HS phân tích tiếng </w:t>
            </w:r>
            <w:r>
              <w:rPr>
                <w:bCs w:val="0"/>
                <w:color w:val="000000"/>
                <w:spacing w:val="-11"/>
                <w:lang w:val="nl-NL"/>
              </w:rPr>
              <w:t>huơ</w:t>
            </w:r>
          </w:p>
          <w:p w14:paraId="15EAB3E0" w14:textId="77777777" w:rsidR="005F1CDE" w:rsidRDefault="005F1CDE" w:rsidP="001B3D46">
            <w:pPr>
              <w:adjustRightInd w:val="0"/>
              <w:spacing w:before="120" w:after="120"/>
              <w:jc w:val="both"/>
              <w:rPr>
                <w:bCs w:val="0"/>
                <w:color w:val="000000"/>
                <w:lang w:val="nl-NL"/>
              </w:rPr>
            </w:pPr>
            <w:r>
              <w:rPr>
                <w:bCs w:val="0"/>
                <w:color w:val="000000"/>
                <w:lang w:val="nl-NL"/>
              </w:rPr>
              <w:t>GV đánh vần và đọc trơn các tiếng huệ/hoa huệ, huơ/ huơ vòi</w:t>
            </w:r>
          </w:p>
          <w:p w14:paraId="680357D6" w14:textId="77777777" w:rsidR="005F1CDE" w:rsidRDefault="005F1CDE" w:rsidP="001B3D46">
            <w:pPr>
              <w:adjustRightInd w:val="0"/>
              <w:spacing w:before="120" w:after="120"/>
              <w:jc w:val="both"/>
              <w:rPr>
                <w:bCs w:val="0"/>
                <w:color w:val="000000"/>
                <w:lang w:val="nl-NL"/>
              </w:rPr>
            </w:pPr>
            <w:r>
              <w:rPr>
                <w:bCs w:val="0"/>
                <w:color w:val="000000"/>
                <w:lang w:val="nl-NL"/>
              </w:rPr>
              <w:t>Cho hs nhìn mô hình đánh vần và đọc các tiếng vừa học</w:t>
            </w:r>
          </w:p>
          <w:p w14:paraId="634DA72C" w14:textId="77777777" w:rsidR="005F1CDE" w:rsidRPr="00211DE5" w:rsidRDefault="005F1CDE" w:rsidP="001B3D4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14:paraId="35133B8C" w14:textId="77777777" w:rsidR="005F1CDE" w:rsidRDefault="005F1CDE" w:rsidP="001B3D4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Xếp vào hai nhóm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26"/>
              <w:gridCol w:w="1409"/>
              <w:gridCol w:w="1011"/>
            </w:tblGrid>
            <w:tr w:rsidR="005F1CDE" w:rsidRPr="007819CC" w14:paraId="2769BFFD" w14:textId="77777777" w:rsidTr="001B3D46">
              <w:tc>
                <w:tcPr>
                  <w:tcW w:w="993" w:type="dxa"/>
                  <w:tcBorders>
                    <w:bottom w:val="single" w:sz="4" w:space="0" w:color="auto"/>
                    <w:right w:val="single" w:sz="4" w:space="0" w:color="auto"/>
                  </w:tcBorders>
                  <w:shd w:val="clear" w:color="auto" w:fill="auto"/>
                </w:tcPr>
                <w:p w14:paraId="3DE0274D" w14:textId="77777777" w:rsidR="005F1CDE" w:rsidRPr="007819CC" w:rsidRDefault="005F1CDE" w:rsidP="001B3D46">
                  <w:pPr>
                    <w:adjustRightInd w:val="0"/>
                    <w:spacing w:before="120" w:after="120"/>
                    <w:jc w:val="center"/>
                    <w:rPr>
                      <w:b/>
                      <w:bCs w:val="0"/>
                      <w:color w:val="000000"/>
                      <w:lang w:val="nl-NL"/>
                    </w:rPr>
                  </w:pPr>
                  <w:r w:rsidRPr="007819CC">
                    <w:rPr>
                      <w:b/>
                      <w:bCs w:val="0"/>
                      <w:color w:val="000000"/>
                      <w:lang w:val="nl-NL"/>
                    </w:rPr>
                    <w:t>uê</w:t>
                  </w:r>
                </w:p>
              </w:tc>
              <w:tc>
                <w:tcPr>
                  <w:tcW w:w="1426" w:type="dxa"/>
                  <w:tcBorders>
                    <w:top w:val="nil"/>
                    <w:left w:val="single" w:sz="4" w:space="0" w:color="auto"/>
                    <w:bottom w:val="nil"/>
                    <w:right w:val="nil"/>
                  </w:tcBorders>
                  <w:shd w:val="clear" w:color="auto" w:fill="auto"/>
                </w:tcPr>
                <w:p w14:paraId="5B508CB6"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Thuở bé</w:t>
                  </w:r>
                </w:p>
              </w:tc>
              <w:tc>
                <w:tcPr>
                  <w:tcW w:w="1409" w:type="dxa"/>
                  <w:tcBorders>
                    <w:top w:val="nil"/>
                    <w:left w:val="nil"/>
                    <w:bottom w:val="nil"/>
                    <w:right w:val="single" w:sz="4" w:space="0" w:color="auto"/>
                  </w:tcBorders>
                  <w:shd w:val="clear" w:color="auto" w:fill="auto"/>
                </w:tcPr>
                <w:p w14:paraId="3C3316DB"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Huơ tay</w:t>
                  </w:r>
                </w:p>
              </w:tc>
              <w:tc>
                <w:tcPr>
                  <w:tcW w:w="1011" w:type="dxa"/>
                  <w:tcBorders>
                    <w:left w:val="single" w:sz="4" w:space="0" w:color="auto"/>
                    <w:bottom w:val="single" w:sz="4" w:space="0" w:color="auto"/>
                  </w:tcBorders>
                  <w:shd w:val="clear" w:color="auto" w:fill="auto"/>
                </w:tcPr>
                <w:p w14:paraId="0F00A940" w14:textId="77777777" w:rsidR="005F1CDE" w:rsidRPr="007819CC" w:rsidRDefault="005F1CDE" w:rsidP="001B3D46">
                  <w:pPr>
                    <w:adjustRightInd w:val="0"/>
                    <w:spacing w:before="120" w:after="120"/>
                    <w:jc w:val="center"/>
                    <w:rPr>
                      <w:b/>
                      <w:bCs w:val="0"/>
                      <w:color w:val="000000"/>
                      <w:lang w:val="nl-NL"/>
                    </w:rPr>
                  </w:pPr>
                  <w:r w:rsidRPr="007819CC">
                    <w:rPr>
                      <w:b/>
                      <w:bCs w:val="0"/>
                      <w:color w:val="000000"/>
                      <w:lang w:val="nl-NL"/>
                    </w:rPr>
                    <w:t>ươ</w:t>
                  </w:r>
                </w:p>
              </w:tc>
            </w:tr>
            <w:tr w:rsidR="005F1CDE" w:rsidRPr="007819CC" w14:paraId="005AF2E7" w14:textId="77777777" w:rsidTr="001B3D46">
              <w:tc>
                <w:tcPr>
                  <w:tcW w:w="993" w:type="dxa"/>
                  <w:tcBorders>
                    <w:top w:val="single" w:sz="4" w:space="0" w:color="auto"/>
                    <w:left w:val="nil"/>
                    <w:bottom w:val="nil"/>
                    <w:right w:val="nil"/>
                  </w:tcBorders>
                  <w:shd w:val="clear" w:color="auto" w:fill="auto"/>
                </w:tcPr>
                <w:p w14:paraId="1EF7082E" w14:textId="77777777" w:rsidR="005F1CDE" w:rsidRPr="007819CC" w:rsidRDefault="005F1CDE" w:rsidP="001B3D46">
                  <w:pPr>
                    <w:adjustRightInd w:val="0"/>
                    <w:spacing w:before="120" w:after="120"/>
                    <w:jc w:val="both"/>
                    <w:rPr>
                      <w:bCs w:val="0"/>
                      <w:color w:val="000000"/>
                      <w:lang w:val="nl-NL"/>
                    </w:rPr>
                  </w:pPr>
                </w:p>
              </w:tc>
              <w:tc>
                <w:tcPr>
                  <w:tcW w:w="1426" w:type="dxa"/>
                  <w:tcBorders>
                    <w:top w:val="nil"/>
                    <w:left w:val="nil"/>
                    <w:bottom w:val="nil"/>
                    <w:right w:val="nil"/>
                  </w:tcBorders>
                  <w:shd w:val="clear" w:color="auto" w:fill="auto"/>
                </w:tcPr>
                <w:p w14:paraId="06019A31"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Xum xuê</w:t>
                  </w:r>
                </w:p>
              </w:tc>
              <w:tc>
                <w:tcPr>
                  <w:tcW w:w="1409" w:type="dxa"/>
                  <w:tcBorders>
                    <w:top w:val="nil"/>
                    <w:left w:val="nil"/>
                    <w:bottom w:val="nil"/>
                    <w:right w:val="nil"/>
                  </w:tcBorders>
                  <w:shd w:val="clear" w:color="auto" w:fill="auto"/>
                </w:tcPr>
                <w:p w14:paraId="0684F63D"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Hoa huệ</w:t>
                  </w:r>
                </w:p>
              </w:tc>
              <w:tc>
                <w:tcPr>
                  <w:tcW w:w="1011" w:type="dxa"/>
                  <w:tcBorders>
                    <w:top w:val="single" w:sz="4" w:space="0" w:color="auto"/>
                    <w:left w:val="nil"/>
                    <w:bottom w:val="nil"/>
                    <w:right w:val="nil"/>
                  </w:tcBorders>
                  <w:shd w:val="clear" w:color="auto" w:fill="auto"/>
                </w:tcPr>
                <w:p w14:paraId="35E72A9F" w14:textId="77777777" w:rsidR="005F1CDE" w:rsidRPr="007819CC" w:rsidRDefault="005F1CDE" w:rsidP="001B3D46">
                  <w:pPr>
                    <w:adjustRightInd w:val="0"/>
                    <w:spacing w:before="120" w:after="120"/>
                    <w:jc w:val="both"/>
                    <w:rPr>
                      <w:bCs w:val="0"/>
                      <w:color w:val="000000"/>
                      <w:lang w:val="nl-NL"/>
                    </w:rPr>
                  </w:pPr>
                </w:p>
              </w:tc>
            </w:tr>
            <w:tr w:rsidR="005F1CDE" w:rsidRPr="007819CC" w14:paraId="148FC978" w14:textId="77777777" w:rsidTr="001B3D46">
              <w:tc>
                <w:tcPr>
                  <w:tcW w:w="993" w:type="dxa"/>
                  <w:tcBorders>
                    <w:top w:val="nil"/>
                    <w:left w:val="nil"/>
                    <w:bottom w:val="nil"/>
                    <w:right w:val="nil"/>
                  </w:tcBorders>
                  <w:shd w:val="clear" w:color="auto" w:fill="auto"/>
                </w:tcPr>
                <w:p w14:paraId="3C2532ED" w14:textId="77777777" w:rsidR="005F1CDE" w:rsidRPr="007819CC" w:rsidRDefault="005F1CDE" w:rsidP="001B3D46">
                  <w:pPr>
                    <w:adjustRightInd w:val="0"/>
                    <w:spacing w:before="120" w:after="120"/>
                    <w:jc w:val="both"/>
                    <w:rPr>
                      <w:bCs w:val="0"/>
                      <w:color w:val="000000"/>
                      <w:lang w:val="nl-NL"/>
                    </w:rPr>
                  </w:pPr>
                </w:p>
              </w:tc>
              <w:tc>
                <w:tcPr>
                  <w:tcW w:w="1426" w:type="dxa"/>
                  <w:tcBorders>
                    <w:top w:val="nil"/>
                    <w:left w:val="nil"/>
                    <w:bottom w:val="nil"/>
                    <w:right w:val="nil"/>
                  </w:tcBorders>
                  <w:shd w:val="clear" w:color="auto" w:fill="auto"/>
                </w:tcPr>
                <w:p w14:paraId="7A1F91FA"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Trí tuệ</w:t>
                  </w:r>
                </w:p>
              </w:tc>
              <w:tc>
                <w:tcPr>
                  <w:tcW w:w="1409" w:type="dxa"/>
                  <w:tcBorders>
                    <w:top w:val="nil"/>
                    <w:left w:val="nil"/>
                    <w:bottom w:val="nil"/>
                    <w:right w:val="nil"/>
                  </w:tcBorders>
                  <w:shd w:val="clear" w:color="auto" w:fill="auto"/>
                </w:tcPr>
                <w:p w14:paraId="283010EB"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Vạn tuế</w:t>
                  </w:r>
                </w:p>
              </w:tc>
              <w:tc>
                <w:tcPr>
                  <w:tcW w:w="1011" w:type="dxa"/>
                  <w:tcBorders>
                    <w:top w:val="nil"/>
                    <w:left w:val="nil"/>
                    <w:bottom w:val="nil"/>
                    <w:right w:val="nil"/>
                  </w:tcBorders>
                  <w:shd w:val="clear" w:color="auto" w:fill="auto"/>
                </w:tcPr>
                <w:p w14:paraId="5705CCD4" w14:textId="77777777" w:rsidR="005F1CDE" w:rsidRPr="007819CC" w:rsidRDefault="005F1CDE" w:rsidP="001B3D46">
                  <w:pPr>
                    <w:adjustRightInd w:val="0"/>
                    <w:spacing w:before="120" w:after="120"/>
                    <w:jc w:val="both"/>
                    <w:rPr>
                      <w:bCs w:val="0"/>
                      <w:color w:val="000000"/>
                      <w:lang w:val="nl-NL"/>
                    </w:rPr>
                  </w:pPr>
                </w:p>
              </w:tc>
            </w:tr>
            <w:tr w:rsidR="005F1CDE" w:rsidRPr="007819CC" w14:paraId="3563BC82" w14:textId="77777777" w:rsidTr="001B3D46">
              <w:tc>
                <w:tcPr>
                  <w:tcW w:w="993" w:type="dxa"/>
                  <w:tcBorders>
                    <w:top w:val="nil"/>
                    <w:left w:val="nil"/>
                    <w:bottom w:val="nil"/>
                    <w:right w:val="nil"/>
                  </w:tcBorders>
                  <w:shd w:val="clear" w:color="auto" w:fill="auto"/>
                </w:tcPr>
                <w:p w14:paraId="6B30BC02" w14:textId="77777777" w:rsidR="005F1CDE" w:rsidRPr="007819CC" w:rsidRDefault="005F1CDE" w:rsidP="001B3D46">
                  <w:pPr>
                    <w:adjustRightInd w:val="0"/>
                    <w:spacing w:before="120" w:after="120"/>
                    <w:jc w:val="both"/>
                    <w:rPr>
                      <w:bCs w:val="0"/>
                      <w:color w:val="000000"/>
                      <w:lang w:val="nl-NL"/>
                    </w:rPr>
                  </w:pPr>
                </w:p>
              </w:tc>
              <w:tc>
                <w:tcPr>
                  <w:tcW w:w="1426" w:type="dxa"/>
                  <w:tcBorders>
                    <w:top w:val="nil"/>
                    <w:left w:val="nil"/>
                    <w:bottom w:val="nil"/>
                    <w:right w:val="nil"/>
                  </w:tcBorders>
                  <w:shd w:val="clear" w:color="auto" w:fill="auto"/>
                </w:tcPr>
                <w:p w14:paraId="47A99A81"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Làm thuê</w:t>
                  </w:r>
                </w:p>
              </w:tc>
              <w:tc>
                <w:tcPr>
                  <w:tcW w:w="1409" w:type="dxa"/>
                  <w:tcBorders>
                    <w:top w:val="nil"/>
                    <w:left w:val="nil"/>
                    <w:bottom w:val="nil"/>
                    <w:right w:val="nil"/>
                  </w:tcBorders>
                  <w:shd w:val="clear" w:color="auto" w:fill="auto"/>
                </w:tcPr>
                <w:p w14:paraId="5099116B"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Thành phố Huế</w:t>
                  </w:r>
                </w:p>
              </w:tc>
              <w:tc>
                <w:tcPr>
                  <w:tcW w:w="1011" w:type="dxa"/>
                  <w:tcBorders>
                    <w:top w:val="nil"/>
                    <w:left w:val="nil"/>
                    <w:bottom w:val="nil"/>
                    <w:right w:val="nil"/>
                  </w:tcBorders>
                  <w:shd w:val="clear" w:color="auto" w:fill="auto"/>
                </w:tcPr>
                <w:p w14:paraId="1B3E0573" w14:textId="77777777" w:rsidR="005F1CDE" w:rsidRPr="007819CC" w:rsidRDefault="005F1CDE" w:rsidP="001B3D46">
                  <w:pPr>
                    <w:adjustRightInd w:val="0"/>
                    <w:spacing w:before="120" w:after="120"/>
                    <w:jc w:val="both"/>
                    <w:rPr>
                      <w:bCs w:val="0"/>
                      <w:color w:val="000000"/>
                      <w:lang w:val="nl-NL"/>
                    </w:rPr>
                  </w:pPr>
                </w:p>
              </w:tc>
            </w:tr>
          </w:tbl>
          <w:p w14:paraId="4E4395C0"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Gọi HS nêu yêu cầu bài tập</w:t>
            </w:r>
          </w:p>
          <w:p w14:paraId="11D4CE61"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14:paraId="2BFE1ABC"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làm bài</w:t>
            </w:r>
          </w:p>
          <w:p w14:paraId="4E545A50" w14:textId="77777777" w:rsidR="005F1CDE" w:rsidRPr="00211DE5" w:rsidRDefault="005F1CDE" w:rsidP="001B3D46">
            <w:pPr>
              <w:adjustRightInd w:val="0"/>
              <w:spacing w:before="120" w:after="120"/>
              <w:jc w:val="both"/>
              <w:rPr>
                <w:bCs w:val="0"/>
                <w:color w:val="000000"/>
                <w:lang w:val="nl-NL"/>
              </w:rPr>
            </w:pPr>
            <w:r>
              <w:rPr>
                <w:bCs w:val="0"/>
                <w:color w:val="000000"/>
                <w:lang w:val="nl-NL"/>
              </w:rPr>
              <w:t>Cho HS làm bảng lớp</w:t>
            </w:r>
          </w:p>
          <w:p w14:paraId="15199BDC"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nhận xét</w:t>
            </w:r>
          </w:p>
          <w:p w14:paraId="127D16E0" w14:textId="77777777" w:rsidR="005F1CDE" w:rsidRDefault="005F1CDE" w:rsidP="001B3D46">
            <w:pPr>
              <w:adjustRightInd w:val="0"/>
              <w:spacing w:before="120" w:after="120"/>
              <w:jc w:val="both"/>
              <w:rPr>
                <w:bCs w:val="0"/>
                <w:color w:val="000000"/>
                <w:lang w:val="nl-NL"/>
              </w:rPr>
            </w:pPr>
            <w:r>
              <w:rPr>
                <w:bCs w:val="0"/>
                <w:color w:val="000000"/>
                <w:lang w:val="nl-NL"/>
              </w:rPr>
              <w:t>GV nhận xét chữa bài</w:t>
            </w:r>
          </w:p>
          <w:p w14:paraId="63E33B95" w14:textId="77777777" w:rsidR="005F1CDE" w:rsidRPr="00211DE5" w:rsidRDefault="005F1CDE" w:rsidP="001B3D46">
            <w:pPr>
              <w:adjustRightInd w:val="0"/>
              <w:spacing w:before="120" w:after="120"/>
              <w:jc w:val="both"/>
              <w:rPr>
                <w:bCs w:val="0"/>
                <w:color w:val="000000"/>
                <w:lang w:val="nl-NL"/>
              </w:rPr>
            </w:pPr>
            <w:r>
              <w:rPr>
                <w:bCs w:val="0"/>
                <w:color w:val="000000"/>
                <w:lang w:val="nl-NL"/>
              </w:rPr>
              <w:t>Cho HS đọc các từ vừa làm</w:t>
            </w:r>
          </w:p>
          <w:p w14:paraId="1F71A36A" w14:textId="77777777" w:rsidR="005F1CDE" w:rsidRDefault="005F1CDE" w:rsidP="001B3D46">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Sắp xếp từ ngữ rồi viết thành câu hoàn chỉnh</w:t>
            </w:r>
          </w:p>
          <w:p w14:paraId="6596DCA4" w14:textId="77777777" w:rsidR="005F1CDE" w:rsidRDefault="005F1CDE" w:rsidP="001B3D46">
            <w:pPr>
              <w:adjustRightInd w:val="0"/>
              <w:spacing w:before="120" w:after="120"/>
              <w:jc w:val="both"/>
              <w:rPr>
                <w:bCs w:val="0"/>
                <w:color w:val="000000"/>
                <w:lang w:val="nl-NL"/>
              </w:rPr>
            </w:pPr>
            <w:r>
              <w:rPr>
                <w:bCs w:val="0"/>
                <w:color w:val="000000"/>
                <w:lang w:val="nl-NL"/>
              </w:rPr>
              <w:t>a. và thơm ngát/hoa huệ/trắng muốt</w:t>
            </w:r>
          </w:p>
          <w:p w14:paraId="679B7630"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5211FDE2" w14:textId="77777777" w:rsidR="005F1CDE" w:rsidRDefault="005F1CDE" w:rsidP="001B3D46">
            <w:pPr>
              <w:adjustRightInd w:val="0"/>
              <w:spacing w:before="120" w:after="120"/>
              <w:jc w:val="both"/>
              <w:rPr>
                <w:bCs w:val="0"/>
                <w:color w:val="000000"/>
                <w:lang w:val="nl-NL"/>
              </w:rPr>
            </w:pPr>
            <w:r>
              <w:rPr>
                <w:bCs w:val="0"/>
                <w:color w:val="000000"/>
                <w:lang w:val="nl-NL"/>
              </w:rPr>
              <w:t>b. chào khán giả/chú voi/huơ/vòi</w:t>
            </w:r>
          </w:p>
          <w:p w14:paraId="174596E7"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63BAE08D" w14:textId="77777777" w:rsidR="005F1CDE" w:rsidRDefault="005F1CDE" w:rsidP="001B3D46">
            <w:pPr>
              <w:adjustRightInd w:val="0"/>
              <w:spacing w:before="120" w:after="120"/>
              <w:jc w:val="both"/>
              <w:rPr>
                <w:bCs w:val="0"/>
                <w:color w:val="000000"/>
                <w:lang w:val="nl-NL"/>
              </w:rPr>
            </w:pPr>
            <w:r>
              <w:rPr>
                <w:bCs w:val="0"/>
                <w:color w:val="000000"/>
                <w:lang w:val="nl-NL"/>
              </w:rPr>
              <w:t>c. đi/Lan và mẹ/về quê/tàu hoả</w:t>
            </w:r>
          </w:p>
          <w:p w14:paraId="134569C0"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68F6AD22" w14:textId="77777777" w:rsidR="005F1CDE" w:rsidRDefault="005F1CDE" w:rsidP="001B3D46">
            <w:pPr>
              <w:adjustRightInd w:val="0"/>
              <w:spacing w:before="120" w:after="120"/>
              <w:jc w:val="both"/>
              <w:rPr>
                <w:bCs w:val="0"/>
                <w:color w:val="000000"/>
                <w:lang w:val="nl-NL"/>
              </w:rPr>
            </w:pPr>
            <w:r>
              <w:rPr>
                <w:bCs w:val="0"/>
                <w:color w:val="000000"/>
                <w:lang w:val="nl-NL"/>
              </w:rPr>
              <w:t>d. loa kèn/bà/cho/Lan/bó hoa/cắt</w:t>
            </w:r>
          </w:p>
          <w:p w14:paraId="5A5CEF01"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3A49EAA8" w14:textId="77777777" w:rsidR="005F1CDE" w:rsidRDefault="005F1CDE" w:rsidP="001B3D46">
            <w:pPr>
              <w:adjustRightInd w:val="0"/>
              <w:spacing w:before="120" w:after="120"/>
              <w:jc w:val="both"/>
              <w:rPr>
                <w:bCs w:val="0"/>
                <w:color w:val="000000"/>
                <w:lang w:val="nl-NL"/>
              </w:rPr>
            </w:pPr>
            <w:r>
              <w:rPr>
                <w:bCs w:val="0"/>
                <w:color w:val="000000"/>
                <w:lang w:val="nl-NL"/>
              </w:rPr>
              <w:t>e. khoe sắc/trong vườn/muôn hoa</w:t>
            </w:r>
          </w:p>
          <w:p w14:paraId="40BBFB15"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069C3C7C" w14:textId="77777777" w:rsidR="005F1CDE" w:rsidRDefault="005F1CDE" w:rsidP="001B3D46">
            <w:pPr>
              <w:adjustRightInd w:val="0"/>
              <w:spacing w:before="120" w:after="120"/>
              <w:jc w:val="both"/>
              <w:rPr>
                <w:bCs w:val="0"/>
                <w:color w:val="000000"/>
                <w:lang w:val="nl-NL"/>
              </w:rPr>
            </w:pPr>
            <w:r>
              <w:rPr>
                <w:bCs w:val="0"/>
                <w:color w:val="000000"/>
                <w:lang w:val="nl-NL"/>
              </w:rPr>
              <w:t>f. thưởng/ông lão/lưỡi rìu/chàng tiều phu/ và bạc/cho/vàng.</w:t>
            </w:r>
          </w:p>
          <w:p w14:paraId="32C90B15" w14:textId="77777777" w:rsidR="005F1CDE" w:rsidRDefault="005F1CDE" w:rsidP="001B3D46">
            <w:pPr>
              <w:adjustRightInd w:val="0"/>
              <w:spacing w:before="120" w:after="120"/>
              <w:jc w:val="both"/>
              <w:rPr>
                <w:bCs w:val="0"/>
                <w:color w:val="000000"/>
                <w:lang w:val="nl-NL"/>
              </w:rPr>
            </w:pPr>
            <w:r>
              <w:rPr>
                <w:bCs w:val="0"/>
                <w:color w:val="000000"/>
                <w:lang w:val="nl-NL"/>
              </w:rPr>
              <w:t>...........................................................</w:t>
            </w:r>
          </w:p>
          <w:p w14:paraId="65BAFAA5"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Gọi HS nêu yêu cầu bài tập</w:t>
            </w:r>
          </w:p>
          <w:p w14:paraId="512E79DC"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GV hướng dẫn</w:t>
            </w:r>
          </w:p>
          <w:p w14:paraId="7F05D8AA"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làm bài</w:t>
            </w:r>
          </w:p>
          <w:p w14:paraId="1E55F99B" w14:textId="77777777" w:rsidR="005F1CDE" w:rsidRPr="00211DE5" w:rsidRDefault="005F1CDE" w:rsidP="001B3D46">
            <w:pPr>
              <w:adjustRightInd w:val="0"/>
              <w:spacing w:before="120" w:after="120"/>
              <w:jc w:val="both"/>
              <w:rPr>
                <w:bCs w:val="0"/>
                <w:color w:val="000000"/>
                <w:lang w:val="nl-NL"/>
              </w:rPr>
            </w:pPr>
            <w:r>
              <w:rPr>
                <w:bCs w:val="0"/>
                <w:color w:val="000000"/>
                <w:lang w:val="nl-NL"/>
              </w:rPr>
              <w:t>Cho HS làm bảng lớp</w:t>
            </w:r>
          </w:p>
          <w:p w14:paraId="63556EEC"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nhận xét</w:t>
            </w:r>
          </w:p>
          <w:p w14:paraId="5F8D35BD" w14:textId="77777777" w:rsidR="005F1CDE" w:rsidRDefault="005F1CDE" w:rsidP="001B3D46">
            <w:pPr>
              <w:adjustRightInd w:val="0"/>
              <w:spacing w:before="120" w:after="120"/>
              <w:jc w:val="both"/>
              <w:rPr>
                <w:bCs w:val="0"/>
                <w:color w:val="000000"/>
                <w:lang w:val="nl-NL"/>
              </w:rPr>
            </w:pPr>
            <w:r w:rsidRPr="00211DE5">
              <w:rPr>
                <w:bCs w:val="0"/>
                <w:color w:val="000000"/>
                <w:lang w:val="nl-NL"/>
              </w:rPr>
              <w:lastRenderedPageBreak/>
              <w:t>GV nhận xét chữa bài</w:t>
            </w:r>
          </w:p>
          <w:p w14:paraId="475383FA" w14:textId="77777777" w:rsidR="005F1CDE" w:rsidRPr="00211DE5" w:rsidRDefault="005F1CDE" w:rsidP="001B3D4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14:paraId="69FAF25F" w14:textId="77777777" w:rsidR="005F1CDE" w:rsidRDefault="005F1CDE" w:rsidP="001B3D46">
            <w:pPr>
              <w:adjustRightInd w:val="0"/>
              <w:spacing w:before="120" w:after="120"/>
              <w:jc w:val="both"/>
              <w:rPr>
                <w:bCs w:val="0"/>
                <w:color w:val="000000"/>
                <w:lang w:val="nl-NL"/>
              </w:rPr>
            </w:pPr>
            <w:r>
              <w:rPr>
                <w:bCs w:val="0"/>
                <w:color w:val="000000"/>
                <w:lang w:val="nl-NL"/>
              </w:rPr>
              <w:t>Bài 3. a. Đọc bài Lợn rừng và voi</w:t>
            </w:r>
          </w:p>
          <w:p w14:paraId="5B311D92" w14:textId="77777777" w:rsidR="005F1CDE" w:rsidRDefault="005F1CDE" w:rsidP="001B3D46">
            <w:pPr>
              <w:adjustRightInd w:val="0"/>
              <w:spacing w:before="120" w:after="120"/>
              <w:jc w:val="both"/>
              <w:rPr>
                <w:bCs w:val="0"/>
                <w:color w:val="000000"/>
                <w:lang w:val="nl-NL"/>
              </w:rPr>
            </w:pPr>
            <w:r>
              <w:rPr>
                <w:bCs w:val="0"/>
                <w:color w:val="000000"/>
                <w:lang w:val="nl-NL"/>
              </w:rPr>
              <w:t>Lợn rừng lang thang trong rừng cây xum xuê gặp voi vừa đi vừa huơ vòi. Nó nghĩ: “voi to nhưng ngờ nghệch lắm”. Thế là nó nhằm voi xông tới. Nào ngờ voi huơ vòi nhấc bổng lợn lên ném xuống vệ đường. Lợn sợ quá chạy về mách mẹ. Mẹ nó bảo “đời thuở nào lợn thắng được voi con chứ tự kiêu mà hại thân”</w:t>
            </w:r>
          </w:p>
          <w:p w14:paraId="06485BEF" w14:textId="77777777" w:rsidR="005F1CDE" w:rsidRDefault="005F1CDE" w:rsidP="001B3D46">
            <w:pPr>
              <w:adjustRightInd w:val="0"/>
              <w:spacing w:before="120" w:after="120"/>
              <w:jc w:val="both"/>
              <w:rPr>
                <w:bCs w:val="0"/>
                <w:color w:val="000000"/>
                <w:lang w:val="nl-NL"/>
              </w:rPr>
            </w:pPr>
            <w:r>
              <w:rPr>
                <w:bCs w:val="0"/>
                <w:color w:val="000000"/>
                <w:lang w:val="nl-NL"/>
              </w:rPr>
              <w:t>Cho HS nêu yêu cầu câu a</w:t>
            </w:r>
          </w:p>
          <w:p w14:paraId="20FB96E6" w14:textId="77777777" w:rsidR="005F1CDE" w:rsidRDefault="005F1CDE" w:rsidP="001B3D46">
            <w:pPr>
              <w:adjustRightInd w:val="0"/>
              <w:spacing w:before="120" w:after="120"/>
              <w:jc w:val="both"/>
              <w:rPr>
                <w:bCs w:val="0"/>
                <w:color w:val="000000"/>
                <w:lang w:val="nl-NL"/>
              </w:rPr>
            </w:pPr>
            <w:r>
              <w:rPr>
                <w:bCs w:val="0"/>
                <w:color w:val="000000"/>
                <w:lang w:val="nl-NL"/>
              </w:rPr>
              <w:t>Cho HS đọc từng câu và cả đoạn</w:t>
            </w:r>
          </w:p>
          <w:p w14:paraId="6ED8BC6F" w14:textId="77777777" w:rsidR="005F1CDE" w:rsidRDefault="005F1CDE" w:rsidP="001B3D46">
            <w:pPr>
              <w:adjustRightInd w:val="0"/>
              <w:spacing w:before="120" w:after="120"/>
              <w:jc w:val="both"/>
              <w:rPr>
                <w:bCs w:val="0"/>
                <w:color w:val="000000"/>
                <w:lang w:val="nl-NL"/>
              </w:rPr>
            </w:pPr>
            <w:r>
              <w:rPr>
                <w:bCs w:val="0"/>
                <w:color w:val="000000"/>
                <w:lang w:val="nl-NL"/>
              </w:rPr>
              <w:t>b. Nối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20"/>
            </w:tblGrid>
            <w:tr w:rsidR="005F1CDE" w:rsidRPr="007819CC" w14:paraId="4C46CD25" w14:textId="77777777" w:rsidTr="001B3D46">
              <w:tc>
                <w:tcPr>
                  <w:tcW w:w="2419" w:type="dxa"/>
                  <w:shd w:val="clear" w:color="auto" w:fill="auto"/>
                </w:tcPr>
                <w:p w14:paraId="0BC1E816"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1. Lợn rừng lang thang</w:t>
                  </w:r>
                </w:p>
              </w:tc>
              <w:tc>
                <w:tcPr>
                  <w:tcW w:w="2420" w:type="dxa"/>
                  <w:shd w:val="clear" w:color="auto" w:fill="auto"/>
                </w:tcPr>
                <w:p w14:paraId="28F14DEA"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a. nhằm voi xông tới</w:t>
                  </w:r>
                </w:p>
              </w:tc>
            </w:tr>
            <w:tr w:rsidR="005F1CDE" w:rsidRPr="007819CC" w14:paraId="46194966" w14:textId="77777777" w:rsidTr="001B3D46">
              <w:tc>
                <w:tcPr>
                  <w:tcW w:w="2419" w:type="dxa"/>
                  <w:shd w:val="clear" w:color="auto" w:fill="auto"/>
                </w:tcPr>
                <w:p w14:paraId="5338D4B0"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2. gặp voi vừa đi vừa huơ vòi</w:t>
                  </w:r>
                  <w:r>
                    <w:rPr>
                      <w:bCs w:val="0"/>
                      <w:color w:val="000000"/>
                      <w:lang w:val="nl-NL"/>
                    </w:rPr>
                    <w:t xml:space="preserve"> nó</w:t>
                  </w:r>
                </w:p>
              </w:tc>
              <w:tc>
                <w:tcPr>
                  <w:tcW w:w="2420" w:type="dxa"/>
                  <w:shd w:val="clear" w:color="auto" w:fill="auto"/>
                </w:tcPr>
                <w:p w14:paraId="46445262"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b. ném xuống vệ đường</w:t>
                  </w:r>
                </w:p>
              </w:tc>
            </w:tr>
            <w:tr w:rsidR="005F1CDE" w:rsidRPr="007819CC" w14:paraId="560D29A3" w14:textId="77777777" w:rsidTr="001B3D46">
              <w:tc>
                <w:tcPr>
                  <w:tcW w:w="2419" w:type="dxa"/>
                  <w:shd w:val="clear" w:color="auto" w:fill="auto"/>
                </w:tcPr>
                <w:p w14:paraId="5321B90D"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3. voi huơ vòi nhấc bổng lợn</w:t>
                  </w:r>
                </w:p>
              </w:tc>
              <w:tc>
                <w:tcPr>
                  <w:tcW w:w="2420" w:type="dxa"/>
                  <w:shd w:val="clear" w:color="auto" w:fill="auto"/>
                </w:tcPr>
                <w:p w14:paraId="4FC5103F" w14:textId="77777777" w:rsidR="005F1CDE" w:rsidRPr="007819CC" w:rsidRDefault="005F1CDE" w:rsidP="001B3D46">
                  <w:pPr>
                    <w:adjustRightInd w:val="0"/>
                    <w:spacing w:before="120" w:after="120"/>
                    <w:jc w:val="both"/>
                    <w:rPr>
                      <w:bCs w:val="0"/>
                      <w:color w:val="000000"/>
                      <w:lang w:val="nl-NL"/>
                    </w:rPr>
                  </w:pPr>
                  <w:r>
                    <w:rPr>
                      <w:bCs w:val="0"/>
                      <w:color w:val="000000"/>
                      <w:lang w:val="nl-NL"/>
                    </w:rPr>
                    <w:t>c. con chứ tự kiêu m</w:t>
                  </w:r>
                  <w:r w:rsidRPr="007819CC">
                    <w:rPr>
                      <w:bCs w:val="0"/>
                      <w:color w:val="000000"/>
                      <w:lang w:val="nl-NL"/>
                    </w:rPr>
                    <w:t>à hại thân</w:t>
                  </w:r>
                </w:p>
              </w:tc>
            </w:tr>
            <w:tr w:rsidR="005F1CDE" w:rsidRPr="007819CC" w14:paraId="10F06996" w14:textId="77777777" w:rsidTr="001B3D46">
              <w:tc>
                <w:tcPr>
                  <w:tcW w:w="2419" w:type="dxa"/>
                  <w:shd w:val="clear" w:color="auto" w:fill="auto"/>
                </w:tcPr>
                <w:p w14:paraId="52032981"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4. Lợn sợ quá</w:t>
                  </w:r>
                </w:p>
              </w:tc>
              <w:tc>
                <w:tcPr>
                  <w:tcW w:w="2420" w:type="dxa"/>
                  <w:shd w:val="clear" w:color="auto" w:fill="auto"/>
                </w:tcPr>
                <w:p w14:paraId="5E5C2B27"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d. trong rừng</w:t>
                  </w:r>
                </w:p>
              </w:tc>
            </w:tr>
            <w:tr w:rsidR="005F1CDE" w:rsidRPr="007819CC" w14:paraId="0095233A" w14:textId="77777777" w:rsidTr="001B3D46">
              <w:tc>
                <w:tcPr>
                  <w:tcW w:w="2419" w:type="dxa"/>
                  <w:shd w:val="clear" w:color="auto" w:fill="auto"/>
                </w:tcPr>
                <w:p w14:paraId="720F60FA"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5. Lợn rừng mẹ bảo</w:t>
                  </w:r>
                </w:p>
              </w:tc>
              <w:tc>
                <w:tcPr>
                  <w:tcW w:w="2420" w:type="dxa"/>
                  <w:shd w:val="clear" w:color="auto" w:fill="auto"/>
                </w:tcPr>
                <w:p w14:paraId="53084D95" w14:textId="77777777" w:rsidR="005F1CDE" w:rsidRPr="007819CC" w:rsidRDefault="005F1CDE" w:rsidP="001B3D46">
                  <w:pPr>
                    <w:adjustRightInd w:val="0"/>
                    <w:spacing w:before="120" w:after="120"/>
                    <w:jc w:val="both"/>
                    <w:rPr>
                      <w:bCs w:val="0"/>
                      <w:color w:val="000000"/>
                      <w:lang w:val="nl-NL"/>
                    </w:rPr>
                  </w:pPr>
                  <w:r w:rsidRPr="007819CC">
                    <w:rPr>
                      <w:bCs w:val="0"/>
                      <w:color w:val="000000"/>
                      <w:lang w:val="nl-NL"/>
                    </w:rPr>
                    <w:t>e. chạy về mách mẹ</w:t>
                  </w:r>
                </w:p>
              </w:tc>
            </w:tr>
          </w:tbl>
          <w:p w14:paraId="7475103B" w14:textId="77777777" w:rsidR="005F1CDE" w:rsidRDefault="005F1CDE" w:rsidP="001B3D46">
            <w:pPr>
              <w:adjustRightInd w:val="0"/>
              <w:spacing w:before="120" w:after="120"/>
              <w:jc w:val="both"/>
              <w:rPr>
                <w:bCs w:val="0"/>
                <w:color w:val="000000"/>
                <w:lang w:val="nl-NL"/>
              </w:rPr>
            </w:pPr>
            <w:r>
              <w:rPr>
                <w:bCs w:val="0"/>
                <w:color w:val="000000"/>
                <w:lang w:val="nl-NL"/>
              </w:rPr>
              <w:t>Gọi HS nêu yêu cầu câu b</w:t>
            </w:r>
          </w:p>
          <w:p w14:paraId="49FC8F0F"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GV hướng dẫn</w:t>
            </w:r>
          </w:p>
          <w:p w14:paraId="79091FEB"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làm bài</w:t>
            </w:r>
          </w:p>
          <w:p w14:paraId="6E1A62AB" w14:textId="77777777" w:rsidR="005F1CDE" w:rsidRDefault="005F1CDE" w:rsidP="001B3D46">
            <w:pPr>
              <w:adjustRightInd w:val="0"/>
              <w:spacing w:before="120" w:after="120"/>
              <w:jc w:val="both"/>
              <w:rPr>
                <w:bCs w:val="0"/>
                <w:color w:val="000000"/>
                <w:lang w:val="nl-NL"/>
              </w:rPr>
            </w:pPr>
            <w:r>
              <w:rPr>
                <w:bCs w:val="0"/>
                <w:color w:val="000000"/>
                <w:lang w:val="nl-NL"/>
              </w:rPr>
              <w:t>Cho HS làm bảng lớp</w:t>
            </w:r>
          </w:p>
          <w:p w14:paraId="05483455" w14:textId="77777777" w:rsidR="005F1CDE" w:rsidRDefault="005F1CDE" w:rsidP="001B3D46">
            <w:pPr>
              <w:adjustRightInd w:val="0"/>
              <w:spacing w:before="120" w:after="120"/>
              <w:jc w:val="both"/>
              <w:rPr>
                <w:bCs w:val="0"/>
                <w:color w:val="000000"/>
                <w:lang w:val="nl-NL"/>
              </w:rPr>
            </w:pPr>
            <w:r w:rsidRPr="00211DE5">
              <w:rPr>
                <w:bCs w:val="0"/>
                <w:color w:val="000000"/>
                <w:lang w:val="nl-NL"/>
              </w:rPr>
              <w:t>Cho HS nhận xét</w:t>
            </w:r>
          </w:p>
          <w:p w14:paraId="3E0C5E3F" w14:textId="77777777" w:rsidR="005F1CDE" w:rsidRDefault="005F1CDE" w:rsidP="001B3D46">
            <w:pPr>
              <w:adjustRightInd w:val="0"/>
              <w:spacing w:before="120" w:after="120"/>
              <w:jc w:val="both"/>
              <w:rPr>
                <w:bCs w:val="0"/>
                <w:color w:val="000000"/>
                <w:lang w:val="nl-NL"/>
              </w:rPr>
            </w:pPr>
            <w:r w:rsidRPr="00211DE5">
              <w:rPr>
                <w:bCs w:val="0"/>
                <w:color w:val="000000"/>
                <w:lang w:val="nl-NL"/>
              </w:rPr>
              <w:t>GV nhận xét chữa bài</w:t>
            </w:r>
          </w:p>
          <w:p w14:paraId="7B8867A8" w14:textId="77777777" w:rsidR="005F1CDE" w:rsidRPr="00211DE5" w:rsidRDefault="005F1CDE" w:rsidP="001B3D4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14:paraId="3AFD90E4" w14:textId="77777777" w:rsidR="005F1CDE" w:rsidRPr="00211DE5" w:rsidRDefault="005F1CDE" w:rsidP="001B3D4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14:paraId="2CAC5438" w14:textId="77777777" w:rsidR="005F1CDE" w:rsidRDefault="005F1CDE" w:rsidP="001B3D46">
            <w:pPr>
              <w:adjustRightInd w:val="0"/>
              <w:spacing w:before="120" w:after="120"/>
              <w:jc w:val="both"/>
              <w:rPr>
                <w:bCs w:val="0"/>
                <w:color w:val="000000"/>
                <w:spacing w:val="-6"/>
                <w:lang w:val="nl-NL"/>
              </w:rPr>
            </w:pPr>
            <w:r>
              <w:rPr>
                <w:bCs w:val="0"/>
                <w:color w:val="000000"/>
                <w:spacing w:val="-6"/>
                <w:lang w:val="nl-NL"/>
              </w:rPr>
              <w:lastRenderedPageBreak/>
              <w:t>Cho HS nhắc lại 2 vần vừa học</w:t>
            </w:r>
          </w:p>
          <w:p w14:paraId="6A27B691" w14:textId="77777777" w:rsidR="005F1CDE" w:rsidRPr="00500B73" w:rsidRDefault="005F1CDE" w:rsidP="001B3D46">
            <w:pPr>
              <w:adjustRightInd w:val="0"/>
              <w:spacing w:before="120" w:after="120"/>
              <w:jc w:val="both"/>
              <w:rPr>
                <w:bCs w:val="0"/>
                <w:color w:val="000000"/>
                <w:spacing w:val="-6"/>
                <w:lang w:val="nl-NL"/>
              </w:rPr>
            </w:pPr>
            <w:r>
              <w:rPr>
                <w:bCs w:val="0"/>
                <w:color w:val="000000"/>
                <w:spacing w:val="-6"/>
                <w:lang w:val="nl-NL"/>
              </w:rPr>
              <w:t>Cho hs tìm tiếng ngoài bài có vần uê, uơ</w:t>
            </w:r>
          </w:p>
          <w:p w14:paraId="1093CACB"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Nhận xét tiết học</w:t>
            </w:r>
          </w:p>
          <w:p w14:paraId="10D799BA" w14:textId="77777777" w:rsidR="005F1CDE" w:rsidRPr="00211DE5" w:rsidRDefault="005F1CDE" w:rsidP="001B3D46">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14:paraId="3A312F17" w14:textId="77777777" w:rsidR="005F1CDE" w:rsidRDefault="005F1CDE" w:rsidP="001B3D46">
            <w:pPr>
              <w:rPr>
                <w:lang w:val="nl-NL"/>
              </w:rPr>
            </w:pPr>
          </w:p>
          <w:p w14:paraId="0BE859E1" w14:textId="77777777" w:rsidR="005F1CDE" w:rsidRDefault="005F1CDE" w:rsidP="001B3D46">
            <w:pPr>
              <w:rPr>
                <w:lang w:val="nl-NL"/>
              </w:rPr>
            </w:pPr>
          </w:p>
          <w:p w14:paraId="6BCCBC04" w14:textId="77777777" w:rsidR="005F1CDE" w:rsidRDefault="005F1CDE" w:rsidP="001B3D46">
            <w:pPr>
              <w:rPr>
                <w:lang w:val="nl-NL"/>
              </w:rPr>
            </w:pPr>
            <w:r>
              <w:rPr>
                <w:lang w:val="nl-NL"/>
              </w:rPr>
              <w:t>Quan sát tranh và trả lời</w:t>
            </w:r>
          </w:p>
          <w:p w14:paraId="2855D6E5" w14:textId="77777777" w:rsidR="005F1CDE" w:rsidRDefault="005F1CDE" w:rsidP="001B3D46">
            <w:pPr>
              <w:rPr>
                <w:lang w:val="nl-NL"/>
              </w:rPr>
            </w:pPr>
          </w:p>
          <w:p w14:paraId="0021E956" w14:textId="77777777" w:rsidR="005F1CDE" w:rsidRDefault="005F1CDE" w:rsidP="001B3D46">
            <w:pPr>
              <w:rPr>
                <w:lang w:val="nl-NL"/>
              </w:rPr>
            </w:pPr>
            <w:r>
              <w:rPr>
                <w:lang w:val="nl-NL"/>
              </w:rPr>
              <w:t xml:space="preserve">Phân tích tiếng </w:t>
            </w:r>
            <w:r>
              <w:rPr>
                <w:bCs w:val="0"/>
                <w:color w:val="000000"/>
                <w:lang w:val="nl-NL"/>
              </w:rPr>
              <w:t>huệ</w:t>
            </w:r>
          </w:p>
          <w:p w14:paraId="30012910" w14:textId="77777777" w:rsidR="005F1CDE" w:rsidRDefault="005F1CDE" w:rsidP="001B3D46">
            <w:pPr>
              <w:rPr>
                <w:lang w:val="nl-NL"/>
              </w:rPr>
            </w:pPr>
          </w:p>
          <w:p w14:paraId="379113B8" w14:textId="77777777" w:rsidR="005F1CDE" w:rsidRDefault="005F1CDE" w:rsidP="001B3D46">
            <w:pPr>
              <w:rPr>
                <w:lang w:val="nl-NL"/>
              </w:rPr>
            </w:pPr>
            <w:r>
              <w:rPr>
                <w:lang w:val="nl-NL"/>
              </w:rPr>
              <w:t>Quan sát tranh và trả lời</w:t>
            </w:r>
          </w:p>
          <w:p w14:paraId="53AE57F4" w14:textId="77777777" w:rsidR="005F1CDE" w:rsidRDefault="005F1CDE" w:rsidP="001B3D46">
            <w:pPr>
              <w:rPr>
                <w:lang w:val="nl-NL"/>
              </w:rPr>
            </w:pPr>
          </w:p>
          <w:p w14:paraId="62710ADF" w14:textId="77777777" w:rsidR="005F1CDE" w:rsidRPr="00A75B52" w:rsidRDefault="005F1CDE" w:rsidP="001B3D46">
            <w:pPr>
              <w:rPr>
                <w:sz w:val="32"/>
                <w:lang w:val="nl-NL"/>
              </w:rPr>
            </w:pPr>
            <w:r>
              <w:rPr>
                <w:lang w:val="nl-NL"/>
              </w:rPr>
              <w:t xml:space="preserve">Phân tích tiếng </w:t>
            </w:r>
            <w:r>
              <w:rPr>
                <w:bCs w:val="0"/>
                <w:color w:val="000000"/>
                <w:spacing w:val="-11"/>
                <w:lang w:val="nl-NL"/>
              </w:rPr>
              <w:t>huơ</w:t>
            </w:r>
          </w:p>
          <w:p w14:paraId="25BB080C" w14:textId="77777777" w:rsidR="005F1CDE" w:rsidRPr="000002F7" w:rsidRDefault="005F1CDE" w:rsidP="001B3D46">
            <w:pPr>
              <w:rPr>
                <w:sz w:val="2"/>
                <w:lang w:val="nl-NL"/>
              </w:rPr>
            </w:pPr>
          </w:p>
          <w:p w14:paraId="13307194" w14:textId="77777777" w:rsidR="005F1CDE" w:rsidRPr="00A75B52" w:rsidRDefault="005F1CDE" w:rsidP="001B3D46">
            <w:pPr>
              <w:rPr>
                <w:sz w:val="6"/>
                <w:lang w:val="nl-NL"/>
              </w:rPr>
            </w:pPr>
          </w:p>
          <w:p w14:paraId="4481FD9A" w14:textId="77777777" w:rsidR="005F1CDE" w:rsidRDefault="005F1CDE" w:rsidP="001B3D46">
            <w:pPr>
              <w:rPr>
                <w:lang w:val="nl-NL"/>
              </w:rPr>
            </w:pPr>
            <w:r>
              <w:rPr>
                <w:lang w:val="nl-NL"/>
              </w:rPr>
              <w:t>Lắng nghe</w:t>
            </w:r>
          </w:p>
          <w:p w14:paraId="49EAD7AF" w14:textId="77777777" w:rsidR="005F1CDE" w:rsidRPr="006A3E1C" w:rsidRDefault="005F1CDE" w:rsidP="001B3D46">
            <w:pPr>
              <w:rPr>
                <w:lang w:val="nl-NL"/>
              </w:rPr>
            </w:pPr>
          </w:p>
          <w:p w14:paraId="51612D24" w14:textId="77777777" w:rsidR="005F1CDE" w:rsidRDefault="005F1CDE" w:rsidP="001B3D46">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14:paraId="180D8C62" w14:textId="77777777" w:rsidR="005F1CDE" w:rsidRDefault="005F1CDE" w:rsidP="001B3D46">
            <w:pPr>
              <w:rPr>
                <w:lang w:val="nl-NL"/>
              </w:rPr>
            </w:pPr>
          </w:p>
          <w:p w14:paraId="5ACF37F5" w14:textId="77777777" w:rsidR="005F1CDE" w:rsidRDefault="005F1CDE" w:rsidP="001B3D46">
            <w:pPr>
              <w:rPr>
                <w:lang w:val="nl-NL"/>
              </w:rPr>
            </w:pPr>
          </w:p>
          <w:p w14:paraId="5AA2A039" w14:textId="77777777" w:rsidR="005F1CDE" w:rsidRDefault="005F1CDE" w:rsidP="001B3D46">
            <w:pPr>
              <w:rPr>
                <w:lang w:val="nl-NL"/>
              </w:rPr>
            </w:pPr>
          </w:p>
          <w:p w14:paraId="2BE98BF7" w14:textId="77777777" w:rsidR="005F1CDE" w:rsidRPr="00211DE5" w:rsidRDefault="005F1CDE" w:rsidP="001B3D46">
            <w:pPr>
              <w:rPr>
                <w:lang w:val="nl-NL"/>
              </w:rPr>
            </w:pPr>
          </w:p>
          <w:p w14:paraId="39AB53BB" w14:textId="77777777" w:rsidR="005F1CDE" w:rsidRDefault="005F1CDE" w:rsidP="001B3D46">
            <w:pPr>
              <w:rPr>
                <w:lang w:val="nl-NL"/>
              </w:rPr>
            </w:pPr>
          </w:p>
          <w:p w14:paraId="7CB7EDF8" w14:textId="77777777" w:rsidR="005F1CDE" w:rsidRDefault="005F1CDE" w:rsidP="001B3D46">
            <w:pPr>
              <w:rPr>
                <w:lang w:val="nl-NL"/>
              </w:rPr>
            </w:pPr>
          </w:p>
          <w:p w14:paraId="37313669" w14:textId="77777777" w:rsidR="005F1CDE" w:rsidRDefault="005F1CDE" w:rsidP="001B3D46">
            <w:pPr>
              <w:rPr>
                <w:lang w:val="nl-NL"/>
              </w:rPr>
            </w:pPr>
          </w:p>
          <w:p w14:paraId="76012299" w14:textId="77777777" w:rsidR="005F1CDE" w:rsidRDefault="005F1CDE" w:rsidP="001B3D46">
            <w:pPr>
              <w:rPr>
                <w:lang w:val="nl-NL"/>
              </w:rPr>
            </w:pPr>
          </w:p>
          <w:p w14:paraId="24993A39" w14:textId="77777777" w:rsidR="005F1CDE" w:rsidRDefault="005F1CDE" w:rsidP="001B3D46">
            <w:pPr>
              <w:rPr>
                <w:lang w:val="nl-NL"/>
              </w:rPr>
            </w:pPr>
          </w:p>
          <w:p w14:paraId="255B7340" w14:textId="77777777" w:rsidR="005F1CDE" w:rsidRDefault="005F1CDE" w:rsidP="001B3D46">
            <w:pPr>
              <w:rPr>
                <w:lang w:val="nl-NL"/>
              </w:rPr>
            </w:pPr>
          </w:p>
          <w:p w14:paraId="40613039" w14:textId="77777777" w:rsidR="005F1CDE" w:rsidRPr="00211DE5" w:rsidRDefault="005F1CDE" w:rsidP="001B3D46">
            <w:pPr>
              <w:rPr>
                <w:lang w:val="nl-NL"/>
              </w:rPr>
            </w:pPr>
          </w:p>
          <w:p w14:paraId="6B83C99B" w14:textId="77777777" w:rsidR="005F1CDE" w:rsidRPr="00211DE5" w:rsidRDefault="005F1CDE" w:rsidP="001B3D46">
            <w:pPr>
              <w:spacing w:before="120" w:after="120"/>
              <w:rPr>
                <w:lang w:val="nl-NL"/>
              </w:rPr>
            </w:pPr>
            <w:r w:rsidRPr="00211DE5">
              <w:rPr>
                <w:lang w:val="nl-NL"/>
              </w:rPr>
              <w:t>Nêu yêu cầu bài tập</w:t>
            </w:r>
          </w:p>
          <w:p w14:paraId="39DA236A" w14:textId="77777777" w:rsidR="005F1CDE" w:rsidRPr="00211DE5" w:rsidRDefault="005F1CDE" w:rsidP="001B3D46">
            <w:pPr>
              <w:spacing w:before="120" w:after="120"/>
              <w:rPr>
                <w:lang w:val="nl-NL"/>
              </w:rPr>
            </w:pPr>
            <w:r w:rsidRPr="00211DE5">
              <w:rPr>
                <w:lang w:val="nl-NL"/>
              </w:rPr>
              <w:t>HS lắng nghe</w:t>
            </w:r>
          </w:p>
          <w:p w14:paraId="008D66C3" w14:textId="77777777" w:rsidR="005F1CDE" w:rsidRDefault="005F1CDE" w:rsidP="001B3D46">
            <w:pPr>
              <w:spacing w:before="120" w:after="120"/>
              <w:rPr>
                <w:lang w:val="nl-NL"/>
              </w:rPr>
            </w:pPr>
            <w:r w:rsidRPr="00211DE5">
              <w:rPr>
                <w:lang w:val="nl-NL"/>
              </w:rPr>
              <w:t>HS làm bài</w:t>
            </w:r>
          </w:p>
          <w:p w14:paraId="4BAC04BB" w14:textId="77777777" w:rsidR="005F1CDE" w:rsidRPr="00211DE5" w:rsidRDefault="005F1CDE" w:rsidP="001B3D46">
            <w:pPr>
              <w:spacing w:before="120" w:after="120"/>
              <w:rPr>
                <w:lang w:val="nl-NL"/>
              </w:rPr>
            </w:pPr>
            <w:r>
              <w:rPr>
                <w:lang w:val="nl-NL"/>
              </w:rPr>
              <w:t>HS làm bảng lớp</w:t>
            </w:r>
          </w:p>
          <w:p w14:paraId="213E5520" w14:textId="77777777" w:rsidR="005F1CDE" w:rsidRPr="00211DE5" w:rsidRDefault="005F1CDE" w:rsidP="001B3D46">
            <w:pPr>
              <w:spacing w:before="120" w:after="120"/>
              <w:rPr>
                <w:lang w:val="nl-NL"/>
              </w:rPr>
            </w:pPr>
            <w:r w:rsidRPr="00211DE5">
              <w:rPr>
                <w:lang w:val="nl-NL"/>
              </w:rPr>
              <w:t>HS nhận xét</w:t>
            </w:r>
            <w:r>
              <w:rPr>
                <w:lang w:val="nl-NL"/>
              </w:rPr>
              <w:t xml:space="preserve"> bài bạn</w:t>
            </w:r>
          </w:p>
          <w:p w14:paraId="6F546DBC" w14:textId="77777777" w:rsidR="005F1CDE" w:rsidRPr="00F5569D" w:rsidRDefault="005F1CDE" w:rsidP="001B3D46">
            <w:pPr>
              <w:spacing w:before="120" w:after="120"/>
              <w:rPr>
                <w:sz w:val="18"/>
                <w:lang w:val="nl-NL"/>
              </w:rPr>
            </w:pPr>
          </w:p>
          <w:p w14:paraId="1502BF95" w14:textId="77777777" w:rsidR="005F1CDE" w:rsidRPr="00211DE5" w:rsidRDefault="005F1CDE" w:rsidP="001B3D46">
            <w:pPr>
              <w:spacing w:before="120" w:after="120"/>
              <w:rPr>
                <w:lang w:val="nl-NL"/>
              </w:rPr>
            </w:pPr>
            <w:r>
              <w:rPr>
                <w:bCs w:val="0"/>
                <w:color w:val="000000"/>
                <w:lang w:val="nl-NL"/>
              </w:rPr>
              <w:t>Đọc các từ vừa làm</w:t>
            </w:r>
          </w:p>
          <w:p w14:paraId="257C7B64" w14:textId="77777777" w:rsidR="005F1CDE" w:rsidRDefault="005F1CDE" w:rsidP="001B3D46">
            <w:pPr>
              <w:spacing w:before="120" w:after="120"/>
              <w:rPr>
                <w:lang w:val="nl-NL"/>
              </w:rPr>
            </w:pPr>
          </w:p>
          <w:p w14:paraId="33967103" w14:textId="77777777" w:rsidR="005F1CDE" w:rsidRDefault="005F1CDE" w:rsidP="001B3D46">
            <w:pPr>
              <w:spacing w:before="120" w:after="120"/>
              <w:rPr>
                <w:lang w:val="nl-NL"/>
              </w:rPr>
            </w:pPr>
          </w:p>
          <w:p w14:paraId="2D7A5715" w14:textId="77777777" w:rsidR="005F1CDE" w:rsidRDefault="005F1CDE" w:rsidP="001B3D46">
            <w:pPr>
              <w:spacing w:before="120" w:after="120"/>
              <w:rPr>
                <w:sz w:val="44"/>
                <w:lang w:val="nl-NL"/>
              </w:rPr>
            </w:pPr>
          </w:p>
          <w:p w14:paraId="496B960C" w14:textId="77777777" w:rsidR="005F1CDE" w:rsidRDefault="005F1CDE" w:rsidP="001B3D46">
            <w:pPr>
              <w:spacing w:before="120" w:after="120"/>
              <w:rPr>
                <w:sz w:val="44"/>
                <w:lang w:val="nl-NL"/>
              </w:rPr>
            </w:pPr>
          </w:p>
          <w:p w14:paraId="3F6826E5" w14:textId="77777777" w:rsidR="005F1CDE" w:rsidRDefault="005F1CDE" w:rsidP="001B3D46">
            <w:pPr>
              <w:spacing w:before="120" w:after="120"/>
              <w:rPr>
                <w:sz w:val="44"/>
                <w:lang w:val="nl-NL"/>
              </w:rPr>
            </w:pPr>
          </w:p>
          <w:p w14:paraId="19A9058C" w14:textId="77777777" w:rsidR="005F1CDE" w:rsidRDefault="005F1CDE" w:rsidP="001B3D46">
            <w:pPr>
              <w:spacing w:before="120" w:after="120"/>
              <w:rPr>
                <w:sz w:val="44"/>
                <w:lang w:val="nl-NL"/>
              </w:rPr>
            </w:pPr>
          </w:p>
          <w:p w14:paraId="044683FC" w14:textId="77777777" w:rsidR="005F1CDE" w:rsidRDefault="005F1CDE" w:rsidP="001B3D46">
            <w:pPr>
              <w:spacing w:before="120" w:after="120"/>
              <w:rPr>
                <w:sz w:val="44"/>
                <w:lang w:val="nl-NL"/>
              </w:rPr>
            </w:pPr>
          </w:p>
          <w:p w14:paraId="20420FE6" w14:textId="77777777" w:rsidR="005F1CDE" w:rsidRDefault="005F1CDE" w:rsidP="001B3D46">
            <w:pPr>
              <w:spacing w:before="120" w:after="120"/>
              <w:rPr>
                <w:sz w:val="44"/>
                <w:lang w:val="nl-NL"/>
              </w:rPr>
            </w:pPr>
          </w:p>
          <w:p w14:paraId="2168AA9F" w14:textId="77777777" w:rsidR="005F1CDE" w:rsidRDefault="005F1CDE" w:rsidP="001B3D46">
            <w:pPr>
              <w:spacing w:before="120" w:after="120"/>
              <w:rPr>
                <w:sz w:val="44"/>
                <w:lang w:val="nl-NL"/>
              </w:rPr>
            </w:pPr>
          </w:p>
          <w:p w14:paraId="476654DA" w14:textId="77777777" w:rsidR="005F1CDE" w:rsidRDefault="005F1CDE" w:rsidP="001B3D46">
            <w:pPr>
              <w:spacing w:before="120" w:after="120"/>
              <w:rPr>
                <w:sz w:val="44"/>
                <w:lang w:val="nl-NL"/>
              </w:rPr>
            </w:pPr>
          </w:p>
          <w:p w14:paraId="3BD206C9" w14:textId="77777777" w:rsidR="005F1CDE" w:rsidRDefault="005F1CDE" w:rsidP="001B3D46">
            <w:pPr>
              <w:spacing w:before="120" w:after="120"/>
              <w:rPr>
                <w:sz w:val="44"/>
                <w:lang w:val="nl-NL"/>
              </w:rPr>
            </w:pPr>
          </w:p>
          <w:p w14:paraId="035B33D3" w14:textId="77777777" w:rsidR="005F1CDE" w:rsidRDefault="005F1CDE" w:rsidP="001B3D46">
            <w:pPr>
              <w:spacing w:before="120" w:after="120"/>
              <w:rPr>
                <w:lang w:val="nl-NL"/>
              </w:rPr>
            </w:pPr>
            <w:r w:rsidRPr="00211DE5">
              <w:rPr>
                <w:lang w:val="nl-NL"/>
              </w:rPr>
              <w:t>Nêu yêu cầu bài tập</w:t>
            </w:r>
          </w:p>
          <w:p w14:paraId="5CDFE138" w14:textId="77777777" w:rsidR="005F1CDE" w:rsidRPr="00211DE5" w:rsidRDefault="005F1CDE" w:rsidP="001B3D46">
            <w:pPr>
              <w:spacing w:before="120" w:after="120"/>
              <w:rPr>
                <w:lang w:val="nl-NL"/>
              </w:rPr>
            </w:pPr>
            <w:r>
              <w:rPr>
                <w:lang w:val="nl-NL"/>
              </w:rPr>
              <w:t>Lắng nghe</w:t>
            </w:r>
          </w:p>
          <w:p w14:paraId="13D00AB2" w14:textId="77777777" w:rsidR="005F1CDE" w:rsidRDefault="005F1CDE" w:rsidP="001B3D46">
            <w:pPr>
              <w:spacing w:before="120" w:after="120"/>
              <w:rPr>
                <w:lang w:val="nl-NL"/>
              </w:rPr>
            </w:pPr>
            <w:r w:rsidRPr="00211DE5">
              <w:rPr>
                <w:lang w:val="nl-NL"/>
              </w:rPr>
              <w:t>HS làm bài</w:t>
            </w:r>
          </w:p>
          <w:p w14:paraId="2F3710FA" w14:textId="77777777" w:rsidR="005F1CDE" w:rsidRPr="00211DE5" w:rsidRDefault="005F1CDE" w:rsidP="001B3D46">
            <w:pPr>
              <w:spacing w:before="120" w:after="120"/>
              <w:rPr>
                <w:lang w:val="nl-NL"/>
              </w:rPr>
            </w:pPr>
            <w:r>
              <w:rPr>
                <w:lang w:val="nl-NL"/>
              </w:rPr>
              <w:t>HS làm bảng lớp</w:t>
            </w:r>
          </w:p>
          <w:p w14:paraId="6E931724" w14:textId="77777777" w:rsidR="005F1CDE" w:rsidRDefault="005F1CDE" w:rsidP="001B3D46">
            <w:pPr>
              <w:spacing w:before="120" w:after="120"/>
              <w:rPr>
                <w:lang w:val="nl-NL"/>
              </w:rPr>
            </w:pPr>
            <w:r w:rsidRPr="00211DE5">
              <w:rPr>
                <w:lang w:val="nl-NL"/>
              </w:rPr>
              <w:t>HS nhận xét</w:t>
            </w:r>
            <w:r>
              <w:rPr>
                <w:lang w:val="nl-NL"/>
              </w:rPr>
              <w:t xml:space="preserve"> bài bạn</w:t>
            </w:r>
          </w:p>
          <w:p w14:paraId="1BEBB57E" w14:textId="77777777" w:rsidR="005F1CDE" w:rsidRPr="00095EDE" w:rsidRDefault="005F1CDE" w:rsidP="001B3D46">
            <w:pPr>
              <w:spacing w:before="120" w:after="120"/>
              <w:rPr>
                <w:lang w:val="nl-NL"/>
              </w:rPr>
            </w:pPr>
          </w:p>
          <w:p w14:paraId="3C9E6E87" w14:textId="77777777" w:rsidR="005F1CDE" w:rsidRPr="00211DE5" w:rsidRDefault="005F1CDE" w:rsidP="001B3D46">
            <w:pPr>
              <w:spacing w:before="120" w:after="120"/>
              <w:rPr>
                <w:lang w:val="nl-NL"/>
              </w:rPr>
            </w:pPr>
            <w:r>
              <w:rPr>
                <w:lang w:val="nl-NL"/>
              </w:rPr>
              <w:lastRenderedPageBreak/>
              <w:t xml:space="preserve">Đọc các </w:t>
            </w:r>
            <w:r>
              <w:rPr>
                <w:bCs w:val="0"/>
                <w:color w:val="000000"/>
                <w:lang w:val="nl-NL"/>
              </w:rPr>
              <w:t>câu</w:t>
            </w:r>
            <w:r>
              <w:rPr>
                <w:lang w:val="nl-NL"/>
              </w:rPr>
              <w:t xml:space="preserve"> vừa làm </w:t>
            </w:r>
          </w:p>
          <w:p w14:paraId="2502FD06" w14:textId="77777777" w:rsidR="005F1CDE" w:rsidRPr="00211DE5" w:rsidRDefault="005F1CDE" w:rsidP="001B3D46">
            <w:pPr>
              <w:spacing w:before="120" w:after="120"/>
              <w:rPr>
                <w:lang w:val="nl-NL"/>
              </w:rPr>
            </w:pPr>
          </w:p>
          <w:p w14:paraId="7EB189B2" w14:textId="77777777" w:rsidR="005F1CDE" w:rsidRDefault="005F1CDE" w:rsidP="001B3D46">
            <w:pPr>
              <w:spacing w:before="120" w:after="120"/>
              <w:rPr>
                <w:sz w:val="22"/>
                <w:lang w:val="nl-NL"/>
              </w:rPr>
            </w:pPr>
          </w:p>
          <w:p w14:paraId="7BFC6C8B" w14:textId="77777777" w:rsidR="005F1CDE" w:rsidRDefault="005F1CDE" w:rsidP="001B3D46">
            <w:pPr>
              <w:spacing w:before="120" w:after="120"/>
              <w:rPr>
                <w:bCs w:val="0"/>
                <w:color w:val="000000"/>
                <w:lang w:val="nl-NL"/>
              </w:rPr>
            </w:pPr>
          </w:p>
          <w:p w14:paraId="1DDD0C81" w14:textId="77777777" w:rsidR="005F1CDE" w:rsidRDefault="005F1CDE" w:rsidP="001B3D46">
            <w:pPr>
              <w:spacing w:before="120" w:after="120"/>
              <w:rPr>
                <w:bCs w:val="0"/>
                <w:color w:val="000000"/>
                <w:lang w:val="nl-NL"/>
              </w:rPr>
            </w:pPr>
          </w:p>
          <w:p w14:paraId="44357C04" w14:textId="77777777" w:rsidR="005F1CDE" w:rsidRDefault="005F1CDE" w:rsidP="001B3D46">
            <w:pPr>
              <w:spacing w:before="120" w:after="120"/>
              <w:rPr>
                <w:bCs w:val="0"/>
                <w:color w:val="000000"/>
                <w:lang w:val="nl-NL"/>
              </w:rPr>
            </w:pPr>
          </w:p>
          <w:p w14:paraId="52E38669" w14:textId="77777777" w:rsidR="005F1CDE" w:rsidRDefault="005F1CDE" w:rsidP="001B3D46">
            <w:pPr>
              <w:spacing w:before="120" w:after="120"/>
              <w:rPr>
                <w:bCs w:val="0"/>
                <w:color w:val="000000"/>
                <w:lang w:val="nl-NL"/>
              </w:rPr>
            </w:pPr>
          </w:p>
          <w:p w14:paraId="7DA845A1" w14:textId="77777777" w:rsidR="005F1CDE" w:rsidRPr="007C29E5" w:rsidRDefault="005F1CDE" w:rsidP="001B3D46">
            <w:pPr>
              <w:spacing w:before="120" w:after="120"/>
              <w:rPr>
                <w:bCs w:val="0"/>
                <w:color w:val="000000"/>
                <w:sz w:val="40"/>
                <w:lang w:val="nl-NL"/>
              </w:rPr>
            </w:pPr>
          </w:p>
          <w:p w14:paraId="3B842960" w14:textId="77777777" w:rsidR="005F1CDE" w:rsidRDefault="005F1CDE" w:rsidP="001B3D46">
            <w:pPr>
              <w:spacing w:before="120" w:after="120"/>
              <w:rPr>
                <w:bCs w:val="0"/>
                <w:color w:val="000000"/>
                <w:lang w:val="nl-NL"/>
              </w:rPr>
            </w:pPr>
            <w:r>
              <w:rPr>
                <w:bCs w:val="0"/>
                <w:color w:val="000000"/>
                <w:lang w:val="nl-NL"/>
              </w:rPr>
              <w:t>HS nêu yêu cầu câu a</w:t>
            </w:r>
          </w:p>
          <w:p w14:paraId="58341354" w14:textId="77777777" w:rsidR="005F1CDE" w:rsidRPr="00095EDE" w:rsidRDefault="005F1CDE" w:rsidP="001B3D46">
            <w:pPr>
              <w:spacing w:before="120" w:after="120"/>
              <w:rPr>
                <w:bCs w:val="0"/>
                <w:color w:val="000000"/>
                <w:sz w:val="18"/>
                <w:lang w:val="nl-NL"/>
              </w:rPr>
            </w:pPr>
            <w:r>
              <w:rPr>
                <w:bCs w:val="0"/>
                <w:color w:val="000000"/>
                <w:lang w:val="nl-NL"/>
              </w:rPr>
              <w:t>HS đọc từng câu và cả đoạn</w:t>
            </w:r>
          </w:p>
          <w:p w14:paraId="60D653FB" w14:textId="77777777" w:rsidR="005F1CDE" w:rsidRDefault="005F1CDE" w:rsidP="001B3D46">
            <w:pPr>
              <w:spacing w:before="120" w:after="120"/>
              <w:rPr>
                <w:lang w:val="nl-NL"/>
              </w:rPr>
            </w:pPr>
          </w:p>
          <w:p w14:paraId="1960B58E" w14:textId="77777777" w:rsidR="005F1CDE" w:rsidRDefault="005F1CDE" w:rsidP="001B3D46">
            <w:pPr>
              <w:spacing w:before="120" w:after="120"/>
              <w:rPr>
                <w:lang w:val="nl-NL"/>
              </w:rPr>
            </w:pPr>
          </w:p>
          <w:p w14:paraId="2E21B53F" w14:textId="77777777" w:rsidR="005F1CDE" w:rsidRDefault="005F1CDE" w:rsidP="001B3D46">
            <w:pPr>
              <w:spacing w:before="120" w:after="120"/>
              <w:rPr>
                <w:lang w:val="nl-NL"/>
              </w:rPr>
            </w:pPr>
          </w:p>
          <w:p w14:paraId="5E32EF40" w14:textId="77777777" w:rsidR="005F1CDE" w:rsidRDefault="005F1CDE" w:rsidP="001B3D46">
            <w:pPr>
              <w:spacing w:before="120" w:after="120"/>
              <w:rPr>
                <w:lang w:val="nl-NL"/>
              </w:rPr>
            </w:pPr>
          </w:p>
          <w:p w14:paraId="63116162" w14:textId="77777777" w:rsidR="005F1CDE" w:rsidRDefault="005F1CDE" w:rsidP="001B3D46">
            <w:pPr>
              <w:spacing w:before="120" w:after="120"/>
              <w:rPr>
                <w:lang w:val="nl-NL"/>
              </w:rPr>
            </w:pPr>
          </w:p>
          <w:p w14:paraId="2CD1E576" w14:textId="77777777" w:rsidR="005F1CDE" w:rsidRDefault="005F1CDE" w:rsidP="001B3D46">
            <w:pPr>
              <w:spacing w:before="120" w:after="120"/>
              <w:rPr>
                <w:lang w:val="nl-NL"/>
              </w:rPr>
            </w:pPr>
          </w:p>
          <w:p w14:paraId="0B5CB92F" w14:textId="77777777" w:rsidR="005F1CDE" w:rsidRDefault="005F1CDE" w:rsidP="001B3D46">
            <w:pPr>
              <w:spacing w:before="120" w:after="120"/>
              <w:rPr>
                <w:lang w:val="nl-NL"/>
              </w:rPr>
            </w:pPr>
          </w:p>
          <w:p w14:paraId="7F390754" w14:textId="77777777" w:rsidR="005F1CDE" w:rsidRDefault="005F1CDE" w:rsidP="001B3D46">
            <w:pPr>
              <w:spacing w:before="120" w:after="120"/>
              <w:rPr>
                <w:lang w:val="nl-NL"/>
              </w:rPr>
            </w:pPr>
          </w:p>
          <w:p w14:paraId="49DB17C1" w14:textId="77777777" w:rsidR="005F1CDE" w:rsidRDefault="005F1CDE" w:rsidP="001B3D46">
            <w:pPr>
              <w:spacing w:before="120" w:after="120"/>
              <w:rPr>
                <w:lang w:val="nl-NL"/>
              </w:rPr>
            </w:pPr>
          </w:p>
          <w:p w14:paraId="752B12DD" w14:textId="77777777" w:rsidR="005F1CDE" w:rsidRDefault="005F1CDE" w:rsidP="001B3D46">
            <w:pPr>
              <w:spacing w:before="120" w:after="120"/>
              <w:rPr>
                <w:lang w:val="nl-NL"/>
              </w:rPr>
            </w:pPr>
          </w:p>
          <w:p w14:paraId="107F9AA1" w14:textId="77777777" w:rsidR="005F1CDE" w:rsidRPr="003E1594" w:rsidRDefault="005F1CDE" w:rsidP="001B3D46">
            <w:pPr>
              <w:spacing w:before="120" w:after="120"/>
              <w:rPr>
                <w:sz w:val="14"/>
                <w:lang w:val="nl-NL"/>
              </w:rPr>
            </w:pPr>
          </w:p>
          <w:p w14:paraId="0A5BCD29" w14:textId="77777777" w:rsidR="005F1CDE" w:rsidRDefault="005F1CDE" w:rsidP="001B3D46">
            <w:pPr>
              <w:spacing w:before="120" w:after="120"/>
              <w:rPr>
                <w:lang w:val="nl-NL"/>
              </w:rPr>
            </w:pPr>
            <w:r w:rsidRPr="00211DE5">
              <w:rPr>
                <w:lang w:val="nl-NL"/>
              </w:rPr>
              <w:t xml:space="preserve">Nêu yêu cầu </w:t>
            </w:r>
            <w:r>
              <w:rPr>
                <w:lang w:val="nl-NL"/>
              </w:rPr>
              <w:t>câu b</w:t>
            </w:r>
          </w:p>
          <w:p w14:paraId="7EDA59FC" w14:textId="77777777" w:rsidR="005F1CDE" w:rsidRPr="00211DE5" w:rsidRDefault="005F1CDE" w:rsidP="001B3D46">
            <w:pPr>
              <w:spacing w:before="120" w:after="120"/>
              <w:rPr>
                <w:lang w:val="nl-NL"/>
              </w:rPr>
            </w:pPr>
            <w:r>
              <w:rPr>
                <w:lang w:val="nl-NL"/>
              </w:rPr>
              <w:t>Lắng nghe</w:t>
            </w:r>
          </w:p>
          <w:p w14:paraId="19BB0C50" w14:textId="77777777" w:rsidR="005F1CDE" w:rsidRDefault="005F1CDE" w:rsidP="001B3D46">
            <w:pPr>
              <w:spacing w:before="120" w:after="120"/>
              <w:rPr>
                <w:lang w:val="nl-NL"/>
              </w:rPr>
            </w:pPr>
            <w:r w:rsidRPr="00211DE5">
              <w:rPr>
                <w:lang w:val="nl-NL"/>
              </w:rPr>
              <w:t>HS làm bài</w:t>
            </w:r>
          </w:p>
          <w:p w14:paraId="37D424F7" w14:textId="77777777" w:rsidR="005F1CDE" w:rsidRDefault="005F1CDE" w:rsidP="001B3D46">
            <w:pPr>
              <w:spacing w:before="120" w:after="120"/>
              <w:rPr>
                <w:lang w:val="nl-NL"/>
              </w:rPr>
            </w:pPr>
            <w:r>
              <w:rPr>
                <w:bCs w:val="0"/>
                <w:color w:val="000000"/>
                <w:lang w:val="nl-NL"/>
              </w:rPr>
              <w:t>HS làm bảng lớp</w:t>
            </w:r>
          </w:p>
          <w:p w14:paraId="609AF1A5" w14:textId="77777777" w:rsidR="005F1CDE" w:rsidRDefault="005F1CDE" w:rsidP="001B3D46">
            <w:pPr>
              <w:spacing w:before="120" w:after="120"/>
              <w:rPr>
                <w:lang w:val="nl-NL"/>
              </w:rPr>
            </w:pPr>
            <w:r w:rsidRPr="00211DE5">
              <w:rPr>
                <w:lang w:val="nl-NL"/>
              </w:rPr>
              <w:t>HS nhận xét</w:t>
            </w:r>
            <w:r>
              <w:rPr>
                <w:lang w:val="nl-NL"/>
              </w:rPr>
              <w:t xml:space="preserve"> bài bạn</w:t>
            </w:r>
          </w:p>
          <w:p w14:paraId="33351F95" w14:textId="77777777" w:rsidR="005F1CDE" w:rsidRDefault="005F1CDE" w:rsidP="001B3D46">
            <w:pPr>
              <w:spacing w:before="120" w:after="120"/>
              <w:rPr>
                <w:lang w:val="nl-NL"/>
              </w:rPr>
            </w:pPr>
          </w:p>
          <w:p w14:paraId="18096C66" w14:textId="77777777" w:rsidR="005F1CDE" w:rsidRPr="00211DE5" w:rsidRDefault="005F1CDE" w:rsidP="001B3D46">
            <w:pPr>
              <w:spacing w:before="120" w:after="120"/>
              <w:rPr>
                <w:lang w:val="nl-NL"/>
              </w:rPr>
            </w:pPr>
            <w:r>
              <w:rPr>
                <w:lang w:val="nl-NL"/>
              </w:rPr>
              <w:t xml:space="preserve">Đọc các câu vừa làm </w:t>
            </w:r>
          </w:p>
          <w:p w14:paraId="3C9053A8" w14:textId="77777777" w:rsidR="005F1CDE" w:rsidRDefault="005F1CDE" w:rsidP="001B3D46">
            <w:pPr>
              <w:spacing w:before="120" w:after="120"/>
              <w:rPr>
                <w:lang w:val="nl-NL"/>
              </w:rPr>
            </w:pPr>
          </w:p>
          <w:p w14:paraId="07E61C44" w14:textId="77777777" w:rsidR="005F1CDE" w:rsidRDefault="005F1CDE" w:rsidP="001B3D46">
            <w:pPr>
              <w:spacing w:before="120" w:after="120"/>
              <w:rPr>
                <w:lang w:val="nl-NL"/>
              </w:rPr>
            </w:pPr>
          </w:p>
          <w:p w14:paraId="21D71414" w14:textId="77777777" w:rsidR="005F1CDE" w:rsidRDefault="005F1CDE" w:rsidP="001B3D46">
            <w:pPr>
              <w:spacing w:before="120" w:after="120"/>
              <w:rPr>
                <w:lang w:val="nl-NL"/>
              </w:rPr>
            </w:pPr>
          </w:p>
          <w:p w14:paraId="5329FFA8" w14:textId="77777777" w:rsidR="005F1CDE" w:rsidRPr="008D7F3C" w:rsidRDefault="005F1CDE" w:rsidP="001B3D46">
            <w:pPr>
              <w:spacing w:before="120" w:after="120"/>
              <w:rPr>
                <w:sz w:val="18"/>
                <w:lang w:val="nl-NL"/>
              </w:rPr>
            </w:pPr>
          </w:p>
          <w:p w14:paraId="0D41B94F" w14:textId="77777777" w:rsidR="005F1CDE" w:rsidRPr="00211DE5" w:rsidRDefault="005F1CDE" w:rsidP="001B3D46">
            <w:pPr>
              <w:spacing w:before="120" w:after="120"/>
              <w:rPr>
                <w:lang w:val="nl-NL"/>
              </w:rPr>
            </w:pPr>
          </w:p>
        </w:tc>
      </w:tr>
    </w:tbl>
    <w:p w14:paraId="730BC97B" w14:textId="0DD6C572" w:rsidR="00095750" w:rsidRDefault="005F1CDE">
      <w:r>
        <w:rPr>
          <w:i/>
        </w:rPr>
        <w:lastRenderedPageBreak/>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D8"/>
    <w:rsid w:val="00095750"/>
    <w:rsid w:val="000D2AC3"/>
    <w:rsid w:val="00323791"/>
    <w:rsid w:val="003D1ED8"/>
    <w:rsid w:val="005F1CDE"/>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2F7D4-658D-4E17-B0DB-A1381F97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DE"/>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3D1ED8"/>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ED8"/>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ED8"/>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D1ED8"/>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D1ED8"/>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D1ED8"/>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D1ED8"/>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D1ED8"/>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D1ED8"/>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E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E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E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ED8"/>
    <w:rPr>
      <w:rFonts w:eastAsiaTheme="majorEastAsia" w:cstheme="majorBidi"/>
      <w:color w:val="272727" w:themeColor="text1" w:themeTint="D8"/>
    </w:rPr>
  </w:style>
  <w:style w:type="paragraph" w:styleId="Title">
    <w:name w:val="Title"/>
    <w:basedOn w:val="Normal"/>
    <w:next w:val="Normal"/>
    <w:link w:val="TitleChar"/>
    <w:uiPriority w:val="10"/>
    <w:qFormat/>
    <w:rsid w:val="003D1ED8"/>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3D1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ED8"/>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D1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ED8"/>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D1ED8"/>
    <w:rPr>
      <w:i/>
      <w:iCs/>
      <w:color w:val="404040" w:themeColor="text1" w:themeTint="BF"/>
    </w:rPr>
  </w:style>
  <w:style w:type="paragraph" w:styleId="ListParagraph">
    <w:name w:val="List Paragraph"/>
    <w:basedOn w:val="Normal"/>
    <w:uiPriority w:val="34"/>
    <w:qFormat/>
    <w:rsid w:val="003D1ED8"/>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3D1ED8"/>
    <w:rPr>
      <w:i/>
      <w:iCs/>
      <w:color w:val="2F5496" w:themeColor="accent1" w:themeShade="BF"/>
    </w:rPr>
  </w:style>
  <w:style w:type="paragraph" w:styleId="IntenseQuote">
    <w:name w:val="Intense Quote"/>
    <w:basedOn w:val="Normal"/>
    <w:next w:val="Normal"/>
    <w:link w:val="IntenseQuoteChar"/>
    <w:uiPriority w:val="30"/>
    <w:qFormat/>
    <w:rsid w:val="003D1ED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D1ED8"/>
    <w:rPr>
      <w:i/>
      <w:iCs/>
      <w:color w:val="2F5496" w:themeColor="accent1" w:themeShade="BF"/>
    </w:rPr>
  </w:style>
  <w:style w:type="character" w:styleId="IntenseReference">
    <w:name w:val="Intense Reference"/>
    <w:basedOn w:val="DefaultParagraphFont"/>
    <w:uiPriority w:val="32"/>
    <w:qFormat/>
    <w:rsid w:val="003D1ED8"/>
    <w:rPr>
      <w:b/>
      <w:bCs/>
      <w:smallCaps/>
      <w:color w:val="2F5496" w:themeColor="accent1" w:themeShade="BF"/>
      <w:spacing w:val="5"/>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F1CDE"/>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F1CDE"/>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2025-03-20T02:05:00Z</dcterms:created>
  <dcterms:modified xsi:type="dcterms:W3CDTF">2025-03-20T02:05:00Z</dcterms:modified>
</cp:coreProperties>
</file>