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A7" w:rsidRPr="001A2E8A" w:rsidRDefault="006956A7" w:rsidP="006956A7">
      <w:pPr>
        <w:tabs>
          <w:tab w:val="left" w:pos="39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w:t>
      </w:r>
      <w:r w:rsidRPr="001A2E8A">
        <w:rPr>
          <w:rFonts w:ascii="Times New Roman" w:hAnsi="Times New Roman" w:cs="Times New Roman"/>
          <w:b/>
          <w:bCs/>
          <w:sz w:val="28"/>
          <w:szCs w:val="28"/>
        </w:rPr>
        <w:t xml:space="preserve"> 22</w:t>
      </w:r>
    </w:p>
    <w:p w:rsidR="006956A7" w:rsidRPr="001A2E8A" w:rsidRDefault="006956A7" w:rsidP="006956A7">
      <w:pPr>
        <w:tabs>
          <w:tab w:val="left" w:pos="390"/>
        </w:tabs>
        <w:spacing w:after="0" w:line="240" w:lineRule="auto"/>
        <w:rPr>
          <w:rFonts w:ascii="Times New Roman" w:hAnsi="Times New Roman" w:cs="Times New Roman"/>
          <w:b/>
          <w:bCs/>
          <w:sz w:val="28"/>
          <w:szCs w:val="28"/>
        </w:rPr>
      </w:pPr>
      <w:r w:rsidRPr="001A2E8A">
        <w:rPr>
          <w:rFonts w:ascii="Times New Roman" w:hAnsi="Times New Roman" w:cs="Times New Roman"/>
          <w:b/>
          <w:bCs/>
          <w:sz w:val="28"/>
          <w:szCs w:val="28"/>
        </w:rPr>
        <w:t xml:space="preserve"> Tiếng Việt - Lớp2A</w:t>
      </w:r>
    </w:p>
    <w:p w:rsidR="006956A7" w:rsidRPr="001A2E8A" w:rsidRDefault="006956A7" w:rsidP="006956A7">
      <w:pPr>
        <w:pStyle w:val="Heading1"/>
        <w:spacing w:before="0" w:line="240" w:lineRule="auto"/>
        <w:rPr>
          <w:rFonts w:ascii="Times New Roman" w:hAnsi="Times New Roman" w:cs="Times New Roman"/>
        </w:rPr>
      </w:pPr>
      <w:r>
        <w:rPr>
          <w:rFonts w:ascii="Times New Roman" w:hAnsi="Times New Roman" w:cs="Times New Roman"/>
        </w:rPr>
        <w:t xml:space="preserve">                         </w:t>
      </w:r>
      <w:r w:rsidRPr="001A2E8A">
        <w:rPr>
          <w:rFonts w:ascii="Times New Roman" w:hAnsi="Times New Roman" w:cs="Times New Roman"/>
        </w:rPr>
        <w:t xml:space="preserve">      BÀI ĐỌC: CHIẾC RỄ ĐA TRÒN </w:t>
      </w:r>
      <w:r w:rsidRPr="001A2E8A">
        <w:rPr>
          <w:rFonts w:ascii="Times New Roman" w:hAnsi="Times New Roman" w:cs="Times New Roman"/>
          <w:iCs/>
        </w:rPr>
        <w:t>(Tiết 215</w:t>
      </w:r>
      <w:r>
        <w:rPr>
          <w:rFonts w:ascii="Times New Roman" w:hAnsi="Times New Roman" w:cs="Times New Roman"/>
          <w:iCs/>
        </w:rPr>
        <w:t>,216</w:t>
      </w:r>
      <w:r w:rsidRPr="001A2E8A">
        <w:rPr>
          <w:rFonts w:ascii="Times New Roman" w:hAnsi="Times New Roman" w:cs="Times New Roman"/>
          <w:iCs/>
        </w:rPr>
        <w:t>)</w:t>
      </w:r>
    </w:p>
    <w:p w:rsidR="006956A7" w:rsidRDefault="006956A7" w:rsidP="006956A7">
      <w:pPr>
        <w:spacing w:after="0" w:line="240" w:lineRule="auto"/>
        <w:jc w:val="center"/>
        <w:rPr>
          <w:rFonts w:ascii="Times New Roman" w:hAnsi="Times New Roman" w:cs="Times New Roman"/>
          <w:b/>
          <w:bCs/>
          <w:i/>
          <w:iCs/>
          <w:sz w:val="28"/>
          <w:szCs w:val="28"/>
        </w:rPr>
      </w:pPr>
      <w:r w:rsidRPr="001A2E8A">
        <w:rPr>
          <w:rFonts w:ascii="Times New Roman" w:hAnsi="Times New Roman" w:cs="Times New Roman"/>
          <w:b/>
          <w:bCs/>
          <w:i/>
          <w:iCs/>
          <w:sz w:val="28"/>
          <w:szCs w:val="28"/>
        </w:rPr>
        <w:t xml:space="preserve">Thứ </w:t>
      </w:r>
      <w:r>
        <w:rPr>
          <w:rFonts w:ascii="Times New Roman" w:hAnsi="Times New Roman" w:cs="Times New Roman"/>
          <w:b/>
          <w:bCs/>
          <w:i/>
          <w:iCs/>
          <w:sz w:val="28"/>
          <w:szCs w:val="28"/>
        </w:rPr>
        <w:t>Ba</w:t>
      </w:r>
      <w:r w:rsidRPr="001A2E8A">
        <w:rPr>
          <w:rFonts w:ascii="Times New Roman" w:hAnsi="Times New Roman" w:cs="Times New Roman"/>
          <w:b/>
          <w:bCs/>
          <w:i/>
          <w:iCs/>
          <w:sz w:val="28"/>
          <w:szCs w:val="28"/>
        </w:rPr>
        <w:t xml:space="preserve"> ngày </w:t>
      </w:r>
      <w:r>
        <w:rPr>
          <w:rFonts w:ascii="Times New Roman" w:hAnsi="Times New Roman" w:cs="Times New Roman"/>
          <w:b/>
          <w:bCs/>
          <w:i/>
          <w:iCs/>
          <w:sz w:val="28"/>
          <w:szCs w:val="28"/>
        </w:rPr>
        <w:t>1</w:t>
      </w:r>
      <w:r w:rsidRPr="001A2E8A">
        <w:rPr>
          <w:rFonts w:ascii="Times New Roman" w:hAnsi="Times New Roman" w:cs="Times New Roman"/>
          <w:b/>
          <w:bCs/>
          <w:i/>
          <w:iCs/>
          <w:sz w:val="28"/>
          <w:szCs w:val="28"/>
        </w:rPr>
        <w:t>1 tháng 0</w:t>
      </w:r>
      <w:r>
        <w:rPr>
          <w:rFonts w:ascii="Times New Roman" w:hAnsi="Times New Roman" w:cs="Times New Roman"/>
          <w:b/>
          <w:bCs/>
          <w:i/>
          <w:iCs/>
          <w:sz w:val="28"/>
          <w:szCs w:val="28"/>
        </w:rPr>
        <w:t>2</w:t>
      </w:r>
      <w:r w:rsidRPr="001A2E8A">
        <w:rPr>
          <w:rFonts w:ascii="Times New Roman" w:hAnsi="Times New Roman" w:cs="Times New Roman"/>
          <w:b/>
          <w:bCs/>
          <w:i/>
          <w:iCs/>
          <w:sz w:val="28"/>
          <w:szCs w:val="28"/>
        </w:rPr>
        <w:t xml:space="preserve"> năm 202</w:t>
      </w:r>
      <w:r>
        <w:rPr>
          <w:rFonts w:ascii="Times New Roman" w:hAnsi="Times New Roman" w:cs="Times New Roman"/>
          <w:b/>
          <w:bCs/>
          <w:i/>
          <w:iCs/>
          <w:sz w:val="28"/>
          <w:szCs w:val="28"/>
        </w:rPr>
        <w:t>5</w:t>
      </w:r>
    </w:p>
    <w:p w:rsidR="006956A7" w:rsidRPr="001A2E8A" w:rsidRDefault="006956A7" w:rsidP="006956A7">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Và Thứ Năm ngày 13 tháng 02 năm 2025</w:t>
      </w:r>
    </w:p>
    <w:p w:rsidR="006956A7" w:rsidRPr="001A2E8A" w:rsidRDefault="006956A7" w:rsidP="006956A7">
      <w:pPr>
        <w:spacing w:after="0" w:line="240" w:lineRule="auto"/>
        <w:rPr>
          <w:rFonts w:ascii="Times New Roman" w:hAnsi="Times New Roman" w:cs="Times New Roman"/>
          <w:b/>
          <w:bCs/>
          <w:sz w:val="28"/>
          <w:szCs w:val="28"/>
          <w:bdr w:val="none" w:sz="0" w:space="0" w:color="auto" w:frame="1"/>
        </w:rPr>
      </w:pPr>
      <w:r w:rsidRPr="001A2E8A">
        <w:rPr>
          <w:rFonts w:ascii="Times New Roman" w:hAnsi="Times New Roman" w:cs="Times New Roman"/>
          <w:b/>
          <w:bCs/>
          <w:sz w:val="28"/>
          <w:szCs w:val="28"/>
        </w:rPr>
        <w:t xml:space="preserve">I. </w:t>
      </w:r>
      <w:r w:rsidRPr="001A2E8A">
        <w:rPr>
          <w:rFonts w:ascii="Times New Roman" w:hAnsi="Times New Roman" w:cs="Times New Roman"/>
          <w:b/>
          <w:bCs/>
          <w:sz w:val="28"/>
          <w:szCs w:val="28"/>
          <w:bdr w:val="none" w:sz="0" w:space="0" w:color="auto" w:frame="1"/>
        </w:rPr>
        <w:t>YÊU CẦU CẦN ĐẠT</w:t>
      </w:r>
    </w:p>
    <w:p w:rsidR="006956A7" w:rsidRDefault="006956A7" w:rsidP="006956A7">
      <w:pPr>
        <w:pStyle w:val="Tiu70"/>
        <w:keepNext/>
        <w:keepLines/>
        <w:shd w:val="clear" w:color="auto" w:fill="auto"/>
        <w:spacing w:before="0" w:after="0" w:line="240" w:lineRule="auto"/>
        <w:jc w:val="left"/>
        <w:rPr>
          <w:rFonts w:ascii="Times New Roman" w:hAnsi="Times New Roman"/>
          <w:sz w:val="28"/>
          <w:szCs w:val="28"/>
        </w:rPr>
      </w:pPr>
      <w:r>
        <w:rPr>
          <w:rFonts w:ascii="Times New Roman" w:hAnsi="Times New Roman"/>
          <w:bCs w:val="0"/>
          <w:sz w:val="28"/>
          <w:szCs w:val="28"/>
        </w:rPr>
        <w:t>1</w:t>
      </w:r>
      <w:r>
        <w:rPr>
          <w:rFonts w:ascii="Times New Roman" w:hAnsi="Times New Roman"/>
          <w:b w:val="0"/>
          <w:bCs w:val="0"/>
          <w:sz w:val="28"/>
          <w:szCs w:val="28"/>
        </w:rPr>
        <w:t>.</w:t>
      </w:r>
      <w:r>
        <w:rPr>
          <w:rFonts w:ascii="Times New Roman" w:hAnsi="Times New Roman"/>
          <w:sz w:val="28"/>
          <w:szCs w:val="28"/>
        </w:rPr>
        <w:t xml:space="preserve"> Phát triển năng lực ngôn ngữ:</w:t>
      </w:r>
    </w:p>
    <w:p w:rsidR="006956A7" w:rsidRDefault="006956A7" w:rsidP="006956A7">
      <w:pPr>
        <w:pStyle w:val="Vnbnnidung10"/>
        <w:shd w:val="clear" w:color="auto" w:fill="auto"/>
        <w:spacing w:before="0" w:after="0" w:line="240" w:lineRule="auto"/>
        <w:ind w:firstLine="0"/>
        <w:jc w:val="left"/>
        <w:rPr>
          <w:sz w:val="28"/>
          <w:szCs w:val="28"/>
        </w:rPr>
      </w:pPr>
      <w:r>
        <w:rPr>
          <w:sz w:val="28"/>
          <w:szCs w:val="28"/>
          <w:lang w:val="en-US"/>
        </w:rPr>
        <w:t>-</w:t>
      </w:r>
      <w:r>
        <w:rPr>
          <w:sz w:val="28"/>
          <w:szCs w:val="28"/>
        </w:rPr>
        <w:t xml:space="preserve"> Đọc trôi chảy bài </w:t>
      </w:r>
      <w:r>
        <w:rPr>
          <w:rStyle w:val="VnbnnidungInnghing"/>
          <w:b/>
          <w:sz w:val="28"/>
          <w:szCs w:val="28"/>
        </w:rPr>
        <w:t>Chiếc rễ đa tròn</w:t>
      </w:r>
      <w:r>
        <w:rPr>
          <w:rStyle w:val="VnbnnidungInnghing"/>
          <w:sz w:val="28"/>
          <w:szCs w:val="28"/>
        </w:rPr>
        <w:t>.</w:t>
      </w:r>
      <w:r>
        <w:rPr>
          <w:sz w:val="28"/>
          <w:szCs w:val="28"/>
        </w:rPr>
        <w:t xml:space="preserve"> Phát âm đúng. Ngắt ngh</w:t>
      </w:r>
      <w:r>
        <w:rPr>
          <w:sz w:val="28"/>
          <w:szCs w:val="28"/>
          <w:lang w:val="en-US"/>
        </w:rPr>
        <w:t xml:space="preserve">ỉ </w:t>
      </w:r>
      <w:r>
        <w:rPr>
          <w:sz w:val="28"/>
          <w:szCs w:val="28"/>
        </w:rPr>
        <w:t xml:space="preserve">hơi đúng theo dấu câu và theo nghĩa. Biết đọc phân biệt lời người kể, lời các nhân vật (Bác Hồ, </w:t>
      </w:r>
      <w:r>
        <w:rPr>
          <w:sz w:val="28"/>
          <w:szCs w:val="28"/>
          <w:lang w:val="en-US"/>
        </w:rPr>
        <w:t>c</w:t>
      </w:r>
      <w:r>
        <w:rPr>
          <w:sz w:val="28"/>
          <w:szCs w:val="28"/>
        </w:rPr>
        <w:t>hú cần vụ).</w:t>
      </w:r>
    </w:p>
    <w:p w:rsidR="006956A7" w:rsidRDefault="006956A7" w:rsidP="006956A7">
      <w:pPr>
        <w:pStyle w:val="Vnbnnidung10"/>
        <w:shd w:val="clear" w:color="auto" w:fill="auto"/>
        <w:spacing w:before="0" w:after="0" w:line="240" w:lineRule="auto"/>
        <w:ind w:firstLine="0"/>
        <w:jc w:val="left"/>
        <w:rPr>
          <w:sz w:val="28"/>
          <w:szCs w:val="28"/>
        </w:rPr>
      </w:pPr>
      <w:r>
        <w:rPr>
          <w:sz w:val="28"/>
          <w:szCs w:val="28"/>
          <w:lang w:val="en-US"/>
        </w:rPr>
        <w:t xml:space="preserve">- </w:t>
      </w:r>
      <w:r>
        <w:rPr>
          <w:sz w:val="28"/>
          <w:szCs w:val="28"/>
        </w:rPr>
        <w:t xml:space="preserve">Hiểu được nghĩa của các từ ngữ trong bài </w:t>
      </w:r>
      <w:r>
        <w:rPr>
          <w:rStyle w:val="VnbnnidungInnghing"/>
          <w:sz w:val="28"/>
          <w:szCs w:val="28"/>
        </w:rPr>
        <w:t>(tần ngần, cần vụ, thắc mắc).</w:t>
      </w:r>
      <w:r>
        <w:rPr>
          <w:sz w:val="28"/>
          <w:szCs w:val="28"/>
        </w:rPr>
        <w:t xml:space="preserve"> Hiểu nội dung câu chuyện: </w:t>
      </w:r>
      <w:r>
        <w:rPr>
          <w:i/>
          <w:sz w:val="28"/>
          <w:szCs w:val="28"/>
        </w:rPr>
        <w:t>Bác Hồ yêu thương mọi người, mọi vật. Một chiếc r</w:t>
      </w:r>
      <w:r>
        <w:rPr>
          <w:i/>
          <w:sz w:val="28"/>
          <w:szCs w:val="28"/>
          <w:lang w:val="en-US"/>
        </w:rPr>
        <w:t>ễ</w:t>
      </w:r>
      <w:r>
        <w:rPr>
          <w:i/>
          <w:sz w:val="28"/>
          <w:szCs w:val="28"/>
        </w:rPr>
        <w:t xml:space="preserve"> đa rơi </w:t>
      </w:r>
      <w:r>
        <w:rPr>
          <w:i/>
          <w:sz w:val="28"/>
          <w:szCs w:val="28"/>
          <w:lang w:val="en-US" w:eastAsia="en-US" w:bidi="en-US"/>
        </w:rPr>
        <w:t xml:space="preserve">xuống </w:t>
      </w:r>
      <w:r>
        <w:rPr>
          <w:i/>
          <w:sz w:val="28"/>
          <w:szCs w:val="28"/>
        </w:rPr>
        <w:t xml:space="preserve">đất, Bác cũng muốn trồng cho rễ mọc thành cây. Trồng rễ cây, Bác cũng nghĩ </w:t>
      </w:r>
      <w:r>
        <w:rPr>
          <w:i/>
          <w:sz w:val="28"/>
          <w:szCs w:val="28"/>
          <w:lang w:val="en-US"/>
        </w:rPr>
        <w:t>c</w:t>
      </w:r>
      <w:r>
        <w:rPr>
          <w:i/>
          <w:sz w:val="28"/>
          <w:szCs w:val="28"/>
        </w:rPr>
        <w:t>ách trồng đ</w:t>
      </w:r>
      <w:r>
        <w:rPr>
          <w:i/>
          <w:sz w:val="28"/>
          <w:szCs w:val="28"/>
          <w:lang w:val="en-US"/>
        </w:rPr>
        <w:t>ể</w:t>
      </w:r>
      <w:r>
        <w:rPr>
          <w:i/>
          <w:sz w:val="28"/>
          <w:szCs w:val="28"/>
        </w:rPr>
        <w:t xml:space="preserve"> cây lớn lên thành ch</w:t>
      </w:r>
      <w:r>
        <w:rPr>
          <w:i/>
          <w:sz w:val="28"/>
          <w:szCs w:val="28"/>
          <w:lang w:val="en-US"/>
        </w:rPr>
        <w:t>ỗ</w:t>
      </w:r>
      <w:r>
        <w:rPr>
          <w:i/>
          <w:sz w:val="28"/>
          <w:szCs w:val="28"/>
        </w:rPr>
        <w:t xml:space="preserve"> vui chơi cho các cháu thiếu nhi</w:t>
      </w:r>
      <w:r>
        <w:rPr>
          <w:sz w:val="28"/>
          <w:szCs w:val="28"/>
        </w:rPr>
        <w:t>.</w:t>
      </w:r>
    </w:p>
    <w:p w:rsidR="006956A7" w:rsidRDefault="006956A7" w:rsidP="006956A7">
      <w:pPr>
        <w:pStyle w:val="Vnbnnidung10"/>
        <w:shd w:val="clear" w:color="auto" w:fill="auto"/>
        <w:spacing w:before="0" w:after="0" w:line="240" w:lineRule="auto"/>
        <w:ind w:firstLine="0"/>
        <w:jc w:val="left"/>
        <w:rPr>
          <w:sz w:val="28"/>
          <w:szCs w:val="28"/>
        </w:rPr>
      </w:pPr>
      <w:r>
        <w:rPr>
          <w:sz w:val="28"/>
          <w:szCs w:val="28"/>
          <w:lang w:val="en-US"/>
        </w:rPr>
        <w:t>-</w:t>
      </w:r>
      <w:r>
        <w:rPr>
          <w:sz w:val="28"/>
          <w:szCs w:val="28"/>
        </w:rPr>
        <w:t xml:space="preserve"> Biết cách nói lời hướng d</w:t>
      </w:r>
      <w:r>
        <w:rPr>
          <w:sz w:val="28"/>
          <w:szCs w:val="28"/>
          <w:lang w:val="en-US"/>
        </w:rPr>
        <w:t>ẫ</w:t>
      </w:r>
      <w:r>
        <w:rPr>
          <w:sz w:val="28"/>
          <w:szCs w:val="28"/>
        </w:rPr>
        <w:t>n rỗ ràng, dễ hi</w:t>
      </w:r>
      <w:r>
        <w:rPr>
          <w:sz w:val="28"/>
          <w:szCs w:val="28"/>
          <w:lang w:val="en-US"/>
        </w:rPr>
        <w:t>ể</w:t>
      </w:r>
      <w:r>
        <w:rPr>
          <w:sz w:val="28"/>
          <w:szCs w:val="28"/>
        </w:rPr>
        <w:t>u.</w:t>
      </w:r>
    </w:p>
    <w:p w:rsidR="006956A7" w:rsidRDefault="006956A7" w:rsidP="006956A7">
      <w:pPr>
        <w:pStyle w:val="Vnbnnidung10"/>
        <w:shd w:val="clear" w:color="auto" w:fill="auto"/>
        <w:spacing w:before="0" w:after="0" w:line="240" w:lineRule="auto"/>
        <w:ind w:firstLine="0"/>
        <w:jc w:val="left"/>
        <w:rPr>
          <w:sz w:val="28"/>
          <w:szCs w:val="28"/>
        </w:rPr>
      </w:pPr>
      <w:r>
        <w:rPr>
          <w:sz w:val="28"/>
          <w:szCs w:val="28"/>
          <w:lang w:val="en-US"/>
        </w:rPr>
        <w:t xml:space="preserve">- </w:t>
      </w:r>
      <w:r>
        <w:rPr>
          <w:sz w:val="28"/>
          <w:szCs w:val="28"/>
        </w:rPr>
        <w:t>Biết thực hiện đúng theo lời hướng dẫn.</w:t>
      </w:r>
    </w:p>
    <w:p w:rsidR="006956A7" w:rsidRDefault="006956A7" w:rsidP="006956A7">
      <w:pPr>
        <w:pStyle w:val="Vnbnnidung10"/>
        <w:shd w:val="clear" w:color="auto" w:fill="auto"/>
        <w:spacing w:before="0" w:after="0" w:line="240" w:lineRule="auto"/>
        <w:ind w:firstLine="0"/>
        <w:jc w:val="left"/>
        <w:rPr>
          <w:sz w:val="28"/>
          <w:szCs w:val="28"/>
        </w:rPr>
      </w:pPr>
      <w:r>
        <w:rPr>
          <w:sz w:val="28"/>
          <w:szCs w:val="28"/>
          <w:lang w:val="en-US"/>
        </w:rPr>
        <w:t xml:space="preserve">- </w:t>
      </w:r>
      <w:r>
        <w:rPr>
          <w:sz w:val="28"/>
          <w:szCs w:val="28"/>
        </w:rPr>
        <w:t xml:space="preserve">Luyện tập tìm bộ phận câu trả lời cho CH </w:t>
      </w:r>
      <w:r>
        <w:rPr>
          <w:rStyle w:val="VnbnnidungInnghing"/>
          <w:sz w:val="28"/>
          <w:szCs w:val="28"/>
        </w:rPr>
        <w:t>Khi nào?.</w:t>
      </w:r>
    </w:p>
    <w:p w:rsidR="006956A7" w:rsidRPr="009D73AA" w:rsidRDefault="006956A7" w:rsidP="006956A7">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lang w:val="vi-VN"/>
        </w:rPr>
      </w:pPr>
      <w:r>
        <w:rPr>
          <w:b/>
          <w:sz w:val="28"/>
          <w:szCs w:val="28"/>
        </w:rPr>
        <w:t>2</w:t>
      </w:r>
      <w:r w:rsidRPr="009D73AA">
        <w:rPr>
          <w:rFonts w:ascii="Times New Roman" w:hAnsi="Times New Roman" w:cs="Times New Roman"/>
          <w:b/>
          <w:sz w:val="28"/>
          <w:szCs w:val="28"/>
        </w:rPr>
        <w:t>. Phát triển năng lực văn học</w:t>
      </w:r>
      <w:r w:rsidRPr="009D73AA">
        <w:rPr>
          <w:rFonts w:ascii="Times New Roman" w:hAnsi="Times New Roman" w:cs="Times New Roman"/>
          <w:sz w:val="28"/>
          <w:szCs w:val="28"/>
        </w:rPr>
        <w:t>: Cảm nhận được vẻ đẹp của tình yêu thương sâu sắc của Bác Hồ với thiếu nhi, với thiên nhiên, cây cỏ.</w:t>
      </w:r>
      <w:r w:rsidRPr="009D73AA">
        <w:rPr>
          <w:rFonts w:ascii="Times New Roman" w:hAnsi="Times New Roman" w:cs="Times New Roman"/>
          <w:b/>
          <w:color w:val="000000" w:themeColor="text1"/>
          <w:sz w:val="28"/>
          <w:szCs w:val="28"/>
          <w:lang w:val="vi-VN"/>
        </w:rPr>
        <w:t xml:space="preserve"> </w:t>
      </w:r>
    </w:p>
    <w:p w:rsidR="006956A7" w:rsidRPr="008647C1" w:rsidRDefault="006956A7" w:rsidP="006956A7">
      <w:pPr>
        <w:pStyle w:val="ListParagraph"/>
        <w:tabs>
          <w:tab w:val="left" w:pos="142"/>
          <w:tab w:val="left" w:pos="284"/>
          <w:tab w:val="left" w:pos="426"/>
        </w:tabs>
        <w:spacing w:after="0" w:line="240" w:lineRule="auto"/>
        <w:ind w:left="0"/>
        <w:rPr>
          <w:rFonts w:ascii="Times New Roman" w:hAnsi="Times New Roman" w:cs="Times New Roman"/>
          <w:b/>
          <w:color w:val="000000" w:themeColor="text1"/>
          <w:sz w:val="28"/>
          <w:szCs w:val="28"/>
        </w:rPr>
      </w:pPr>
      <w:r w:rsidRPr="008647C1">
        <w:rPr>
          <w:rFonts w:ascii="Times New Roman" w:hAnsi="Times New Roman" w:cs="Times New Roman"/>
          <w:b/>
          <w:color w:val="000000" w:themeColor="text1"/>
          <w:sz w:val="28"/>
          <w:szCs w:val="28"/>
          <w:lang w:val="vi-VN"/>
        </w:rPr>
        <w:t>II. ĐỒ DÙNG DẠY HỌC</w:t>
      </w:r>
    </w:p>
    <w:p w:rsidR="006956A7" w:rsidRPr="008647C1" w:rsidRDefault="006956A7" w:rsidP="006956A7">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1. Giáo viên:</w:t>
      </w:r>
      <w:r w:rsidRPr="008647C1">
        <w:rPr>
          <w:rFonts w:ascii="Times New Roman" w:hAnsi="Times New Roman" w:cs="Times New Roman"/>
          <w:color w:val="000000" w:themeColor="text1"/>
          <w:sz w:val="28"/>
          <w:szCs w:val="28"/>
          <w:lang w:val="vi-VN"/>
        </w:rPr>
        <w:t xml:space="preserve"> Giáo án.</w:t>
      </w:r>
    </w:p>
    <w:p w:rsidR="006956A7" w:rsidRPr="008647C1" w:rsidRDefault="006956A7" w:rsidP="006956A7">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8647C1">
        <w:rPr>
          <w:rFonts w:ascii="Times New Roman" w:hAnsi="Times New Roman" w:cs="Times New Roman"/>
          <w:b/>
          <w:color w:val="000000" w:themeColor="text1"/>
          <w:sz w:val="28"/>
          <w:szCs w:val="28"/>
          <w:lang w:val="vi-VN"/>
        </w:rPr>
        <w:t>2. Học sinh:</w:t>
      </w:r>
      <w:r w:rsidRPr="008647C1">
        <w:rPr>
          <w:rFonts w:ascii="Times New Roman" w:hAnsi="Times New Roman" w:cs="Times New Roman"/>
          <w:color w:val="000000" w:themeColor="text1"/>
          <w:sz w:val="28"/>
          <w:szCs w:val="28"/>
          <w:lang w:val="vi-VN"/>
        </w:rPr>
        <w:t xml:space="preserve"> SGK,  Vở bài tập Tiếng Việt 2.</w:t>
      </w:r>
    </w:p>
    <w:p w:rsidR="006956A7" w:rsidRPr="0051436B" w:rsidRDefault="006956A7" w:rsidP="006956A7">
      <w:pPr>
        <w:pStyle w:val="ListParagraph"/>
        <w:spacing w:after="0" w:line="240" w:lineRule="auto"/>
        <w:ind w:left="0"/>
        <w:rPr>
          <w:rFonts w:ascii="Times New Roman" w:hAnsi="Times New Roman" w:cs="Times New Roman"/>
          <w:b/>
          <w:bCs/>
          <w:color w:val="000000" w:themeColor="text1"/>
          <w:sz w:val="28"/>
          <w:szCs w:val="28"/>
        </w:rPr>
      </w:pPr>
      <w:r w:rsidRPr="0051436B">
        <w:rPr>
          <w:rFonts w:ascii="Times New Roman" w:hAnsi="Times New Roman" w:cs="Times New Roman"/>
          <w:b/>
          <w:bCs/>
          <w:color w:val="000000" w:themeColor="text1"/>
          <w:sz w:val="28"/>
          <w:szCs w:val="28"/>
        </w:rPr>
        <w:t>III. CÁC HOẠT ĐỘNG DẠY HỌC</w:t>
      </w:r>
    </w:p>
    <w:tbl>
      <w:tblPr>
        <w:tblStyle w:val="TableGrid"/>
        <w:tblW w:w="9961" w:type="dxa"/>
        <w:tblInd w:w="-185" w:type="dxa"/>
        <w:tblLayout w:type="fixed"/>
        <w:tblLook w:val="04A0" w:firstRow="1" w:lastRow="0" w:firstColumn="1" w:lastColumn="0" w:noHBand="0" w:noVBand="1"/>
      </w:tblPr>
      <w:tblGrid>
        <w:gridCol w:w="719"/>
        <w:gridCol w:w="5952"/>
        <w:gridCol w:w="3290"/>
      </w:tblGrid>
      <w:tr w:rsidR="006956A7" w:rsidRPr="008647C1" w:rsidTr="00E91EAF">
        <w:trPr>
          <w:trHeight w:val="444"/>
        </w:trPr>
        <w:tc>
          <w:tcPr>
            <w:tcW w:w="719" w:type="dxa"/>
            <w:tcBorders>
              <w:top w:val="single" w:sz="4" w:space="0" w:color="auto"/>
              <w:left w:val="single" w:sz="4" w:space="0" w:color="auto"/>
              <w:bottom w:val="single" w:sz="4" w:space="0" w:color="auto"/>
              <w:right w:val="single" w:sz="4" w:space="0" w:color="auto"/>
            </w:tcBorders>
            <w:hideMark/>
          </w:tcPr>
          <w:p w:rsidR="006956A7" w:rsidRPr="0051436B" w:rsidRDefault="006956A7" w:rsidP="00E91EAF">
            <w:pP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rPr>
              <w:t>TG</w:t>
            </w:r>
          </w:p>
        </w:tc>
        <w:tc>
          <w:tcPr>
            <w:tcW w:w="5952" w:type="dxa"/>
            <w:tcBorders>
              <w:top w:val="single" w:sz="4" w:space="0" w:color="auto"/>
              <w:left w:val="single" w:sz="4" w:space="0" w:color="auto"/>
              <w:bottom w:val="single" w:sz="4" w:space="0" w:color="auto"/>
              <w:right w:val="single" w:sz="4" w:space="0" w:color="auto"/>
            </w:tcBorders>
            <w:hideMark/>
          </w:tcPr>
          <w:p w:rsidR="006956A7" w:rsidRPr="0051436B" w:rsidRDefault="006956A7" w:rsidP="00E91EAF">
            <w:pP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rPr>
              <w:t>Hoạt động của giáo viên</w:t>
            </w:r>
          </w:p>
        </w:tc>
        <w:tc>
          <w:tcPr>
            <w:tcW w:w="3290" w:type="dxa"/>
            <w:tcBorders>
              <w:top w:val="single" w:sz="4" w:space="0" w:color="auto"/>
              <w:left w:val="single" w:sz="4" w:space="0" w:color="auto"/>
              <w:bottom w:val="single" w:sz="4" w:space="0" w:color="auto"/>
              <w:right w:val="single" w:sz="4" w:space="0" w:color="auto"/>
            </w:tcBorders>
            <w:hideMark/>
          </w:tcPr>
          <w:p w:rsidR="006956A7" w:rsidRPr="0051436B" w:rsidRDefault="006956A7" w:rsidP="00E91EAF">
            <w:pPr>
              <w:rPr>
                <w:rFonts w:ascii="Times New Roman" w:hAnsi="Times New Roman" w:cs="Times New Roman"/>
                <w:b/>
                <w:bCs/>
                <w:color w:val="000000"/>
                <w:sz w:val="28"/>
                <w:szCs w:val="28"/>
                <w:lang w:val="nl-NL"/>
              </w:rPr>
            </w:pPr>
            <w:r w:rsidRPr="0051436B">
              <w:rPr>
                <w:rFonts w:ascii="Times New Roman" w:hAnsi="Times New Roman" w:cs="Times New Roman"/>
                <w:b/>
                <w:bCs/>
                <w:sz w:val="28"/>
                <w:szCs w:val="28"/>
              </w:rPr>
              <w:t>Hoạt động của học sinh</w:t>
            </w:r>
          </w:p>
        </w:tc>
      </w:tr>
      <w:tr w:rsidR="006956A7" w:rsidRPr="008647C1" w:rsidTr="00E91EAF">
        <w:trPr>
          <w:trHeight w:val="444"/>
        </w:trPr>
        <w:tc>
          <w:tcPr>
            <w:tcW w:w="719" w:type="dxa"/>
            <w:tcBorders>
              <w:top w:val="single" w:sz="4" w:space="0" w:color="auto"/>
              <w:left w:val="single" w:sz="4" w:space="0" w:color="auto"/>
              <w:bottom w:val="single" w:sz="4" w:space="0" w:color="auto"/>
              <w:right w:val="single" w:sz="4" w:space="0" w:color="auto"/>
            </w:tcBorders>
          </w:tcPr>
          <w:p w:rsidR="006956A7" w:rsidRPr="008647C1" w:rsidRDefault="006956A7"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5’</w:t>
            </w: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r w:rsidRPr="008647C1">
              <w:rPr>
                <w:rFonts w:ascii="Times New Roman" w:hAnsi="Times New Roman" w:cs="Times New Roman"/>
                <w:sz w:val="28"/>
                <w:szCs w:val="28"/>
                <w:lang w:eastAsia="ja-JP"/>
              </w:rPr>
              <w:t>30’</w:t>
            </w: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sz w:val="28"/>
                <w:szCs w:val="28"/>
                <w:lang w:eastAsia="ja-JP"/>
              </w:rPr>
            </w:pPr>
          </w:p>
          <w:p w:rsidR="006956A7" w:rsidRPr="008647C1" w:rsidRDefault="006956A7" w:rsidP="00E91EAF">
            <w:pPr>
              <w:rPr>
                <w:rFonts w:ascii="Times New Roman" w:hAnsi="Times New Roman" w:cs="Times New Roman"/>
                <w:b/>
                <w:sz w:val="28"/>
                <w:szCs w:val="28"/>
              </w:rPr>
            </w:pPr>
            <w:r w:rsidRPr="008647C1">
              <w:rPr>
                <w:rFonts w:ascii="Times New Roman" w:hAnsi="Times New Roman" w:cs="Times New Roman"/>
                <w:sz w:val="28"/>
                <w:szCs w:val="28"/>
                <w:lang w:eastAsia="ja-JP"/>
              </w:rPr>
              <w:t>5’</w:t>
            </w:r>
          </w:p>
        </w:tc>
        <w:tc>
          <w:tcPr>
            <w:tcW w:w="5952" w:type="dxa"/>
            <w:tcBorders>
              <w:top w:val="single" w:sz="4" w:space="0" w:color="auto"/>
              <w:left w:val="single" w:sz="4" w:space="0" w:color="auto"/>
              <w:bottom w:val="single" w:sz="4" w:space="0" w:color="auto"/>
              <w:right w:val="single" w:sz="4" w:space="0" w:color="auto"/>
            </w:tcBorders>
            <w:hideMark/>
          </w:tcPr>
          <w:p w:rsidR="006956A7" w:rsidRPr="008647C1" w:rsidRDefault="006956A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lastRenderedPageBreak/>
              <w:t xml:space="preserve">1. Hoạt động khởi động: </w:t>
            </w:r>
          </w:p>
          <w:p w:rsidR="006956A7" w:rsidRPr="008647C1" w:rsidRDefault="006956A7" w:rsidP="00E91EAF">
            <w:pPr>
              <w:rPr>
                <w:rFonts w:ascii="Times New Roman" w:hAnsi="Times New Roman" w:cs="Times New Roman"/>
                <w:i/>
                <w:color w:val="000000"/>
                <w:sz w:val="28"/>
                <w:szCs w:val="28"/>
                <w:lang w:val="nl-NL"/>
              </w:rPr>
            </w:pPr>
            <w:r w:rsidRPr="008647C1">
              <w:rPr>
                <w:rFonts w:ascii="Times New Roman" w:hAnsi="Times New Roman" w:cs="Times New Roman"/>
                <w:color w:val="000000"/>
                <w:sz w:val="28"/>
                <w:szCs w:val="28"/>
                <w:lang w:val="nl-NL"/>
              </w:rPr>
              <w:t xml:space="preserve">- GV hướng dẫn HS quan sát tranh minh họa và giới thiệu bài học: </w:t>
            </w:r>
            <w:r w:rsidRPr="008647C1">
              <w:rPr>
                <w:rFonts w:ascii="Times New Roman" w:hAnsi="Times New Roman" w:cs="Times New Roman"/>
                <w:i/>
                <w:color w:val="000000"/>
                <w:sz w:val="28"/>
                <w:szCs w:val="28"/>
                <w:lang w:val="nl-NL"/>
              </w:rPr>
              <w:t>Bác Hồ luôn quan tâm và yêu thương mọi người, mọi vật. Bài đọc Chiếc rễ đa tròn các em học hôm nay kể về tỉnh cảm của Bác với một chiếc rễ đa. Chiếc rễ đa bị rơi xuống đất. Bác đã làm gì để chiếc rễ đa mọc thành cây, để cái cây mọc lên từ rễ đa ấy mang lại niềm vui cho thiếu nhi?</w:t>
            </w:r>
          </w:p>
          <w:p w:rsidR="006956A7" w:rsidRPr="008647C1" w:rsidRDefault="006956A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2. Hoạt động hình thành kiến thức: </w:t>
            </w:r>
          </w:p>
          <w:p w:rsidR="006956A7" w:rsidRPr="008647C1" w:rsidRDefault="006956A7" w:rsidP="00E91EAF">
            <w:pPr>
              <w:rPr>
                <w:rFonts w:ascii="Times New Roman" w:hAnsi="Times New Roman" w:cs="Times New Roman"/>
                <w:b/>
                <w:color w:val="000000"/>
                <w:sz w:val="28"/>
                <w:szCs w:val="28"/>
                <w:u w:val="single"/>
                <w:lang w:val="nl-NL"/>
              </w:rPr>
            </w:pPr>
            <w:r w:rsidRPr="008647C1">
              <w:rPr>
                <w:rFonts w:ascii="Times New Roman" w:hAnsi="Times New Roman" w:cs="Times New Roman"/>
                <w:b/>
                <w:color w:val="000000"/>
                <w:sz w:val="28"/>
                <w:szCs w:val="28"/>
                <w:u w:val="single"/>
                <w:lang w:val="nl-NL"/>
              </w:rPr>
              <w:t>Hoạt động 1: Đọc thành tiếng</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đọc mẫu bài bài đọc Chiếc rễ đa tròn với giọng đọc nhẹ nhàng, tình cảm, chậm rãi, thiết tha.</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lastRenderedPageBreak/>
              <w:t xml:space="preserve">- GV mời 1HS đứng dậy đọc phần giải nghĩa các từ ngữ khó: </w:t>
            </w:r>
            <w:r w:rsidRPr="008647C1">
              <w:rPr>
                <w:rFonts w:ascii="Times New Roman" w:hAnsi="Times New Roman" w:cs="Times New Roman"/>
                <w:i/>
                <w:sz w:val="28"/>
                <w:szCs w:val="28"/>
              </w:rPr>
              <w:t xml:space="preserve">tần ngần, cần vụ, thắc mắc. </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tổ chức cho HS luyện đọc: Từng HS đọc tiếp nối 3 đoạn trong bài:</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GV yêu cầu HS luyện đọc trong nhóm: Từng cặp HS đọc tiếp nối như GV đã phân công. </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tổ chức cho HS thi đọc tiếp nối các đoạn của bài đọc.</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mời 1 HS giỏi đọc lại toàn bài.</w:t>
            </w:r>
          </w:p>
          <w:p w:rsidR="006956A7" w:rsidRPr="008647C1" w:rsidRDefault="006956A7" w:rsidP="00E91EAF">
            <w:pPr>
              <w:rPr>
                <w:rFonts w:ascii="Times New Roman" w:hAnsi="Times New Roman" w:cs="Times New Roman"/>
                <w:b/>
                <w:sz w:val="28"/>
                <w:szCs w:val="28"/>
                <w:u w:val="single"/>
              </w:rPr>
            </w:pPr>
            <w:r w:rsidRPr="008647C1">
              <w:rPr>
                <w:rFonts w:ascii="Times New Roman" w:hAnsi="Times New Roman" w:cs="Times New Roman"/>
                <w:b/>
                <w:sz w:val="28"/>
                <w:szCs w:val="28"/>
                <w:u w:val="single"/>
              </w:rPr>
              <w:t>Hoạt động 2: Đọc hiểu</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mời 4 HS tiếp nối đọc 4 câu hỏi trong SGK:</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yêu cầu HS đọc thầm truyện, trả lời các câu hỏi.</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GV mời đại diện các nhóm trình bày kết quả. </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GV yêu cầu HS trả lời câu hỏi: </w:t>
            </w:r>
            <w:r w:rsidRPr="008647C1">
              <w:rPr>
                <w:rFonts w:ascii="Times New Roman" w:hAnsi="Times New Roman" w:cs="Times New Roman"/>
                <w:i/>
                <w:sz w:val="28"/>
                <w:szCs w:val="28"/>
              </w:rPr>
              <w:t>Qua câu chuyện, em hiếu điều gi? Em học được gì ở Bác Hồ về thái độ với mỗi vật xung quanh?</w:t>
            </w:r>
            <w:r w:rsidRPr="008647C1">
              <w:rPr>
                <w:rFonts w:ascii="Times New Roman" w:hAnsi="Times New Roman" w:cs="Times New Roman"/>
                <w:sz w:val="28"/>
                <w:szCs w:val="28"/>
              </w:rPr>
              <w:t xml:space="preserve"> </w:t>
            </w:r>
          </w:p>
          <w:p w:rsidR="006956A7" w:rsidRPr="008647C1" w:rsidRDefault="006956A7" w:rsidP="00E91EAF">
            <w:pPr>
              <w:rPr>
                <w:rFonts w:ascii="Times New Roman" w:hAnsi="Times New Roman" w:cs="Times New Roman"/>
                <w:i/>
                <w:sz w:val="28"/>
                <w:szCs w:val="28"/>
              </w:rPr>
            </w:pPr>
            <w:r w:rsidRPr="008647C1">
              <w:rPr>
                <w:rFonts w:ascii="Times New Roman" w:hAnsi="Times New Roman" w:cs="Times New Roman"/>
                <w:sz w:val="28"/>
                <w:szCs w:val="28"/>
              </w:rPr>
              <w:t xml:space="preserve">- GV nêu ý kiến: </w:t>
            </w:r>
            <w:r w:rsidRPr="008647C1">
              <w:rPr>
                <w:rFonts w:ascii="Times New Roman" w:hAnsi="Times New Roman" w:cs="Times New Roman"/>
                <w:i/>
                <w:sz w:val="28"/>
                <w:szCs w:val="28"/>
              </w:rPr>
              <w:t>Bác yêu thương mọi người, mọi vật. Một chiếc rễ đa rơi xuống đất, Bác cũng muốn trồng cho rễ mọc thành cây. Trồng cái rễ cây, Bác cũng nghĩ cách uốn cái rễ hình vòng tròn để cây lớn lên sẽ thành chỗ vui chơi cho các cháu thiếu nhi.</w:t>
            </w:r>
          </w:p>
          <w:p w:rsidR="006956A7" w:rsidRPr="008647C1" w:rsidRDefault="006956A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3. Hoạt động luyện tập, thực hành: </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yêu cầu 2 HS tiếp nối nhau đọc 2 bài tập:</w:t>
            </w:r>
          </w:p>
          <w:p w:rsidR="006956A7" w:rsidRPr="008647C1" w:rsidRDefault="006956A7" w:rsidP="00E91EAF">
            <w:pPr>
              <w:rPr>
                <w:rFonts w:ascii="Times New Roman" w:hAnsi="Times New Roman" w:cs="Times New Roman"/>
                <w:i/>
                <w:sz w:val="28"/>
                <w:szCs w:val="28"/>
              </w:rPr>
            </w:pPr>
            <w:r w:rsidRPr="008647C1">
              <w:rPr>
                <w:rFonts w:ascii="Times New Roman" w:hAnsi="Times New Roman" w:cs="Times New Roman"/>
                <w:sz w:val="28"/>
                <w:szCs w:val="28"/>
              </w:rPr>
              <w:t xml:space="preserve">+ HS1 (Câu 1): </w:t>
            </w:r>
            <w:r w:rsidRPr="008647C1">
              <w:rPr>
                <w:rFonts w:ascii="Times New Roman" w:hAnsi="Times New Roman" w:cs="Times New Roman"/>
                <w:i/>
                <w:sz w:val="28"/>
                <w:szCs w:val="28"/>
              </w:rPr>
              <w:t>Hãy nói lại cách trồng chiếc rễ đa theo lời hướng dẫn của Bác Hồ.</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GV giải thích mục đích của mỗi bài tập:</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lastRenderedPageBreak/>
              <w:t xml:space="preserve">- GV mời đại diện HS trình bày kết quả. </w:t>
            </w:r>
          </w:p>
          <w:p w:rsidR="006956A7" w:rsidRPr="008647C1" w:rsidRDefault="006956A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4. Hoạt động củng cố và nối tiếp: </w:t>
            </w:r>
          </w:p>
          <w:p w:rsidR="006956A7" w:rsidRPr="008647C1" w:rsidRDefault="006956A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Gv gọi HS đọc lại bài kết hợp trả lời câu hỏi </w:t>
            </w:r>
          </w:p>
          <w:p w:rsidR="006956A7" w:rsidRPr="008647C1" w:rsidRDefault="006956A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ml:space="preserve">- GV nhận xét </w:t>
            </w:r>
          </w:p>
          <w:p w:rsidR="006956A7" w:rsidRPr="008647C1" w:rsidRDefault="006956A7" w:rsidP="00E91EAF">
            <w:pPr>
              <w:rPr>
                <w:rFonts w:ascii="Times New Roman" w:hAnsi="Times New Roman" w:cs="Times New Roman"/>
                <w:bCs/>
                <w:color w:val="000000" w:themeColor="text1"/>
                <w:sz w:val="28"/>
                <w:szCs w:val="28"/>
              </w:rPr>
            </w:pPr>
            <w:r w:rsidRPr="008647C1">
              <w:rPr>
                <w:rFonts w:ascii="Times New Roman" w:hAnsi="Times New Roman" w:cs="Times New Roman"/>
                <w:color w:val="000000" w:themeColor="text1"/>
                <w:sz w:val="28"/>
                <w:szCs w:val="28"/>
              </w:rPr>
              <w:t>- Xem trước bài mới</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color w:val="000000" w:themeColor="text1"/>
                <w:sz w:val="28"/>
                <w:szCs w:val="28"/>
              </w:rPr>
              <w:t>- Gv nhận xét tiết học – tuyên dương</w:t>
            </w:r>
          </w:p>
        </w:tc>
        <w:tc>
          <w:tcPr>
            <w:tcW w:w="3290" w:type="dxa"/>
            <w:tcBorders>
              <w:top w:val="single" w:sz="4" w:space="0" w:color="auto"/>
              <w:left w:val="single" w:sz="4" w:space="0" w:color="auto"/>
              <w:bottom w:val="single" w:sz="4" w:space="0" w:color="auto"/>
              <w:right w:val="single" w:sz="4" w:space="0" w:color="auto"/>
            </w:tcBorders>
          </w:tcPr>
          <w:p w:rsidR="006956A7" w:rsidRPr="008647C1" w:rsidRDefault="006956A7" w:rsidP="00E91EAF">
            <w:pPr>
              <w:rPr>
                <w:rFonts w:ascii="Times New Roman" w:hAnsi="Times New Roman" w:cs="Times New Roman"/>
                <w:b/>
                <w:color w:val="000000"/>
                <w:sz w:val="28"/>
                <w:szCs w:val="28"/>
                <w:lang w:val="nl-NL"/>
              </w:rPr>
            </w:pPr>
          </w:p>
          <w:p w:rsidR="006956A7" w:rsidRPr="008647C1" w:rsidRDefault="006956A7" w:rsidP="00E91EAF">
            <w:pPr>
              <w:rPr>
                <w:rFonts w:ascii="Times New Roman" w:hAnsi="Times New Roman" w:cs="Times New Roman"/>
                <w:b/>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p>
          <w:p w:rsidR="006956A7" w:rsidRPr="008647C1" w:rsidRDefault="006956A7" w:rsidP="00E91EAF">
            <w:pPr>
              <w:rPr>
                <w:rFonts w:ascii="Times New Roman" w:hAnsi="Times New Roman" w:cs="Times New Roman"/>
                <w:b/>
                <w:color w:val="000000"/>
                <w:sz w:val="28"/>
                <w:szCs w:val="28"/>
                <w:lang w:val="nl-NL"/>
              </w:rPr>
            </w:pPr>
            <w:r w:rsidRPr="008647C1">
              <w:rPr>
                <w:rFonts w:ascii="Times New Roman" w:hAnsi="Times New Roman" w:cs="Times New Roman"/>
                <w:color w:val="000000"/>
                <w:sz w:val="28"/>
                <w:szCs w:val="28"/>
                <w:lang w:val="nl-NL"/>
              </w:rPr>
              <w:t>- HS quan sát tranh minh họa bài đọc, lắng nghe, tiếp thu.</w:t>
            </w:r>
            <w:r w:rsidRPr="008647C1">
              <w:rPr>
                <w:rFonts w:ascii="Times New Roman" w:hAnsi="Times New Roman" w:cs="Times New Roman"/>
                <w:b/>
                <w:color w:val="000000"/>
                <w:sz w:val="28"/>
                <w:szCs w:val="28"/>
                <w:lang w:val="nl-NL"/>
              </w:rPr>
              <w:t xml:space="preserve"> </w:t>
            </w:r>
          </w:p>
          <w:p w:rsidR="006956A7" w:rsidRPr="008647C1" w:rsidRDefault="006956A7" w:rsidP="00E91EAF">
            <w:pPr>
              <w:rPr>
                <w:rFonts w:ascii="Times New Roman" w:hAnsi="Times New Roman" w:cs="Times New Roman"/>
                <w:b/>
                <w:color w:val="000000"/>
                <w:sz w:val="28"/>
                <w:szCs w:val="28"/>
                <w:lang w:val="nl-NL"/>
              </w:rPr>
            </w:pPr>
          </w:p>
          <w:p w:rsidR="006956A7" w:rsidRPr="008647C1" w:rsidRDefault="006956A7" w:rsidP="00E91EAF">
            <w:pPr>
              <w:rPr>
                <w:rFonts w:ascii="Times New Roman" w:hAnsi="Times New Roman" w:cs="Times New Roman"/>
                <w:b/>
                <w:color w:val="000000"/>
                <w:sz w:val="28"/>
                <w:szCs w:val="28"/>
                <w:lang w:val="nl-NL"/>
              </w:rPr>
            </w:pPr>
          </w:p>
          <w:p w:rsidR="006956A7" w:rsidRPr="008647C1" w:rsidRDefault="006956A7" w:rsidP="00E91EAF">
            <w:pPr>
              <w:rPr>
                <w:rFonts w:ascii="Times New Roman" w:hAnsi="Times New Roman" w:cs="Times New Roman"/>
                <w:b/>
                <w:color w:val="000000"/>
                <w:sz w:val="28"/>
                <w:szCs w:val="28"/>
                <w:lang w:val="nl-NL"/>
              </w:rPr>
            </w:pPr>
          </w:p>
          <w:p w:rsidR="006956A7" w:rsidRPr="008647C1" w:rsidRDefault="006956A7" w:rsidP="00E91EAF">
            <w:pPr>
              <w:rPr>
                <w:rFonts w:ascii="Times New Roman" w:hAnsi="Times New Roman" w:cs="Times New Roman"/>
                <w:b/>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lastRenderedPageBreak/>
              <w:t xml:space="preserve">- HS lắng nghe, đọc thầm theo. </w:t>
            </w:r>
          </w:p>
          <w:p w:rsidR="006956A7" w:rsidRPr="008647C1" w:rsidRDefault="006956A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HS đọc phần chú giải từ ngữ:</w:t>
            </w:r>
          </w:p>
          <w:p w:rsidR="006956A7" w:rsidRPr="008647C1" w:rsidRDefault="006956A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luyện đọc. </w:t>
            </w:r>
          </w:p>
          <w:p w:rsidR="006956A7" w:rsidRPr="008647C1" w:rsidRDefault="006956A7" w:rsidP="00E91EAF">
            <w:pPr>
              <w:rPr>
                <w:rFonts w:ascii="Times New Roman" w:hAnsi="Times New Roman" w:cs="Times New Roman"/>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thi đọc. </w:t>
            </w:r>
          </w:p>
          <w:p w:rsidR="006956A7" w:rsidRPr="008647C1" w:rsidRDefault="006956A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bài; HS khác lắng nghe, đọc thầm theo. </w:t>
            </w:r>
          </w:p>
          <w:p w:rsidR="006956A7" w:rsidRPr="008647C1" w:rsidRDefault="006956A7" w:rsidP="00E91EAF">
            <w:pPr>
              <w:rPr>
                <w:rFonts w:ascii="Times New Roman" w:hAnsi="Times New Roman" w:cs="Times New Roman"/>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đọc yêu cầu câu hỏi. </w:t>
            </w:r>
          </w:p>
          <w:p w:rsidR="006956A7" w:rsidRPr="008647C1" w:rsidRDefault="006956A7" w:rsidP="00E91EAF">
            <w:pPr>
              <w:rPr>
                <w:rFonts w:ascii="Times New Roman" w:hAnsi="Times New Roman" w:cs="Times New Roman"/>
                <w:color w:val="000000"/>
                <w:sz w:val="28"/>
                <w:szCs w:val="28"/>
                <w:lang w:val="nl-NL"/>
              </w:rPr>
            </w:pPr>
          </w:p>
          <w:p w:rsidR="006956A7" w:rsidRPr="008647C1" w:rsidRDefault="006956A7" w:rsidP="00E91EAF">
            <w:pPr>
              <w:rPr>
                <w:rFonts w:ascii="Times New Roman" w:hAnsi="Times New Roman" w:cs="Times New Roman"/>
                <w:color w:val="000000"/>
                <w:sz w:val="28"/>
                <w:szCs w:val="28"/>
                <w:lang w:val="nl-NL"/>
              </w:rPr>
            </w:pPr>
            <w:r w:rsidRPr="008647C1">
              <w:rPr>
                <w:rFonts w:ascii="Times New Roman" w:hAnsi="Times New Roman" w:cs="Times New Roman"/>
                <w:color w:val="000000"/>
                <w:sz w:val="28"/>
                <w:szCs w:val="28"/>
                <w:lang w:val="nl-NL"/>
              </w:rPr>
              <w:t xml:space="preserve">- HS thảo luận, trả lời câu hỏi. </w:t>
            </w:r>
          </w:p>
          <w:p w:rsidR="006956A7" w:rsidRPr="008647C1" w:rsidRDefault="006956A7" w:rsidP="00E91EAF">
            <w:pPr>
              <w:rPr>
                <w:rFonts w:ascii="Times New Roman" w:hAnsi="Times New Roman" w:cs="Times New Roman"/>
                <w:i/>
                <w:color w:val="000000"/>
                <w:sz w:val="28"/>
                <w:szCs w:val="28"/>
                <w:lang w:val="nl-NL"/>
              </w:rPr>
            </w:pP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HS trả lời: Qua câu chuyện, em hiểu Bác Hồ rất yêu quý thiếu nhi. Bác luôn mong muốn trồng chiếc rễ đa xuống đất cho nó sống lại. </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HS lắng nghe, tiếp thu. </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HS đọc yêu cầu câu hỏi. </w:t>
            </w:r>
          </w:p>
          <w:p w:rsidR="006956A7" w:rsidRPr="008647C1" w:rsidRDefault="006956A7" w:rsidP="00E91EAF">
            <w:pPr>
              <w:rPr>
                <w:rFonts w:ascii="Times New Roman" w:hAnsi="Times New Roman" w:cs="Times New Roman"/>
                <w:sz w:val="28"/>
                <w:szCs w:val="28"/>
              </w:rPr>
            </w:pPr>
          </w:p>
          <w:p w:rsidR="006956A7" w:rsidRPr="008647C1" w:rsidRDefault="006956A7" w:rsidP="00E91EAF">
            <w:pPr>
              <w:rPr>
                <w:rFonts w:ascii="Times New Roman" w:hAnsi="Times New Roman" w:cs="Times New Roman"/>
                <w:sz w:val="28"/>
                <w:szCs w:val="28"/>
              </w:rPr>
            </w:pP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lastRenderedPageBreak/>
              <w:t>- HS lắng nghe, hướng dẫn.</w:t>
            </w:r>
          </w:p>
          <w:p w:rsidR="006956A7" w:rsidRPr="008647C1" w:rsidRDefault="006956A7" w:rsidP="00E91EAF">
            <w:pPr>
              <w:rPr>
                <w:rFonts w:ascii="Times New Roman" w:hAnsi="Times New Roman" w:cs="Times New Roman"/>
                <w:sz w:val="28"/>
                <w:szCs w:val="28"/>
              </w:rPr>
            </w:pPr>
          </w:p>
          <w:p w:rsidR="006956A7" w:rsidRDefault="006956A7" w:rsidP="00E91EAF">
            <w:pPr>
              <w:rPr>
                <w:rFonts w:ascii="Times New Roman" w:hAnsi="Times New Roman" w:cs="Times New Roman"/>
                <w:sz w:val="28"/>
                <w:szCs w:val="28"/>
              </w:rPr>
            </w:pPr>
          </w:p>
          <w:p w:rsidR="006956A7" w:rsidRDefault="006956A7" w:rsidP="00E91EAF">
            <w:pPr>
              <w:rPr>
                <w:rFonts w:ascii="Times New Roman" w:hAnsi="Times New Roman" w:cs="Times New Roman"/>
                <w:sz w:val="28"/>
                <w:szCs w:val="28"/>
              </w:rPr>
            </w:pPr>
          </w:p>
          <w:p w:rsidR="006956A7" w:rsidRDefault="006956A7" w:rsidP="00E91EAF">
            <w:pPr>
              <w:rPr>
                <w:rFonts w:ascii="Times New Roman" w:hAnsi="Times New Roman" w:cs="Times New Roman"/>
                <w:sz w:val="28"/>
                <w:szCs w:val="28"/>
              </w:rPr>
            </w:pP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HS làm bài, thảo luận. </w:t>
            </w:r>
          </w:p>
          <w:p w:rsidR="006956A7" w:rsidRPr="008647C1" w:rsidRDefault="006956A7" w:rsidP="00E91EAF">
            <w:pPr>
              <w:rPr>
                <w:rFonts w:ascii="Times New Roman" w:hAnsi="Times New Roman" w:cs="Times New Roman"/>
                <w:sz w:val="28"/>
                <w:szCs w:val="28"/>
              </w:rPr>
            </w:pPr>
            <w:r w:rsidRPr="008647C1">
              <w:rPr>
                <w:rFonts w:ascii="Times New Roman" w:hAnsi="Times New Roman" w:cs="Times New Roman"/>
                <w:sz w:val="28"/>
                <w:szCs w:val="28"/>
              </w:rPr>
              <w:t xml:space="preserve">- HS trả lời: </w:t>
            </w:r>
          </w:p>
          <w:p w:rsidR="006956A7" w:rsidRPr="008647C1" w:rsidRDefault="006956A7" w:rsidP="00E91EAF">
            <w:pPr>
              <w:rPr>
                <w:rFonts w:ascii="Times New Roman" w:hAnsi="Times New Roman" w:cs="Times New Roman"/>
                <w:i/>
                <w:sz w:val="28"/>
                <w:szCs w:val="28"/>
              </w:rPr>
            </w:pPr>
          </w:p>
        </w:tc>
      </w:tr>
    </w:tbl>
    <w:p w:rsidR="006956A7" w:rsidRPr="00194051" w:rsidRDefault="006956A7" w:rsidP="006956A7">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rsidR="000033DF" w:rsidRDefault="000033DF">
      <w:bookmarkStart w:id="0" w:name="_GoBack"/>
      <w:bookmarkEnd w:id="0"/>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23"/>
    <w:rsid w:val="000033DF"/>
    <w:rsid w:val="00274823"/>
    <w:rsid w:val="0069481D"/>
    <w:rsid w:val="0069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EB017-EE38-43F4-AB72-27C76F9E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6A7"/>
    <w:pPr>
      <w:spacing w:after="200" w:line="276" w:lineRule="auto"/>
    </w:pPr>
    <w:rPr>
      <w:rFonts w:ascii="Calibri" w:hAnsi="Calibri" w:cs="Calibri"/>
      <w:sz w:val="22"/>
    </w:rPr>
  </w:style>
  <w:style w:type="paragraph" w:styleId="Heading1">
    <w:name w:val="heading 1"/>
    <w:basedOn w:val="Normal"/>
    <w:next w:val="Normal"/>
    <w:link w:val="Heading1Char"/>
    <w:uiPriority w:val="9"/>
    <w:qFormat/>
    <w:rsid w:val="006956A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6A7"/>
    <w:rPr>
      <w:rFonts w:asciiTheme="majorHAnsi" w:eastAsiaTheme="majorEastAsia" w:hAnsiTheme="majorHAnsi" w:cstheme="majorBidi"/>
      <w:b/>
      <w:bCs/>
      <w:color w:val="2F5496" w:themeColor="accent1" w:themeShade="BF"/>
      <w:szCs w:val="28"/>
    </w:rPr>
  </w:style>
  <w:style w:type="paragraph" w:styleId="ListParagraph">
    <w:name w:val="List Paragraph"/>
    <w:aliases w:val="List Paragraph indent"/>
    <w:basedOn w:val="Normal"/>
    <w:link w:val="ListParagraphChar"/>
    <w:uiPriority w:val="34"/>
    <w:qFormat/>
    <w:rsid w:val="006956A7"/>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6956A7"/>
    <w:rPr>
      <w:rFonts w:ascii="Calibri" w:hAnsi="Calibri" w:cs="Calibri"/>
      <w:sz w:val="22"/>
    </w:rPr>
  </w:style>
  <w:style w:type="table" w:styleId="TableGrid">
    <w:name w:val="Table Grid"/>
    <w:basedOn w:val="TableNormal"/>
    <w:uiPriority w:val="59"/>
    <w:qFormat/>
    <w:rsid w:val="006956A7"/>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
    <w:name w:val="Văn bản nội dung + In nghiêng"/>
    <w:aliases w:val="Chữ hoa nhỏ,Giãn cách 0 pt Exact4"/>
    <w:qFormat/>
    <w:rsid w:val="006956A7"/>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Tiu7">
    <w:name w:val="Tiêu đề #7_"/>
    <w:link w:val="Tiu70"/>
    <w:locked/>
    <w:rsid w:val="006956A7"/>
    <w:rPr>
      <w:rFonts w:ascii="Arial" w:eastAsia="Arial" w:hAnsi="Arial" w:cs="Arial"/>
      <w:b/>
      <w:bCs/>
      <w:sz w:val="19"/>
      <w:szCs w:val="19"/>
      <w:shd w:val="clear" w:color="auto" w:fill="FFFFFF"/>
    </w:rPr>
  </w:style>
  <w:style w:type="paragraph" w:customStyle="1" w:styleId="Tiu70">
    <w:name w:val="Tiêu đề #7"/>
    <w:basedOn w:val="Normal"/>
    <w:link w:val="Tiu7"/>
    <w:rsid w:val="006956A7"/>
    <w:pPr>
      <w:widowControl w:val="0"/>
      <w:shd w:val="clear" w:color="auto" w:fill="FFFFFF"/>
      <w:spacing w:before="60" w:after="60" w:line="0" w:lineRule="atLeast"/>
      <w:jc w:val="both"/>
      <w:outlineLvl w:val="6"/>
    </w:pPr>
    <w:rPr>
      <w:rFonts w:ascii="Arial" w:eastAsia="Arial" w:hAnsi="Arial" w:cs="Arial"/>
      <w:b/>
      <w:bCs/>
      <w:sz w:val="19"/>
      <w:szCs w:val="19"/>
    </w:rPr>
  </w:style>
  <w:style w:type="paragraph" w:customStyle="1" w:styleId="Vnbnnidung10">
    <w:name w:val="Văn bản nội dung10"/>
    <w:basedOn w:val="Normal"/>
    <w:rsid w:val="006956A7"/>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2025-03-05T08:46:00Z</dcterms:created>
  <dcterms:modified xsi:type="dcterms:W3CDTF">2025-03-05T08:46:00Z</dcterms:modified>
</cp:coreProperties>
</file>