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6E" w:rsidRPr="001C48AF" w:rsidRDefault="00CE0F6E" w:rsidP="00CE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Hoạt động trải nghiệm (Tiết 57)                                                               Lớp 2A</w:t>
      </w:r>
    </w:p>
    <w:p w:rsidR="00CE0F6E" w:rsidRPr="001C48AF" w:rsidRDefault="00CE0F6E" w:rsidP="00CE0F6E">
      <w:pPr>
        <w:pStyle w:val="Heading1"/>
        <w:spacing w:before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                         SHL: HỘI CHỢI XUÂN LỚP EM</w:t>
      </w:r>
    </w:p>
    <w:p w:rsidR="00CE0F6E" w:rsidRPr="001C48AF" w:rsidRDefault="00CE0F6E" w:rsidP="00CE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                                           Thứ Sáu ngày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48AF">
        <w:rPr>
          <w:rFonts w:ascii="Times New Roman" w:hAnsi="Times New Roman" w:cs="Times New Roman"/>
          <w:sz w:val="28"/>
          <w:szCs w:val="28"/>
        </w:rPr>
        <w:t xml:space="preserve"> tháng 01 năm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E0F6E" w:rsidRPr="001C48AF" w:rsidRDefault="00CE0F6E" w:rsidP="00CE0F6E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CE0F6E" w:rsidRPr="001C48AF" w:rsidRDefault="00CE0F6E" w:rsidP="00CE0F6E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- Biết tổ chức và tham gia các hoạt động Hội chợ xuân của lớp; Bước đầu nhận thức được giá trị đồng tiền trong trao đổi hàng hóa. </w:t>
      </w:r>
    </w:p>
    <w:p w:rsidR="00CE0F6E" w:rsidRPr="001C48AF" w:rsidRDefault="00CE0F6E" w:rsidP="00CE0F6E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48AF">
        <w:rPr>
          <w:rFonts w:ascii="Times New Roman" w:hAnsi="Times New Roman" w:cs="Times New Roman"/>
          <w:sz w:val="28"/>
          <w:szCs w:val="28"/>
        </w:rPr>
        <w:t>Hiểu về ý nghĩa của hoạt động Hội chợ xuân.</w:t>
      </w:r>
    </w:p>
    <w:p w:rsidR="00CE0F6E" w:rsidRPr="001C48AF" w:rsidRDefault="00CE0F6E" w:rsidP="00CE0F6E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- </w:t>
      </w:r>
      <w:r w:rsidRPr="001C48AF">
        <w:rPr>
          <w:rFonts w:ascii="Times New Roman" w:hAnsi="Times New Roman" w:cs="Times New Roman"/>
          <w:sz w:val="28"/>
          <w:szCs w:val="28"/>
        </w:rPr>
        <w:t xml:space="preserve">Trung thực, trách nhiệm. </w:t>
      </w:r>
    </w:p>
    <w:p w:rsidR="00CE0F6E" w:rsidRPr="001C48AF" w:rsidRDefault="00CE0F6E" w:rsidP="00CE0F6E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II.ĐỒ DÙNG DẠY HỌC </w:t>
      </w:r>
    </w:p>
    <w:p w:rsidR="00CE0F6E" w:rsidRPr="001C48AF" w:rsidRDefault="00CE0F6E" w:rsidP="00CE0F6E">
      <w:pPr>
        <w:spacing w:after="0"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GV: </w:t>
      </w:r>
      <w:r w:rsidRPr="001C48AF">
        <w:rPr>
          <w:rFonts w:ascii="Times New Roman" w:hAnsi="Times New Roman" w:cs="Times New Roman"/>
          <w:sz w:val="28"/>
          <w:szCs w:val="28"/>
        </w:rPr>
        <w:t xml:space="preserve">Giáo án, máy chiếu, bảng phụ </w:t>
      </w:r>
    </w:p>
    <w:p w:rsidR="00CE0F6E" w:rsidRPr="001C48AF" w:rsidRDefault="00CE0F6E" w:rsidP="00CE0F6E">
      <w:pPr>
        <w:spacing w:after="0"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HS: </w:t>
      </w:r>
      <w:r w:rsidRPr="001C48AF">
        <w:rPr>
          <w:rFonts w:ascii="Times New Roman" w:hAnsi="Times New Roman" w:cs="Times New Roman"/>
          <w:sz w:val="28"/>
          <w:szCs w:val="28"/>
        </w:rPr>
        <w:t xml:space="preserve">SGK, VBT </w:t>
      </w:r>
    </w:p>
    <w:p w:rsidR="00CE0F6E" w:rsidRPr="001C48AF" w:rsidRDefault="00CE0F6E" w:rsidP="00CE0F6E">
      <w:pPr>
        <w:spacing w:after="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III. CÁC HOẠT ĐỘNG DAY HỌC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678"/>
        <w:gridCol w:w="5559"/>
        <w:gridCol w:w="3686"/>
      </w:tblGrid>
      <w:tr w:rsidR="00CE0F6E" w:rsidRPr="001C48AF" w:rsidTr="00183DC6">
        <w:trPr>
          <w:trHeight w:val="44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6E" w:rsidRPr="001C48AF" w:rsidRDefault="00CE0F6E" w:rsidP="00183DC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6E" w:rsidRPr="001C48AF" w:rsidRDefault="00CE0F6E" w:rsidP="00183DC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6E" w:rsidRPr="001C48AF" w:rsidRDefault="00CE0F6E" w:rsidP="00183DC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</w:tr>
      <w:tr w:rsidR="00CE0F6E" w:rsidRPr="001C48AF" w:rsidTr="00183DC6">
        <w:trPr>
          <w:trHeight w:val="44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5’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10’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I. Khởi động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-GV điều hành lớp và nêu hoạt động Hội chợi xuân lớp em.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2.Hình thành kiến thức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*</w:t>
            </w:r>
            <w:r w:rsidRPr="001C4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SHL: HỘI CHỢI XUÂN LỚP EM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HĐ1</w:t>
            </w:r>
            <w:r w:rsidRPr="001C48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: GV và HS cùng chuẩn bị: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Bàn ghế được kê, xếp lại phù hợp với việc tổ chức các gian hàng trong Hội chợ xuân để các nhóm có thể trưng bày một cách khoa học.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Trên bảng có ghi Hội chợ xuân.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phân vị trị cho các nhóm chuẩn bị quầy hàng.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HĐ2</w:t>
            </w:r>
            <w:r w:rsidRPr="001C48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: Trang trí quầy hàng</w:t>
            </w:r>
            <w:r w:rsidRPr="001C48A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: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theo dõi, hỗ trợ các nhóm thực hiện ý tưởng trang trí quầy hàng của mình.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-GV khuyến khích những ý tưởng trang trí độc đáo, mới lạ.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-GV hướng dẫn HS t</w:t>
            </w:r>
            <w:r w:rsidRPr="001C48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hực hiện mua bán hàng hóa, </w:t>
            </w: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tham quan quầy hàng của nhau và nhận xét về ý tưởng trang trí của quầy hàng nhóm bạn.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nhóm thực hiện giao lưu, trao đổi, mua bán hàng hóa với nhau. 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HS, GV nhận xét và đánh giá chung hoạt động, khen ngợi các nhóm đã trang trí, sắp xếp quầy hàng phong phú, sinh động. 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1C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TLHĐ: BỊ BẠN TRONG LỚP CHÊ CƯỜI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HĐ1</w:t>
            </w:r>
            <w:r w:rsidRPr="001C4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Quan sát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a, Đọc câu chuyện sau và nhận xét về cuộc trò chuyện của 2 HS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-GV cho HS thảo luận tranh/tr 33  và đại diện trình bày.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-HS, GV nhận xét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b, Đánh dấu x vào những tình huống bị bạn trong lớp chê cười mà em từng chứng kiến.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-GV cho HS thực hiện PBT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-HS, GV nhận xét và kết luận: Chê cười người khác là hành vi không tốt vì khiến cho người bị chê buồn tủi và tự ti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HĐ2</w:t>
            </w: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: Nhận biết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-GV cho HS quan sát hình minh hoạ và mô tả tâm trạng của các bạn trong hình khi bị bạn trong lớp chê cười ( Tranh trang 35, 36)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-HS, GV nhận xét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HĐ3</w:t>
            </w: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: Ứng xử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a, Hãy trao đổi với bạn về cách ứng xử giúp em tránh bị bạn trong lớp chê cười.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-GV cho HS thảo luận các tranh trong SGK/37 và đại diện trình bày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-HS, GV nhận xét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b, Hãy trao đổi với bạn về cách ứng xử khi thấy một bạn trong lớp bị chê cười.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-GV cho HS thảo luận các tranh trong SGK/38 và đại diện trình bày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HĐ4</w:t>
            </w: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: Trải nghiệm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-Gv cho HS liệt cơ các hành vi phù hợp với những từ trong bảng sau: ( Xem SGK/39)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-HS thực hiện nhóm và cá nhân</w:t>
            </w:r>
          </w:p>
          <w:p w:rsidR="00CE0F6E" w:rsidRPr="001C48AF" w:rsidRDefault="00CE0F6E" w:rsidP="0018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Cs/>
                <w:sz w:val="28"/>
                <w:szCs w:val="28"/>
              </w:rPr>
              <w:t>-HS, GV nhận xét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 Củng cố và nối tiếp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-Chuẩn bị bài sau: SHDC-Hội diễn văn nghệ về chủ đề mùa xuân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-GV nhận xét, tuyên dương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chuẩn bị bàn ghế.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thực hiện các ý tưởng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đi tham quan 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giao lưu 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lắng nghe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thảo luận và đại diện trình bày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quan sát và mô tả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thảo luận và trình bày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thảo luận và trình bày</w:t>
            </w: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0F6E" w:rsidRPr="001C48AF" w:rsidRDefault="00CE0F6E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</w:tc>
      </w:tr>
    </w:tbl>
    <w:p w:rsidR="00CE0F6E" w:rsidRDefault="00CE0F6E" w:rsidP="00CE0F6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IV. ĐIỀU CHỈNH SAU TIẾT DẠY</w:t>
      </w:r>
    </w:p>
    <w:p w:rsidR="00CE0F6E" w:rsidRPr="001C48AF" w:rsidRDefault="00CE0F6E" w:rsidP="00CE0F6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CE0F6E" w:rsidRPr="001C48AF" w:rsidRDefault="00CE0F6E" w:rsidP="00CE0F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79BB" w:rsidRDefault="000C79BB" w:rsidP="00CE0F6E">
      <w:bookmarkStart w:id="0" w:name="_GoBack"/>
      <w:bookmarkEnd w:id="0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51"/>
    <w:rsid w:val="000C79BB"/>
    <w:rsid w:val="0069481D"/>
    <w:rsid w:val="00CE0F6E"/>
    <w:rsid w:val="00F7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AC2B9-6811-4702-AA4E-9FB648B9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6E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F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E0F6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2025-03-05T02:40:00Z</dcterms:created>
  <dcterms:modified xsi:type="dcterms:W3CDTF">2025-03-05T02:40:00Z</dcterms:modified>
</cp:coreProperties>
</file>