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BB" w:rsidRPr="001C48AF" w:rsidRDefault="00A255BB" w:rsidP="00A25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>Tuần 19</w:t>
      </w:r>
    </w:p>
    <w:p w:rsidR="00A255BB" w:rsidRPr="001C48AF" w:rsidRDefault="00A255BB" w:rsidP="00A25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Toán (Tiết 95)                                                                                  Lớp 2A                              </w:t>
      </w:r>
    </w:p>
    <w:p w:rsidR="00A255BB" w:rsidRPr="001C48AF" w:rsidRDefault="00A255BB" w:rsidP="00A25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1C48AF">
        <w:rPr>
          <w:rFonts w:ascii="Times New Roman" w:hAnsi="Times New Roman" w:cs="Times New Roman"/>
          <w:b/>
          <w:sz w:val="28"/>
          <w:szCs w:val="28"/>
          <w:lang w:val="vi-VN"/>
        </w:rPr>
        <w:t>BẢNG NHÂN 2</w:t>
      </w:r>
      <w:r w:rsidRPr="001C48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5BB" w:rsidRPr="001C48AF" w:rsidRDefault="00A255BB" w:rsidP="00A255B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1C48AF">
        <w:rPr>
          <w:rFonts w:ascii="Times New Roman" w:hAnsi="Times New Roman" w:cs="Times New Roman"/>
          <w:bCs/>
          <w:i/>
          <w:iCs/>
          <w:sz w:val="28"/>
          <w:szCs w:val="28"/>
        </w:rPr>
        <w:t>Thứ Sáu ngày 17 tháng 01 năm 2025</w:t>
      </w:r>
    </w:p>
    <w:p w:rsidR="00A255BB" w:rsidRPr="001C48AF" w:rsidRDefault="00A255BB" w:rsidP="00A25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I.YÊU CẦU CẦN ĐẠT</w:t>
      </w:r>
    </w:p>
    <w:p w:rsidR="00A255BB" w:rsidRPr="001C48AF" w:rsidRDefault="00A255BB" w:rsidP="00A2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AF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1C48AF">
        <w:rPr>
          <w:rFonts w:ascii="Times New Roman" w:eastAsia="Times New Roman" w:hAnsi="Times New Roman" w:cs="Times New Roman"/>
          <w:sz w:val="28"/>
          <w:szCs w:val="28"/>
        </w:rPr>
        <w:t xml:space="preserve"> có khả năng: </w:t>
      </w:r>
      <w:r w:rsidRPr="001C48AF">
        <w:rPr>
          <w:rFonts w:ascii="Times New Roman" w:eastAsia="Calibri" w:hAnsi="Times New Roman" w:cs="Times New Roman"/>
          <w:color w:val="000000"/>
          <w:sz w:val="28"/>
          <w:szCs w:val="28"/>
        </w:rPr>
        <w:t>Tìm được kết quả của phép tính trong bảng nhân 2 và thành lập bảng nhân 2.</w:t>
      </w:r>
      <w:r w:rsidRPr="001C4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8A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Vận dụng bảng nhân 2 để tính nhẩm và giải quyết một số tình huống gắn với thực tiễn.</w:t>
      </w:r>
    </w:p>
    <w:p w:rsidR="00A255BB" w:rsidRPr="001C48AF" w:rsidRDefault="00A255BB" w:rsidP="00A2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1C48AF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48A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1C48AF">
        <w:rPr>
          <w:rFonts w:ascii="Times New Roman" w:eastAsia="Times New Roman" w:hAnsi="Times New Roman" w:cs="Times New Roman"/>
          <w:i/>
          <w:sz w:val="28"/>
          <w:szCs w:val="28"/>
        </w:rPr>
        <w:t>ăng lực:</w:t>
      </w:r>
      <w:r w:rsidRPr="001C48AF">
        <w:rPr>
          <w:rFonts w:ascii="Times New Roman" w:eastAsia="Times New Roman" w:hAnsi="Times New Roman" w:cs="Times New Roman"/>
          <w:sz w:val="28"/>
          <w:szCs w:val="28"/>
        </w:rPr>
        <w:t xml:space="preserve"> phát triển năng lực tư duy,</w:t>
      </w:r>
      <w:r w:rsidRPr="001C48A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giải quyết vấn đề, giao tiếp toán học. </w:t>
      </w:r>
    </w:p>
    <w:p w:rsidR="00A255BB" w:rsidRPr="001C48AF" w:rsidRDefault="00A255BB" w:rsidP="00A2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C48AF"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r w:rsidRPr="001C48A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P</w:t>
      </w:r>
      <w:r w:rsidRPr="001C48AF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1C48A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1C48A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C48AF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C48A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hăm chỉ, trách nhiệm, </w:t>
      </w:r>
      <w:r w:rsidRPr="001C48AF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C48AF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A255BB" w:rsidRPr="001C48AF" w:rsidRDefault="00A255BB" w:rsidP="00A25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A255BB" w:rsidRPr="001C48AF" w:rsidRDefault="00A255BB" w:rsidP="00A255B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8AF">
        <w:rPr>
          <w:rFonts w:ascii="Times New Roman" w:eastAsia="Calibri" w:hAnsi="Times New Roman" w:cs="Times New Roman"/>
          <w:color w:val="000000"/>
          <w:sz w:val="28"/>
          <w:szCs w:val="28"/>
        </w:rPr>
        <w:t>1. GV: Laptop; c</w:t>
      </w:r>
      <w:r w:rsidRPr="001C48A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ác thẻ có chứa</w:t>
      </w:r>
      <w:r w:rsidRPr="001C4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chấm tròn trong bộ đồ dùng học Toán 2 </w:t>
      </w:r>
      <w:r w:rsidRPr="001C48A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:rsidR="00A255BB" w:rsidRPr="001C48AF" w:rsidRDefault="00A255BB" w:rsidP="00A255B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8AF">
        <w:rPr>
          <w:rFonts w:ascii="Times New Roman" w:eastAsia="Calibri" w:hAnsi="Times New Roman" w:cs="Times New Roman"/>
          <w:color w:val="000000"/>
          <w:sz w:val="28"/>
          <w:szCs w:val="28"/>
        </w:rPr>
        <w:t>2. HS: SGK, vở ô li, VBT Toán</w:t>
      </w:r>
    </w:p>
    <w:p w:rsidR="00A255BB" w:rsidRPr="001C48AF" w:rsidRDefault="00A255BB" w:rsidP="00A25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4111"/>
      </w:tblGrid>
      <w:tr w:rsidR="00A255BB" w:rsidRPr="001C48AF" w:rsidTr="00183DC6">
        <w:tc>
          <w:tcPr>
            <w:tcW w:w="709" w:type="dxa"/>
          </w:tcPr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4961" w:type="dxa"/>
          </w:tcPr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</w:tcPr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255BB" w:rsidRPr="001C48AF" w:rsidTr="00183DC6">
        <w:trPr>
          <w:trHeight w:val="65"/>
        </w:trPr>
        <w:tc>
          <w:tcPr>
            <w:tcW w:w="709" w:type="dxa"/>
          </w:tcPr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5</w:t>
            </w:r>
            <w:r w:rsidRPr="001C48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’</w:t>
            </w: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15’</w:t>
            </w: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8’</w:t>
            </w: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8’</w:t>
            </w: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5’</w:t>
            </w: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A255BB" w:rsidRPr="001C48AF" w:rsidRDefault="00A255BB" w:rsidP="00183DC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A.Khởi động</w:t>
            </w:r>
          </w:p>
          <w:p w:rsidR="00A255BB" w:rsidRPr="001C48AF" w:rsidRDefault="00A255BB" w:rsidP="00183DC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GV tổ chức cho HS hát tập th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ể.</w:t>
            </w:r>
          </w:p>
          <w:p w:rsidR="00A255BB" w:rsidRPr="001C48AF" w:rsidRDefault="00A255BB" w:rsidP="00183DC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B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ài học hôm nay: Bảng nhân 2.</w:t>
            </w:r>
          </w:p>
          <w:p w:rsidR="00A255BB" w:rsidRPr="001C48AF" w:rsidRDefault="00A255BB" w:rsidP="00183DC6">
            <w:pPr>
              <w:tabs>
                <w:tab w:val="left" w:pos="1875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Gv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ghi đầu bài.</w:t>
            </w:r>
          </w:p>
          <w:p w:rsidR="00A255BB" w:rsidRPr="001C48AF" w:rsidRDefault="00A255B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B. Hình thành kiến thức</w:t>
            </w:r>
          </w:p>
          <w:p w:rsidR="00A255BB" w:rsidRPr="001C48AF" w:rsidRDefault="00A255BB" w:rsidP="00183DC6">
            <w:pPr>
              <w:spacing w:after="0" w:line="240" w:lineRule="auto"/>
              <w:ind w:right="-5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yêu cầu hs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lấy lần lượt các thẻ có 2 chấm tròn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rồi lần lượt nêu phép nhân tương ứng.</w:t>
            </w:r>
          </w:p>
          <w:p w:rsidR="00A255BB" w:rsidRPr="001C48AF" w:rsidRDefault="00A255B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Gọi hs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lấy thẻ và lần lượt đọc lại các phép nhân vừa thành lập được.</w:t>
            </w:r>
          </w:p>
          <w:p w:rsidR="00A255BB" w:rsidRPr="001C48AF" w:rsidRDefault="00A255B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giới thiệu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Bảng nhân 2</w:t>
            </w:r>
          </w:p>
          <w:p w:rsidR="00A255BB" w:rsidRPr="001C48AF" w:rsidRDefault="00A255B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Gọi hs đọc: Bảng nhân 2</w:t>
            </w:r>
          </w:p>
          <w:p w:rsidR="00A255BB" w:rsidRPr="001C48AF" w:rsidRDefault="00A255BB" w:rsidP="00183DC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C.Thực hành, luyện tập</w:t>
            </w:r>
          </w:p>
          <w:p w:rsidR="00A255BB" w:rsidRPr="001C48AF" w:rsidRDefault="00A255B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tổ chức trò chơi “Đố bạn” </w:t>
            </w:r>
          </w:p>
          <w:p w:rsidR="00A255BB" w:rsidRPr="001C48AF" w:rsidRDefault="00A255B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Gọi hs đọc lại Bảng nhân 2</w:t>
            </w:r>
          </w:p>
          <w:p w:rsidR="00A255BB" w:rsidRPr="001C48AF" w:rsidRDefault="00A255BB" w:rsidP="00183DC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Yêu cầu hs thảo luận nhóm đôi t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ập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hỏi-đáp về các phép tính trong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ảng nhân 2</w:t>
            </w:r>
          </w:p>
          <w:p w:rsidR="00A255BB" w:rsidRPr="001C48AF" w:rsidRDefault="00A255B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3-4 nhóm trình bày</w:t>
            </w:r>
          </w:p>
          <w:p w:rsidR="00A255BB" w:rsidRPr="001C48AF" w:rsidRDefault="00A255B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HS, GV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nhận xét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và kết luận: ….</w:t>
            </w:r>
          </w:p>
          <w:p w:rsidR="00A255BB" w:rsidRPr="001C48AF" w:rsidRDefault="00A255BB" w:rsidP="00183DC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D.V</w:t>
            </w: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ận dụng</w:t>
            </w:r>
          </w:p>
          <w:p w:rsidR="00A255BB" w:rsidRPr="001C48AF" w:rsidRDefault="00A255B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1 (tr 11)</w:t>
            </w:r>
          </w:p>
          <w:p w:rsidR="00A255BB" w:rsidRPr="001C48AF" w:rsidRDefault="00A255B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gọi HS nêu yêu cầu BT1</w:t>
            </w:r>
          </w:p>
          <w:p w:rsidR="00A255BB" w:rsidRPr="001C48AF" w:rsidRDefault="00A255BB" w:rsidP="00183DC6">
            <w:pPr>
              <w:tabs>
                <w:tab w:val="left" w:pos="1875"/>
              </w:tabs>
              <w:spacing w:after="0" w:line="240" w:lineRule="auto"/>
              <w:ind w:right="-3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GV cho HS thực hành tính nhẩm và thảo luận nhóm đôi, đại diện nhóm trình bày </w:t>
            </w:r>
          </w:p>
          <w:p w:rsidR="00A255BB" w:rsidRPr="001C48AF" w:rsidRDefault="00A255BB" w:rsidP="0018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HS, GV n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hận xét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 kết luận: …</w:t>
            </w:r>
          </w:p>
          <w:p w:rsidR="00A255BB" w:rsidRPr="001C48AF" w:rsidRDefault="00A255BB" w:rsidP="00183DC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 cố nối tiếp</w:t>
            </w:r>
          </w:p>
          <w:p w:rsidR="00A255BB" w:rsidRPr="001C48AF" w:rsidRDefault="00A255BB" w:rsidP="00183DC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Dặn hs về nhà đọc Bảng nhân 2 và tìm các tình huống thực tế liên quan đến phép nhân trong Bảng nhân 2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55BB" w:rsidRPr="001C48AF" w:rsidRDefault="00A255BB" w:rsidP="00183DC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Chuẩn bị bài sau: Bảng nhân 2 (tt)</w:t>
            </w:r>
          </w:p>
          <w:p w:rsidR="00A255BB" w:rsidRPr="001C48AF" w:rsidRDefault="00A255BB" w:rsidP="00183DC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xét, tuyên dương</w:t>
            </w:r>
          </w:p>
        </w:tc>
        <w:tc>
          <w:tcPr>
            <w:tcW w:w="4111" w:type="dxa"/>
          </w:tcPr>
          <w:p w:rsidR="00A255BB" w:rsidRPr="001C48AF" w:rsidRDefault="00A255BB" w:rsidP="00183DC6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động</w:t>
            </w:r>
          </w:p>
          <w:p w:rsidR="00A255BB" w:rsidRPr="001C48AF" w:rsidRDefault="00A255BB" w:rsidP="00183DC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A255BB" w:rsidRPr="001C48AF" w:rsidRDefault="00A255BB" w:rsidP="00183DC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quan sát</w:t>
            </w:r>
          </w:p>
          <w:p w:rsidR="00A255BB" w:rsidRPr="001C48AF" w:rsidRDefault="00A255BB" w:rsidP="00183DC6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thực hành</w:t>
            </w:r>
          </w:p>
          <w:p w:rsidR="00A255BB" w:rsidRPr="001C48AF" w:rsidRDefault="00A255BB" w:rsidP="00183DC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:rsidR="00A255BB" w:rsidRPr="001C48AF" w:rsidRDefault="00A255BB" w:rsidP="00183DC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</w:t>
            </w:r>
          </w:p>
          <w:p w:rsidR="00A255BB" w:rsidRPr="001C48AF" w:rsidRDefault="00A255BB" w:rsidP="00183DC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255BB" w:rsidRPr="001C48AF" w:rsidRDefault="00A255BB" w:rsidP="00183DC6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thực hiện</w:t>
            </w:r>
          </w:p>
          <w:p w:rsidR="00A255BB" w:rsidRPr="001C48AF" w:rsidRDefault="00A255BB" w:rsidP="00183DC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tiến hành hỏi-đáp về phép tính trong Bảng nhân 2.</w:t>
            </w:r>
          </w:p>
          <w:p w:rsidR="00A255BB" w:rsidRPr="001C48AF" w:rsidRDefault="00A255BB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lắng nghe</w:t>
            </w:r>
          </w:p>
          <w:p w:rsidR="00A255BB" w:rsidRPr="001C48AF" w:rsidRDefault="00A255BB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255BB" w:rsidRPr="001C48AF" w:rsidRDefault="00A255BB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255BB" w:rsidRPr="001C48AF" w:rsidRDefault="00A255BB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nêu</w:t>
            </w:r>
          </w:p>
          <w:p w:rsidR="00A255BB" w:rsidRPr="001C48AF" w:rsidRDefault="00A255BB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S thảo luận và trình bày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A255BB" w:rsidRPr="001C48AF" w:rsidRDefault="00A255BB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255BB" w:rsidRPr="001C48AF" w:rsidRDefault="00A255BB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A255BB" w:rsidRPr="001C48AF" w:rsidRDefault="00A255BB" w:rsidP="00A255B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IV. ĐIỀU CHỈNH SAU TIẾT DẠY</w:t>
      </w:r>
    </w:p>
    <w:p w:rsidR="00A255BB" w:rsidRPr="001C48AF" w:rsidRDefault="00A255BB" w:rsidP="00A255B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1C48A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255BB" w:rsidRPr="001C48AF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BB" w:rsidRDefault="00A255BB" w:rsidP="00A25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9BB" w:rsidRDefault="000C79BB">
      <w:bookmarkStart w:id="0" w:name="_GoBack"/>
      <w:bookmarkEnd w:id="0"/>
    </w:p>
    <w:sectPr w:rsidR="000C79BB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35"/>
    <w:rsid w:val="000C79BB"/>
    <w:rsid w:val="0069481D"/>
    <w:rsid w:val="00A255BB"/>
    <w:rsid w:val="00D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71E53-F489-493A-845A-133BEDD1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B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2025-03-05T02:39:00Z</dcterms:created>
  <dcterms:modified xsi:type="dcterms:W3CDTF">2025-03-05T02:39:00Z</dcterms:modified>
</cp:coreProperties>
</file>