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B71" w:rsidRPr="00B72D85" w:rsidRDefault="00B65B71" w:rsidP="00B65B71">
      <w:pPr>
        <w:adjustRightInd w:val="0"/>
        <w:spacing w:line="240" w:lineRule="auto"/>
        <w:jc w:val="both"/>
        <w:rPr>
          <w:sz w:val="28"/>
          <w:szCs w:val="28"/>
          <w:lang w:val="pt-BR"/>
        </w:rPr>
      </w:pPr>
    </w:p>
    <w:p w:rsidR="00B65B71" w:rsidRDefault="00B65B71" w:rsidP="00B65B71">
      <w:pPr>
        <w:spacing w:line="240" w:lineRule="auto"/>
        <w:ind w:firstLine="567"/>
        <w:jc w:val="center"/>
        <w:rPr>
          <w:b/>
          <w:bCs/>
          <w:sz w:val="28"/>
          <w:szCs w:val="28"/>
          <w:lang w:val="pt-BR"/>
        </w:rPr>
      </w:pPr>
      <w:r w:rsidRPr="00224713">
        <w:rPr>
          <w:b/>
          <w:bCs/>
          <w:sz w:val="28"/>
          <w:szCs w:val="28"/>
          <w:lang w:val="pt-BR"/>
        </w:rPr>
        <w:t>TIẾT 20</w:t>
      </w:r>
    </w:p>
    <w:p w:rsidR="00B65B71" w:rsidRPr="00224713" w:rsidRDefault="00B65B71" w:rsidP="00B65B71">
      <w:pPr>
        <w:spacing w:line="240" w:lineRule="auto"/>
        <w:rPr>
          <w:b/>
          <w:bCs/>
          <w:sz w:val="28"/>
          <w:szCs w:val="28"/>
          <w:lang w:val="pt-BR"/>
        </w:rPr>
      </w:pPr>
      <w:r>
        <w:rPr>
          <w:b/>
          <w:bCs/>
          <w:sz w:val="28"/>
          <w:szCs w:val="28"/>
          <w:lang w:val="pt-BR"/>
        </w:rPr>
        <w:t xml:space="preserve">    - </w:t>
      </w:r>
      <w:r w:rsidRPr="00224713">
        <w:rPr>
          <w:b/>
          <w:bCs/>
          <w:sz w:val="28"/>
          <w:szCs w:val="28"/>
          <w:lang w:val="pt-BR"/>
        </w:rPr>
        <w:t>ÔN TẬP BÀI HÁT: LÁ PHONG</w:t>
      </w:r>
    </w:p>
    <w:p w:rsidR="00B65B71" w:rsidRPr="00224713" w:rsidRDefault="00B65B71" w:rsidP="00B65B71">
      <w:pPr>
        <w:spacing w:line="240" w:lineRule="auto"/>
        <w:rPr>
          <w:b/>
          <w:bCs/>
          <w:iCs/>
          <w:sz w:val="28"/>
          <w:szCs w:val="28"/>
          <w:lang w:val="pt-BR"/>
        </w:rPr>
      </w:pPr>
      <w:r>
        <w:rPr>
          <w:b/>
          <w:bCs/>
          <w:iCs/>
          <w:sz w:val="28"/>
          <w:szCs w:val="28"/>
          <w:lang w:val="pt-BR"/>
        </w:rPr>
        <w:t xml:space="preserve">    - </w:t>
      </w:r>
      <w:r w:rsidRPr="00224713">
        <w:rPr>
          <w:b/>
          <w:bCs/>
          <w:iCs/>
          <w:sz w:val="28"/>
          <w:szCs w:val="28"/>
          <w:lang w:val="pt-BR"/>
        </w:rPr>
        <w:t>THƯỜNG THỨC ÂM NHẠC- TÌM HIỂU NHẠC CỤ: ĐÀN NGUYỆT</w:t>
      </w:r>
    </w:p>
    <w:p w:rsidR="00B65B71" w:rsidRPr="00B72D85" w:rsidRDefault="00B65B71" w:rsidP="00B65B71">
      <w:pPr>
        <w:spacing w:line="240" w:lineRule="auto"/>
        <w:jc w:val="center"/>
        <w:rPr>
          <w:b/>
          <w:bCs/>
          <w:i/>
          <w:iCs/>
          <w:color w:val="FF0000"/>
          <w:sz w:val="28"/>
          <w:szCs w:val="28"/>
          <w:lang w:val="pt-BR"/>
        </w:rPr>
      </w:pPr>
    </w:p>
    <w:p w:rsidR="00B65B71" w:rsidRPr="00B72D85" w:rsidRDefault="00B65B71" w:rsidP="00B65B71">
      <w:pPr>
        <w:tabs>
          <w:tab w:val="center" w:pos="4677"/>
        </w:tabs>
        <w:spacing w:line="240" w:lineRule="auto"/>
        <w:jc w:val="both"/>
        <w:rPr>
          <w:b/>
          <w:spacing w:val="-8"/>
          <w:sz w:val="28"/>
          <w:szCs w:val="28"/>
          <w:lang w:val="pt-BR"/>
        </w:rPr>
      </w:pPr>
      <w:r w:rsidRPr="00B72D85">
        <w:rPr>
          <w:b/>
          <w:spacing w:val="-8"/>
          <w:sz w:val="28"/>
          <w:szCs w:val="28"/>
          <w:lang w:val="pt-BR"/>
        </w:rPr>
        <w:t>I. YÊU CẦU CẦN ĐẠT</w:t>
      </w:r>
      <w:r w:rsidRPr="00B72D85">
        <w:rPr>
          <w:spacing w:val="-8"/>
          <w:sz w:val="28"/>
          <w:szCs w:val="28"/>
          <w:lang w:val="pt-BR"/>
        </w:rPr>
        <w:tab/>
      </w:r>
    </w:p>
    <w:p w:rsidR="00B65B71" w:rsidRDefault="00B65B71" w:rsidP="00B65B71">
      <w:pPr>
        <w:spacing w:after="120" w:line="240" w:lineRule="auto"/>
        <w:ind w:right="144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- </w:t>
      </w:r>
      <w:r w:rsidRPr="00B72D85">
        <w:rPr>
          <w:sz w:val="28"/>
          <w:szCs w:val="28"/>
          <w:lang w:val="pt-BR"/>
        </w:rPr>
        <w:t>Hát đúng lời ca và thuộc bài hát</w:t>
      </w:r>
      <w:r w:rsidRPr="00B72D85">
        <w:rPr>
          <w:i/>
          <w:color w:val="231F20"/>
          <w:sz w:val="28"/>
          <w:szCs w:val="28"/>
          <w:lang w:val="pt-BR"/>
        </w:rPr>
        <w:t xml:space="preserve"> Lá phong</w:t>
      </w:r>
      <w:r w:rsidRPr="00B72D85">
        <w:rPr>
          <w:sz w:val="28"/>
          <w:szCs w:val="28"/>
          <w:lang w:val="pt-BR"/>
        </w:rPr>
        <w:t xml:space="preserve">. Hát rõ lời và </w:t>
      </w:r>
      <w:r w:rsidRPr="00B72D85">
        <w:rPr>
          <w:sz w:val="28"/>
          <w:szCs w:val="28"/>
          <w:lang w:val="nl-NL"/>
        </w:rPr>
        <w:t xml:space="preserve">thể hiện được tính chất của bài hát </w:t>
      </w:r>
      <w:r w:rsidRPr="00B72D85">
        <w:rPr>
          <w:sz w:val="28"/>
          <w:szCs w:val="28"/>
          <w:lang w:val="pt-BR"/>
        </w:rPr>
        <w:t>kết hợp gõ đệm.</w:t>
      </w:r>
      <w:r>
        <w:rPr>
          <w:sz w:val="28"/>
          <w:szCs w:val="28"/>
          <w:lang w:val="pt-BR"/>
        </w:rPr>
        <w:t xml:space="preserve"> </w:t>
      </w:r>
      <w:r w:rsidRPr="00B72D85">
        <w:rPr>
          <w:sz w:val="28"/>
          <w:szCs w:val="28"/>
          <w:lang w:val="pt-BR"/>
        </w:rPr>
        <w:t xml:space="preserve">Biết hát kết hợp vận động cơ thể và biết biểu diễn bài hát. Thực hiện và gõ đúng nhạc cụ thể hiện tiết tấu. </w:t>
      </w:r>
    </w:p>
    <w:p w:rsidR="00B65B71" w:rsidRPr="00B72D85" w:rsidRDefault="00B65B71" w:rsidP="00B65B71">
      <w:pPr>
        <w:spacing w:after="120" w:line="240" w:lineRule="auto"/>
        <w:ind w:right="144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- </w:t>
      </w:r>
      <w:r w:rsidRPr="00B72D85">
        <w:rPr>
          <w:sz w:val="28"/>
          <w:szCs w:val="28"/>
          <w:lang w:val="pt-BR"/>
        </w:rPr>
        <w:t>Nhận biết được hình dáng, cấu tạo và âm sắc Nhạc cụ dân tộc Đàn nguyệt</w:t>
      </w:r>
      <w:r>
        <w:rPr>
          <w:sz w:val="28"/>
          <w:szCs w:val="28"/>
          <w:lang w:val="pt-BR"/>
        </w:rPr>
        <w:t>.</w:t>
      </w:r>
      <w:r w:rsidRPr="00B72D85">
        <w:rPr>
          <w:sz w:val="28"/>
          <w:szCs w:val="28"/>
          <w:lang w:val="pt-BR"/>
        </w:rPr>
        <w:t xml:space="preserve"> Biết dùng các nhạc cụ gõ thể hiện được tiết tấu vào bài hát </w:t>
      </w:r>
      <w:r w:rsidRPr="00B72D85">
        <w:rPr>
          <w:i/>
          <w:color w:val="231F20"/>
          <w:sz w:val="28"/>
          <w:szCs w:val="28"/>
          <w:lang w:val="pt-BR"/>
        </w:rPr>
        <w:t>Lá phong</w:t>
      </w:r>
      <w:r w:rsidRPr="00B72D85">
        <w:rPr>
          <w:i/>
          <w:color w:val="231F20"/>
          <w:spacing w:val="-5"/>
          <w:sz w:val="28"/>
          <w:szCs w:val="28"/>
          <w:lang w:val="pt-BR"/>
        </w:rPr>
        <w:t xml:space="preserve">. </w:t>
      </w:r>
      <w:r w:rsidRPr="00B72D85">
        <w:rPr>
          <w:sz w:val="28"/>
          <w:szCs w:val="28"/>
          <w:lang w:val="pt-BR"/>
        </w:rPr>
        <w:t>Phân biệt được âm sắc của Đàn nguyệt</w:t>
      </w:r>
      <w:r>
        <w:rPr>
          <w:sz w:val="28"/>
          <w:szCs w:val="28"/>
          <w:lang w:val="pt-BR"/>
        </w:rPr>
        <w:t>.</w:t>
      </w:r>
      <w:r w:rsidRPr="00B72D85">
        <w:rPr>
          <w:sz w:val="28"/>
          <w:szCs w:val="28"/>
          <w:lang w:val="vi-VN"/>
        </w:rPr>
        <w:t xml:space="preserve"> Cảm nhận và thể hiện được bài hát với tính chất </w:t>
      </w:r>
      <w:r w:rsidRPr="00B72D85">
        <w:rPr>
          <w:sz w:val="28"/>
          <w:szCs w:val="28"/>
          <w:lang w:val="pt-BR"/>
        </w:rPr>
        <w:t>nhẹ nhàng, tha thiết.</w:t>
      </w:r>
    </w:p>
    <w:p w:rsidR="00B65B71" w:rsidRPr="00B72D85" w:rsidRDefault="00B65B71" w:rsidP="00B65B71">
      <w:pPr>
        <w:spacing w:after="120" w:line="240" w:lineRule="auto"/>
        <w:jc w:val="both"/>
        <w:rPr>
          <w:spacing w:val="-6"/>
          <w:sz w:val="28"/>
          <w:szCs w:val="28"/>
          <w:lang w:val="pt-BR"/>
        </w:rPr>
      </w:pPr>
      <w:r w:rsidRPr="00B72D85">
        <w:rPr>
          <w:sz w:val="28"/>
          <w:szCs w:val="28"/>
          <w:lang w:val="pt-BR"/>
        </w:rPr>
        <w:t xml:space="preserve">- Giúp HS </w:t>
      </w:r>
      <w:r w:rsidRPr="00B72D85">
        <w:rPr>
          <w:bCs/>
          <w:sz w:val="28"/>
          <w:szCs w:val="28"/>
          <w:lang w:val="pt-BR"/>
        </w:rPr>
        <w:t>thêm yêu quý và giữ gìn nền âm nhạc cổ truyền của dân tộc</w:t>
      </w:r>
      <w:r w:rsidRPr="00B72D85">
        <w:rPr>
          <w:sz w:val="28"/>
          <w:szCs w:val="28"/>
          <w:lang w:val="pt-BR"/>
        </w:rPr>
        <w:t xml:space="preserve"> qua tìm hiểu về cây đàn nguyệt</w:t>
      </w:r>
      <w:r>
        <w:rPr>
          <w:sz w:val="28"/>
          <w:szCs w:val="28"/>
          <w:lang w:val="pt-BR"/>
        </w:rPr>
        <w:t xml:space="preserve">. </w:t>
      </w:r>
      <w:r w:rsidRPr="00B72D85">
        <w:rPr>
          <w:sz w:val="28"/>
          <w:szCs w:val="28"/>
          <w:lang w:val="nl-NL"/>
        </w:rPr>
        <w:t>G</w:t>
      </w:r>
      <w:r w:rsidRPr="00B72D85">
        <w:rPr>
          <w:sz w:val="28"/>
          <w:szCs w:val="28"/>
          <w:lang w:val="vi-VN"/>
        </w:rPr>
        <w:t xml:space="preserve">iúp </w:t>
      </w:r>
      <w:r w:rsidRPr="00B72D85">
        <w:rPr>
          <w:spacing w:val="-6"/>
          <w:sz w:val="28"/>
          <w:szCs w:val="28"/>
          <w:lang w:val="nl-NL"/>
        </w:rPr>
        <w:t>HS yêu quý thiên nhiên,</w:t>
      </w:r>
      <w:r w:rsidRPr="00B72D85">
        <w:rPr>
          <w:spacing w:val="-6"/>
          <w:sz w:val="28"/>
          <w:szCs w:val="28"/>
          <w:lang w:val="vi-VN"/>
        </w:rPr>
        <w:t xml:space="preserve"> </w:t>
      </w:r>
      <w:r w:rsidRPr="00B72D85">
        <w:rPr>
          <w:spacing w:val="-6"/>
          <w:sz w:val="28"/>
          <w:szCs w:val="28"/>
          <w:lang w:val="pt-BR"/>
        </w:rPr>
        <w:t>biết bảo vệ thiên nhiên và môi trường sống.</w:t>
      </w:r>
    </w:p>
    <w:p w:rsidR="00B65B71" w:rsidRPr="00B72D85" w:rsidRDefault="00B65B71" w:rsidP="00B65B71">
      <w:pPr>
        <w:pStyle w:val="ListParagraph"/>
        <w:ind w:left="0"/>
        <w:jc w:val="both"/>
        <w:rPr>
          <w:sz w:val="28"/>
          <w:szCs w:val="28"/>
        </w:rPr>
      </w:pPr>
      <w:r w:rsidRPr="00B72D85">
        <w:rPr>
          <w:b/>
          <w:sz w:val="28"/>
          <w:szCs w:val="28"/>
        </w:rPr>
        <w:t xml:space="preserve">II. </w:t>
      </w:r>
      <w:r w:rsidRPr="00B72D85">
        <w:rPr>
          <w:b/>
          <w:bCs/>
          <w:sz w:val="28"/>
          <w:szCs w:val="28"/>
        </w:rPr>
        <w:t>ĐỒ DÙNG DẠY HỌC</w:t>
      </w:r>
    </w:p>
    <w:p w:rsidR="00B65B71" w:rsidRPr="00B72D85" w:rsidRDefault="00B65B71" w:rsidP="00B65B71">
      <w:pPr>
        <w:spacing w:after="120" w:line="240" w:lineRule="auto"/>
        <w:rPr>
          <w:b/>
          <w:sz w:val="28"/>
          <w:szCs w:val="28"/>
          <w:lang w:val="pt-BR"/>
        </w:rPr>
      </w:pPr>
      <w:r w:rsidRPr="00B72D85">
        <w:rPr>
          <w:b/>
          <w:sz w:val="28"/>
          <w:szCs w:val="28"/>
          <w:lang w:val="pt-BR"/>
        </w:rPr>
        <w:t>1. Giáo viên.</w:t>
      </w:r>
    </w:p>
    <w:p w:rsidR="00B65B71" w:rsidRPr="00B72D85" w:rsidRDefault="00B65B71" w:rsidP="00B65B71">
      <w:pPr>
        <w:spacing w:after="120" w:line="240" w:lineRule="auto"/>
        <w:rPr>
          <w:sz w:val="28"/>
          <w:szCs w:val="28"/>
          <w:lang w:val="pt-BR"/>
        </w:rPr>
      </w:pPr>
      <w:r w:rsidRPr="00B72D85">
        <w:rPr>
          <w:sz w:val="28"/>
          <w:szCs w:val="28"/>
          <w:lang w:val="pt-BR"/>
        </w:rPr>
        <w:t>- Nhạc cụ đàn, nhạc cụ gõ đệm</w:t>
      </w:r>
    </w:p>
    <w:p w:rsidR="00B65B71" w:rsidRPr="00B72D85" w:rsidRDefault="00B65B71" w:rsidP="00B65B71">
      <w:pPr>
        <w:spacing w:after="120" w:line="240" w:lineRule="auto"/>
        <w:rPr>
          <w:sz w:val="28"/>
          <w:szCs w:val="28"/>
          <w:lang w:val="pt-BR"/>
        </w:rPr>
      </w:pPr>
      <w:r w:rsidRPr="00B72D85">
        <w:rPr>
          <w:sz w:val="28"/>
          <w:szCs w:val="28"/>
          <w:lang w:val="pt-BR"/>
        </w:rPr>
        <w:t>- Học liệu điện tử</w:t>
      </w:r>
    </w:p>
    <w:p w:rsidR="00B65B71" w:rsidRPr="00B72D85" w:rsidRDefault="00B65B71" w:rsidP="00B65B71">
      <w:pPr>
        <w:spacing w:after="120" w:line="240" w:lineRule="auto"/>
        <w:rPr>
          <w:i/>
          <w:sz w:val="28"/>
          <w:szCs w:val="28"/>
          <w:lang w:val="pt-BR"/>
        </w:rPr>
      </w:pPr>
      <w:r w:rsidRPr="00B72D85">
        <w:rPr>
          <w:sz w:val="28"/>
          <w:szCs w:val="28"/>
          <w:lang w:val="pt-BR"/>
        </w:rPr>
        <w:t xml:space="preserve">- Chơi đàn và hát thuần thục bài hát: </w:t>
      </w:r>
      <w:r w:rsidRPr="00B72D85">
        <w:rPr>
          <w:i/>
          <w:color w:val="231F20"/>
          <w:sz w:val="28"/>
          <w:szCs w:val="28"/>
          <w:lang w:val="pt-BR"/>
        </w:rPr>
        <w:t>Lá phong</w:t>
      </w:r>
      <w:r w:rsidRPr="00B72D85">
        <w:rPr>
          <w:i/>
          <w:color w:val="231F20"/>
          <w:spacing w:val="-5"/>
          <w:sz w:val="28"/>
          <w:szCs w:val="28"/>
          <w:lang w:val="vi-VN"/>
        </w:rPr>
        <w:t xml:space="preserve"> .</w:t>
      </w:r>
    </w:p>
    <w:p w:rsidR="00B65B71" w:rsidRPr="00B72D85" w:rsidRDefault="00B65B71" w:rsidP="00B65B71">
      <w:pPr>
        <w:spacing w:after="120" w:line="240" w:lineRule="auto"/>
        <w:rPr>
          <w:b/>
          <w:sz w:val="28"/>
          <w:szCs w:val="28"/>
          <w:lang w:val="pt-BR"/>
        </w:rPr>
      </w:pPr>
      <w:r w:rsidRPr="00B72D85">
        <w:rPr>
          <w:b/>
          <w:sz w:val="28"/>
          <w:szCs w:val="28"/>
          <w:lang w:val="pt-BR"/>
        </w:rPr>
        <w:t>2. Học sinh.</w:t>
      </w:r>
    </w:p>
    <w:p w:rsidR="00B65B71" w:rsidRPr="00B72D85" w:rsidRDefault="00B65B71" w:rsidP="00B65B71">
      <w:pPr>
        <w:spacing w:after="120" w:line="240" w:lineRule="auto"/>
        <w:rPr>
          <w:sz w:val="28"/>
          <w:szCs w:val="28"/>
          <w:lang w:val="pt-BR"/>
        </w:rPr>
      </w:pPr>
      <w:r w:rsidRPr="00B72D85">
        <w:rPr>
          <w:sz w:val="28"/>
          <w:szCs w:val="28"/>
          <w:lang w:val="pt-BR"/>
        </w:rPr>
        <w:t>- SGK Âm nhạc 5. Vở bài tập âm nhạc 5 (nếu có).</w:t>
      </w:r>
    </w:p>
    <w:p w:rsidR="00B65B71" w:rsidRPr="00B72D85" w:rsidRDefault="00B65B71" w:rsidP="00B65B71">
      <w:pPr>
        <w:spacing w:after="120" w:line="240" w:lineRule="auto"/>
        <w:rPr>
          <w:sz w:val="28"/>
          <w:szCs w:val="28"/>
          <w:lang w:val="pt-BR"/>
        </w:rPr>
      </w:pPr>
      <w:r w:rsidRPr="00B72D85">
        <w:rPr>
          <w:sz w:val="28"/>
          <w:szCs w:val="28"/>
          <w:lang w:val="pt-BR"/>
        </w:rPr>
        <w:t>- Thanh phách, song loan hoặc nhạc cụ tự gõ tự tạo (nếu có).</w:t>
      </w:r>
    </w:p>
    <w:p w:rsidR="00B65B71" w:rsidRPr="00B72D85" w:rsidRDefault="00B65B71" w:rsidP="00B65B71">
      <w:pPr>
        <w:pStyle w:val="ListParagraph"/>
        <w:ind w:left="0"/>
        <w:jc w:val="both"/>
        <w:rPr>
          <w:sz w:val="28"/>
          <w:szCs w:val="28"/>
        </w:rPr>
      </w:pPr>
      <w:r w:rsidRPr="00B72D85">
        <w:rPr>
          <w:b/>
          <w:color w:val="000000"/>
          <w:sz w:val="28"/>
          <w:szCs w:val="28"/>
          <w:lang w:val="vi-VN"/>
        </w:rPr>
        <w:t>I</w:t>
      </w:r>
      <w:r w:rsidRPr="00B72D85">
        <w:rPr>
          <w:b/>
          <w:color w:val="000000"/>
          <w:sz w:val="28"/>
          <w:szCs w:val="28"/>
        </w:rPr>
        <w:t>II</w:t>
      </w:r>
      <w:r w:rsidRPr="00B72D85">
        <w:rPr>
          <w:b/>
          <w:color w:val="000000"/>
          <w:sz w:val="28"/>
          <w:szCs w:val="28"/>
          <w:lang w:val="vi-VN"/>
        </w:rPr>
        <w:t>.</w:t>
      </w:r>
      <w:r w:rsidRPr="00B72D85">
        <w:rPr>
          <w:color w:val="000000"/>
          <w:sz w:val="28"/>
          <w:szCs w:val="28"/>
          <w:lang w:val="vi-VN"/>
        </w:rPr>
        <w:t xml:space="preserve"> </w:t>
      </w:r>
      <w:r w:rsidRPr="00B72D85">
        <w:rPr>
          <w:b/>
          <w:color w:val="000000"/>
          <w:sz w:val="28"/>
          <w:szCs w:val="28"/>
        </w:rPr>
        <w:t>CÁC HOẠT ĐỘNG DẠY VÀ HỌC</w:t>
      </w:r>
    </w:p>
    <w:p w:rsidR="00B65B71" w:rsidRPr="00B72D85" w:rsidRDefault="00B65B71" w:rsidP="00B65B71">
      <w:pPr>
        <w:pStyle w:val="ListParagraph"/>
        <w:ind w:left="1276" w:hanging="1271"/>
        <w:jc w:val="both"/>
        <w:rPr>
          <w:sz w:val="28"/>
          <w:szCs w:val="28"/>
        </w:rPr>
      </w:pPr>
    </w:p>
    <w:tbl>
      <w:tblPr>
        <w:tblStyle w:val="TableGrid"/>
        <w:tblW w:w="9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2"/>
        <w:gridCol w:w="3996"/>
      </w:tblGrid>
      <w:tr w:rsidR="00B65B71" w:rsidRPr="00B72D85" w:rsidTr="00183DC6">
        <w:trPr>
          <w:trHeight w:val="20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B71" w:rsidRPr="00B72D85" w:rsidRDefault="00B65B71" w:rsidP="00183DC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b/>
                <w:sz w:val="28"/>
                <w:szCs w:val="28"/>
              </w:rPr>
              <w:t>Hoạt động của GV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B71" w:rsidRPr="00B72D85" w:rsidRDefault="00B65B71" w:rsidP="00183DC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/>
                <w:sz w:val="28"/>
                <w:szCs w:val="28"/>
              </w:rPr>
              <w:t>Hoạt động của HS</w:t>
            </w:r>
          </w:p>
        </w:tc>
      </w:tr>
      <w:tr w:rsidR="00B65B71" w:rsidRPr="00B72D85" w:rsidTr="00183DC6">
        <w:trPr>
          <w:trHeight w:val="20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B71" w:rsidRPr="00DF792E" w:rsidRDefault="00B65B71" w:rsidP="00183DC6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F792E">
              <w:rPr>
                <w:rFonts w:ascii="Times New Roman" w:eastAsia="Times New Roman" w:hAnsi="Times New Roman"/>
                <w:b/>
                <w:sz w:val="28"/>
                <w:szCs w:val="28"/>
              </w:rPr>
              <w:t>1.</w:t>
            </w:r>
            <w:r w:rsidRPr="00DF792E">
              <w:rPr>
                <w:rFonts w:ascii="Times New Roman" w:eastAsia="Times New Roman" w:hAnsi="Times New Roman"/>
                <w:b/>
                <w:sz w:val="28"/>
                <w:szCs w:val="28"/>
                <w:lang w:val="vi-VN"/>
              </w:rPr>
              <w:t xml:space="preserve"> Mở đầu</w:t>
            </w:r>
            <w:r w:rsidRPr="00DF792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(3p)</w:t>
            </w:r>
          </w:p>
          <w:p w:rsidR="00B65B71" w:rsidRPr="00DF792E" w:rsidRDefault="00B65B71" w:rsidP="00183DC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F792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* Mục tiêu: </w:t>
            </w:r>
            <w:r w:rsidRPr="00DF792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Tạo hứng thú, </w:t>
            </w:r>
            <w:r w:rsidRPr="00DF792E">
              <w:rPr>
                <w:rFonts w:ascii="Times New Roman" w:hAnsi="Times New Roman"/>
                <w:sz w:val="28"/>
                <w:szCs w:val="28"/>
              </w:rPr>
              <w:t>tích cực, sôi nổi và nhiệt tình</w:t>
            </w:r>
            <w:r w:rsidRPr="00DF792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trong học tập.</w:t>
            </w:r>
          </w:p>
          <w:p w:rsidR="00B65B71" w:rsidRPr="00DF792E" w:rsidRDefault="00B65B71" w:rsidP="00183DC6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F792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* Hình thức tổ chức: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Nghe giai điệu và đoán tên bài hát, tác giả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( Đàn giai điệu câu 3,4 của bài lá phong)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 xml:space="preserve">- Hát tập thể bài </w:t>
            </w:r>
            <w:r w:rsidRPr="00B72D85">
              <w:rPr>
                <w:rFonts w:ascii="Times New Roman" w:hAnsi="Times New Roman"/>
                <w:i/>
                <w:iCs/>
                <w:sz w:val="28"/>
                <w:szCs w:val="28"/>
              </w:rPr>
              <w:t>Lá phong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Giới thiệu bài: Ôn bài hát: Lá phong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lastRenderedPageBreak/>
              <w:t>Thường thức âm nhạc: Tim hiểu nhạc cụ - Đàn nguyệt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B71" w:rsidRDefault="00B65B71" w:rsidP="00183DC6">
            <w:pPr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 xml:space="preserve">- HS trả lời </w:t>
            </w:r>
            <w:r w:rsidRPr="00B72D85">
              <w:rPr>
                <w:rFonts w:ascii="Times New Roman" w:hAnsi="Times New Roman"/>
                <w:i/>
                <w:iCs/>
                <w:sz w:val="28"/>
                <w:szCs w:val="28"/>
              </w:rPr>
              <w:t>Lá phong - Nhạc:  Teiichi Okano (Nhật Bản) - Lời Việt: Lê Anh Tuấn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 xml:space="preserve">HS thực hiện 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lắng nghe, ghi vở</w:t>
            </w:r>
          </w:p>
        </w:tc>
      </w:tr>
      <w:tr w:rsidR="00B65B71" w:rsidRPr="00B72D85" w:rsidTr="00183DC6">
        <w:trPr>
          <w:trHeight w:val="20"/>
        </w:trPr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B71" w:rsidRPr="00B72D85" w:rsidRDefault="00B65B71" w:rsidP="00183DC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lastRenderedPageBreak/>
              <w:t>2. H</w:t>
            </w:r>
            <w:r w:rsidRPr="00B72D85">
              <w:rPr>
                <w:rFonts w:ascii="Times New Roman" w:hAnsi="Times New Roman"/>
                <w:b/>
                <w:sz w:val="28"/>
                <w:szCs w:val="28"/>
              </w:rPr>
              <w:t>oạt độ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ng cơ bản</w:t>
            </w:r>
            <w:r w:rsidRPr="00B72D85">
              <w:rPr>
                <w:rFonts w:ascii="Times New Roman" w:hAnsi="Times New Roman"/>
                <w:b/>
                <w:sz w:val="28"/>
                <w:szCs w:val="28"/>
              </w:rPr>
              <w:t xml:space="preserve"> ( 15’)</w:t>
            </w:r>
          </w:p>
        </w:tc>
      </w:tr>
      <w:tr w:rsidR="00B65B71" w:rsidRPr="00B72D85" w:rsidTr="00183DC6">
        <w:trPr>
          <w:trHeight w:val="60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B71" w:rsidRPr="00B72D85" w:rsidRDefault="00B65B71" w:rsidP="00183DC6">
            <w:pPr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* Ôn</w:t>
            </w:r>
            <w:r w:rsidRPr="00B72D85">
              <w:rPr>
                <w:rFonts w:ascii="Times New Roman" w:hAnsi="Times New Roman"/>
                <w:b/>
                <w:color w:val="231F20"/>
                <w:spacing w:val="-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tập</w:t>
            </w:r>
            <w:r w:rsidRPr="00B72D85">
              <w:rPr>
                <w:rFonts w:ascii="Times New Roman" w:hAnsi="Times New Roman"/>
                <w:b/>
                <w:color w:val="231F20"/>
                <w:spacing w:val="-1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bài</w:t>
            </w:r>
            <w:r w:rsidRPr="00B72D85">
              <w:rPr>
                <w:rFonts w:ascii="Times New Roman" w:hAnsi="Times New Roman"/>
                <w:b/>
                <w:color w:val="231F20"/>
                <w:spacing w:val="-1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 xml:space="preserve">hát: </w:t>
            </w:r>
            <w:r w:rsidRPr="00B72D85">
              <w:rPr>
                <w:rFonts w:ascii="Times New Roman" w:hAnsi="Times New Roman"/>
                <w:b/>
                <w:i/>
                <w:color w:val="231F20"/>
                <w:sz w:val="28"/>
                <w:szCs w:val="28"/>
              </w:rPr>
              <w:t>Lá phong</w:t>
            </w:r>
            <w:r w:rsidRPr="00B72D85">
              <w:rPr>
                <w:rFonts w:ascii="Times New Roman" w:hAnsi="Times New Roman"/>
                <w:b/>
                <w:i/>
                <w:color w:val="231F20"/>
                <w:spacing w:val="-1"/>
                <w:sz w:val="28"/>
                <w:szCs w:val="28"/>
              </w:rPr>
              <w:t xml:space="preserve"> 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</w:t>
            </w:r>
            <w:r w:rsidRPr="00B72D8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</w:rPr>
              <w:t>GV</w:t>
            </w: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 xml:space="preserve"> tổ chức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</w:rPr>
              <w:t>cho HS</w:t>
            </w:r>
            <w:r w:rsidRPr="00B72D85">
              <w:rPr>
                <w:rFonts w:ascii="Times New Roman" w:hAnsi="Times New Roman"/>
                <w:color w:val="231F20"/>
                <w:spacing w:val="-1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</w:rPr>
              <w:t>nghe lại bài</w:t>
            </w:r>
            <w:r w:rsidRPr="00B72D85">
              <w:rPr>
                <w:rFonts w:ascii="Times New Roman" w:hAnsi="Times New Roman"/>
                <w:color w:val="231F20"/>
                <w:spacing w:val="-1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</w:rPr>
              <w:t>hát mẫu, HS</w:t>
            </w:r>
            <w:r w:rsidRPr="00B72D85">
              <w:rPr>
                <w:rFonts w:ascii="Times New Roman" w:hAnsi="Times New Roman"/>
                <w:color w:val="231F20"/>
                <w:spacing w:val="-1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</w:rPr>
              <w:t>có thể vỗ</w:t>
            </w:r>
            <w:r w:rsidRPr="00B72D85">
              <w:rPr>
                <w:rFonts w:ascii="Times New Roman" w:hAnsi="Times New Roman"/>
                <w:color w:val="231F20"/>
                <w:spacing w:val="-1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tay hoặc vận động nhẹ </w:t>
            </w: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nhàng.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- GV gọi HS nêu cảm nhận của em về bài hát?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</w:pPr>
          </w:p>
          <w:p w:rsidR="00B65B71" w:rsidRPr="00B72D85" w:rsidRDefault="00B65B71" w:rsidP="00183DC6">
            <w:pPr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</w:pPr>
          </w:p>
          <w:p w:rsidR="00B65B71" w:rsidRPr="00B72D85" w:rsidRDefault="00B65B71" w:rsidP="00183DC6">
            <w:pPr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 xml:space="preserve">-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</w:rPr>
              <w:t>GV</w:t>
            </w: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</w:rPr>
              <w:t>cho HS</w:t>
            </w:r>
            <w:r w:rsidRPr="00B72D85">
              <w:rPr>
                <w:rFonts w:ascii="Times New Roman" w:hAnsi="Times New Roman"/>
                <w:color w:val="231F20"/>
                <w:spacing w:val="-1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</w:rPr>
              <w:t>hát cùng nhạc đệm 1 – 2</w:t>
            </w:r>
            <w:r w:rsidRPr="00B72D85">
              <w:rPr>
                <w:rFonts w:ascii="Times New Roman" w:hAnsi="Times New Roman"/>
                <w:color w:val="231F20"/>
                <w:spacing w:val="-1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</w:rPr>
              <w:t xml:space="preserve">lần, tập lấy hơi và thể hiện với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nhịp độ vừa phải, sắc thái nhẹ nhàng, tình cảm</w:t>
            </w: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.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>- GV nhận xét, sửa sai.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b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* Hát theo hình thức đối đáp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color w:val="231F20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 xml:space="preserve">-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</w:rPr>
              <w:t>GV</w:t>
            </w: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</w:rPr>
              <w:t>cho HS</w:t>
            </w:r>
            <w:r w:rsidRPr="00B72D85">
              <w:rPr>
                <w:rFonts w:ascii="Times New Roman" w:hAnsi="Times New Roman"/>
                <w:color w:val="231F20"/>
                <w:spacing w:val="-1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</w:rPr>
              <w:t>hát cùng nhạc đệm theo hình thức đối đáp. Chia lớp thành 2 nhóm, mỗi nhóm hát 1 câu.</w:t>
            </w:r>
          </w:p>
          <w:tbl>
            <w:tblPr>
              <w:tblW w:w="0" w:type="auto"/>
              <w:tblInd w:w="117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49"/>
              <w:gridCol w:w="4247"/>
            </w:tblGrid>
            <w:tr w:rsidR="00B65B71" w:rsidRPr="00B72D85" w:rsidTr="00183DC6">
              <w:trPr>
                <w:trHeight w:val="380"/>
              </w:trPr>
              <w:tc>
                <w:tcPr>
                  <w:tcW w:w="1049" w:type="dxa"/>
                  <w:shd w:val="clear" w:color="auto" w:fill="D1D3D4"/>
                </w:tcPr>
                <w:p w:rsidR="00B65B71" w:rsidRPr="00B72D85" w:rsidRDefault="00B65B71" w:rsidP="00183DC6">
                  <w:pPr>
                    <w:pStyle w:val="TableParagraph"/>
                    <w:spacing w:before="47"/>
                    <w:ind w:left="1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B72D85">
                    <w:rPr>
                      <w:b/>
                      <w:color w:val="231F20"/>
                      <w:sz w:val="28"/>
                      <w:szCs w:val="28"/>
                    </w:rPr>
                    <w:t xml:space="preserve">Người </w:t>
                  </w:r>
                  <w:r w:rsidRPr="00B72D85">
                    <w:rPr>
                      <w:b/>
                      <w:color w:val="231F20"/>
                      <w:spacing w:val="-5"/>
                      <w:sz w:val="28"/>
                      <w:szCs w:val="28"/>
                    </w:rPr>
                    <w:t>hát</w:t>
                  </w:r>
                </w:p>
              </w:tc>
              <w:tc>
                <w:tcPr>
                  <w:tcW w:w="4247" w:type="dxa"/>
                  <w:shd w:val="clear" w:color="auto" w:fill="D1D3D4"/>
                </w:tcPr>
                <w:p w:rsidR="00B65B71" w:rsidRPr="00B72D85" w:rsidRDefault="00B65B71" w:rsidP="00183DC6">
                  <w:pPr>
                    <w:pStyle w:val="TableParagraph"/>
                    <w:spacing w:before="47"/>
                    <w:ind w:left="9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B72D85">
                    <w:rPr>
                      <w:b/>
                      <w:color w:val="231F20"/>
                      <w:sz w:val="28"/>
                      <w:szCs w:val="28"/>
                    </w:rPr>
                    <w:t>Câu</w:t>
                  </w:r>
                  <w:r w:rsidRPr="00B72D85">
                    <w:rPr>
                      <w:b/>
                      <w:color w:val="231F20"/>
                      <w:spacing w:val="-5"/>
                      <w:sz w:val="28"/>
                      <w:szCs w:val="28"/>
                    </w:rPr>
                    <w:t xml:space="preserve"> hát</w:t>
                  </w:r>
                </w:p>
              </w:tc>
            </w:tr>
            <w:tr w:rsidR="00B65B71" w:rsidRPr="00B72D85" w:rsidTr="00183DC6">
              <w:trPr>
                <w:trHeight w:val="665"/>
              </w:trPr>
              <w:tc>
                <w:tcPr>
                  <w:tcW w:w="1049" w:type="dxa"/>
                </w:tcPr>
                <w:p w:rsidR="00B65B71" w:rsidRPr="00B72D85" w:rsidRDefault="00B65B71" w:rsidP="00183DC6">
                  <w:pPr>
                    <w:pStyle w:val="TableParagraph"/>
                    <w:spacing w:before="191"/>
                    <w:ind w:left="10"/>
                    <w:jc w:val="center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 xml:space="preserve">Nhóm </w:t>
                  </w:r>
                  <w:r w:rsidRPr="00B72D85">
                    <w:rPr>
                      <w:color w:val="231F20"/>
                      <w:spacing w:val="-1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247" w:type="dxa"/>
                </w:tcPr>
                <w:p w:rsidR="00B65B71" w:rsidRPr="00B72D85" w:rsidRDefault="00B65B71" w:rsidP="00183DC6">
                  <w:pPr>
                    <w:pStyle w:val="TableParagraph"/>
                    <w:spacing w:before="51"/>
                    <w:rPr>
                      <w:i/>
                      <w:sz w:val="28"/>
                      <w:szCs w:val="28"/>
                    </w:rPr>
                  </w:pP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Lá</w:t>
                  </w:r>
                  <w:r w:rsidRPr="00B72D85">
                    <w:rPr>
                      <w:i/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phong</w:t>
                  </w:r>
                  <w:r w:rsidRPr="00B72D85">
                    <w:rPr>
                      <w:i/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đỏ</w:t>
                  </w:r>
                  <w:r w:rsidRPr="00B72D85">
                    <w:rPr>
                      <w:i/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tươi</w:t>
                  </w:r>
                  <w:r w:rsidRPr="00B72D85">
                    <w:rPr>
                      <w:i/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khắp</w:t>
                  </w:r>
                  <w:r w:rsidRPr="00B72D85">
                    <w:rPr>
                      <w:i/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trên</w:t>
                  </w:r>
                  <w:r w:rsidRPr="00B72D85">
                    <w:rPr>
                      <w:i/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đồi,</w:t>
                  </w:r>
                  <w:r w:rsidRPr="00B72D85">
                    <w:rPr>
                      <w:i/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con</w:t>
                  </w:r>
                  <w:r w:rsidRPr="00B72D85">
                    <w:rPr>
                      <w:i/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thuyền</w:t>
                  </w:r>
                  <w:r w:rsidRPr="00B72D85">
                    <w:rPr>
                      <w:i/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đi</w:t>
                  </w:r>
                  <w:r w:rsidRPr="00B72D85">
                    <w:rPr>
                      <w:i/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qua</w:t>
                  </w:r>
                  <w:r w:rsidRPr="00B72D85">
                    <w:rPr>
                      <w:i/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nhánh</w:t>
                  </w:r>
                  <w:r w:rsidRPr="00B72D85">
                    <w:rPr>
                      <w:i/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sông lặng lờ trôi.</w:t>
                  </w:r>
                </w:p>
              </w:tc>
            </w:tr>
            <w:tr w:rsidR="00B65B71" w:rsidRPr="00B72D85" w:rsidTr="00183DC6">
              <w:trPr>
                <w:trHeight w:val="384"/>
              </w:trPr>
              <w:tc>
                <w:tcPr>
                  <w:tcW w:w="1049" w:type="dxa"/>
                </w:tcPr>
                <w:p w:rsidR="00B65B71" w:rsidRPr="00B72D85" w:rsidRDefault="00B65B71" w:rsidP="00183DC6">
                  <w:pPr>
                    <w:pStyle w:val="TableParagraph"/>
                    <w:spacing w:before="51"/>
                    <w:ind w:left="10"/>
                    <w:jc w:val="center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 xml:space="preserve">Nhóm </w:t>
                  </w:r>
                  <w:r w:rsidRPr="00B72D85">
                    <w:rPr>
                      <w:color w:val="231F20"/>
                      <w:spacing w:val="-1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247" w:type="dxa"/>
                </w:tcPr>
                <w:p w:rsidR="00B65B71" w:rsidRPr="00B72D85" w:rsidRDefault="00B65B71" w:rsidP="00183DC6">
                  <w:pPr>
                    <w:pStyle w:val="TableParagraph"/>
                    <w:spacing w:before="51"/>
                    <w:rPr>
                      <w:i/>
                      <w:sz w:val="28"/>
                      <w:szCs w:val="28"/>
                    </w:rPr>
                  </w:pP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Cánh</w:t>
                  </w:r>
                  <w:r w:rsidRPr="00B72D85">
                    <w:rPr>
                      <w:i/>
                      <w:color w:val="231F20"/>
                      <w:spacing w:val="-9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chim</w:t>
                  </w:r>
                  <w:r w:rsidRPr="00B72D85">
                    <w:rPr>
                      <w:i/>
                      <w:color w:val="231F20"/>
                      <w:spacing w:val="-9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lượn</w:t>
                  </w:r>
                  <w:r w:rsidRPr="00B72D85">
                    <w:rPr>
                      <w:i/>
                      <w:color w:val="231F20"/>
                      <w:spacing w:val="-8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bay</w:t>
                  </w:r>
                  <w:r w:rsidRPr="00B72D85">
                    <w:rPr>
                      <w:i/>
                      <w:color w:val="231F20"/>
                      <w:spacing w:val="-9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dưới</w:t>
                  </w:r>
                  <w:r w:rsidRPr="00B72D85">
                    <w:rPr>
                      <w:i/>
                      <w:color w:val="231F20"/>
                      <w:spacing w:val="-9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mây</w:t>
                  </w:r>
                  <w:r w:rsidRPr="00B72D85">
                    <w:rPr>
                      <w:i/>
                      <w:color w:val="231F20"/>
                      <w:spacing w:val="-8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trời,</w:t>
                  </w:r>
                  <w:r w:rsidRPr="00B72D85">
                    <w:rPr>
                      <w:i/>
                      <w:color w:val="231F20"/>
                      <w:spacing w:val="-9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cánh</w:t>
                  </w:r>
                  <w:r w:rsidRPr="00B72D85">
                    <w:rPr>
                      <w:i/>
                      <w:color w:val="231F20"/>
                      <w:spacing w:val="-9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diều</w:t>
                  </w:r>
                  <w:r w:rsidRPr="00B72D85">
                    <w:rPr>
                      <w:i/>
                      <w:color w:val="231F20"/>
                      <w:spacing w:val="-8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vi</w:t>
                  </w:r>
                  <w:r w:rsidRPr="00B72D85">
                    <w:rPr>
                      <w:i/>
                      <w:color w:val="231F20"/>
                      <w:spacing w:val="-9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vu</w:t>
                  </w:r>
                  <w:r w:rsidRPr="00B72D85">
                    <w:rPr>
                      <w:i/>
                      <w:color w:val="231F20"/>
                      <w:spacing w:val="-9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vút</w:t>
                  </w:r>
                  <w:r w:rsidRPr="00B72D85">
                    <w:rPr>
                      <w:i/>
                      <w:color w:val="231F20"/>
                      <w:spacing w:val="-8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lên</w:t>
                  </w:r>
                  <w:r w:rsidRPr="00B72D85">
                    <w:rPr>
                      <w:i/>
                      <w:color w:val="231F20"/>
                      <w:spacing w:val="-9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xa</w:t>
                  </w:r>
                  <w:r w:rsidRPr="00B72D85">
                    <w:rPr>
                      <w:i/>
                      <w:color w:val="231F20"/>
                      <w:spacing w:val="-8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vời.</w:t>
                  </w:r>
                </w:p>
              </w:tc>
            </w:tr>
            <w:tr w:rsidR="00B65B71" w:rsidRPr="00B72D85" w:rsidTr="00183DC6">
              <w:trPr>
                <w:trHeight w:val="665"/>
              </w:trPr>
              <w:tc>
                <w:tcPr>
                  <w:tcW w:w="1049" w:type="dxa"/>
                </w:tcPr>
                <w:p w:rsidR="00B65B71" w:rsidRPr="00B72D85" w:rsidRDefault="00B65B71" w:rsidP="00183DC6">
                  <w:pPr>
                    <w:pStyle w:val="TableParagraph"/>
                    <w:spacing w:before="191"/>
                    <w:ind w:left="10"/>
                    <w:jc w:val="center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 xml:space="preserve">Nhóm </w:t>
                  </w:r>
                  <w:r w:rsidRPr="00B72D85">
                    <w:rPr>
                      <w:color w:val="231F20"/>
                      <w:spacing w:val="-1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247" w:type="dxa"/>
                </w:tcPr>
                <w:p w:rsidR="00B65B71" w:rsidRPr="00B72D85" w:rsidRDefault="00B65B71" w:rsidP="00183DC6">
                  <w:pPr>
                    <w:pStyle w:val="TableParagraph"/>
                    <w:spacing w:before="51"/>
                    <w:rPr>
                      <w:i/>
                      <w:sz w:val="28"/>
                      <w:szCs w:val="28"/>
                    </w:rPr>
                  </w:pP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Khi mùa thu sang lá tươi màu, tô thắm núi sông cho đời thêm sắc hương.</w:t>
                  </w:r>
                </w:p>
              </w:tc>
            </w:tr>
            <w:tr w:rsidR="00B65B71" w:rsidRPr="00B72D85" w:rsidTr="00183DC6">
              <w:trPr>
                <w:trHeight w:val="384"/>
              </w:trPr>
              <w:tc>
                <w:tcPr>
                  <w:tcW w:w="1049" w:type="dxa"/>
                </w:tcPr>
                <w:p w:rsidR="00B65B71" w:rsidRPr="00B72D85" w:rsidRDefault="00B65B71" w:rsidP="00183DC6">
                  <w:pPr>
                    <w:pStyle w:val="TableParagraph"/>
                    <w:spacing w:before="51"/>
                    <w:ind w:left="10"/>
                    <w:jc w:val="center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 xml:space="preserve">Nhóm </w:t>
                  </w:r>
                  <w:r w:rsidRPr="00B72D85">
                    <w:rPr>
                      <w:color w:val="231F20"/>
                      <w:spacing w:val="-1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247" w:type="dxa"/>
                </w:tcPr>
                <w:p w:rsidR="00B65B71" w:rsidRPr="00B72D85" w:rsidRDefault="00B65B71" w:rsidP="00183DC6">
                  <w:pPr>
                    <w:pStyle w:val="TableParagraph"/>
                    <w:spacing w:before="51"/>
                    <w:rPr>
                      <w:i/>
                      <w:sz w:val="28"/>
                      <w:szCs w:val="28"/>
                    </w:rPr>
                  </w:pP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 xml:space="preserve">Ai dẫu đi xa nước non này, trong lòng còn mãi yêu </w:t>
                  </w:r>
                  <w:r w:rsidRPr="00B72D85">
                    <w:rPr>
                      <w:i/>
                      <w:color w:val="231F20"/>
                      <w:spacing w:val="-2"/>
                      <w:sz w:val="28"/>
                      <w:szCs w:val="28"/>
                    </w:rPr>
                    <w:t>thương.</w:t>
                  </w:r>
                </w:p>
              </w:tc>
            </w:tr>
          </w:tbl>
          <w:p w:rsidR="00B65B71" w:rsidRPr="00B72D85" w:rsidRDefault="00B65B71" w:rsidP="00183DC6">
            <w:pPr>
              <w:rPr>
                <w:rFonts w:ascii="Times New Roman" w:hAnsi="Times New Roman"/>
                <w:color w:val="231F20"/>
                <w:sz w:val="28"/>
                <w:szCs w:val="28"/>
                <w:lang w:val="vi"/>
              </w:rPr>
            </w:pPr>
            <w:r w:rsidRPr="00B72D85">
              <w:rPr>
                <w:rFonts w:ascii="Times New Roman" w:hAnsi="Times New Roman"/>
                <w:color w:val="231F20"/>
                <w:spacing w:val="-2"/>
                <w:sz w:val="28"/>
                <w:szCs w:val="28"/>
                <w:lang w:val="vi"/>
              </w:rPr>
              <w:t>- GV nhận xét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b/>
                <w:color w:val="231F20"/>
                <w:sz w:val="28"/>
                <w:szCs w:val="28"/>
                <w:lang w:val="vi"/>
              </w:rPr>
            </w:pP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  <w:lang w:val="vi"/>
              </w:rPr>
              <w:t>* Hát kết hợp vận động</w:t>
            </w:r>
          </w:p>
          <w:tbl>
            <w:tblPr>
              <w:tblW w:w="5424" w:type="dxa"/>
              <w:tblInd w:w="117" w:type="dxa"/>
              <w:tblBorders>
                <w:top w:val="single" w:sz="4" w:space="0" w:color="231F20"/>
                <w:left w:val="single" w:sz="4" w:space="0" w:color="231F20"/>
                <w:bottom w:val="single" w:sz="4" w:space="0" w:color="231F20"/>
                <w:right w:val="single" w:sz="4" w:space="0" w:color="231F20"/>
                <w:insideH w:val="single" w:sz="4" w:space="0" w:color="231F20"/>
                <w:insideV w:val="single" w:sz="4" w:space="0" w:color="231F2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956"/>
              <w:gridCol w:w="2468"/>
            </w:tblGrid>
            <w:tr w:rsidR="00B65B71" w:rsidRPr="00B72D85" w:rsidTr="00183DC6">
              <w:trPr>
                <w:trHeight w:val="396"/>
              </w:trPr>
              <w:tc>
                <w:tcPr>
                  <w:tcW w:w="2956" w:type="dxa"/>
                  <w:shd w:val="clear" w:color="auto" w:fill="D1D3D4"/>
                </w:tcPr>
                <w:p w:rsidR="00B65B71" w:rsidRPr="00B72D85" w:rsidRDefault="00B65B71" w:rsidP="00183DC6">
                  <w:pPr>
                    <w:pStyle w:val="TableParagraph"/>
                    <w:spacing w:before="47"/>
                    <w:ind w:left="1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B72D85">
                    <w:rPr>
                      <w:b/>
                      <w:color w:val="231F20"/>
                      <w:sz w:val="28"/>
                      <w:szCs w:val="28"/>
                    </w:rPr>
                    <w:t>Câu</w:t>
                  </w:r>
                  <w:r w:rsidRPr="00B72D85">
                    <w:rPr>
                      <w:b/>
                      <w:color w:val="231F20"/>
                      <w:spacing w:val="-5"/>
                      <w:sz w:val="28"/>
                      <w:szCs w:val="28"/>
                    </w:rPr>
                    <w:t xml:space="preserve"> hát</w:t>
                  </w:r>
                </w:p>
              </w:tc>
              <w:tc>
                <w:tcPr>
                  <w:tcW w:w="2468" w:type="dxa"/>
                  <w:shd w:val="clear" w:color="auto" w:fill="D1D3D4"/>
                </w:tcPr>
                <w:p w:rsidR="00B65B71" w:rsidRPr="00B72D85" w:rsidRDefault="00B65B71" w:rsidP="00183DC6">
                  <w:pPr>
                    <w:pStyle w:val="TableParagraph"/>
                    <w:spacing w:before="47"/>
                    <w:ind w:left="11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B72D85">
                    <w:rPr>
                      <w:b/>
                      <w:color w:val="231F20"/>
                      <w:sz w:val="28"/>
                      <w:szCs w:val="28"/>
                    </w:rPr>
                    <w:t xml:space="preserve">Động </w:t>
                  </w:r>
                  <w:r w:rsidRPr="00B72D85">
                    <w:rPr>
                      <w:b/>
                      <w:color w:val="231F20"/>
                      <w:spacing w:val="-5"/>
                      <w:sz w:val="28"/>
                      <w:szCs w:val="28"/>
                    </w:rPr>
                    <w:t>tác</w:t>
                  </w:r>
                </w:p>
              </w:tc>
            </w:tr>
            <w:tr w:rsidR="00B65B71" w:rsidRPr="00B72D85" w:rsidTr="00183DC6">
              <w:trPr>
                <w:trHeight w:val="1337"/>
              </w:trPr>
              <w:tc>
                <w:tcPr>
                  <w:tcW w:w="2956" w:type="dxa"/>
                </w:tcPr>
                <w:p w:rsidR="00B65B71" w:rsidRPr="00B72D85" w:rsidRDefault="00B65B71" w:rsidP="00183DC6">
                  <w:pPr>
                    <w:pStyle w:val="TableParagraph"/>
                    <w:spacing w:before="51"/>
                    <w:rPr>
                      <w:i/>
                      <w:sz w:val="28"/>
                      <w:szCs w:val="28"/>
                    </w:rPr>
                  </w:pP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 xml:space="preserve">Lá phong đỏ tươi khắp trên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đồi,</w:t>
                  </w:r>
                </w:p>
                <w:p w:rsidR="00B65B71" w:rsidRPr="00B72D85" w:rsidRDefault="00B65B71" w:rsidP="00183DC6">
                  <w:pPr>
                    <w:pStyle w:val="TableParagraph"/>
                    <w:spacing w:before="64"/>
                    <w:ind w:left="0"/>
                    <w:rPr>
                      <w:sz w:val="28"/>
                      <w:szCs w:val="28"/>
                    </w:rPr>
                  </w:pPr>
                </w:p>
                <w:p w:rsidR="00B65B71" w:rsidRPr="00B72D85" w:rsidRDefault="00B65B71" w:rsidP="00183DC6">
                  <w:pPr>
                    <w:pStyle w:val="TableParagraph"/>
                    <w:rPr>
                      <w:i/>
                      <w:sz w:val="28"/>
                      <w:szCs w:val="28"/>
                    </w:rPr>
                  </w:pP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con</w:t>
                  </w:r>
                  <w:r w:rsidRPr="00B72D85">
                    <w:rPr>
                      <w:i/>
                      <w:color w:val="231F20"/>
                      <w:spacing w:val="-1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thuyền</w:t>
                  </w:r>
                  <w:r w:rsidRPr="00B72D85">
                    <w:rPr>
                      <w:i/>
                      <w:color w:val="231F20"/>
                      <w:spacing w:val="-1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đi</w:t>
                  </w:r>
                  <w:r w:rsidRPr="00B72D85">
                    <w:rPr>
                      <w:i/>
                      <w:color w:val="231F20"/>
                      <w:spacing w:val="-1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qua</w:t>
                  </w:r>
                  <w:r w:rsidRPr="00B72D85">
                    <w:rPr>
                      <w:i/>
                      <w:color w:val="231F20"/>
                      <w:spacing w:val="-1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nhánh</w:t>
                  </w:r>
                  <w:r w:rsidRPr="00B72D85">
                    <w:rPr>
                      <w:i/>
                      <w:color w:val="231F20"/>
                      <w:spacing w:val="-1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sông</w:t>
                  </w:r>
                  <w:r w:rsidRPr="00B72D85">
                    <w:rPr>
                      <w:i/>
                      <w:color w:val="231F20"/>
                      <w:spacing w:val="-1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lặng</w:t>
                  </w:r>
                  <w:r w:rsidRPr="00B72D85">
                    <w:rPr>
                      <w:i/>
                      <w:color w:val="231F20"/>
                      <w:spacing w:val="-1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lờ</w:t>
                  </w:r>
                  <w:r w:rsidRPr="00B72D85">
                    <w:rPr>
                      <w:i/>
                      <w:color w:val="231F20"/>
                      <w:spacing w:val="-1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2"/>
                      <w:sz w:val="28"/>
                      <w:szCs w:val="28"/>
                    </w:rPr>
                    <w:t>trôi.</w:t>
                  </w:r>
                </w:p>
              </w:tc>
              <w:tc>
                <w:tcPr>
                  <w:tcW w:w="2468" w:type="dxa"/>
                </w:tcPr>
                <w:p w:rsidR="00B65B71" w:rsidRPr="00B72D85" w:rsidRDefault="00B65B71" w:rsidP="00183DC6">
                  <w:pPr>
                    <w:pStyle w:val="TableParagraph"/>
                    <w:spacing w:before="50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Hai tay đan chéo vào nhau đưa từ trong ra ngoài.</w:t>
                  </w:r>
                </w:p>
                <w:p w:rsidR="00B65B71" w:rsidRPr="00B72D85" w:rsidRDefault="00B65B71" w:rsidP="00183DC6">
                  <w:pPr>
                    <w:pStyle w:val="TableParagraph"/>
                    <w:spacing w:before="60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Hai tay lần lượt vắt chéo lên vai, người đung đưa nhẹ nhàng.</w:t>
                  </w:r>
                </w:p>
              </w:tc>
            </w:tr>
            <w:tr w:rsidR="00B65B71" w:rsidRPr="00B72D85" w:rsidTr="00183DC6">
              <w:trPr>
                <w:trHeight w:val="1044"/>
              </w:trPr>
              <w:tc>
                <w:tcPr>
                  <w:tcW w:w="2956" w:type="dxa"/>
                </w:tcPr>
                <w:p w:rsidR="00B65B71" w:rsidRPr="00B72D85" w:rsidRDefault="00B65B71" w:rsidP="00183DC6">
                  <w:pPr>
                    <w:pStyle w:val="TableParagraph"/>
                    <w:spacing w:before="51"/>
                    <w:ind w:right="331"/>
                    <w:rPr>
                      <w:i/>
                      <w:sz w:val="28"/>
                      <w:szCs w:val="28"/>
                    </w:rPr>
                  </w:pP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Cánh</w:t>
                  </w:r>
                  <w:r w:rsidRPr="00B72D85">
                    <w:rPr>
                      <w:i/>
                      <w:color w:val="231F20"/>
                      <w:spacing w:val="-7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chim</w:t>
                  </w:r>
                  <w:r w:rsidRPr="00B72D85">
                    <w:rPr>
                      <w:i/>
                      <w:color w:val="231F20"/>
                      <w:spacing w:val="-7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lượn</w:t>
                  </w:r>
                  <w:r w:rsidRPr="00B72D85">
                    <w:rPr>
                      <w:i/>
                      <w:color w:val="231F20"/>
                      <w:spacing w:val="-7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bay</w:t>
                  </w:r>
                  <w:r w:rsidRPr="00B72D85">
                    <w:rPr>
                      <w:i/>
                      <w:color w:val="231F20"/>
                      <w:spacing w:val="-7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dưới</w:t>
                  </w:r>
                  <w:r w:rsidRPr="00B72D85">
                    <w:rPr>
                      <w:i/>
                      <w:color w:val="231F20"/>
                      <w:spacing w:val="-7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mây</w:t>
                  </w:r>
                  <w:r w:rsidRPr="00B72D85">
                    <w:rPr>
                      <w:i/>
                      <w:color w:val="231F20"/>
                      <w:spacing w:val="-7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 xml:space="preserve">trời, cánh diều vi vu vút lên xa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lastRenderedPageBreak/>
                    <w:t>vời.</w:t>
                  </w:r>
                </w:p>
              </w:tc>
              <w:tc>
                <w:tcPr>
                  <w:tcW w:w="2468" w:type="dxa"/>
                </w:tcPr>
                <w:p w:rsidR="00B65B71" w:rsidRPr="00B72D85" w:rsidRDefault="00B65B71" w:rsidP="00183DC6">
                  <w:pPr>
                    <w:pStyle w:val="TableParagraph"/>
                    <w:spacing w:before="50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lastRenderedPageBreak/>
                    <w:t>Hai</w:t>
                  </w:r>
                  <w:r w:rsidRPr="00B72D85">
                    <w:rPr>
                      <w:color w:val="231F20"/>
                      <w:spacing w:val="-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tay dang rộng</w:t>
                  </w:r>
                  <w:r w:rsidRPr="00B72D85">
                    <w:rPr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 xml:space="preserve">đưa lên </w:t>
                  </w:r>
                  <w:r w:rsidRPr="00B72D85">
                    <w:rPr>
                      <w:color w:val="231F20"/>
                      <w:spacing w:val="-4"/>
                      <w:sz w:val="28"/>
                      <w:szCs w:val="28"/>
                    </w:rPr>
                    <w:t>cao.</w:t>
                  </w:r>
                </w:p>
                <w:p w:rsidR="00B65B71" w:rsidRPr="00B72D85" w:rsidRDefault="00B65B71" w:rsidP="00183DC6">
                  <w:pPr>
                    <w:pStyle w:val="TableParagraph"/>
                    <w:spacing w:before="61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Hai</w:t>
                  </w:r>
                  <w:r w:rsidRPr="00B72D85">
                    <w:rPr>
                      <w:color w:val="231F20"/>
                      <w:spacing w:val="-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tay</w:t>
                  </w:r>
                  <w:r w:rsidRPr="00B72D85">
                    <w:rPr>
                      <w:color w:val="231F20"/>
                      <w:spacing w:val="-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trên</w:t>
                  </w:r>
                  <w:r w:rsidRPr="00B72D85">
                    <w:rPr>
                      <w:color w:val="231F20"/>
                      <w:spacing w:val="-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cao,</w:t>
                  </w:r>
                  <w:r w:rsidRPr="00B72D85">
                    <w:rPr>
                      <w:color w:val="231F20"/>
                      <w:spacing w:val="-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lần</w:t>
                  </w:r>
                  <w:r w:rsidRPr="00B72D85">
                    <w:rPr>
                      <w:color w:val="231F20"/>
                      <w:spacing w:val="-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lastRenderedPageBreak/>
                    <w:t>lượt</w:t>
                  </w:r>
                  <w:r w:rsidRPr="00B72D85">
                    <w:rPr>
                      <w:color w:val="231F20"/>
                      <w:spacing w:val="-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đưa</w:t>
                  </w:r>
                  <w:r w:rsidRPr="00B72D85">
                    <w:rPr>
                      <w:color w:val="231F20"/>
                      <w:spacing w:val="-3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sang bên trái và bên phải.</w:t>
                  </w:r>
                </w:p>
              </w:tc>
            </w:tr>
            <w:tr w:rsidR="00B65B71" w:rsidRPr="00B72D85" w:rsidTr="00183DC6">
              <w:trPr>
                <w:trHeight w:val="1337"/>
              </w:trPr>
              <w:tc>
                <w:tcPr>
                  <w:tcW w:w="2956" w:type="dxa"/>
                </w:tcPr>
                <w:p w:rsidR="00B65B71" w:rsidRPr="00B72D85" w:rsidRDefault="00B65B71" w:rsidP="00183DC6">
                  <w:pPr>
                    <w:pStyle w:val="TableParagraph"/>
                    <w:spacing w:before="51"/>
                    <w:rPr>
                      <w:i/>
                      <w:sz w:val="28"/>
                      <w:szCs w:val="28"/>
                    </w:rPr>
                  </w:pP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lastRenderedPageBreak/>
                    <w:t xml:space="preserve">Khi mùa thu sang lá tươi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màu,</w:t>
                  </w:r>
                </w:p>
                <w:p w:rsidR="00B65B71" w:rsidRPr="00B72D85" w:rsidRDefault="00B65B71" w:rsidP="00183DC6">
                  <w:pPr>
                    <w:pStyle w:val="TableParagraph"/>
                    <w:spacing w:before="64"/>
                    <w:ind w:left="0"/>
                    <w:rPr>
                      <w:sz w:val="28"/>
                      <w:szCs w:val="28"/>
                    </w:rPr>
                  </w:pPr>
                </w:p>
                <w:p w:rsidR="00B65B71" w:rsidRPr="00B72D85" w:rsidRDefault="00B65B71" w:rsidP="00183DC6">
                  <w:pPr>
                    <w:pStyle w:val="TableParagraph"/>
                    <w:rPr>
                      <w:i/>
                      <w:sz w:val="28"/>
                      <w:szCs w:val="28"/>
                    </w:rPr>
                  </w:pP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tô</w:t>
                  </w:r>
                  <w:r w:rsidRPr="00B72D85">
                    <w:rPr>
                      <w:i/>
                      <w:color w:val="231F20"/>
                      <w:spacing w:val="-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thắm</w:t>
                  </w:r>
                  <w:r w:rsidRPr="00B72D85">
                    <w:rPr>
                      <w:i/>
                      <w:color w:val="231F20"/>
                      <w:spacing w:val="-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núi</w:t>
                  </w:r>
                  <w:r w:rsidRPr="00B72D85">
                    <w:rPr>
                      <w:i/>
                      <w:color w:val="231F20"/>
                      <w:spacing w:val="-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sông</w:t>
                  </w:r>
                  <w:r w:rsidRPr="00B72D85">
                    <w:rPr>
                      <w:i/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cho</w:t>
                  </w:r>
                  <w:r w:rsidRPr="00B72D85">
                    <w:rPr>
                      <w:i/>
                      <w:color w:val="231F20"/>
                      <w:spacing w:val="-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đời</w:t>
                  </w:r>
                  <w:r w:rsidRPr="00B72D85">
                    <w:rPr>
                      <w:i/>
                      <w:color w:val="231F20"/>
                      <w:spacing w:val="-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thêm</w:t>
                  </w:r>
                  <w:r w:rsidRPr="00B72D85">
                    <w:rPr>
                      <w:i/>
                      <w:color w:val="231F20"/>
                      <w:spacing w:val="-2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>sắc</w:t>
                  </w:r>
                  <w:r w:rsidRPr="00B72D85">
                    <w:rPr>
                      <w:i/>
                      <w:color w:val="231F20"/>
                      <w:spacing w:val="-1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i/>
                      <w:color w:val="231F20"/>
                      <w:spacing w:val="-2"/>
                      <w:sz w:val="28"/>
                      <w:szCs w:val="28"/>
                    </w:rPr>
                    <w:t>hương.</w:t>
                  </w:r>
                </w:p>
              </w:tc>
              <w:tc>
                <w:tcPr>
                  <w:tcW w:w="2468" w:type="dxa"/>
                </w:tcPr>
                <w:p w:rsidR="00B65B71" w:rsidRPr="00B72D85" w:rsidRDefault="00B65B71" w:rsidP="00183DC6">
                  <w:pPr>
                    <w:pStyle w:val="TableParagraph"/>
                    <w:spacing w:before="50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Hai tay đan chéo vào nhau đưa từ trong ra ngoài.</w:t>
                  </w:r>
                </w:p>
                <w:p w:rsidR="00B65B71" w:rsidRPr="00B72D85" w:rsidRDefault="00B65B71" w:rsidP="00183DC6">
                  <w:pPr>
                    <w:pStyle w:val="TableParagraph"/>
                    <w:spacing w:before="60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Hai</w:t>
                  </w:r>
                  <w:r w:rsidRPr="00B72D85">
                    <w:rPr>
                      <w:color w:val="231F20"/>
                      <w:spacing w:val="4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tay</w:t>
                  </w:r>
                  <w:r w:rsidRPr="00B72D85">
                    <w:rPr>
                      <w:color w:val="231F20"/>
                      <w:spacing w:val="4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đan</w:t>
                  </w:r>
                  <w:r w:rsidRPr="00B72D85">
                    <w:rPr>
                      <w:color w:val="231F20"/>
                      <w:spacing w:val="4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chéo</w:t>
                  </w:r>
                  <w:r w:rsidRPr="00B72D85">
                    <w:rPr>
                      <w:color w:val="231F20"/>
                      <w:spacing w:val="4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vào</w:t>
                  </w:r>
                  <w:r w:rsidRPr="00B72D85">
                    <w:rPr>
                      <w:color w:val="231F20"/>
                      <w:spacing w:val="4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nhau</w:t>
                  </w:r>
                  <w:r w:rsidRPr="00B72D85">
                    <w:rPr>
                      <w:color w:val="231F20"/>
                      <w:spacing w:val="4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mở vòng qua đầu sang hai bên.</w:t>
                  </w:r>
                </w:p>
              </w:tc>
            </w:tr>
            <w:tr w:rsidR="00B65B71" w:rsidRPr="00B72D85" w:rsidTr="00183DC6">
              <w:trPr>
                <w:trHeight w:val="1182"/>
              </w:trPr>
              <w:tc>
                <w:tcPr>
                  <w:tcW w:w="2956" w:type="dxa"/>
                </w:tcPr>
                <w:p w:rsidR="00B65B71" w:rsidRPr="00B72D85" w:rsidRDefault="00B65B71" w:rsidP="00183DC6">
                  <w:pPr>
                    <w:pStyle w:val="TableParagraph"/>
                    <w:spacing w:before="51"/>
                    <w:rPr>
                      <w:i/>
                      <w:sz w:val="28"/>
                      <w:szCs w:val="28"/>
                    </w:rPr>
                  </w:pP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 xml:space="preserve">Ai dẫu đi xa nước non </w:t>
                  </w:r>
                  <w:r w:rsidRPr="00B72D85">
                    <w:rPr>
                      <w:i/>
                      <w:color w:val="231F20"/>
                      <w:spacing w:val="-4"/>
                      <w:sz w:val="28"/>
                      <w:szCs w:val="28"/>
                    </w:rPr>
                    <w:t>này,</w:t>
                  </w:r>
                </w:p>
                <w:p w:rsidR="00B65B71" w:rsidRPr="00B72D85" w:rsidRDefault="00B65B71" w:rsidP="00183DC6">
                  <w:pPr>
                    <w:pStyle w:val="TableParagraph"/>
                    <w:spacing w:before="64"/>
                    <w:ind w:left="0"/>
                    <w:rPr>
                      <w:sz w:val="28"/>
                      <w:szCs w:val="28"/>
                    </w:rPr>
                  </w:pPr>
                </w:p>
                <w:p w:rsidR="00B65B71" w:rsidRPr="00B72D85" w:rsidRDefault="00B65B71" w:rsidP="00183DC6">
                  <w:pPr>
                    <w:pStyle w:val="TableParagraph"/>
                    <w:rPr>
                      <w:i/>
                      <w:sz w:val="28"/>
                      <w:szCs w:val="28"/>
                    </w:rPr>
                  </w:pPr>
                  <w:r w:rsidRPr="00B72D85">
                    <w:rPr>
                      <w:i/>
                      <w:color w:val="231F20"/>
                      <w:sz w:val="28"/>
                      <w:szCs w:val="28"/>
                    </w:rPr>
                    <w:t xml:space="preserve">trong lòng còn mãi yêu </w:t>
                  </w:r>
                  <w:r w:rsidRPr="00B72D85">
                    <w:rPr>
                      <w:i/>
                      <w:color w:val="231F20"/>
                      <w:spacing w:val="-2"/>
                      <w:sz w:val="28"/>
                      <w:szCs w:val="28"/>
                    </w:rPr>
                    <w:t>thương.</w:t>
                  </w:r>
                </w:p>
              </w:tc>
              <w:tc>
                <w:tcPr>
                  <w:tcW w:w="2468" w:type="dxa"/>
                </w:tcPr>
                <w:p w:rsidR="00B65B71" w:rsidRPr="00B72D85" w:rsidRDefault="00B65B71" w:rsidP="00183DC6">
                  <w:pPr>
                    <w:pStyle w:val="TableParagraph"/>
                    <w:spacing w:before="50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Bàn tay trái đưa ra phía trước, rồi sang bên trái.</w:t>
                  </w:r>
                </w:p>
                <w:p w:rsidR="00B65B71" w:rsidRPr="00B72D85" w:rsidRDefault="00B65B71" w:rsidP="00183DC6">
                  <w:pPr>
                    <w:pStyle w:val="TableParagraph"/>
                    <w:spacing w:before="60"/>
                    <w:rPr>
                      <w:sz w:val="28"/>
                      <w:szCs w:val="28"/>
                    </w:rPr>
                  </w:pPr>
                  <w:r w:rsidRPr="00B72D85">
                    <w:rPr>
                      <w:color w:val="231F20"/>
                      <w:sz w:val="28"/>
                      <w:szCs w:val="28"/>
                    </w:rPr>
                    <w:t>Bàn</w:t>
                  </w:r>
                  <w:r w:rsidRPr="00B72D85">
                    <w:rPr>
                      <w:color w:val="231F20"/>
                      <w:spacing w:val="4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tay</w:t>
                  </w:r>
                  <w:r w:rsidRPr="00B72D85">
                    <w:rPr>
                      <w:color w:val="231F20"/>
                      <w:spacing w:val="4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phải</w:t>
                  </w:r>
                  <w:r w:rsidRPr="00B72D85">
                    <w:rPr>
                      <w:color w:val="231F20"/>
                      <w:spacing w:val="4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áp</w:t>
                  </w:r>
                  <w:r w:rsidRPr="00B72D85">
                    <w:rPr>
                      <w:color w:val="231F20"/>
                      <w:spacing w:val="4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lên</w:t>
                  </w:r>
                  <w:r w:rsidRPr="00B72D85">
                    <w:rPr>
                      <w:color w:val="231F20"/>
                      <w:spacing w:val="4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ngực,</w:t>
                  </w:r>
                  <w:r w:rsidRPr="00B72D85">
                    <w:rPr>
                      <w:color w:val="231F20"/>
                      <w:spacing w:val="40"/>
                      <w:sz w:val="28"/>
                      <w:szCs w:val="28"/>
                    </w:rPr>
                    <w:t xml:space="preserve"> </w:t>
                  </w:r>
                  <w:r w:rsidRPr="00B72D85">
                    <w:rPr>
                      <w:color w:val="231F20"/>
                      <w:sz w:val="28"/>
                      <w:szCs w:val="28"/>
                    </w:rPr>
                    <w:t>chân nhún nhẹ.</w:t>
                  </w:r>
                </w:p>
              </w:tc>
            </w:tr>
          </w:tbl>
          <w:p w:rsidR="00B65B71" w:rsidRPr="00B72D85" w:rsidRDefault="00B65B71" w:rsidP="00183DC6">
            <w:pPr>
              <w:rPr>
                <w:rFonts w:ascii="Times New Roman" w:hAnsi="Times New Roman"/>
                <w:b/>
                <w:color w:val="231F20"/>
                <w:sz w:val="28"/>
                <w:szCs w:val="28"/>
                <w:lang w:val="vi"/>
              </w:rPr>
            </w:pP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  <w:lang w:val="vi"/>
              </w:rPr>
              <w:t>* Tập biểu diễn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vi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vi"/>
              </w:rPr>
              <w:t>- GV</w:t>
            </w:r>
            <w:r w:rsidRPr="00B72D85">
              <w:rPr>
                <w:rFonts w:ascii="Times New Roman" w:hAnsi="Times New Roman"/>
                <w:spacing w:val="-2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vi"/>
              </w:rPr>
              <w:t>cho HS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vi"/>
              </w:rPr>
              <w:t>tập biểu diễn bài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vi"/>
              </w:rPr>
              <w:t xml:space="preserve">hát theo hình thức cặp hoặc </w:t>
            </w:r>
            <w:r w:rsidRPr="00B72D85">
              <w:rPr>
                <w:rFonts w:ascii="Times New Roman" w:hAnsi="Times New Roman"/>
                <w:spacing w:val="-2"/>
                <w:sz w:val="28"/>
                <w:szCs w:val="28"/>
                <w:lang w:val="vi"/>
              </w:rPr>
              <w:t>nhóm.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color w:val="231F20"/>
                <w:sz w:val="28"/>
                <w:szCs w:val="28"/>
                <w:lang w:val="vi"/>
              </w:rPr>
            </w:pPr>
          </w:p>
          <w:p w:rsidR="00B65B71" w:rsidRDefault="00B65B71" w:rsidP="00183DC6">
            <w:pPr>
              <w:rPr>
                <w:rFonts w:ascii="Times New Roman" w:hAnsi="Times New Roman"/>
                <w:color w:val="231F20"/>
                <w:spacing w:val="-2"/>
                <w:sz w:val="28"/>
                <w:szCs w:val="28"/>
                <w:lang w:val="vi"/>
              </w:rPr>
            </w:pPr>
          </w:p>
          <w:p w:rsidR="00B65B71" w:rsidRDefault="00B65B71" w:rsidP="00183DC6">
            <w:pPr>
              <w:rPr>
                <w:rFonts w:ascii="Times New Roman" w:hAnsi="Times New Roman"/>
                <w:color w:val="231F20"/>
                <w:spacing w:val="-2"/>
                <w:sz w:val="28"/>
                <w:szCs w:val="28"/>
                <w:lang w:val="vi"/>
              </w:rPr>
            </w:pPr>
          </w:p>
          <w:p w:rsidR="00B65B71" w:rsidRDefault="00B65B71" w:rsidP="00183DC6">
            <w:pPr>
              <w:rPr>
                <w:rFonts w:ascii="Times New Roman" w:hAnsi="Times New Roman"/>
                <w:color w:val="231F20"/>
                <w:spacing w:val="-2"/>
                <w:sz w:val="28"/>
                <w:szCs w:val="28"/>
                <w:lang w:val="vi"/>
              </w:rPr>
            </w:pPr>
          </w:p>
          <w:p w:rsidR="00B65B71" w:rsidRDefault="00B65B71" w:rsidP="00183DC6">
            <w:pPr>
              <w:rPr>
                <w:rFonts w:ascii="Times New Roman" w:hAnsi="Times New Roman"/>
                <w:color w:val="231F20"/>
                <w:spacing w:val="-2"/>
                <w:sz w:val="28"/>
                <w:szCs w:val="28"/>
                <w:lang w:val="vi"/>
              </w:rPr>
            </w:pPr>
          </w:p>
          <w:p w:rsidR="00B65B71" w:rsidRPr="00B72D85" w:rsidRDefault="00B65B71" w:rsidP="00183DC6">
            <w:pPr>
              <w:rPr>
                <w:rFonts w:ascii="Times New Roman" w:hAnsi="Times New Roman"/>
                <w:color w:val="231F20"/>
                <w:spacing w:val="-2"/>
                <w:sz w:val="28"/>
                <w:szCs w:val="28"/>
                <w:lang w:val="vi"/>
              </w:rPr>
            </w:pPr>
          </w:p>
          <w:p w:rsidR="00B65B71" w:rsidRPr="00B72D85" w:rsidRDefault="00B65B71" w:rsidP="00183DC6">
            <w:pPr>
              <w:rPr>
                <w:rFonts w:ascii="Times New Roman" w:hAnsi="Times New Roman"/>
                <w:color w:val="231F20"/>
                <w:spacing w:val="-2"/>
                <w:sz w:val="28"/>
                <w:szCs w:val="28"/>
                <w:lang w:val="vi"/>
              </w:rPr>
            </w:pP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"/>
              </w:rPr>
              <w:t>- GV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"/>
              </w:rPr>
              <w:t>cho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"/>
              </w:rPr>
              <w:t>HS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"/>
              </w:rPr>
              <w:t>nghe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"/>
              </w:rPr>
              <w:t>bài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"/>
              </w:rPr>
              <w:t>hát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i/>
                <w:color w:val="231F20"/>
                <w:sz w:val="28"/>
                <w:szCs w:val="28"/>
                <w:lang w:val="vi"/>
              </w:rPr>
              <w:t>Lá</w:t>
            </w:r>
            <w:r w:rsidRPr="00B72D85">
              <w:rPr>
                <w:rFonts w:ascii="Times New Roman" w:hAnsi="Times New Roman"/>
                <w:i/>
                <w:color w:val="231F20"/>
                <w:spacing w:val="-3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i/>
                <w:color w:val="231F20"/>
                <w:sz w:val="28"/>
                <w:szCs w:val="28"/>
                <w:lang w:val="vi"/>
              </w:rPr>
              <w:t>phong</w:t>
            </w:r>
            <w:r w:rsidRPr="00B72D85">
              <w:rPr>
                <w:rFonts w:ascii="Times New Roman" w:hAnsi="Times New Roman"/>
                <w:i/>
                <w:color w:val="231F20"/>
                <w:spacing w:val="-3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"/>
              </w:rPr>
              <w:t>được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"/>
              </w:rPr>
              <w:t>trình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"/>
              </w:rPr>
              <w:t>bày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"/>
              </w:rPr>
              <w:t>bằng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"/>
              </w:rPr>
              <w:t>tiếng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"/>
              </w:rPr>
              <w:t>Nhật</w:t>
            </w:r>
            <w:r w:rsidRPr="00B72D85">
              <w:rPr>
                <w:rFonts w:ascii="Times New Roman" w:hAnsi="Times New Roman"/>
                <w:color w:val="231F20"/>
                <w:spacing w:val="-3"/>
                <w:sz w:val="28"/>
                <w:szCs w:val="28"/>
                <w:lang w:val="vi"/>
              </w:rPr>
              <w:t xml:space="preserve"> </w:t>
            </w:r>
            <w:r w:rsidRPr="00B72D85">
              <w:rPr>
                <w:rFonts w:ascii="Times New Roman" w:hAnsi="Times New Roman"/>
                <w:color w:val="231F20"/>
                <w:sz w:val="28"/>
                <w:szCs w:val="28"/>
                <w:lang w:val="vi"/>
              </w:rPr>
              <w:t>Bản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vi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vi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vi"/>
              </w:rPr>
              <w:t>- Theo dõi, lắng nghe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vi"/>
              </w:rPr>
            </w:pP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vi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vi"/>
              </w:rPr>
              <w:t>- HS nêu cảm nhận: bài hát có nhịp độ vừa phải, sắc thái nhẹ nhàng, tình cảm.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vi"/>
              </w:rPr>
            </w:pPr>
            <w:r w:rsidRPr="00B72D85">
              <w:rPr>
                <w:rFonts w:ascii="Times New Roman" w:hAnsi="Times New Roman"/>
                <w:i/>
                <w:iCs/>
                <w:sz w:val="28"/>
                <w:szCs w:val="28"/>
                <w:lang w:val="vi"/>
              </w:rPr>
              <w:t xml:space="preserve">- </w:t>
            </w:r>
            <w:r w:rsidRPr="00B72D85">
              <w:rPr>
                <w:rFonts w:ascii="Times New Roman" w:hAnsi="Times New Roman"/>
                <w:sz w:val="28"/>
                <w:szCs w:val="28"/>
                <w:lang w:val="vi"/>
              </w:rPr>
              <w:t>HS THL, Nhóm, Cá nhân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vi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vi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vi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vi"/>
              </w:rPr>
              <w:t>- HS lắng nghe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vi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 w:rsidRPr="00B72D85">
              <w:rPr>
                <w:rFonts w:ascii="Times New Roman" w:hAnsi="Times New Roman"/>
                <w:sz w:val="28"/>
                <w:szCs w:val="28"/>
              </w:rPr>
              <w:t>HS TH dãy, Nhóm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nghe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Lắng nghe.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tập vận động phụ họa theo hướng dẫn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tập biểu diễn theo nhóm, cặp đôi: Hát kết hợp gõ đệm theo nhịp chia đôi, hát đối đáp hoặc hát kết hợp vận dộng phụ họa.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</w:rPr>
            </w:pPr>
            <w:r w:rsidRPr="00B72D85">
              <w:rPr>
                <w:rFonts w:ascii="Times New Roman" w:hAnsi="Times New Roman"/>
                <w:sz w:val="28"/>
                <w:szCs w:val="28"/>
              </w:rPr>
              <w:t>- HS nghe và cảm nhận</w:t>
            </w:r>
          </w:p>
        </w:tc>
      </w:tr>
      <w:tr w:rsidR="00B65B71" w:rsidRPr="00B72D85" w:rsidTr="00183DC6">
        <w:trPr>
          <w:trHeight w:val="20"/>
        </w:trPr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B71" w:rsidRPr="00B72D85" w:rsidRDefault="00B65B71" w:rsidP="00183DC6">
            <w:pPr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lastRenderedPageBreak/>
              <w:t xml:space="preserve">3.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Thường</w:t>
            </w:r>
            <w:r w:rsidRPr="00B72D85">
              <w:rPr>
                <w:rFonts w:ascii="Times New Roman" w:hAnsi="Times New Roman"/>
                <w:b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thức</w:t>
            </w:r>
            <w:r w:rsidRPr="00B72D85">
              <w:rPr>
                <w:rFonts w:ascii="Times New Roman" w:hAnsi="Times New Roman"/>
                <w:b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âm</w:t>
            </w:r>
            <w:r w:rsidRPr="00B72D85">
              <w:rPr>
                <w:rFonts w:ascii="Times New Roman" w:hAnsi="Times New Roman"/>
                <w:b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nhạc</w:t>
            </w:r>
            <w:r w:rsidRPr="00B72D85">
              <w:rPr>
                <w:rFonts w:ascii="Times New Roman" w:hAnsi="Times New Roman"/>
                <w:b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–</w:t>
            </w:r>
            <w:r w:rsidRPr="00B72D85">
              <w:rPr>
                <w:rFonts w:ascii="Times New Roman" w:hAnsi="Times New Roman"/>
                <w:b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Tìm</w:t>
            </w:r>
            <w:r w:rsidRPr="00B72D85">
              <w:rPr>
                <w:rFonts w:ascii="Times New Roman" w:hAnsi="Times New Roman"/>
                <w:b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hiểu</w:t>
            </w:r>
            <w:r w:rsidRPr="00B72D85">
              <w:rPr>
                <w:rFonts w:ascii="Times New Roman" w:hAnsi="Times New Roman"/>
                <w:b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nhạc</w:t>
            </w:r>
            <w:r w:rsidRPr="00B72D85">
              <w:rPr>
                <w:rFonts w:ascii="Times New Roman" w:hAnsi="Times New Roman"/>
                <w:b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cụ:</w:t>
            </w:r>
            <w:r w:rsidRPr="00B72D85">
              <w:rPr>
                <w:rFonts w:ascii="Times New Roman" w:hAnsi="Times New Roman"/>
                <w:b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i/>
                <w:color w:val="231F20"/>
                <w:sz w:val="28"/>
                <w:szCs w:val="28"/>
              </w:rPr>
              <w:t>Đàn</w:t>
            </w:r>
            <w:r w:rsidRPr="00B72D85">
              <w:rPr>
                <w:rFonts w:ascii="Times New Roman" w:hAnsi="Times New Roman"/>
                <w:b/>
                <w:i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i/>
                <w:color w:val="231F20"/>
                <w:sz w:val="28"/>
                <w:szCs w:val="28"/>
              </w:rPr>
              <w:t>nguyệt</w:t>
            </w:r>
            <w:r w:rsidRPr="00B72D85">
              <w:rPr>
                <w:rFonts w:ascii="Times New Roman" w:hAnsi="Times New Roman"/>
                <w:b/>
                <w:i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>(15’)</w:t>
            </w:r>
          </w:p>
        </w:tc>
      </w:tr>
      <w:tr w:rsidR="00B65B71" w:rsidRPr="00B72D85" w:rsidTr="00183DC6">
        <w:trPr>
          <w:trHeight w:val="2811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B71" w:rsidRPr="00B72D85" w:rsidRDefault="00B65B71" w:rsidP="00183DC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 xml:space="preserve">*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Tìm</w:t>
            </w:r>
            <w:r w:rsidRPr="00B72D85">
              <w:rPr>
                <w:rFonts w:ascii="Times New Roman" w:hAnsi="Times New Roman"/>
                <w:b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hiểu</w:t>
            </w:r>
            <w:r w:rsidRPr="00B72D85">
              <w:rPr>
                <w:rFonts w:ascii="Times New Roman" w:hAnsi="Times New Roman"/>
                <w:b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nhạc</w:t>
            </w:r>
            <w:r w:rsidRPr="00B72D85">
              <w:rPr>
                <w:rFonts w:ascii="Times New Roman" w:hAnsi="Times New Roman"/>
                <w:b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color w:val="231F20"/>
                <w:sz w:val="28"/>
                <w:szCs w:val="28"/>
              </w:rPr>
              <w:t>cụ:</w:t>
            </w:r>
            <w:r w:rsidRPr="00B72D85">
              <w:rPr>
                <w:rFonts w:ascii="Times New Roman" w:hAnsi="Times New Roman"/>
                <w:b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i/>
                <w:color w:val="231F20"/>
                <w:sz w:val="28"/>
                <w:szCs w:val="28"/>
              </w:rPr>
              <w:t>Đàn</w:t>
            </w:r>
            <w:r w:rsidRPr="00B72D85">
              <w:rPr>
                <w:rFonts w:ascii="Times New Roman" w:hAnsi="Times New Roman"/>
                <w:b/>
                <w:i/>
                <w:color w:val="231F20"/>
                <w:spacing w:val="-12"/>
                <w:sz w:val="28"/>
                <w:szCs w:val="28"/>
              </w:rPr>
              <w:t xml:space="preserve"> </w:t>
            </w:r>
            <w:r w:rsidRPr="00B72D85">
              <w:rPr>
                <w:rFonts w:ascii="Times New Roman" w:hAnsi="Times New Roman"/>
                <w:b/>
                <w:i/>
                <w:color w:val="231F20"/>
                <w:sz w:val="28"/>
                <w:szCs w:val="28"/>
              </w:rPr>
              <w:t>nguyệt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– Đưa tranh yêu cầu quan sát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B72D85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48073F2" wp14:editId="4EECACA2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391160</wp:posOffset>
                  </wp:positionV>
                  <wp:extent cx="1651000" cy="2155190"/>
                  <wp:effectExtent l="0" t="0" r="6350" b="0"/>
                  <wp:wrapTopAndBottom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9" t="63823" r="52758" b="6810"/>
                          <a:stretch/>
                        </pic:blipFill>
                        <pic:spPr bwMode="auto">
                          <a:xfrm>
                            <a:off x="0" y="0"/>
                            <a:ext cx="1651000" cy="215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>? Đây là nhạc cụ gì?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spacing w:val="-4"/>
                <w:sz w:val="28"/>
                <w:szCs w:val="28"/>
                <w:lang w:val="fr-F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>- GV</w:t>
            </w:r>
            <w:r w:rsidRPr="00B72D85">
              <w:rPr>
                <w:rFonts w:ascii="Times New Roman" w:hAnsi="Times New Roman"/>
                <w:spacing w:val="-2"/>
                <w:sz w:val="28"/>
                <w:szCs w:val="28"/>
                <w:lang w:val="fr-F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>mời HS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  <w:lang w:val="fr-F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>đọc một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  <w:lang w:val="fr-F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số thông tin trong </w:t>
            </w:r>
            <w:r w:rsidRPr="00B72D85">
              <w:rPr>
                <w:rFonts w:ascii="Times New Roman" w:hAnsi="Times New Roman"/>
                <w:spacing w:val="-4"/>
                <w:sz w:val="28"/>
                <w:szCs w:val="28"/>
                <w:lang w:val="fr-FR"/>
              </w:rPr>
              <w:t>SGK.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i/>
                <w:iCs/>
                <w:spacing w:val="-4"/>
                <w:sz w:val="28"/>
                <w:szCs w:val="28"/>
                <w:lang w:val="fr-FR"/>
              </w:rPr>
            </w:pPr>
            <w:r w:rsidRPr="00B72D85">
              <w:rPr>
                <w:rFonts w:ascii="Times New Roman" w:hAnsi="Times New Roman"/>
                <w:spacing w:val="-4"/>
                <w:sz w:val="28"/>
                <w:szCs w:val="28"/>
                <w:lang w:val="fr-FR"/>
              </w:rPr>
              <w:t xml:space="preserve">-? Đàn nguyệt có cấu tạo như thế nào, gồm các bộ phận gì? </w:t>
            </w:r>
            <w:r w:rsidRPr="00B72D85">
              <w:rPr>
                <w:rFonts w:ascii="Times New Roman" w:hAnsi="Times New Roman"/>
                <w:i/>
                <w:iCs/>
                <w:spacing w:val="-4"/>
                <w:sz w:val="28"/>
                <w:szCs w:val="28"/>
                <w:lang w:val="fr-FR"/>
              </w:rPr>
              <w:t>(Hộp đàn, cần đàn, dây đàn, phím đàn, trục lên dây). Người ta dùng móng nhựa để gảy vào dây đàn tạo ra âm thanh.</w:t>
            </w:r>
          </w:p>
          <w:p w:rsidR="00B65B71" w:rsidRDefault="00B65B71" w:rsidP="00183DC6">
            <w:pPr>
              <w:rPr>
                <w:rFonts w:ascii="Times New Roman" w:hAnsi="Times New Roman"/>
                <w:spacing w:val="-4"/>
                <w:sz w:val="28"/>
                <w:szCs w:val="28"/>
                <w:lang w:val="fr-FR"/>
              </w:rPr>
            </w:pPr>
          </w:p>
          <w:p w:rsidR="00B65B71" w:rsidRDefault="00B65B71" w:rsidP="00183DC6">
            <w:pPr>
              <w:rPr>
                <w:rFonts w:ascii="Times New Roman" w:hAnsi="Times New Roman"/>
                <w:spacing w:val="-4"/>
                <w:sz w:val="28"/>
                <w:szCs w:val="28"/>
                <w:lang w:val="fr-FR"/>
              </w:rPr>
            </w:pPr>
          </w:p>
          <w:p w:rsidR="00B65B71" w:rsidRPr="00B72D85" w:rsidRDefault="00B65B71" w:rsidP="00183DC6">
            <w:pPr>
              <w:rPr>
                <w:rFonts w:ascii="Times New Roman" w:hAnsi="Times New Roman"/>
                <w:spacing w:val="-4"/>
                <w:sz w:val="28"/>
                <w:szCs w:val="28"/>
                <w:lang w:val="fr-FR"/>
              </w:rPr>
            </w:pPr>
          </w:p>
          <w:p w:rsidR="00B65B71" w:rsidRPr="00B72D85" w:rsidRDefault="00B65B71" w:rsidP="00183DC6">
            <w:pPr>
              <w:rPr>
                <w:rFonts w:ascii="Times New Roman" w:hAnsi="Times New Roman"/>
                <w:i/>
                <w:iCs/>
                <w:spacing w:val="-4"/>
                <w:sz w:val="28"/>
                <w:szCs w:val="28"/>
                <w:lang w:val="fr-FR"/>
              </w:rPr>
            </w:pPr>
            <w:r w:rsidRPr="00B72D85">
              <w:rPr>
                <w:rFonts w:ascii="Times New Roman" w:hAnsi="Times New Roman"/>
                <w:spacing w:val="-4"/>
                <w:sz w:val="28"/>
                <w:szCs w:val="28"/>
                <w:lang w:val="fr-FR"/>
              </w:rPr>
              <w:t xml:space="preserve">- ? Đàn còn có tên gọi nào khác? </w:t>
            </w:r>
            <w:r w:rsidRPr="00B72D85">
              <w:rPr>
                <w:rFonts w:ascii="Times New Roman" w:hAnsi="Times New Roman"/>
                <w:i/>
                <w:iCs/>
                <w:spacing w:val="-4"/>
                <w:sz w:val="28"/>
                <w:szCs w:val="28"/>
                <w:lang w:val="fr-FR"/>
              </w:rPr>
              <w:t>(Đàn kìm)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B72D85">
              <w:rPr>
                <w:rFonts w:ascii="Times New Roman" w:hAnsi="Times New Roman"/>
                <w:spacing w:val="-4"/>
                <w:sz w:val="28"/>
                <w:szCs w:val="28"/>
                <w:lang w:val="fr-FR"/>
              </w:rPr>
              <w:t xml:space="preserve">- </w:t>
            </w: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>GV</w:t>
            </w:r>
            <w:r w:rsidRPr="00B72D85">
              <w:rPr>
                <w:rFonts w:ascii="Times New Roman" w:hAnsi="Times New Roman"/>
                <w:spacing w:val="-2"/>
                <w:sz w:val="28"/>
                <w:szCs w:val="28"/>
                <w:lang w:val="fr-F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>cho HS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  <w:lang w:val="fr-F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>xem một tiết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  <w:lang w:val="fr-F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mục biểu diễn đàn </w:t>
            </w:r>
            <w:r w:rsidRPr="00B72D85">
              <w:rPr>
                <w:rFonts w:ascii="Times New Roman" w:hAnsi="Times New Roman"/>
                <w:spacing w:val="-2"/>
                <w:sz w:val="28"/>
                <w:szCs w:val="28"/>
                <w:lang w:val="fr-FR"/>
              </w:rPr>
              <w:t xml:space="preserve">nguyệt: </w:t>
            </w: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bản nhạc </w:t>
            </w:r>
            <w:r w:rsidRPr="00B72D85">
              <w:rPr>
                <w:rFonts w:ascii="Times New Roman" w:hAnsi="Times New Roman"/>
                <w:i/>
                <w:sz w:val="28"/>
                <w:szCs w:val="28"/>
                <w:lang w:val="fr-FR"/>
              </w:rPr>
              <w:t xml:space="preserve">Lưu thuỷ kim tiền </w:t>
            </w: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(Nhã nhạc Cung đình Huế) 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>-?  Nêu cảm nhận của em về tiếng đàn.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-?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Đàn có mấy dây?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>- GV</w:t>
            </w:r>
            <w:r w:rsidRPr="00B72D85">
              <w:rPr>
                <w:rFonts w:ascii="Times New Roman" w:hAnsi="Times New Roman"/>
                <w:spacing w:val="-2"/>
                <w:sz w:val="28"/>
                <w:szCs w:val="28"/>
                <w:lang w:val="fr-F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>hướng dẫn HS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  <w:lang w:val="fr-F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>mô phỏng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  <w:lang w:val="fr-F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động tác chơi đàn </w:t>
            </w:r>
            <w:r w:rsidRPr="00B72D85">
              <w:rPr>
                <w:rFonts w:ascii="Times New Roman" w:hAnsi="Times New Roman"/>
                <w:spacing w:val="-2"/>
                <w:sz w:val="28"/>
                <w:szCs w:val="28"/>
                <w:lang w:val="fr-FR"/>
              </w:rPr>
              <w:t>nguyệt.</w:t>
            </w:r>
          </w:p>
          <w:p w:rsidR="00B65B71" w:rsidRPr="00B72D85" w:rsidRDefault="00B65B71" w:rsidP="00183DC6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* BHGD: Qua bài học này cô mong các em </w:t>
            </w:r>
            <w:r w:rsidRPr="00B72D85">
              <w:rPr>
                <w:rFonts w:ascii="Times New Roman" w:hAnsi="Times New Roman"/>
                <w:bCs/>
                <w:sz w:val="28"/>
                <w:szCs w:val="28"/>
                <w:lang w:val="fr-FR"/>
              </w:rPr>
              <w:t>thêm yêu quý và giữ gìn nền âm nhạc cổ truyền của dân tộc</w:t>
            </w:r>
            <w:r w:rsidRPr="00B72D85">
              <w:rPr>
                <w:rFonts w:ascii="Times New Roman" w:hAnsi="Times New Roman"/>
                <w:sz w:val="28"/>
                <w:szCs w:val="28"/>
                <w:lang w:val="fr-FR"/>
              </w:rPr>
              <w:t xml:space="preserve"> qua tìm hiểu về cây đàn nguyệt, một loại nhạc cụ độc đáo của dân tộc Việt Nam.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HS quan sát tranh</w:t>
            </w: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pacing w:val="-2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Đây là đàn </w:t>
            </w:r>
            <w:r w:rsidRPr="00B72D85">
              <w:rPr>
                <w:rFonts w:ascii="Times New Roman" w:hAnsi="Times New Roman"/>
                <w:spacing w:val="-2"/>
                <w:sz w:val="28"/>
                <w:szCs w:val="28"/>
                <w:lang w:val="pt-BR"/>
              </w:rPr>
              <w:t>nguyệt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pacing w:val="-2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pacing w:val="-2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pacing w:val="-2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pacing w:val="-2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pacing w:val="-2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pacing w:val="-2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pacing w:val="-2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pacing w:val="-2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pacing w:val="-2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pacing w:val="-2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pacing w:val="-2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8A79E25" wp14:editId="016AE37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312420</wp:posOffset>
                  </wp:positionV>
                  <wp:extent cx="2514600" cy="1536700"/>
                  <wp:effectExtent l="0" t="0" r="0" b="6350"/>
                  <wp:wrapTopAndBottom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84" t="42597" r="35170" b="20113"/>
                          <a:stretch/>
                        </pic:blipFill>
                        <pic:spPr bwMode="auto">
                          <a:xfrm>
                            <a:off x="0" y="0"/>
                            <a:ext cx="2514600" cy="153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Thực hiện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HS trả lời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HS xem video 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Âm thanh tươi sáng, rộn ràng, có khả năng diễn tả nhiều cung bậc cảm xúc khác nhau.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Đàn có 2 dây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Học sinh lắng nghe và tập động tác mô phỏng chơi đàn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- HS lắng nghe, ghi nhớ                                                                    </w:t>
            </w:r>
          </w:p>
        </w:tc>
      </w:tr>
      <w:tr w:rsidR="00B65B71" w:rsidRPr="00B72D85" w:rsidTr="00183DC6">
        <w:trPr>
          <w:trHeight w:val="20"/>
        </w:trPr>
        <w:tc>
          <w:tcPr>
            <w:tcW w:w="9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B71" w:rsidRPr="00B72D85" w:rsidRDefault="00B65B71" w:rsidP="00183DC6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lastRenderedPageBreak/>
              <w:t>4. Hoạt độ</w:t>
            </w:r>
            <w:r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>ng nối tiếp</w:t>
            </w:r>
            <w:r w:rsidRPr="00B72D85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 xml:space="preserve"> (15’)</w:t>
            </w:r>
          </w:p>
        </w:tc>
      </w:tr>
      <w:tr w:rsidR="00B65B71" w:rsidRPr="00B72D85" w:rsidTr="00183DC6">
        <w:trPr>
          <w:trHeight w:val="20"/>
        </w:trPr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*Trò</w:t>
            </w:r>
            <w:r w:rsidRPr="00B72D85">
              <w:rPr>
                <w:rFonts w:ascii="Times New Roman" w:hAnsi="Times New Roman"/>
                <w:spacing w:val="32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chơi:</w:t>
            </w:r>
            <w:r w:rsidRPr="00B72D85">
              <w:rPr>
                <w:rFonts w:ascii="Times New Roman" w:hAnsi="Times New Roman"/>
                <w:spacing w:val="32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Nghe</w:t>
            </w:r>
            <w:r w:rsidRPr="00B72D85">
              <w:rPr>
                <w:rFonts w:ascii="Times New Roman" w:hAnsi="Times New Roman"/>
                <w:spacing w:val="32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âm</w:t>
            </w:r>
            <w:r w:rsidRPr="00B72D85">
              <w:rPr>
                <w:rFonts w:ascii="Times New Roman" w:hAnsi="Times New Roman"/>
                <w:spacing w:val="32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sắc</w:t>
            </w:r>
            <w:r w:rsidRPr="00B72D85">
              <w:rPr>
                <w:rFonts w:ascii="Times New Roman" w:hAnsi="Times New Roman"/>
                <w:spacing w:val="32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đoán</w:t>
            </w:r>
            <w:r w:rsidRPr="00B72D85">
              <w:rPr>
                <w:rFonts w:ascii="Times New Roman" w:hAnsi="Times New Roman"/>
                <w:spacing w:val="32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tên</w:t>
            </w:r>
            <w:r w:rsidRPr="00B72D85">
              <w:rPr>
                <w:rFonts w:ascii="Times New Roman" w:hAnsi="Times New Roman"/>
                <w:spacing w:val="32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nhạc</w:t>
            </w:r>
            <w:r w:rsidRPr="00B72D85">
              <w:rPr>
                <w:rFonts w:ascii="Times New Roman" w:hAnsi="Times New Roman"/>
                <w:spacing w:val="32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cụ</w:t>
            </w:r>
            <w:r w:rsidRPr="00B72D85">
              <w:rPr>
                <w:rFonts w:ascii="Times New Roman" w:hAnsi="Times New Roman"/>
                <w:spacing w:val="32"/>
                <w:sz w:val="28"/>
                <w:szCs w:val="28"/>
                <w:lang w:val="pt-BR"/>
              </w:rPr>
              <w:t xml:space="preserve"> 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+</w:t>
            </w:r>
            <w:r w:rsidRPr="00B72D85">
              <w:rPr>
                <w:rFonts w:ascii="Times New Roman" w:hAnsi="Times New Roman"/>
                <w:spacing w:val="-9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GV</w:t>
            </w:r>
            <w:r w:rsidRPr="00B72D85">
              <w:rPr>
                <w:rFonts w:ascii="Times New Roman" w:hAnsi="Times New Roman"/>
                <w:spacing w:val="-9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yêu</w:t>
            </w:r>
            <w:r w:rsidRPr="00B72D85">
              <w:rPr>
                <w:rFonts w:ascii="Times New Roman" w:hAnsi="Times New Roman"/>
                <w:spacing w:val="-9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cầu</w:t>
            </w:r>
            <w:r w:rsidRPr="00B72D85">
              <w:rPr>
                <w:rFonts w:ascii="Times New Roman" w:hAnsi="Times New Roman"/>
                <w:spacing w:val="-9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HS</w:t>
            </w:r>
            <w:r w:rsidRPr="00B72D85">
              <w:rPr>
                <w:rFonts w:ascii="Times New Roman" w:hAnsi="Times New Roman"/>
                <w:spacing w:val="-9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nhắc</w:t>
            </w:r>
            <w:r w:rsidRPr="00B72D85">
              <w:rPr>
                <w:rFonts w:ascii="Times New Roman" w:hAnsi="Times New Roman"/>
                <w:spacing w:val="-9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lại</w:t>
            </w:r>
            <w:r w:rsidRPr="00B72D85">
              <w:rPr>
                <w:rFonts w:ascii="Times New Roman" w:hAnsi="Times New Roman"/>
                <w:spacing w:val="-9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tên</w:t>
            </w:r>
            <w:r w:rsidRPr="00B72D85">
              <w:rPr>
                <w:rFonts w:ascii="Times New Roman" w:hAnsi="Times New Roman"/>
                <w:spacing w:val="-9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4</w:t>
            </w:r>
            <w:r w:rsidRPr="00B72D85">
              <w:rPr>
                <w:rFonts w:ascii="Times New Roman" w:hAnsi="Times New Roman"/>
                <w:spacing w:val="-9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nhạc</w:t>
            </w:r>
            <w:r w:rsidRPr="00B72D85">
              <w:rPr>
                <w:rFonts w:ascii="Times New Roman" w:hAnsi="Times New Roman"/>
                <w:spacing w:val="-9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cụ:</w:t>
            </w:r>
            <w:r w:rsidRPr="00B72D85">
              <w:rPr>
                <w:rFonts w:ascii="Times New Roman" w:hAnsi="Times New Roman"/>
                <w:spacing w:val="-9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hác-mô-ni-ca,</w:t>
            </w:r>
            <w:r w:rsidRPr="00B72D85">
              <w:rPr>
                <w:rFonts w:ascii="Times New Roman" w:hAnsi="Times New Roman"/>
                <w:spacing w:val="-9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vi-ô-lông,</w:t>
            </w:r>
            <w:r w:rsidRPr="00B72D85">
              <w:rPr>
                <w:rFonts w:ascii="Times New Roman" w:hAnsi="Times New Roman"/>
                <w:spacing w:val="-9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đàn</w:t>
            </w:r>
            <w:r w:rsidRPr="00B72D85">
              <w:rPr>
                <w:rFonts w:ascii="Times New Roman" w:hAnsi="Times New Roman"/>
                <w:spacing w:val="-9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nguyệt, </w:t>
            </w:r>
            <w:r w:rsidRPr="00B72D85">
              <w:rPr>
                <w:rFonts w:ascii="Times New Roman" w:hAnsi="Times New Roman"/>
                <w:spacing w:val="-2"/>
                <w:sz w:val="28"/>
                <w:szCs w:val="28"/>
                <w:lang w:val="pt-BR"/>
              </w:rPr>
              <w:t>xen-lô.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+ GV sử dụng video có âm sắc nhạc cụ như hác-mô-ni-ca, vi-ô-lông, đàn nguyệt, xen-lô cho HS nghe và đoán tên nhạc cụ. Hoặc GV chơi giai điệu bài </w:t>
            </w:r>
            <w:r w:rsidRPr="00B72D85">
              <w:rPr>
                <w:rFonts w:ascii="Times New Roman" w:hAnsi="Times New Roman"/>
                <w:i/>
                <w:sz w:val="28"/>
                <w:szCs w:val="28"/>
                <w:lang w:val="pt-BR"/>
              </w:rPr>
              <w:t xml:space="preserve">Lá phong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trên ĐPĐT, chọn âm sắc của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lastRenderedPageBreak/>
              <w:t>hác-mô-ni-ca, vi-ô-lông, đàn nguyệt, xen-lô để thể hiện giai điệu.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+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GV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yêu cầu HS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phân biệt, gọi</w:t>
            </w:r>
            <w:r w:rsidRPr="00B72D85">
              <w:rPr>
                <w:rFonts w:ascii="Times New Roman" w:hAnsi="Times New Roman"/>
                <w:spacing w:val="-1"/>
                <w:sz w:val="28"/>
                <w:szCs w:val="28"/>
                <w:lang w:val="pt-BR"/>
              </w:rPr>
              <w:t xml:space="preserve">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tên loại nhạc cụ thể hiện giai </w:t>
            </w:r>
            <w:r w:rsidRPr="00B72D85">
              <w:rPr>
                <w:rFonts w:ascii="Times New Roman" w:hAnsi="Times New Roman"/>
                <w:spacing w:val="-2"/>
                <w:sz w:val="28"/>
                <w:szCs w:val="28"/>
                <w:lang w:val="pt-BR"/>
              </w:rPr>
              <w:t>điệu.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i/>
                <w:iCs/>
                <w:sz w:val="28"/>
                <w:szCs w:val="28"/>
                <w:lang w:val="pt-BR"/>
              </w:rPr>
              <w:t>+ GV lưu ý nên chọn những giai điệu ở âm khu cao cho đàn vi-ô-lông và âm khu trầm cho xen-lô để HS dễ dàng nhận ra và cũng phù hợp với đặc điểm âm thanh của hai loại nhạc cụ này.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Nhận xét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Hỏi lại HS nội dung bài học?</w:t>
            </w: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spacing w:after="12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  <w:t>- GV chốt lại mục tiêu của tiết học, khen ngợi các em có ý thức tập luyện, hát hay, sáng tạo. Động viên những em còn rụt rè, chưa mạnh dạn cần cố gắng hơn.</w:t>
            </w:r>
          </w:p>
          <w:p w:rsidR="00B65B71" w:rsidRPr="00B72D85" w:rsidRDefault="00B65B71" w:rsidP="00183DC6">
            <w:pPr>
              <w:spacing w:after="120"/>
              <w:jc w:val="both"/>
              <w:rPr>
                <w:rFonts w:ascii="Times New Roman" w:hAnsi="Times New Roman"/>
                <w:iCs/>
                <w:color w:val="231F20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color w:val="000000"/>
                <w:sz w:val="28"/>
                <w:szCs w:val="28"/>
                <w:lang w:val="pt-BR"/>
              </w:rPr>
              <w:t xml:space="preserve">- Dặn các em về nhà xem lại các nội dung đã học, và tìm một số động tác phụ họa phù hợp cho bài </w:t>
            </w:r>
            <w:r w:rsidRPr="00B72D85">
              <w:rPr>
                <w:rFonts w:ascii="Times New Roman" w:hAnsi="Times New Roman"/>
                <w:iCs/>
                <w:color w:val="231F20"/>
                <w:spacing w:val="-5"/>
                <w:sz w:val="28"/>
                <w:szCs w:val="28"/>
                <w:lang w:val="pt-BR"/>
              </w:rPr>
              <w:t>hát.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i/>
                <w:sz w:val="28"/>
                <w:szCs w:val="28"/>
                <w:lang w:val="pt-BR"/>
              </w:rPr>
              <w:t xml:space="preserve">-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Hát cho ông, bà, bố, mẹ nghe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lastRenderedPageBreak/>
              <w:t>- HS thực hiện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HS lắng nghe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HS thực hiện</w:t>
            </w:r>
          </w:p>
          <w:p w:rsidR="00B65B71" w:rsidRPr="00B72D85" w:rsidRDefault="00B65B71" w:rsidP="00183DC6">
            <w:pPr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HS nghe</w:t>
            </w: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Ôn bài hát: Lá phong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Thường thức âm nhạc: Tim hiểu nhạc cụ - Đàn nguyệt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Lắng nghe, ghi nhớ.</w:t>
            </w: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Học sinh lắng nghe và ghi nhớ.</w:t>
            </w: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</w:p>
          <w:p w:rsidR="00B65B71" w:rsidRPr="00B72D85" w:rsidRDefault="00B65B71" w:rsidP="00183DC6">
            <w:pPr>
              <w:jc w:val="both"/>
              <w:rPr>
                <w:rFonts w:ascii="Times New Roman" w:hAnsi="Times New Roman"/>
                <w:sz w:val="28"/>
                <w:szCs w:val="28"/>
                <w:lang w:val="pt-BR"/>
              </w:rPr>
            </w:pPr>
            <w:r w:rsidRPr="00B72D85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 xml:space="preserve"> 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>- Thực hiện</w:t>
            </w:r>
            <w:r w:rsidRPr="00B72D8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</w:t>
            </w:r>
            <w:r w:rsidRPr="00B72D85">
              <w:rPr>
                <w:rFonts w:ascii="Times New Roman" w:hAnsi="Times New Roman"/>
                <w:b/>
                <w:sz w:val="28"/>
                <w:szCs w:val="28"/>
                <w:lang w:val="pt-BR"/>
              </w:rPr>
              <w:t xml:space="preserve">                                                                                                                 </w:t>
            </w:r>
            <w:r w:rsidRPr="00B72D85">
              <w:rPr>
                <w:rFonts w:ascii="Times New Roman" w:hAnsi="Times New Roman"/>
                <w:sz w:val="28"/>
                <w:szCs w:val="28"/>
                <w:lang w:val="pt-BR"/>
              </w:rPr>
              <w:t xml:space="preserve">                                                                                    </w:t>
            </w:r>
          </w:p>
        </w:tc>
      </w:tr>
    </w:tbl>
    <w:p w:rsidR="00B65B71" w:rsidRPr="00B72D85" w:rsidRDefault="00B65B71" w:rsidP="00B65B71">
      <w:pPr>
        <w:spacing w:line="240" w:lineRule="auto"/>
        <w:jc w:val="both"/>
        <w:rPr>
          <w:b/>
          <w:sz w:val="28"/>
          <w:szCs w:val="28"/>
          <w:lang w:val="pt-BR"/>
        </w:rPr>
      </w:pPr>
    </w:p>
    <w:p w:rsidR="00B65B71" w:rsidRPr="00B72D85" w:rsidRDefault="00B65B71" w:rsidP="00B65B71">
      <w:pPr>
        <w:spacing w:line="240" w:lineRule="auto"/>
        <w:jc w:val="both"/>
        <w:outlineLvl w:val="0"/>
        <w:rPr>
          <w:b/>
          <w:sz w:val="28"/>
          <w:szCs w:val="28"/>
          <w:u w:val="single"/>
          <w:lang w:val="pt-BR"/>
        </w:rPr>
      </w:pPr>
      <w:r w:rsidRPr="00B72D85">
        <w:rPr>
          <w:b/>
          <w:sz w:val="28"/>
          <w:szCs w:val="28"/>
          <w:u w:val="single"/>
          <w:lang w:val="pt-BR"/>
        </w:rPr>
        <w:t>IV. NỘI DUNG ĐIỀU CHỈNH SAU TIẾT DẠY</w:t>
      </w:r>
    </w:p>
    <w:p w:rsidR="00B65B71" w:rsidRPr="00B72D85" w:rsidRDefault="00B65B71" w:rsidP="00B65B71">
      <w:pPr>
        <w:spacing w:line="240" w:lineRule="auto"/>
        <w:jc w:val="both"/>
        <w:outlineLvl w:val="0"/>
        <w:rPr>
          <w:sz w:val="28"/>
          <w:szCs w:val="28"/>
          <w:lang w:val="pt-BR"/>
        </w:rPr>
      </w:pPr>
      <w:r w:rsidRPr="00B72D85">
        <w:rPr>
          <w:sz w:val="28"/>
          <w:szCs w:val="28"/>
          <w:lang w:val="pt-B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65B71" w:rsidRDefault="00B65B71" w:rsidP="00B65B71">
      <w:pPr>
        <w:spacing w:line="240" w:lineRule="auto"/>
        <w:ind w:firstLine="567"/>
        <w:rPr>
          <w:b/>
          <w:bCs/>
          <w:sz w:val="28"/>
          <w:szCs w:val="28"/>
        </w:rPr>
      </w:pPr>
    </w:p>
    <w:p w:rsidR="000C79BB" w:rsidRDefault="000C79BB">
      <w:bookmarkStart w:id="0" w:name="_GoBack"/>
      <w:bookmarkEnd w:id="0"/>
    </w:p>
    <w:sectPr w:rsidR="000C79BB" w:rsidSect="0069481D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7E"/>
    <w:rsid w:val="000C79BB"/>
    <w:rsid w:val="0069481D"/>
    <w:rsid w:val="00B65B71"/>
    <w:rsid w:val="00FB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E3993D-D4D0-4D0F-9814-35EC853CF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B71"/>
    <w:rPr>
      <w:rFonts w:eastAsia="Calibri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Medium Grid 1 - Accent 22,Numbered List"/>
    <w:basedOn w:val="Normal"/>
    <w:link w:val="ListParagraphChar"/>
    <w:uiPriority w:val="1"/>
    <w:qFormat/>
    <w:rsid w:val="00B65B71"/>
    <w:pPr>
      <w:widowControl w:val="0"/>
      <w:autoSpaceDE w:val="0"/>
      <w:autoSpaceDN w:val="0"/>
      <w:spacing w:before="113" w:after="0" w:line="240" w:lineRule="auto"/>
      <w:ind w:left="277" w:firstLine="396"/>
    </w:pPr>
    <w:rPr>
      <w:rFonts w:eastAsia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B65B71"/>
    <w:pPr>
      <w:widowControl w:val="0"/>
      <w:autoSpaceDE w:val="0"/>
      <w:autoSpaceDN w:val="0"/>
      <w:spacing w:after="0" w:line="240" w:lineRule="auto"/>
      <w:ind w:left="113"/>
    </w:pPr>
    <w:rPr>
      <w:rFonts w:eastAsia="Times New Roman"/>
      <w:sz w:val="22"/>
      <w:lang w:val="vi"/>
    </w:rPr>
  </w:style>
  <w:style w:type="table" w:styleId="TableGrid">
    <w:name w:val="Table Grid"/>
    <w:basedOn w:val="TableNormal"/>
    <w:uiPriority w:val="39"/>
    <w:rsid w:val="00B65B7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Medium Grid 1 - Accent 22 Char,Numbered List Char"/>
    <w:link w:val="ListParagraph"/>
    <w:uiPriority w:val="1"/>
    <w:locked/>
    <w:rsid w:val="00B65B71"/>
    <w:rPr>
      <w:rFonts w:eastAsia="Times New Roman" w:cs="Times New Roman"/>
      <w:sz w:val="22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942</Words>
  <Characters>5372</Characters>
  <Application>Microsoft Office Word</Application>
  <DocSecurity>0</DocSecurity>
  <Lines>44</Lines>
  <Paragraphs>12</Paragraphs>
  <ScaleCrop>false</ScaleCrop>
  <Company/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2025-03-05T01:28:00Z</dcterms:created>
  <dcterms:modified xsi:type="dcterms:W3CDTF">2025-03-05T01:28:00Z</dcterms:modified>
</cp:coreProperties>
</file>