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378" w:rsidRPr="000B5C74" w:rsidRDefault="00FE2378" w:rsidP="00FE2378">
      <w:pPr>
        <w:pStyle w:val="BodyText"/>
        <w:widowControl w:val="0"/>
        <w:spacing w:before="240" w:line="264" w:lineRule="auto"/>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 xml:space="preserve">02 </w:t>
      </w:r>
      <w:r w:rsidRPr="000B5C74">
        <w:rPr>
          <w:rFonts w:ascii="Times New Roman" w:hAnsi="Times New Roman"/>
          <w:i/>
          <w:sz w:val="28"/>
          <w:szCs w:val="28"/>
          <w:lang w:val="vi-VN"/>
        </w:rPr>
        <w:t xml:space="preserve">tháng </w:t>
      </w:r>
      <w:r>
        <w:rPr>
          <w:rFonts w:ascii="Times New Roman" w:hAnsi="Times New Roman"/>
          <w:i/>
          <w:sz w:val="28"/>
          <w:szCs w:val="28"/>
        </w:rPr>
        <w:t xml:space="preserve">01 </w:t>
      </w:r>
      <w:r w:rsidRPr="000B5C74">
        <w:rPr>
          <w:rFonts w:ascii="Times New Roman" w:hAnsi="Times New Roman"/>
          <w:i/>
          <w:sz w:val="28"/>
          <w:szCs w:val="28"/>
          <w:lang w:val="vi-VN"/>
        </w:rPr>
        <w:t xml:space="preserve">năm </w:t>
      </w:r>
      <w:r w:rsidRPr="000B5C74">
        <w:rPr>
          <w:rFonts w:ascii="Times New Roman" w:hAnsi="Times New Roman"/>
          <w:i/>
          <w:sz w:val="28"/>
          <w:szCs w:val="28"/>
        </w:rPr>
        <w:t>202</w:t>
      </w:r>
      <w:r>
        <w:rPr>
          <w:rFonts w:ascii="Times New Roman" w:hAnsi="Times New Roman"/>
          <w:i/>
          <w:sz w:val="28"/>
          <w:szCs w:val="28"/>
        </w:rPr>
        <w:t>5</w:t>
      </w:r>
    </w:p>
    <w:p w:rsidR="00FE2378" w:rsidRDefault="00FE2378" w:rsidP="00FE2378">
      <w:pPr>
        <w:pStyle w:val="BodyText"/>
        <w:widowControl w:val="0"/>
        <w:tabs>
          <w:tab w:val="left" w:pos="9072"/>
        </w:tabs>
        <w:jc w:val="center"/>
        <w:rPr>
          <w:rFonts w:ascii="Times New Roman" w:hAnsi="Times New Roman"/>
          <w:b/>
          <w:sz w:val="28"/>
          <w:szCs w:val="28"/>
        </w:rPr>
      </w:pPr>
    </w:p>
    <w:p w:rsidR="00FE2378" w:rsidRDefault="00FE2378" w:rsidP="00FE2378">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FE2378" w:rsidRPr="000B5C74" w:rsidRDefault="00FE2378" w:rsidP="00FE2378">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91: ương, ươc</w:t>
      </w:r>
    </w:p>
    <w:p w:rsidR="00FE2378" w:rsidRDefault="00FE2378" w:rsidP="00FE2378">
      <w:pPr>
        <w:adjustRightInd w:val="0"/>
        <w:spacing w:after="120"/>
        <w:ind w:firstLine="709"/>
        <w:jc w:val="both"/>
        <w:rPr>
          <w:b/>
          <w:bCs w:val="0"/>
          <w:color w:val="000000"/>
          <w:lang w:val="nl-NL"/>
        </w:rPr>
      </w:pPr>
    </w:p>
    <w:p w:rsidR="00FE2378" w:rsidRDefault="00FE2378" w:rsidP="00FE2378">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FE2378" w:rsidRDefault="00FE2378" w:rsidP="00FE2378">
      <w:pPr>
        <w:adjustRightInd w:val="0"/>
        <w:spacing w:after="120"/>
        <w:jc w:val="both"/>
        <w:rPr>
          <w:bCs w:val="0"/>
          <w:color w:val="000000"/>
          <w:lang w:val="nl-NL"/>
        </w:rPr>
      </w:pPr>
      <w:r>
        <w:rPr>
          <w:bCs w:val="0"/>
          <w:color w:val="000000"/>
          <w:lang w:val="nl-NL"/>
        </w:rPr>
        <w:t xml:space="preserve">Nhận biết vần </w:t>
      </w:r>
      <w:r>
        <w:rPr>
          <w:b/>
        </w:rPr>
        <w:t>ương, ươc</w:t>
      </w:r>
      <w:r>
        <w:rPr>
          <w:bCs w:val="0"/>
          <w:color w:val="000000"/>
          <w:lang w:val="nl-NL"/>
        </w:rPr>
        <w:t xml:space="preserve"> tìm và đọc đúng tiếng có vần </w:t>
      </w:r>
      <w:r>
        <w:rPr>
          <w:b/>
        </w:rPr>
        <w:t>ương, ươc</w:t>
      </w:r>
    </w:p>
    <w:p w:rsidR="00FE2378" w:rsidRDefault="00FE2378" w:rsidP="00FE2378">
      <w:pPr>
        <w:adjustRightInd w:val="0"/>
        <w:spacing w:after="120"/>
        <w:jc w:val="both"/>
        <w:rPr>
          <w:bCs w:val="0"/>
          <w:color w:val="000000"/>
          <w:lang w:val="nl-NL"/>
        </w:rPr>
      </w:pPr>
      <w:r>
        <w:rPr>
          <w:bCs w:val="0"/>
          <w:color w:val="000000"/>
          <w:lang w:val="nl-NL"/>
        </w:rPr>
        <w:t>Làm được các bài tập liên quan đến vần và các tiếng vừa học</w:t>
      </w:r>
    </w:p>
    <w:p w:rsidR="00FE2378" w:rsidRPr="00AB52C8" w:rsidRDefault="00FE2378" w:rsidP="00FE2378">
      <w:pPr>
        <w:adjustRightInd w:val="0"/>
        <w:spacing w:after="120"/>
        <w:jc w:val="both"/>
        <w:rPr>
          <w:b/>
          <w:bCs w:val="0"/>
          <w:color w:val="000000"/>
          <w:lang w:val="nl-NL"/>
        </w:rPr>
      </w:pPr>
      <w:r w:rsidRPr="00AB52C8">
        <w:rPr>
          <w:b/>
          <w:bCs w:val="0"/>
          <w:color w:val="000000"/>
          <w:lang w:val="nl-NL"/>
        </w:rPr>
        <w:t>II. CHUẨN BỊ</w:t>
      </w:r>
    </w:p>
    <w:p w:rsidR="00FE2378" w:rsidRDefault="00FE2378" w:rsidP="00FE2378">
      <w:pPr>
        <w:adjustRightInd w:val="0"/>
        <w:spacing w:after="120"/>
        <w:jc w:val="both"/>
        <w:rPr>
          <w:bCs w:val="0"/>
          <w:color w:val="000000"/>
          <w:lang w:val="nl-NL"/>
        </w:rPr>
      </w:pPr>
      <w:r>
        <w:rPr>
          <w:bCs w:val="0"/>
          <w:color w:val="000000"/>
          <w:lang w:val="nl-NL"/>
        </w:rPr>
        <w:t>GV: Tranh, phiếu bài tập</w:t>
      </w:r>
    </w:p>
    <w:p w:rsidR="00FE2378" w:rsidRDefault="00FE2378" w:rsidP="00FE2378">
      <w:pPr>
        <w:adjustRightInd w:val="0"/>
        <w:spacing w:after="120"/>
        <w:jc w:val="both"/>
        <w:rPr>
          <w:bCs w:val="0"/>
          <w:color w:val="000000"/>
          <w:lang w:val="nl-NL"/>
        </w:rPr>
      </w:pPr>
      <w:r>
        <w:rPr>
          <w:bCs w:val="0"/>
          <w:color w:val="000000"/>
          <w:lang w:val="nl-NL"/>
        </w:rPr>
        <w:t>HS: bút, bảng con</w:t>
      </w:r>
    </w:p>
    <w:p w:rsidR="00FE2378" w:rsidRPr="00AB52C8" w:rsidRDefault="00FE2378" w:rsidP="00FE2378">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3864"/>
      </w:tblGrid>
      <w:tr w:rsidR="00FE2378" w:rsidRPr="00211DE5" w:rsidTr="00893832">
        <w:tc>
          <w:tcPr>
            <w:tcW w:w="5211" w:type="dxa"/>
            <w:shd w:val="clear" w:color="auto" w:fill="auto"/>
          </w:tcPr>
          <w:p w:rsidR="00FE2378" w:rsidRPr="00211DE5" w:rsidRDefault="00FE2378" w:rsidP="00893832">
            <w:pPr>
              <w:adjustRightInd w:val="0"/>
              <w:spacing w:after="120"/>
              <w:jc w:val="center"/>
              <w:rPr>
                <w:b/>
                <w:bCs w:val="0"/>
                <w:color w:val="000000"/>
                <w:lang w:val="nl-NL"/>
              </w:rPr>
            </w:pPr>
            <w:r w:rsidRPr="00211DE5">
              <w:rPr>
                <w:b/>
                <w:bCs w:val="0"/>
                <w:color w:val="000000"/>
                <w:lang w:val="nl-NL"/>
              </w:rPr>
              <w:t>HOẠT ĐỘNG CỦA GIÁO VIÊN</w:t>
            </w:r>
          </w:p>
        </w:tc>
        <w:tc>
          <w:tcPr>
            <w:tcW w:w="4077" w:type="dxa"/>
            <w:shd w:val="clear" w:color="auto" w:fill="auto"/>
          </w:tcPr>
          <w:p w:rsidR="00FE2378" w:rsidRPr="00211DE5" w:rsidRDefault="00FE2378" w:rsidP="00893832">
            <w:pPr>
              <w:adjustRightInd w:val="0"/>
              <w:spacing w:after="120"/>
              <w:jc w:val="center"/>
              <w:rPr>
                <w:b/>
                <w:bCs w:val="0"/>
                <w:color w:val="000000"/>
                <w:lang w:val="nl-NL"/>
              </w:rPr>
            </w:pPr>
            <w:r w:rsidRPr="00211DE5">
              <w:rPr>
                <w:b/>
                <w:bCs w:val="0"/>
                <w:color w:val="000000"/>
                <w:lang w:val="nl-NL"/>
              </w:rPr>
              <w:t>HOẠT ĐỘNG CỦA HỌC SINH</w:t>
            </w:r>
          </w:p>
        </w:tc>
      </w:tr>
      <w:tr w:rsidR="00FE2378" w:rsidRPr="00211DE5" w:rsidTr="00893832">
        <w:tc>
          <w:tcPr>
            <w:tcW w:w="5211" w:type="dxa"/>
            <w:shd w:val="clear" w:color="auto" w:fill="auto"/>
          </w:tcPr>
          <w:p w:rsidR="00FE2378" w:rsidRPr="00211DE5" w:rsidRDefault="00FE2378" w:rsidP="00893832">
            <w:pPr>
              <w:adjustRightInd w:val="0"/>
              <w:spacing w:after="120"/>
              <w:jc w:val="both"/>
              <w:rPr>
                <w:bCs w:val="0"/>
                <w:color w:val="000000"/>
                <w:lang w:val="nl-NL"/>
              </w:rPr>
            </w:pPr>
            <w:r w:rsidRPr="00211DE5">
              <w:rPr>
                <w:bCs w:val="0"/>
                <w:color w:val="000000"/>
                <w:lang w:val="nl-NL"/>
              </w:rPr>
              <w:t>1. Giới thiệu bài</w:t>
            </w:r>
          </w:p>
          <w:p w:rsidR="00FE2378" w:rsidRPr="00211DE5" w:rsidRDefault="00FE2378" w:rsidP="00893832">
            <w:pPr>
              <w:adjustRightInd w:val="0"/>
              <w:spacing w:after="120"/>
              <w:jc w:val="both"/>
              <w:rPr>
                <w:bCs w:val="0"/>
                <w:color w:val="000000"/>
                <w:lang w:val="nl-NL"/>
              </w:rPr>
            </w:pPr>
            <w:r w:rsidRPr="00211DE5">
              <w:rPr>
                <w:bCs w:val="0"/>
                <w:color w:val="000000"/>
                <w:lang w:val="nl-NL"/>
              </w:rPr>
              <w:t>GV nêu mục đích yêu cầu tiết học</w:t>
            </w:r>
          </w:p>
        </w:tc>
        <w:tc>
          <w:tcPr>
            <w:tcW w:w="4077" w:type="dxa"/>
            <w:shd w:val="clear" w:color="auto" w:fill="auto"/>
          </w:tcPr>
          <w:p w:rsidR="00FE2378" w:rsidRPr="00211DE5" w:rsidRDefault="00FE2378" w:rsidP="00893832">
            <w:pPr>
              <w:adjustRightInd w:val="0"/>
              <w:spacing w:after="120"/>
              <w:jc w:val="both"/>
              <w:rPr>
                <w:bCs w:val="0"/>
                <w:color w:val="000000"/>
                <w:lang w:val="nl-NL"/>
              </w:rPr>
            </w:pPr>
          </w:p>
        </w:tc>
      </w:tr>
      <w:tr w:rsidR="00FE2378" w:rsidRPr="00211DE5" w:rsidTr="00893832">
        <w:tc>
          <w:tcPr>
            <w:tcW w:w="5211" w:type="dxa"/>
            <w:shd w:val="clear" w:color="auto" w:fill="auto"/>
          </w:tcPr>
          <w:p w:rsidR="00FE2378" w:rsidRPr="00C611E4" w:rsidRDefault="00FE2378" w:rsidP="00893832">
            <w:pPr>
              <w:adjustRightInd w:val="0"/>
              <w:spacing w:before="120" w:after="120"/>
              <w:jc w:val="both"/>
              <w:rPr>
                <w:bCs w:val="0"/>
                <w:color w:val="000000"/>
                <w:lang w:val="nl-NL"/>
              </w:rPr>
            </w:pPr>
            <w:r w:rsidRPr="00C611E4">
              <w:rPr>
                <w:bCs w:val="0"/>
                <w:color w:val="000000"/>
                <w:lang w:val="nl-NL"/>
              </w:rPr>
              <w:t>2. Ôn kiến thức</w:t>
            </w:r>
          </w:p>
          <w:p w:rsidR="00FE2378" w:rsidRPr="00C611E4" w:rsidRDefault="00FE2378" w:rsidP="00893832">
            <w:pPr>
              <w:adjustRightInd w:val="0"/>
              <w:spacing w:before="120" w:after="120"/>
              <w:jc w:val="both"/>
              <w:rPr>
                <w:bCs w:val="0"/>
                <w:color w:val="000000"/>
                <w:spacing w:val="-6"/>
                <w:lang w:val="nl-NL"/>
              </w:rPr>
            </w:pPr>
            <w:r w:rsidRPr="00C611E4">
              <w:rPr>
                <w:bCs w:val="0"/>
                <w:color w:val="000000"/>
                <w:spacing w:val="-6"/>
                <w:lang w:val="nl-NL"/>
              </w:rPr>
              <w:t>Cho HS xem tr</w:t>
            </w:r>
            <w:r>
              <w:rPr>
                <w:bCs w:val="0"/>
                <w:color w:val="000000"/>
                <w:spacing w:val="-6"/>
                <w:lang w:val="nl-NL"/>
              </w:rPr>
              <w:t>anh 1 hỏi  tranh vẽ gì? Trong từ sân trường tiếng nào chứa vầng ương?</w:t>
            </w:r>
          </w:p>
          <w:p w:rsidR="00FE2378" w:rsidRPr="00C611E4" w:rsidRDefault="00FE2378" w:rsidP="00893832">
            <w:pPr>
              <w:adjustRightInd w:val="0"/>
              <w:spacing w:before="120" w:after="120"/>
              <w:jc w:val="both"/>
              <w:rPr>
                <w:bCs w:val="0"/>
                <w:color w:val="000000"/>
                <w:spacing w:val="-4"/>
                <w:lang w:val="nl-NL"/>
              </w:rPr>
            </w:pPr>
            <w:r w:rsidRPr="00C611E4">
              <w:rPr>
                <w:bCs w:val="0"/>
                <w:color w:val="000000"/>
                <w:spacing w:val="-4"/>
                <w:lang w:val="nl-NL"/>
              </w:rPr>
              <w:t xml:space="preserve">Yêu cầu HS phân tích tiếng </w:t>
            </w:r>
            <w:r>
              <w:rPr>
                <w:bCs w:val="0"/>
                <w:color w:val="000000"/>
                <w:spacing w:val="-4"/>
                <w:lang w:val="nl-NL"/>
              </w:rPr>
              <w:t>t</w:t>
            </w:r>
            <w:r>
              <w:rPr>
                <w:bCs w:val="0"/>
                <w:color w:val="000000"/>
                <w:spacing w:val="-6"/>
                <w:lang w:val="nl-NL"/>
              </w:rPr>
              <w:t>rường</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Cho HS xem tran</w:t>
            </w:r>
            <w:r>
              <w:rPr>
                <w:bCs w:val="0"/>
                <w:color w:val="000000"/>
                <w:lang w:val="nl-NL"/>
              </w:rPr>
              <w:t>h 2 và hỏi tranh vẽ gì? Tiếng thước chứa vần gì?</w:t>
            </w:r>
          </w:p>
          <w:p w:rsidR="00FE2378" w:rsidRPr="00C611E4" w:rsidRDefault="00FE2378" w:rsidP="00893832">
            <w:pPr>
              <w:adjustRightInd w:val="0"/>
              <w:spacing w:before="120" w:after="120"/>
              <w:jc w:val="both"/>
              <w:rPr>
                <w:bCs w:val="0"/>
                <w:color w:val="000000"/>
                <w:spacing w:val="-4"/>
                <w:lang w:val="nl-NL"/>
              </w:rPr>
            </w:pPr>
            <w:r w:rsidRPr="00C611E4">
              <w:rPr>
                <w:bCs w:val="0"/>
                <w:color w:val="000000"/>
                <w:spacing w:val="-4"/>
                <w:lang w:val="nl-NL"/>
              </w:rPr>
              <w:t xml:space="preserve">Yêu cầu HS phân tích tiếng </w:t>
            </w:r>
            <w:r>
              <w:rPr>
                <w:bCs w:val="0"/>
                <w:color w:val="000000"/>
                <w:lang w:val="nl-NL"/>
              </w:rPr>
              <w:t>thước</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 xml:space="preserve">GV đánh vần và đọc trơn các tiếng </w:t>
            </w:r>
            <w:r>
              <w:rPr>
                <w:bCs w:val="0"/>
                <w:color w:val="000000"/>
                <w:lang w:val="nl-NL"/>
              </w:rPr>
              <w:t>trường/sân trường, thước/thước kẻ</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Cho hs nhìn mô hình đánh vần và đọc trơn tiếng vừa học</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3. Thực hành luyện tập</w:t>
            </w:r>
          </w:p>
          <w:p w:rsidR="00FE2378" w:rsidRDefault="00FE2378" w:rsidP="00893832">
            <w:pPr>
              <w:adjustRightInd w:val="0"/>
              <w:spacing w:before="120" w:after="120"/>
              <w:jc w:val="both"/>
              <w:rPr>
                <w:bCs w:val="0"/>
                <w:color w:val="000000"/>
                <w:lang w:val="nl-NL"/>
              </w:rPr>
            </w:pPr>
            <w:r w:rsidRPr="00C611E4">
              <w:rPr>
                <w:bCs w:val="0"/>
                <w:color w:val="000000"/>
                <w:lang w:val="nl-NL"/>
              </w:rPr>
              <w:t xml:space="preserve">Bài 1: Nối </w:t>
            </w:r>
          </w:p>
          <w:p w:rsidR="00FE2378" w:rsidRPr="00C611E4" w:rsidRDefault="00FE2378" w:rsidP="00893832">
            <w:pPr>
              <w:adjustRightInd w:val="0"/>
              <w:spacing w:before="120" w:after="120"/>
              <w:jc w:val="both"/>
              <w:rPr>
                <w:bCs w:val="0"/>
                <w:color w:val="000000"/>
                <w:lang w:val="nl-NL"/>
              </w:rPr>
            </w:pPr>
            <w:r>
              <w:rPr>
                <w:bCs w:val="0"/>
                <w:noProof/>
                <w:color w:val="000000"/>
              </w:rPr>
              <w:drawing>
                <wp:inline distT="0" distB="0" distL="0" distR="0">
                  <wp:extent cx="2667000" cy="1000125"/>
                  <wp:effectExtent l="0" t="0" r="0" b="9525"/>
                  <wp:docPr id="1" name="Picture 1" descr="CamScanner 12-01-25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12-01-25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7000" cy="1000125"/>
                          </a:xfrm>
                          <a:prstGeom prst="rect">
                            <a:avLst/>
                          </a:prstGeom>
                          <a:noFill/>
                          <a:ln>
                            <a:noFill/>
                          </a:ln>
                        </pic:spPr>
                      </pic:pic>
                    </a:graphicData>
                  </a:graphic>
                </wp:inline>
              </w:drawing>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lastRenderedPageBreak/>
              <w:t>Gọi HS nêu yêu cầu bài tập</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 xml:space="preserve">GV hướng dẫn </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Cho HS làm bài</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Cho HS làm bảng lớp</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Cho HS nhận xét</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 xml:space="preserve">GV nhận xét và cho lớp đọc đồng thanh các </w:t>
            </w:r>
            <w:r>
              <w:rPr>
                <w:bCs w:val="0"/>
                <w:color w:val="000000"/>
                <w:lang w:val="nl-NL"/>
              </w:rPr>
              <w:t>từ</w:t>
            </w:r>
            <w:r w:rsidRPr="00C611E4">
              <w:rPr>
                <w:bCs w:val="0"/>
                <w:color w:val="000000"/>
                <w:lang w:val="nl-NL"/>
              </w:rPr>
              <w:t xml:space="preserve"> vừa làm</w:t>
            </w:r>
          </w:p>
          <w:p w:rsidR="00FE2378" w:rsidRDefault="00FE2378" w:rsidP="00893832">
            <w:pPr>
              <w:adjustRightInd w:val="0"/>
              <w:spacing w:before="120" w:after="120"/>
              <w:jc w:val="both"/>
              <w:rPr>
                <w:bCs w:val="0"/>
                <w:color w:val="000000"/>
                <w:lang w:val="nl-NL"/>
              </w:rPr>
            </w:pPr>
            <w:r w:rsidRPr="00C611E4">
              <w:rPr>
                <w:bCs w:val="0"/>
                <w:color w:val="000000"/>
                <w:lang w:val="nl-NL"/>
              </w:rPr>
              <w:t xml:space="preserve">Bài 2. </w:t>
            </w:r>
            <w:r>
              <w:rPr>
                <w:bCs w:val="0"/>
                <w:color w:val="000000"/>
                <w:lang w:val="nl-NL"/>
              </w:rPr>
              <w:t>Điền ương hay ươc</w:t>
            </w:r>
          </w:p>
          <w:p w:rsidR="00FE2378" w:rsidRPr="00C611E4" w:rsidRDefault="00FE2378" w:rsidP="00893832">
            <w:pPr>
              <w:adjustRightInd w:val="0"/>
              <w:spacing w:before="120" w:after="120"/>
              <w:jc w:val="both"/>
              <w:rPr>
                <w:bCs w:val="0"/>
                <w:color w:val="000000"/>
                <w:lang w:val="nl-NL"/>
              </w:rPr>
            </w:pPr>
            <w:r>
              <w:rPr>
                <w:bCs w:val="0"/>
                <w:color w:val="000000"/>
                <w:lang w:val="nl-NL"/>
              </w:rPr>
              <w:t>Bức t......; ...... muốn; h...... thơm; r...... đèn; quê h......; đất n......; hoa ph......; con m......; thược d......; gi......; l......; số l......; giọt s......;</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 xml:space="preserve">Gọi HS nêu yêu cầu </w:t>
            </w:r>
            <w:r>
              <w:rPr>
                <w:bCs w:val="0"/>
                <w:color w:val="000000"/>
                <w:lang w:val="nl-NL"/>
              </w:rPr>
              <w:t>bài tập</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GV hướng dẫn</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Cho HS làm bài</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Cho HS làm bảng lớp</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Cho HS nhận xét</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GV nhận xét chữa bài</w:t>
            </w:r>
          </w:p>
          <w:p w:rsidR="00FE2378" w:rsidRDefault="00FE2378" w:rsidP="00893832">
            <w:pPr>
              <w:adjustRightInd w:val="0"/>
              <w:spacing w:before="120" w:after="120"/>
              <w:jc w:val="both"/>
              <w:rPr>
                <w:bCs w:val="0"/>
                <w:color w:val="000000"/>
                <w:lang w:val="nl-NL"/>
              </w:rPr>
            </w:pPr>
            <w:r w:rsidRPr="00C611E4">
              <w:rPr>
                <w:bCs w:val="0"/>
                <w:color w:val="000000"/>
                <w:lang w:val="nl-NL"/>
              </w:rPr>
              <w:t>Cho lớp đọc đồng thanh các t</w:t>
            </w:r>
            <w:r>
              <w:rPr>
                <w:bCs w:val="0"/>
                <w:color w:val="000000"/>
                <w:lang w:val="nl-NL"/>
              </w:rPr>
              <w:t xml:space="preserve">ừ </w:t>
            </w:r>
            <w:r w:rsidRPr="00C611E4">
              <w:rPr>
                <w:bCs w:val="0"/>
                <w:color w:val="000000"/>
                <w:lang w:val="nl-NL"/>
              </w:rPr>
              <w:t>vừa làm</w:t>
            </w:r>
          </w:p>
          <w:p w:rsidR="00FE2378" w:rsidRDefault="00FE2378" w:rsidP="00893832">
            <w:pPr>
              <w:adjustRightInd w:val="0"/>
              <w:spacing w:before="120" w:after="120"/>
              <w:jc w:val="both"/>
              <w:rPr>
                <w:bCs w:val="0"/>
                <w:color w:val="000000"/>
                <w:lang w:val="nl-NL"/>
              </w:rPr>
            </w:pPr>
            <w:r>
              <w:rPr>
                <w:bCs w:val="0"/>
                <w:color w:val="000000"/>
                <w:lang w:val="nl-NL"/>
              </w:rPr>
              <w:t>Bài 3. a. Đọc bài “Con mương làng em”</w:t>
            </w:r>
          </w:p>
          <w:p w:rsidR="00FE2378" w:rsidRDefault="00FE2378" w:rsidP="00893832">
            <w:pPr>
              <w:adjustRightInd w:val="0"/>
              <w:spacing w:before="120" w:after="120"/>
              <w:jc w:val="both"/>
              <w:rPr>
                <w:bCs w:val="0"/>
                <w:color w:val="000000"/>
                <w:lang w:val="nl-NL"/>
              </w:rPr>
            </w:pPr>
            <w:r>
              <w:rPr>
                <w:bCs w:val="0"/>
                <w:color w:val="000000"/>
                <w:lang w:val="nl-NL"/>
              </w:rPr>
              <w:t>Con mương làng em lúc nào cũng trong. Bên bờ mương vườn hướng dương trổ bông vàng rực. Gần mươn đầm sen trổ bông hương thơm ngát suốt mùa hè.</w:t>
            </w:r>
          </w:p>
          <w:p w:rsidR="00FE2378" w:rsidRDefault="00FE2378" w:rsidP="00893832">
            <w:pPr>
              <w:adjustRightInd w:val="0"/>
              <w:spacing w:before="120" w:after="120"/>
              <w:jc w:val="both"/>
              <w:rPr>
                <w:bCs w:val="0"/>
                <w:color w:val="000000"/>
                <w:lang w:val="nl-NL"/>
              </w:rPr>
            </w:pPr>
            <w:r>
              <w:rPr>
                <w:bCs w:val="0"/>
                <w:color w:val="000000"/>
                <w:lang w:val="nl-NL"/>
              </w:rPr>
              <w:t>Cho HS nêu yêu cầu câu a</w:t>
            </w:r>
          </w:p>
          <w:p w:rsidR="00FE2378" w:rsidRDefault="00FE2378" w:rsidP="00893832">
            <w:pPr>
              <w:adjustRightInd w:val="0"/>
              <w:spacing w:before="120" w:after="120"/>
              <w:jc w:val="both"/>
              <w:rPr>
                <w:bCs w:val="0"/>
                <w:color w:val="000000"/>
                <w:lang w:val="nl-NL"/>
              </w:rPr>
            </w:pPr>
            <w:r>
              <w:rPr>
                <w:bCs w:val="0"/>
                <w:color w:val="000000"/>
                <w:lang w:val="nl-NL"/>
              </w:rPr>
              <w:t>Cho Hs luyện đọc từng câu và cả đoạn</w:t>
            </w:r>
          </w:p>
          <w:p w:rsidR="00FE2378" w:rsidRDefault="00FE2378" w:rsidP="00893832">
            <w:pPr>
              <w:adjustRightInd w:val="0"/>
              <w:spacing w:before="120" w:after="120"/>
              <w:jc w:val="both"/>
              <w:rPr>
                <w:bCs w:val="0"/>
                <w:color w:val="000000"/>
                <w:lang w:val="nl-NL"/>
              </w:rPr>
            </w:pPr>
            <w:r>
              <w:rPr>
                <w:bCs w:val="0"/>
                <w:color w:val="000000"/>
                <w:lang w:val="nl-NL"/>
              </w:rPr>
              <w:t>b. Nối rồi viết lại các câu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2463"/>
            </w:tblGrid>
            <w:tr w:rsidR="00FE2378" w:rsidRPr="00C17812" w:rsidTr="00893832">
              <w:tc>
                <w:tcPr>
                  <w:tcW w:w="2490" w:type="dxa"/>
                  <w:shd w:val="clear" w:color="auto" w:fill="auto"/>
                </w:tcPr>
                <w:p w:rsidR="00FE2378" w:rsidRPr="00C17812" w:rsidRDefault="00FE2378" w:rsidP="00893832">
                  <w:pPr>
                    <w:adjustRightInd w:val="0"/>
                    <w:spacing w:before="120" w:after="120"/>
                    <w:jc w:val="both"/>
                    <w:rPr>
                      <w:bCs w:val="0"/>
                      <w:color w:val="000000"/>
                      <w:lang w:val="nl-NL"/>
                    </w:rPr>
                  </w:pPr>
                  <w:r w:rsidRPr="00C17812">
                    <w:rPr>
                      <w:bCs w:val="0"/>
                      <w:color w:val="000000"/>
                      <w:lang w:val="nl-NL"/>
                    </w:rPr>
                    <w:t xml:space="preserve">1. </w:t>
                  </w:r>
                  <w:r>
                    <w:rPr>
                      <w:bCs w:val="0"/>
                      <w:color w:val="000000"/>
                      <w:lang w:val="nl-NL"/>
                    </w:rPr>
                    <w:t xml:space="preserve">con mương làng em lúc nào </w:t>
                  </w:r>
                </w:p>
                <w:p w:rsidR="00FE2378" w:rsidRPr="00C17812" w:rsidRDefault="00FE2378" w:rsidP="00893832">
                  <w:pPr>
                    <w:adjustRightInd w:val="0"/>
                    <w:spacing w:before="120" w:after="120"/>
                    <w:jc w:val="both"/>
                    <w:rPr>
                      <w:bCs w:val="0"/>
                      <w:color w:val="000000"/>
                      <w:lang w:val="nl-NL"/>
                    </w:rPr>
                  </w:pPr>
                  <w:r w:rsidRPr="00C17812">
                    <w:rPr>
                      <w:bCs w:val="0"/>
                      <w:color w:val="000000"/>
                      <w:lang w:val="nl-NL"/>
                    </w:rPr>
                    <w:t xml:space="preserve">2. </w:t>
                  </w:r>
                  <w:r>
                    <w:rPr>
                      <w:bCs w:val="0"/>
                      <w:color w:val="000000"/>
                      <w:lang w:val="nl-NL"/>
                    </w:rPr>
                    <w:t>vườn hướng dương</w:t>
                  </w:r>
                </w:p>
                <w:p w:rsidR="00FE2378" w:rsidRDefault="00FE2378" w:rsidP="00893832">
                  <w:pPr>
                    <w:adjustRightInd w:val="0"/>
                    <w:spacing w:before="120" w:after="120"/>
                    <w:jc w:val="both"/>
                    <w:rPr>
                      <w:bCs w:val="0"/>
                      <w:color w:val="000000"/>
                      <w:lang w:val="nl-NL"/>
                    </w:rPr>
                  </w:pPr>
                  <w:r w:rsidRPr="00C17812">
                    <w:rPr>
                      <w:bCs w:val="0"/>
                      <w:color w:val="000000"/>
                      <w:lang w:val="nl-NL"/>
                    </w:rPr>
                    <w:t xml:space="preserve">3. </w:t>
                  </w:r>
                  <w:r>
                    <w:rPr>
                      <w:bCs w:val="0"/>
                      <w:color w:val="000000"/>
                      <w:lang w:val="nl-NL"/>
                    </w:rPr>
                    <w:t>gần mương đầm sen</w:t>
                  </w:r>
                </w:p>
                <w:p w:rsidR="00FE2378" w:rsidRPr="00C17812" w:rsidRDefault="00FE2378" w:rsidP="00893832">
                  <w:pPr>
                    <w:adjustRightInd w:val="0"/>
                    <w:spacing w:before="120" w:after="120"/>
                    <w:jc w:val="both"/>
                    <w:rPr>
                      <w:bCs w:val="0"/>
                      <w:color w:val="000000"/>
                      <w:lang w:val="nl-NL"/>
                    </w:rPr>
                  </w:pPr>
                  <w:r>
                    <w:rPr>
                      <w:bCs w:val="0"/>
                      <w:color w:val="000000"/>
                      <w:lang w:val="nl-NL"/>
                    </w:rPr>
                    <w:t>4. hương sen</w:t>
                  </w:r>
                </w:p>
              </w:tc>
              <w:tc>
                <w:tcPr>
                  <w:tcW w:w="2490" w:type="dxa"/>
                  <w:shd w:val="clear" w:color="auto" w:fill="auto"/>
                </w:tcPr>
                <w:p w:rsidR="00FE2378" w:rsidRPr="00C17812" w:rsidRDefault="00FE2378" w:rsidP="00893832">
                  <w:pPr>
                    <w:adjustRightInd w:val="0"/>
                    <w:spacing w:before="120" w:after="120"/>
                    <w:jc w:val="both"/>
                    <w:rPr>
                      <w:bCs w:val="0"/>
                      <w:color w:val="000000"/>
                      <w:lang w:val="nl-NL"/>
                    </w:rPr>
                  </w:pPr>
                  <w:r w:rsidRPr="00C17812">
                    <w:rPr>
                      <w:bCs w:val="0"/>
                      <w:color w:val="000000"/>
                      <w:lang w:val="nl-NL"/>
                    </w:rPr>
                    <w:t xml:space="preserve">a. </w:t>
                  </w:r>
                  <w:r>
                    <w:rPr>
                      <w:bCs w:val="0"/>
                      <w:color w:val="000000"/>
                      <w:lang w:val="nl-NL"/>
                    </w:rPr>
                    <w:t>trổ bông vàng rực</w:t>
                  </w:r>
                </w:p>
                <w:p w:rsidR="00FE2378" w:rsidRPr="00C17812" w:rsidRDefault="00FE2378" w:rsidP="00893832">
                  <w:pPr>
                    <w:adjustRightInd w:val="0"/>
                    <w:spacing w:before="120" w:after="120"/>
                    <w:jc w:val="both"/>
                    <w:rPr>
                      <w:bCs w:val="0"/>
                      <w:color w:val="000000"/>
                      <w:lang w:val="nl-NL"/>
                    </w:rPr>
                  </w:pPr>
                  <w:r w:rsidRPr="00C17812">
                    <w:rPr>
                      <w:bCs w:val="0"/>
                      <w:color w:val="000000"/>
                      <w:lang w:val="nl-NL"/>
                    </w:rPr>
                    <w:t xml:space="preserve">b. </w:t>
                  </w:r>
                  <w:r>
                    <w:rPr>
                      <w:bCs w:val="0"/>
                      <w:color w:val="000000"/>
                      <w:lang w:val="nl-NL"/>
                    </w:rPr>
                    <w:t>trổ bông</w:t>
                  </w:r>
                </w:p>
                <w:p w:rsidR="00FE2378" w:rsidRDefault="00FE2378" w:rsidP="00893832">
                  <w:pPr>
                    <w:adjustRightInd w:val="0"/>
                    <w:spacing w:before="120" w:after="120"/>
                    <w:jc w:val="both"/>
                    <w:rPr>
                      <w:bCs w:val="0"/>
                      <w:color w:val="000000"/>
                      <w:lang w:val="nl-NL"/>
                    </w:rPr>
                  </w:pPr>
                  <w:r w:rsidRPr="00C17812">
                    <w:rPr>
                      <w:bCs w:val="0"/>
                      <w:color w:val="000000"/>
                      <w:lang w:val="nl-NL"/>
                    </w:rPr>
                    <w:t xml:space="preserve">c. </w:t>
                  </w:r>
                  <w:r>
                    <w:rPr>
                      <w:bCs w:val="0"/>
                      <w:color w:val="000000"/>
                      <w:lang w:val="nl-NL"/>
                    </w:rPr>
                    <w:t>thơm ngát suốt mùa hè</w:t>
                  </w:r>
                </w:p>
                <w:p w:rsidR="00FE2378" w:rsidRPr="00C17812" w:rsidRDefault="00FE2378" w:rsidP="00893832">
                  <w:pPr>
                    <w:adjustRightInd w:val="0"/>
                    <w:spacing w:before="120" w:after="120"/>
                    <w:jc w:val="both"/>
                    <w:rPr>
                      <w:bCs w:val="0"/>
                      <w:color w:val="000000"/>
                      <w:lang w:val="nl-NL"/>
                    </w:rPr>
                  </w:pPr>
                  <w:r>
                    <w:rPr>
                      <w:bCs w:val="0"/>
                      <w:color w:val="000000"/>
                      <w:lang w:val="nl-NL"/>
                    </w:rPr>
                    <w:t>d. cũng trong</w:t>
                  </w:r>
                </w:p>
              </w:tc>
            </w:tr>
          </w:tbl>
          <w:p w:rsidR="00FE2378" w:rsidRPr="00C611E4" w:rsidRDefault="00FE2378" w:rsidP="00893832">
            <w:pPr>
              <w:adjustRightInd w:val="0"/>
              <w:spacing w:before="60"/>
              <w:jc w:val="both"/>
              <w:rPr>
                <w:bCs w:val="0"/>
                <w:color w:val="000000"/>
                <w:lang w:val="nl-NL"/>
              </w:rPr>
            </w:pPr>
            <w:r w:rsidRPr="00C611E4">
              <w:rPr>
                <w:bCs w:val="0"/>
                <w:color w:val="000000"/>
                <w:lang w:val="nl-NL"/>
              </w:rPr>
              <w:lastRenderedPageBreak/>
              <w:t xml:space="preserve">Gọi HS nêu yêu cầu </w:t>
            </w:r>
            <w:r>
              <w:rPr>
                <w:bCs w:val="0"/>
                <w:color w:val="000000"/>
                <w:lang w:val="nl-NL"/>
              </w:rPr>
              <w:t>câu b</w:t>
            </w:r>
          </w:p>
          <w:p w:rsidR="00FE2378" w:rsidRPr="00C611E4" w:rsidRDefault="00FE2378" w:rsidP="00893832">
            <w:pPr>
              <w:adjustRightInd w:val="0"/>
              <w:spacing w:before="60"/>
              <w:jc w:val="both"/>
              <w:rPr>
                <w:bCs w:val="0"/>
                <w:color w:val="000000"/>
                <w:lang w:val="nl-NL"/>
              </w:rPr>
            </w:pPr>
            <w:r w:rsidRPr="00C611E4">
              <w:rPr>
                <w:bCs w:val="0"/>
                <w:color w:val="000000"/>
                <w:lang w:val="nl-NL"/>
              </w:rPr>
              <w:t>GV hướng dẫn</w:t>
            </w:r>
          </w:p>
          <w:p w:rsidR="00FE2378" w:rsidRPr="00C611E4" w:rsidRDefault="00FE2378" w:rsidP="00893832">
            <w:pPr>
              <w:adjustRightInd w:val="0"/>
              <w:spacing w:before="60"/>
              <w:jc w:val="both"/>
              <w:rPr>
                <w:bCs w:val="0"/>
                <w:color w:val="000000"/>
                <w:lang w:val="nl-NL"/>
              </w:rPr>
            </w:pPr>
            <w:r w:rsidRPr="00C611E4">
              <w:rPr>
                <w:bCs w:val="0"/>
                <w:color w:val="000000"/>
                <w:lang w:val="nl-NL"/>
              </w:rPr>
              <w:t>Cho HS làm bài</w:t>
            </w:r>
          </w:p>
          <w:p w:rsidR="00FE2378" w:rsidRPr="00C611E4" w:rsidRDefault="00FE2378" w:rsidP="00893832">
            <w:pPr>
              <w:adjustRightInd w:val="0"/>
              <w:spacing w:before="60"/>
              <w:jc w:val="both"/>
              <w:rPr>
                <w:bCs w:val="0"/>
                <w:color w:val="000000"/>
                <w:lang w:val="nl-NL"/>
              </w:rPr>
            </w:pPr>
            <w:r w:rsidRPr="00C611E4">
              <w:rPr>
                <w:bCs w:val="0"/>
                <w:color w:val="000000"/>
                <w:lang w:val="nl-NL"/>
              </w:rPr>
              <w:t>Cho HS làm bảng lớp</w:t>
            </w:r>
          </w:p>
          <w:p w:rsidR="00FE2378" w:rsidRPr="00C611E4" w:rsidRDefault="00FE2378" w:rsidP="00893832">
            <w:pPr>
              <w:adjustRightInd w:val="0"/>
              <w:spacing w:before="60"/>
              <w:jc w:val="both"/>
              <w:rPr>
                <w:bCs w:val="0"/>
                <w:color w:val="000000"/>
                <w:lang w:val="nl-NL"/>
              </w:rPr>
            </w:pPr>
            <w:r w:rsidRPr="00C611E4">
              <w:rPr>
                <w:bCs w:val="0"/>
                <w:color w:val="000000"/>
                <w:lang w:val="nl-NL"/>
              </w:rPr>
              <w:t>Cho HS nhận xét</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GV nhận xét chữa bài</w:t>
            </w:r>
          </w:p>
          <w:p w:rsidR="00FE2378" w:rsidRDefault="00FE2378" w:rsidP="00893832">
            <w:pPr>
              <w:adjustRightInd w:val="0"/>
              <w:spacing w:before="120" w:after="120"/>
              <w:jc w:val="both"/>
              <w:rPr>
                <w:bCs w:val="0"/>
                <w:color w:val="000000"/>
                <w:lang w:val="nl-NL"/>
              </w:rPr>
            </w:pPr>
            <w:r w:rsidRPr="00C611E4">
              <w:rPr>
                <w:bCs w:val="0"/>
                <w:color w:val="000000"/>
                <w:lang w:val="nl-NL"/>
              </w:rPr>
              <w:t xml:space="preserve">Cho lớp đọc đồng thanh các </w:t>
            </w:r>
            <w:r>
              <w:rPr>
                <w:bCs w:val="0"/>
                <w:color w:val="000000"/>
                <w:lang w:val="nl-NL"/>
              </w:rPr>
              <w:t xml:space="preserve">câu </w:t>
            </w:r>
            <w:r w:rsidRPr="00C611E4">
              <w:rPr>
                <w:bCs w:val="0"/>
                <w:color w:val="000000"/>
                <w:lang w:val="nl-NL"/>
              </w:rPr>
              <w:t>vừa làm</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4. Củng cố dặn dò</w:t>
            </w:r>
          </w:p>
          <w:p w:rsidR="00FE2378" w:rsidRPr="00C611E4" w:rsidRDefault="00FE2378" w:rsidP="00893832">
            <w:pPr>
              <w:adjustRightInd w:val="0"/>
              <w:spacing w:before="120" w:after="120"/>
              <w:jc w:val="both"/>
              <w:rPr>
                <w:bCs w:val="0"/>
                <w:color w:val="000000"/>
                <w:spacing w:val="-6"/>
                <w:lang w:val="nl-NL"/>
              </w:rPr>
            </w:pPr>
            <w:r w:rsidRPr="00C611E4">
              <w:rPr>
                <w:bCs w:val="0"/>
                <w:color w:val="000000"/>
                <w:spacing w:val="-6"/>
                <w:lang w:val="nl-NL"/>
              </w:rPr>
              <w:t>Cho HS nhắc lại 2 vần vừa học</w:t>
            </w:r>
          </w:p>
          <w:p w:rsidR="00FE2378" w:rsidRPr="00C611E4" w:rsidRDefault="00FE2378" w:rsidP="00893832">
            <w:pPr>
              <w:adjustRightInd w:val="0"/>
              <w:spacing w:before="120" w:after="120"/>
              <w:jc w:val="both"/>
              <w:rPr>
                <w:bCs w:val="0"/>
                <w:color w:val="000000"/>
                <w:spacing w:val="-6"/>
                <w:lang w:val="nl-NL"/>
              </w:rPr>
            </w:pPr>
            <w:r w:rsidRPr="00C611E4">
              <w:rPr>
                <w:bCs w:val="0"/>
                <w:color w:val="000000"/>
                <w:spacing w:val="-6"/>
                <w:lang w:val="nl-NL"/>
              </w:rPr>
              <w:t xml:space="preserve">Cho hs tìm tiếng ngoài bài có chứa vần </w:t>
            </w:r>
            <w:r>
              <w:rPr>
                <w:bCs w:val="0"/>
                <w:color w:val="000000"/>
                <w:spacing w:val="-6"/>
                <w:lang w:val="nl-NL"/>
              </w:rPr>
              <w:t>ương, ươc</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Nhận xét tiết học</w:t>
            </w:r>
          </w:p>
          <w:p w:rsidR="00FE2378" w:rsidRPr="00C611E4" w:rsidRDefault="00FE2378" w:rsidP="00893832">
            <w:pPr>
              <w:adjustRightInd w:val="0"/>
              <w:spacing w:before="120" w:after="120"/>
              <w:jc w:val="both"/>
              <w:rPr>
                <w:bCs w:val="0"/>
                <w:color w:val="000000"/>
                <w:lang w:val="nl-NL"/>
              </w:rPr>
            </w:pPr>
            <w:r w:rsidRPr="00C611E4">
              <w:rPr>
                <w:bCs w:val="0"/>
                <w:color w:val="000000"/>
                <w:lang w:val="nl-NL"/>
              </w:rPr>
              <w:t>Khen ngợi biểu dương học sinh</w:t>
            </w:r>
          </w:p>
        </w:tc>
        <w:tc>
          <w:tcPr>
            <w:tcW w:w="4077" w:type="dxa"/>
            <w:shd w:val="clear" w:color="auto" w:fill="auto"/>
          </w:tcPr>
          <w:p w:rsidR="00FE2378" w:rsidRPr="00C611E4" w:rsidRDefault="00FE2378" w:rsidP="00893832">
            <w:pPr>
              <w:rPr>
                <w:lang w:val="nl-NL"/>
              </w:rPr>
            </w:pPr>
          </w:p>
          <w:p w:rsidR="00FE2378" w:rsidRPr="00BE7EB8" w:rsidRDefault="00FE2378" w:rsidP="00893832">
            <w:pPr>
              <w:rPr>
                <w:sz w:val="22"/>
                <w:lang w:val="nl-NL"/>
              </w:rPr>
            </w:pPr>
          </w:p>
          <w:p w:rsidR="00FE2378" w:rsidRPr="00C611E4" w:rsidRDefault="00FE2378" w:rsidP="00893832">
            <w:pPr>
              <w:rPr>
                <w:lang w:val="nl-NL"/>
              </w:rPr>
            </w:pPr>
            <w:r w:rsidRPr="00C611E4">
              <w:rPr>
                <w:lang w:val="nl-NL"/>
              </w:rPr>
              <w:t>Quan sát tranh và trả lời</w:t>
            </w:r>
          </w:p>
          <w:p w:rsidR="00FE2378" w:rsidRPr="00BE7EB8" w:rsidRDefault="00FE2378" w:rsidP="00893832">
            <w:pPr>
              <w:rPr>
                <w:sz w:val="36"/>
                <w:lang w:val="nl-NL"/>
              </w:rPr>
            </w:pPr>
          </w:p>
          <w:p w:rsidR="00FE2378" w:rsidRPr="00C611E4" w:rsidRDefault="00FE2378" w:rsidP="00893832">
            <w:pPr>
              <w:rPr>
                <w:sz w:val="4"/>
                <w:lang w:val="nl-NL"/>
              </w:rPr>
            </w:pPr>
          </w:p>
          <w:p w:rsidR="00FE2378" w:rsidRDefault="00FE2378" w:rsidP="00893832">
            <w:pPr>
              <w:rPr>
                <w:sz w:val="6"/>
                <w:lang w:val="nl-NL"/>
              </w:rPr>
            </w:pPr>
            <w:r w:rsidRPr="00C611E4">
              <w:rPr>
                <w:lang w:val="nl-NL"/>
              </w:rPr>
              <w:t xml:space="preserve">Phân tích tiếng </w:t>
            </w:r>
            <w:r>
              <w:rPr>
                <w:lang w:val="nl-NL"/>
              </w:rPr>
              <w:t>t</w:t>
            </w:r>
            <w:r>
              <w:rPr>
                <w:bCs w:val="0"/>
                <w:color w:val="000000"/>
                <w:spacing w:val="-6"/>
                <w:lang w:val="nl-NL"/>
              </w:rPr>
              <w:t>rường</w:t>
            </w:r>
          </w:p>
          <w:p w:rsidR="00FE2378" w:rsidRDefault="00FE2378" w:rsidP="00893832">
            <w:pPr>
              <w:rPr>
                <w:sz w:val="6"/>
                <w:lang w:val="nl-NL"/>
              </w:rPr>
            </w:pPr>
          </w:p>
          <w:p w:rsidR="00FE2378" w:rsidRPr="00C611E4" w:rsidRDefault="00FE2378" w:rsidP="00893832">
            <w:pPr>
              <w:rPr>
                <w:lang w:val="nl-NL"/>
              </w:rPr>
            </w:pPr>
            <w:r w:rsidRPr="00C611E4">
              <w:rPr>
                <w:lang w:val="nl-NL"/>
              </w:rPr>
              <w:t>Quan sát tranh và trả lời</w:t>
            </w:r>
          </w:p>
          <w:p w:rsidR="00FE2378" w:rsidRPr="00C611E4" w:rsidRDefault="00FE2378" w:rsidP="00893832">
            <w:pPr>
              <w:rPr>
                <w:lang w:val="nl-NL"/>
              </w:rPr>
            </w:pPr>
          </w:p>
          <w:p w:rsidR="00FE2378" w:rsidRPr="00C611E4" w:rsidRDefault="00FE2378" w:rsidP="00893832">
            <w:pPr>
              <w:rPr>
                <w:sz w:val="16"/>
                <w:lang w:val="nl-NL"/>
              </w:rPr>
            </w:pPr>
          </w:p>
          <w:p w:rsidR="00FE2378" w:rsidRPr="00C611E4" w:rsidRDefault="00FE2378" w:rsidP="00893832">
            <w:pPr>
              <w:rPr>
                <w:lang w:val="nl-NL"/>
              </w:rPr>
            </w:pPr>
            <w:r w:rsidRPr="00C611E4">
              <w:rPr>
                <w:lang w:val="nl-NL"/>
              </w:rPr>
              <w:t>Phân tích tiếng</w:t>
            </w:r>
            <w:r>
              <w:rPr>
                <w:bCs w:val="0"/>
                <w:color w:val="000000"/>
                <w:lang w:val="nl-NL"/>
              </w:rPr>
              <w:t xml:space="preserve"> thước</w:t>
            </w:r>
          </w:p>
          <w:p w:rsidR="00FE2378" w:rsidRPr="00C611E4" w:rsidRDefault="00FE2378" w:rsidP="00893832">
            <w:pPr>
              <w:rPr>
                <w:sz w:val="12"/>
                <w:lang w:val="nl-NL"/>
              </w:rPr>
            </w:pPr>
          </w:p>
          <w:p w:rsidR="00FE2378" w:rsidRPr="00C611E4" w:rsidRDefault="00FE2378" w:rsidP="00893832">
            <w:pPr>
              <w:rPr>
                <w:lang w:val="nl-NL"/>
              </w:rPr>
            </w:pPr>
            <w:r w:rsidRPr="00C611E4">
              <w:rPr>
                <w:lang w:val="nl-NL"/>
              </w:rPr>
              <w:t>Lắng nghe</w:t>
            </w:r>
          </w:p>
          <w:p w:rsidR="00FE2378" w:rsidRPr="00C611E4" w:rsidRDefault="00FE2378" w:rsidP="00893832">
            <w:pPr>
              <w:rPr>
                <w:sz w:val="32"/>
                <w:lang w:val="nl-NL"/>
              </w:rPr>
            </w:pPr>
          </w:p>
          <w:p w:rsidR="00FE2378" w:rsidRPr="00C611E4" w:rsidRDefault="00FE2378" w:rsidP="00893832">
            <w:pPr>
              <w:rPr>
                <w:lang w:val="nl-NL"/>
              </w:rPr>
            </w:pPr>
            <w:r w:rsidRPr="00C611E4">
              <w:rPr>
                <w:lang w:val="nl-NL"/>
              </w:rPr>
              <w:t>Nhìn mô hình đánh vần và đọc trơn tiếng vừa học</w:t>
            </w:r>
          </w:p>
          <w:p w:rsidR="00FE2378" w:rsidRPr="00C611E4" w:rsidRDefault="00FE2378" w:rsidP="00893832">
            <w:pPr>
              <w:rPr>
                <w:lang w:val="nl-NL"/>
              </w:rPr>
            </w:pPr>
          </w:p>
          <w:p w:rsidR="00FE2378" w:rsidRPr="00C611E4" w:rsidRDefault="00FE2378" w:rsidP="00893832">
            <w:pPr>
              <w:rPr>
                <w:lang w:val="nl-NL"/>
              </w:rPr>
            </w:pPr>
          </w:p>
          <w:p w:rsidR="00FE2378" w:rsidRPr="00C611E4" w:rsidRDefault="00FE2378" w:rsidP="00893832">
            <w:pPr>
              <w:rPr>
                <w:lang w:val="nl-NL"/>
              </w:rPr>
            </w:pPr>
          </w:p>
          <w:p w:rsidR="00FE2378" w:rsidRPr="00C611E4" w:rsidRDefault="00FE2378" w:rsidP="00893832">
            <w:pPr>
              <w:rPr>
                <w:lang w:val="nl-NL"/>
              </w:rPr>
            </w:pPr>
          </w:p>
          <w:p w:rsidR="00FE2378" w:rsidRPr="00C611E4" w:rsidRDefault="00FE2378" w:rsidP="00893832">
            <w:pPr>
              <w:rPr>
                <w:lang w:val="nl-NL"/>
              </w:rPr>
            </w:pPr>
          </w:p>
          <w:p w:rsidR="00FE2378" w:rsidRPr="00C611E4" w:rsidRDefault="00FE2378" w:rsidP="00893832">
            <w:pPr>
              <w:rPr>
                <w:lang w:val="nl-NL"/>
              </w:rPr>
            </w:pPr>
          </w:p>
          <w:p w:rsidR="00FE2378" w:rsidRDefault="00FE2378" w:rsidP="00893832">
            <w:pPr>
              <w:rPr>
                <w:lang w:val="nl-NL"/>
              </w:rPr>
            </w:pPr>
          </w:p>
          <w:p w:rsidR="00FE2378" w:rsidRDefault="00FE2378" w:rsidP="00893832">
            <w:pPr>
              <w:rPr>
                <w:lang w:val="nl-NL"/>
              </w:rPr>
            </w:pPr>
          </w:p>
          <w:p w:rsidR="00FE2378" w:rsidRPr="00C611E4" w:rsidRDefault="00FE2378" w:rsidP="00893832">
            <w:pPr>
              <w:spacing w:before="120" w:after="120"/>
              <w:rPr>
                <w:lang w:val="nl-NL"/>
              </w:rPr>
            </w:pPr>
            <w:r w:rsidRPr="00C611E4">
              <w:rPr>
                <w:lang w:val="nl-NL"/>
              </w:rPr>
              <w:lastRenderedPageBreak/>
              <w:t>Nêu yêu cầu bài tập</w:t>
            </w:r>
          </w:p>
          <w:p w:rsidR="00FE2378" w:rsidRPr="00C611E4" w:rsidRDefault="00FE2378" w:rsidP="00893832">
            <w:pPr>
              <w:spacing w:before="120" w:after="120"/>
              <w:rPr>
                <w:lang w:val="nl-NL"/>
              </w:rPr>
            </w:pPr>
            <w:r w:rsidRPr="00C611E4">
              <w:rPr>
                <w:lang w:val="nl-NL"/>
              </w:rPr>
              <w:t>HS lắng nghe</w:t>
            </w:r>
          </w:p>
          <w:p w:rsidR="00FE2378" w:rsidRPr="00C611E4" w:rsidRDefault="00FE2378" w:rsidP="00893832">
            <w:pPr>
              <w:spacing w:before="120" w:after="120"/>
              <w:rPr>
                <w:lang w:val="nl-NL"/>
              </w:rPr>
            </w:pPr>
            <w:r w:rsidRPr="00C611E4">
              <w:rPr>
                <w:lang w:val="nl-NL"/>
              </w:rPr>
              <w:t>HS làm bài</w:t>
            </w:r>
          </w:p>
          <w:p w:rsidR="00FE2378" w:rsidRPr="00C611E4" w:rsidRDefault="00FE2378" w:rsidP="00893832">
            <w:pPr>
              <w:spacing w:before="120" w:after="120"/>
              <w:rPr>
                <w:lang w:val="nl-NL"/>
              </w:rPr>
            </w:pPr>
            <w:r w:rsidRPr="00C611E4">
              <w:rPr>
                <w:lang w:val="nl-NL"/>
              </w:rPr>
              <w:t>HS làm bảng lớp</w:t>
            </w:r>
          </w:p>
          <w:p w:rsidR="00FE2378" w:rsidRPr="00C611E4" w:rsidRDefault="00FE2378" w:rsidP="00893832">
            <w:pPr>
              <w:spacing w:before="120" w:after="120"/>
              <w:rPr>
                <w:lang w:val="nl-NL"/>
              </w:rPr>
            </w:pPr>
            <w:r w:rsidRPr="00C611E4">
              <w:rPr>
                <w:lang w:val="nl-NL"/>
              </w:rPr>
              <w:t>HS nhận xét bài bạn</w:t>
            </w:r>
          </w:p>
          <w:p w:rsidR="00FE2378" w:rsidRPr="00C611E4" w:rsidRDefault="00FE2378" w:rsidP="00893832">
            <w:pPr>
              <w:spacing w:before="120" w:after="120"/>
              <w:rPr>
                <w:lang w:val="nl-NL"/>
              </w:rPr>
            </w:pPr>
            <w:r w:rsidRPr="00C611E4">
              <w:rPr>
                <w:lang w:val="nl-NL"/>
              </w:rPr>
              <w:t xml:space="preserve">Đọc các </w:t>
            </w:r>
            <w:r>
              <w:rPr>
                <w:lang w:val="nl-NL"/>
              </w:rPr>
              <w:t>từ</w:t>
            </w:r>
            <w:r w:rsidRPr="00C611E4">
              <w:rPr>
                <w:lang w:val="nl-NL"/>
              </w:rPr>
              <w:t xml:space="preserve"> vừa làm </w:t>
            </w:r>
          </w:p>
          <w:p w:rsidR="00FE2378" w:rsidRPr="00C611E4" w:rsidRDefault="00FE2378" w:rsidP="00893832">
            <w:pPr>
              <w:spacing w:before="120" w:after="120"/>
              <w:rPr>
                <w:lang w:val="nl-NL"/>
              </w:rPr>
            </w:pPr>
          </w:p>
          <w:p w:rsidR="00FE2378" w:rsidRPr="00C611E4" w:rsidRDefault="00FE2378" w:rsidP="00893832">
            <w:pPr>
              <w:spacing w:before="120" w:after="120"/>
              <w:rPr>
                <w:lang w:val="nl-NL"/>
              </w:rPr>
            </w:pPr>
          </w:p>
          <w:p w:rsidR="00FE2378" w:rsidRPr="00C611E4" w:rsidRDefault="00FE2378" w:rsidP="00893832">
            <w:pPr>
              <w:spacing w:before="120" w:after="120"/>
              <w:rPr>
                <w:sz w:val="24"/>
                <w:lang w:val="nl-NL"/>
              </w:rPr>
            </w:pPr>
          </w:p>
          <w:p w:rsidR="00FE2378" w:rsidRPr="006A1336" w:rsidRDefault="00FE2378" w:rsidP="00893832">
            <w:pPr>
              <w:spacing w:before="120" w:after="120"/>
              <w:rPr>
                <w:sz w:val="44"/>
                <w:lang w:val="nl-NL"/>
              </w:rPr>
            </w:pPr>
          </w:p>
          <w:p w:rsidR="00FE2378" w:rsidRPr="00C611E4" w:rsidRDefault="00FE2378" w:rsidP="00893832">
            <w:pPr>
              <w:spacing w:before="120" w:after="120"/>
              <w:rPr>
                <w:lang w:val="nl-NL"/>
              </w:rPr>
            </w:pPr>
            <w:r>
              <w:rPr>
                <w:lang w:val="nl-NL"/>
              </w:rPr>
              <w:t>Nêu yêu cầu bài tập</w:t>
            </w:r>
          </w:p>
          <w:p w:rsidR="00FE2378" w:rsidRPr="00C611E4" w:rsidRDefault="00FE2378" w:rsidP="00893832">
            <w:pPr>
              <w:spacing w:before="120" w:after="120"/>
              <w:rPr>
                <w:lang w:val="nl-NL"/>
              </w:rPr>
            </w:pPr>
            <w:r w:rsidRPr="00C611E4">
              <w:rPr>
                <w:lang w:val="nl-NL"/>
              </w:rPr>
              <w:t>Lắng nghe</w:t>
            </w:r>
          </w:p>
          <w:p w:rsidR="00FE2378" w:rsidRPr="00C611E4" w:rsidRDefault="00FE2378" w:rsidP="00893832">
            <w:pPr>
              <w:spacing w:before="120" w:after="120"/>
              <w:rPr>
                <w:lang w:val="nl-NL"/>
              </w:rPr>
            </w:pPr>
            <w:r w:rsidRPr="00C611E4">
              <w:rPr>
                <w:lang w:val="nl-NL"/>
              </w:rPr>
              <w:t>HS làm bài</w:t>
            </w:r>
          </w:p>
          <w:p w:rsidR="00FE2378" w:rsidRPr="00C611E4" w:rsidRDefault="00FE2378" w:rsidP="00893832">
            <w:pPr>
              <w:spacing w:before="120" w:after="120"/>
              <w:rPr>
                <w:lang w:val="nl-NL"/>
              </w:rPr>
            </w:pPr>
            <w:r w:rsidRPr="00C611E4">
              <w:rPr>
                <w:lang w:val="nl-NL"/>
              </w:rPr>
              <w:t>HS làm bảng lớp</w:t>
            </w:r>
          </w:p>
          <w:p w:rsidR="00FE2378" w:rsidRPr="00C611E4" w:rsidRDefault="00FE2378" w:rsidP="00893832">
            <w:pPr>
              <w:spacing w:before="120" w:after="120"/>
              <w:rPr>
                <w:lang w:val="nl-NL"/>
              </w:rPr>
            </w:pPr>
            <w:r w:rsidRPr="00C611E4">
              <w:rPr>
                <w:lang w:val="nl-NL"/>
              </w:rPr>
              <w:t>HS nhận xét bài bạn</w:t>
            </w:r>
          </w:p>
          <w:p w:rsidR="00FE2378" w:rsidRPr="006D55B9" w:rsidRDefault="00FE2378" w:rsidP="00893832">
            <w:pPr>
              <w:spacing w:before="120" w:after="120"/>
              <w:rPr>
                <w:bCs w:val="0"/>
                <w:color w:val="000000"/>
                <w:sz w:val="16"/>
                <w:lang w:val="nl-NL"/>
              </w:rPr>
            </w:pPr>
          </w:p>
          <w:p w:rsidR="00FE2378" w:rsidRPr="00C611E4" w:rsidRDefault="00FE2378" w:rsidP="00893832">
            <w:pPr>
              <w:spacing w:before="120" w:after="120"/>
              <w:rPr>
                <w:lang w:val="nl-NL"/>
              </w:rPr>
            </w:pPr>
            <w:r w:rsidRPr="00C611E4">
              <w:rPr>
                <w:lang w:val="nl-NL"/>
              </w:rPr>
              <w:t xml:space="preserve">Đọc các </w:t>
            </w:r>
            <w:r>
              <w:rPr>
                <w:lang w:val="nl-NL"/>
              </w:rPr>
              <w:t>tiếng</w:t>
            </w:r>
            <w:r w:rsidRPr="00C611E4">
              <w:rPr>
                <w:lang w:val="nl-NL"/>
              </w:rPr>
              <w:t xml:space="preserve"> </w:t>
            </w:r>
            <w:r w:rsidRPr="00C611E4">
              <w:rPr>
                <w:bCs w:val="0"/>
                <w:color w:val="000000"/>
                <w:lang w:val="nl-NL"/>
              </w:rPr>
              <w:t>t</w:t>
            </w:r>
            <w:r>
              <w:rPr>
                <w:bCs w:val="0"/>
                <w:color w:val="000000"/>
                <w:lang w:val="nl-NL"/>
              </w:rPr>
              <w:t xml:space="preserve">ừ ngữ </w:t>
            </w:r>
            <w:r w:rsidRPr="00C611E4">
              <w:rPr>
                <w:lang w:val="nl-NL"/>
              </w:rPr>
              <w:t xml:space="preserve">vừa làm </w:t>
            </w:r>
          </w:p>
          <w:p w:rsidR="00FE2378" w:rsidRDefault="00FE2378" w:rsidP="00893832">
            <w:pPr>
              <w:spacing w:before="120" w:after="120"/>
              <w:rPr>
                <w:lang w:val="nl-NL"/>
              </w:rPr>
            </w:pPr>
          </w:p>
          <w:p w:rsidR="00FE2378" w:rsidRDefault="00FE2378" w:rsidP="00893832">
            <w:pPr>
              <w:spacing w:before="120" w:after="120"/>
              <w:rPr>
                <w:lang w:val="nl-NL"/>
              </w:rPr>
            </w:pPr>
          </w:p>
          <w:p w:rsidR="00FE2378" w:rsidRDefault="00FE2378" w:rsidP="00893832">
            <w:pPr>
              <w:spacing w:before="120" w:after="120"/>
              <w:rPr>
                <w:lang w:val="nl-NL"/>
              </w:rPr>
            </w:pPr>
          </w:p>
          <w:p w:rsidR="00FE2378" w:rsidRPr="00C92CD9" w:rsidRDefault="00FE2378" w:rsidP="00893832">
            <w:pPr>
              <w:spacing w:before="120" w:after="120"/>
              <w:rPr>
                <w:sz w:val="48"/>
                <w:lang w:val="nl-NL"/>
              </w:rPr>
            </w:pPr>
          </w:p>
          <w:p w:rsidR="00FE2378" w:rsidRDefault="00FE2378" w:rsidP="00893832">
            <w:pPr>
              <w:adjustRightInd w:val="0"/>
              <w:spacing w:before="120" w:after="120"/>
              <w:jc w:val="both"/>
              <w:rPr>
                <w:bCs w:val="0"/>
                <w:color w:val="000000"/>
                <w:lang w:val="nl-NL"/>
              </w:rPr>
            </w:pPr>
            <w:r>
              <w:rPr>
                <w:bCs w:val="0"/>
                <w:color w:val="000000"/>
                <w:lang w:val="nl-NL"/>
              </w:rPr>
              <w:t>HS nêu yêu cầu câu a</w:t>
            </w:r>
          </w:p>
          <w:p w:rsidR="00FE2378" w:rsidRDefault="00FE2378" w:rsidP="00893832">
            <w:pPr>
              <w:adjustRightInd w:val="0"/>
              <w:spacing w:before="120" w:after="120"/>
              <w:jc w:val="both"/>
              <w:rPr>
                <w:bCs w:val="0"/>
                <w:color w:val="000000"/>
                <w:lang w:val="nl-NL"/>
              </w:rPr>
            </w:pPr>
            <w:r>
              <w:rPr>
                <w:bCs w:val="0"/>
                <w:color w:val="000000"/>
                <w:lang w:val="nl-NL"/>
              </w:rPr>
              <w:t>Hs luyện đọc từng câu và cả đoạn</w:t>
            </w:r>
          </w:p>
          <w:p w:rsidR="00FE2378" w:rsidRDefault="00FE2378" w:rsidP="00893832">
            <w:pPr>
              <w:spacing w:before="120" w:after="120"/>
              <w:rPr>
                <w:lang w:val="nl-NL"/>
              </w:rPr>
            </w:pPr>
          </w:p>
          <w:p w:rsidR="00FE2378" w:rsidRDefault="00FE2378" w:rsidP="00893832">
            <w:pPr>
              <w:spacing w:before="120" w:after="120"/>
              <w:rPr>
                <w:lang w:val="nl-NL"/>
              </w:rPr>
            </w:pPr>
          </w:p>
          <w:p w:rsidR="00FE2378" w:rsidRDefault="00FE2378" w:rsidP="00893832">
            <w:pPr>
              <w:spacing w:before="120" w:after="120"/>
              <w:rPr>
                <w:lang w:val="nl-NL"/>
              </w:rPr>
            </w:pPr>
          </w:p>
          <w:p w:rsidR="00FE2378" w:rsidRDefault="00FE2378" w:rsidP="00893832">
            <w:pPr>
              <w:spacing w:before="120" w:after="120"/>
              <w:rPr>
                <w:lang w:val="nl-NL"/>
              </w:rPr>
            </w:pPr>
          </w:p>
          <w:p w:rsidR="00FE2378" w:rsidRDefault="00FE2378" w:rsidP="00893832">
            <w:pPr>
              <w:spacing w:before="120" w:after="120"/>
              <w:rPr>
                <w:lang w:val="nl-NL"/>
              </w:rPr>
            </w:pPr>
          </w:p>
          <w:p w:rsidR="00FE2378" w:rsidRDefault="00FE2378" w:rsidP="00893832">
            <w:pPr>
              <w:spacing w:before="120" w:after="120"/>
              <w:rPr>
                <w:lang w:val="nl-NL"/>
              </w:rPr>
            </w:pPr>
          </w:p>
          <w:p w:rsidR="00FE2378" w:rsidRDefault="00FE2378" w:rsidP="00893832">
            <w:pPr>
              <w:spacing w:before="120" w:after="120"/>
              <w:rPr>
                <w:lang w:val="nl-NL"/>
              </w:rPr>
            </w:pPr>
          </w:p>
          <w:p w:rsidR="00FE2378" w:rsidRPr="00C611E4" w:rsidRDefault="00FE2378" w:rsidP="00893832">
            <w:pPr>
              <w:spacing w:before="120" w:after="120"/>
              <w:rPr>
                <w:lang w:val="nl-NL"/>
              </w:rPr>
            </w:pPr>
            <w:r>
              <w:rPr>
                <w:lang w:val="nl-NL"/>
              </w:rPr>
              <w:lastRenderedPageBreak/>
              <w:t>Nêu yêu cầu câu b</w:t>
            </w:r>
          </w:p>
          <w:p w:rsidR="00FE2378" w:rsidRPr="00C611E4" w:rsidRDefault="00FE2378" w:rsidP="00893832">
            <w:pPr>
              <w:spacing w:before="120" w:after="120"/>
              <w:rPr>
                <w:lang w:val="nl-NL"/>
              </w:rPr>
            </w:pPr>
            <w:r w:rsidRPr="00C611E4">
              <w:rPr>
                <w:lang w:val="nl-NL"/>
              </w:rPr>
              <w:t>Lắng nghe</w:t>
            </w:r>
          </w:p>
          <w:p w:rsidR="00FE2378" w:rsidRPr="00C611E4" w:rsidRDefault="00FE2378" w:rsidP="00893832">
            <w:pPr>
              <w:spacing w:before="120" w:after="120"/>
              <w:rPr>
                <w:lang w:val="nl-NL"/>
              </w:rPr>
            </w:pPr>
            <w:r w:rsidRPr="00C611E4">
              <w:rPr>
                <w:lang w:val="nl-NL"/>
              </w:rPr>
              <w:t>HS làm bài</w:t>
            </w:r>
          </w:p>
          <w:p w:rsidR="00FE2378" w:rsidRPr="00C611E4" w:rsidRDefault="00FE2378" w:rsidP="00893832">
            <w:pPr>
              <w:spacing w:before="120" w:after="120"/>
              <w:rPr>
                <w:lang w:val="nl-NL"/>
              </w:rPr>
            </w:pPr>
            <w:r w:rsidRPr="00C611E4">
              <w:rPr>
                <w:lang w:val="nl-NL"/>
              </w:rPr>
              <w:t>HS làm bảng lớp</w:t>
            </w:r>
          </w:p>
          <w:p w:rsidR="00FE2378" w:rsidRPr="00C611E4" w:rsidRDefault="00FE2378" w:rsidP="00893832">
            <w:pPr>
              <w:spacing w:before="120" w:after="120"/>
              <w:rPr>
                <w:lang w:val="nl-NL"/>
              </w:rPr>
            </w:pPr>
            <w:r w:rsidRPr="00C611E4">
              <w:rPr>
                <w:lang w:val="nl-NL"/>
              </w:rPr>
              <w:t>HS nhận xét bài bạn</w:t>
            </w:r>
          </w:p>
          <w:p w:rsidR="00FE2378" w:rsidRPr="00B10CFF" w:rsidRDefault="00FE2378" w:rsidP="00893832">
            <w:pPr>
              <w:spacing w:before="120" w:after="120"/>
              <w:rPr>
                <w:bCs w:val="0"/>
                <w:color w:val="000000"/>
                <w:sz w:val="36"/>
                <w:lang w:val="nl-NL"/>
              </w:rPr>
            </w:pPr>
          </w:p>
          <w:p w:rsidR="00FE2378" w:rsidRPr="00C611E4" w:rsidRDefault="00FE2378" w:rsidP="00893832">
            <w:pPr>
              <w:spacing w:before="120" w:after="120"/>
              <w:rPr>
                <w:lang w:val="nl-NL"/>
              </w:rPr>
            </w:pPr>
            <w:r w:rsidRPr="00C611E4">
              <w:rPr>
                <w:lang w:val="nl-NL"/>
              </w:rPr>
              <w:t xml:space="preserve">Đọc các </w:t>
            </w:r>
            <w:r>
              <w:rPr>
                <w:lang w:val="nl-NL"/>
              </w:rPr>
              <w:t>câu</w:t>
            </w:r>
            <w:r>
              <w:rPr>
                <w:bCs w:val="0"/>
                <w:color w:val="000000"/>
                <w:lang w:val="nl-NL"/>
              </w:rPr>
              <w:t xml:space="preserve"> </w:t>
            </w:r>
            <w:r w:rsidRPr="00C611E4">
              <w:rPr>
                <w:lang w:val="nl-NL"/>
              </w:rPr>
              <w:t xml:space="preserve">vừa làm </w:t>
            </w:r>
          </w:p>
          <w:p w:rsidR="00FE2378" w:rsidRPr="00C611E4" w:rsidRDefault="00FE2378" w:rsidP="00893832">
            <w:pPr>
              <w:spacing w:before="120" w:after="120"/>
              <w:rPr>
                <w:lang w:val="nl-NL"/>
              </w:rPr>
            </w:pPr>
          </w:p>
        </w:tc>
      </w:tr>
    </w:tbl>
    <w:p w:rsidR="00B81FBB" w:rsidRDefault="00B81FBB">
      <w:bookmarkStart w:id="0" w:name="_GoBack"/>
      <w:bookmarkEnd w:id="0"/>
    </w:p>
    <w:sectPr w:rsidR="00B81F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0E"/>
    <w:rsid w:val="003A1B0E"/>
    <w:rsid w:val="0069481D"/>
    <w:rsid w:val="00B81FBB"/>
    <w:rsid w:val="00FE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A25BA-1B75-42F8-8F68-EE90D931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378"/>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FE2378"/>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FE2378"/>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2025-02-06T07:30:00Z</dcterms:created>
  <dcterms:modified xsi:type="dcterms:W3CDTF">2025-02-06T07:30:00Z</dcterms:modified>
</cp:coreProperties>
</file>