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34" w:rsidRDefault="00D46C34" w:rsidP="00D46C34">
      <w:pPr>
        <w:adjustRightInd w:val="0"/>
        <w:spacing w:after="120"/>
        <w:ind w:firstLine="709"/>
        <w:jc w:val="right"/>
        <w:rPr>
          <w:i/>
        </w:rPr>
      </w:pPr>
      <w:r>
        <w:rPr>
          <w:i/>
        </w:rPr>
        <w:t>Thứ sáu</w:t>
      </w:r>
      <w:r w:rsidRPr="000B5C74">
        <w:rPr>
          <w:i/>
          <w:lang w:val="vi-VN"/>
        </w:rPr>
        <w:t xml:space="preserve">, ngày </w:t>
      </w:r>
      <w:r>
        <w:rPr>
          <w:i/>
        </w:rPr>
        <w:t>01</w:t>
      </w:r>
      <w:r w:rsidRPr="000B5C74">
        <w:rPr>
          <w:i/>
          <w:lang w:val="vi-VN"/>
        </w:rPr>
        <w:t xml:space="preserve"> tháng </w:t>
      </w:r>
      <w:r>
        <w:rPr>
          <w:i/>
        </w:rPr>
        <w:t>11</w:t>
      </w:r>
      <w:r w:rsidRPr="000B5C74">
        <w:rPr>
          <w:i/>
          <w:lang w:val="vi-VN"/>
        </w:rPr>
        <w:t xml:space="preserve"> năm </w:t>
      </w:r>
      <w:r w:rsidRPr="000B5C74">
        <w:rPr>
          <w:i/>
        </w:rPr>
        <w:t>2024</w:t>
      </w:r>
    </w:p>
    <w:p w:rsidR="00D46C34" w:rsidRDefault="00D46C34" w:rsidP="00D46C34">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 xml:space="preserve">LUYỆN TẬP </w:t>
      </w:r>
      <w:r>
        <w:rPr>
          <w:rFonts w:ascii="Times New Roman" w:hAnsi="Times New Roman"/>
          <w:b/>
          <w:sz w:val="28"/>
          <w:szCs w:val="28"/>
        </w:rPr>
        <w:t>TOÁN</w:t>
      </w:r>
    </w:p>
    <w:p w:rsidR="00D46C34" w:rsidRPr="000B5C74" w:rsidRDefault="00D46C34" w:rsidP="00D46C34">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Phép cộng trong phạm vi 10</w:t>
      </w:r>
    </w:p>
    <w:p w:rsidR="00D46C34" w:rsidRDefault="00D46C34" w:rsidP="00D46C34">
      <w:pPr>
        <w:adjustRightInd w:val="0"/>
        <w:spacing w:after="120"/>
        <w:jc w:val="both"/>
        <w:rPr>
          <w:b/>
          <w:bCs w:val="0"/>
          <w:color w:val="000000"/>
          <w:lang w:val="nl-NL"/>
        </w:rPr>
      </w:pPr>
    </w:p>
    <w:p w:rsidR="00D46C34" w:rsidRDefault="00D46C34" w:rsidP="00D46C34">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D46C34" w:rsidRDefault="00D46C34" w:rsidP="00D46C34">
      <w:pPr>
        <w:adjustRightInd w:val="0"/>
        <w:spacing w:after="120"/>
        <w:jc w:val="both"/>
        <w:rPr>
          <w:bCs w:val="0"/>
          <w:color w:val="000000"/>
          <w:spacing w:val="-12"/>
          <w:lang w:val="nl-NL"/>
        </w:rPr>
      </w:pPr>
      <w:r>
        <w:rPr>
          <w:bCs w:val="0"/>
          <w:color w:val="000000"/>
          <w:spacing w:val="-12"/>
          <w:lang w:val="nl-NL"/>
        </w:rPr>
        <w:t>Biết cách tìm kết quả một phép cộng trong phạm vi 10</w:t>
      </w:r>
    </w:p>
    <w:p w:rsidR="00D46C34" w:rsidRDefault="00D46C34" w:rsidP="00D46C34">
      <w:pPr>
        <w:adjustRightInd w:val="0"/>
        <w:spacing w:after="120"/>
        <w:jc w:val="both"/>
        <w:rPr>
          <w:bCs w:val="0"/>
          <w:color w:val="000000"/>
          <w:lang w:val="nl-NL"/>
        </w:rPr>
      </w:pPr>
      <w:r>
        <w:rPr>
          <w:bCs w:val="0"/>
          <w:color w:val="000000"/>
          <w:spacing w:val="-12"/>
          <w:lang w:val="nl-NL"/>
        </w:rPr>
        <w:t>Vận dụng kiến thức kĩ năng về phép cộng trong phạm vi 10 đã học vào giải quyết một số bài tập</w:t>
      </w:r>
    </w:p>
    <w:p w:rsidR="00D46C34" w:rsidRPr="00AB52C8" w:rsidRDefault="00D46C34" w:rsidP="00D46C34">
      <w:pPr>
        <w:adjustRightInd w:val="0"/>
        <w:spacing w:after="120"/>
        <w:jc w:val="both"/>
        <w:rPr>
          <w:b/>
          <w:bCs w:val="0"/>
          <w:color w:val="000000"/>
          <w:lang w:val="nl-NL"/>
        </w:rPr>
      </w:pPr>
      <w:r w:rsidRPr="00AB52C8">
        <w:rPr>
          <w:b/>
          <w:bCs w:val="0"/>
          <w:color w:val="000000"/>
          <w:lang w:val="nl-NL"/>
        </w:rPr>
        <w:t>II. CHUẨN BỊ</w:t>
      </w:r>
    </w:p>
    <w:p w:rsidR="00D46C34" w:rsidRDefault="00D46C34" w:rsidP="00D46C34">
      <w:pPr>
        <w:adjustRightInd w:val="0"/>
        <w:spacing w:after="120"/>
        <w:jc w:val="both"/>
        <w:rPr>
          <w:bCs w:val="0"/>
          <w:color w:val="000000"/>
          <w:lang w:val="nl-NL"/>
        </w:rPr>
      </w:pPr>
      <w:r>
        <w:rPr>
          <w:bCs w:val="0"/>
          <w:color w:val="000000"/>
          <w:lang w:val="nl-NL"/>
        </w:rPr>
        <w:t>GV: Tranh, các chấm tròn, Phiếu bài tập</w:t>
      </w:r>
    </w:p>
    <w:p w:rsidR="00D46C34" w:rsidRDefault="00D46C34" w:rsidP="00D46C34">
      <w:pPr>
        <w:adjustRightInd w:val="0"/>
        <w:spacing w:after="120"/>
        <w:jc w:val="both"/>
        <w:rPr>
          <w:bCs w:val="0"/>
          <w:color w:val="000000"/>
          <w:lang w:val="nl-NL"/>
        </w:rPr>
      </w:pPr>
      <w:r>
        <w:rPr>
          <w:bCs w:val="0"/>
          <w:color w:val="000000"/>
          <w:lang w:val="nl-NL"/>
        </w:rPr>
        <w:t>HS: bảng con, bút, que tính</w:t>
      </w:r>
    </w:p>
    <w:p w:rsidR="00D46C34" w:rsidRPr="00AB52C8" w:rsidRDefault="00D46C34" w:rsidP="00D46C34">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143"/>
      </w:tblGrid>
      <w:tr w:rsidR="00D46C34" w:rsidRPr="00211DE5" w:rsidTr="0012549A">
        <w:tc>
          <w:tcPr>
            <w:tcW w:w="4644" w:type="dxa"/>
            <w:shd w:val="clear" w:color="auto" w:fill="auto"/>
          </w:tcPr>
          <w:p w:rsidR="00D46C34" w:rsidRPr="00211DE5" w:rsidRDefault="00D46C34" w:rsidP="0012549A">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D46C34" w:rsidRPr="00211DE5" w:rsidRDefault="00D46C34" w:rsidP="0012549A">
            <w:pPr>
              <w:adjustRightInd w:val="0"/>
              <w:spacing w:after="120"/>
              <w:jc w:val="center"/>
              <w:rPr>
                <w:b/>
                <w:bCs w:val="0"/>
                <w:color w:val="000000"/>
                <w:lang w:val="nl-NL"/>
              </w:rPr>
            </w:pPr>
            <w:r w:rsidRPr="00211DE5">
              <w:rPr>
                <w:b/>
                <w:bCs w:val="0"/>
                <w:color w:val="000000"/>
                <w:lang w:val="nl-NL"/>
              </w:rPr>
              <w:t>HOẠT ĐỘNG CỦA HỌC SINH</w:t>
            </w:r>
          </w:p>
        </w:tc>
      </w:tr>
      <w:tr w:rsidR="00D46C34" w:rsidRPr="00211DE5" w:rsidTr="0012549A">
        <w:tc>
          <w:tcPr>
            <w:tcW w:w="4644" w:type="dxa"/>
            <w:shd w:val="clear" w:color="auto" w:fill="auto"/>
          </w:tcPr>
          <w:p w:rsidR="00D46C34" w:rsidRPr="00211DE5" w:rsidRDefault="00D46C34" w:rsidP="0012549A">
            <w:pPr>
              <w:adjustRightInd w:val="0"/>
              <w:spacing w:after="120"/>
              <w:jc w:val="both"/>
              <w:rPr>
                <w:bCs w:val="0"/>
                <w:color w:val="000000"/>
                <w:lang w:val="nl-NL"/>
              </w:rPr>
            </w:pPr>
            <w:r w:rsidRPr="00211DE5">
              <w:rPr>
                <w:bCs w:val="0"/>
                <w:color w:val="000000"/>
                <w:lang w:val="nl-NL"/>
              </w:rPr>
              <w:t>1. Giới thiệu bài</w:t>
            </w:r>
          </w:p>
          <w:p w:rsidR="00D46C34" w:rsidRPr="00211DE5" w:rsidRDefault="00D46C34" w:rsidP="0012549A">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D46C34" w:rsidRPr="00211DE5" w:rsidRDefault="00D46C34" w:rsidP="0012549A">
            <w:pPr>
              <w:adjustRightInd w:val="0"/>
              <w:spacing w:after="120"/>
              <w:jc w:val="both"/>
              <w:rPr>
                <w:bCs w:val="0"/>
                <w:color w:val="000000"/>
                <w:lang w:val="nl-NL"/>
              </w:rPr>
            </w:pPr>
          </w:p>
        </w:tc>
      </w:tr>
      <w:tr w:rsidR="00D46C34" w:rsidRPr="00211DE5" w:rsidTr="0012549A">
        <w:tc>
          <w:tcPr>
            <w:tcW w:w="4644" w:type="dxa"/>
            <w:shd w:val="clear" w:color="auto" w:fill="auto"/>
          </w:tcPr>
          <w:p w:rsidR="00D46C34" w:rsidRDefault="00D46C34" w:rsidP="0012549A">
            <w:pPr>
              <w:adjustRightInd w:val="0"/>
              <w:spacing w:before="120" w:after="120"/>
              <w:jc w:val="both"/>
              <w:rPr>
                <w:bCs w:val="0"/>
                <w:color w:val="000000"/>
                <w:lang w:val="nl-NL"/>
              </w:rPr>
            </w:pPr>
            <w:r>
              <w:rPr>
                <w:bCs w:val="0"/>
                <w:color w:val="000000"/>
                <w:lang w:val="nl-NL"/>
              </w:rPr>
              <w:t xml:space="preserve">2. Ôn kiến thức </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t>Cho Hs lần lượt thực hiện các hoạt động sau</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t>Cho Hs xem tranh 1: có 6 con chim trên cây thêm 4 con chim nữa đang bay đến. Hỏi trên cây có tất cả bao nhiêu con chim?</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t>Để biết có tất cả bao nhiêu con chim em thực hiện phép gì?</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t>Yêu cầu HS nêu phép tính tương ứng với bức tranh.</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t>Cho hs xem tranh 2: có 4 bạn đang chơi bập bênh, có 4 bạn khác đang đi tới. Hỏi có tất cả bao nhiêu bạn đang chơi bập bênh?</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t>Để biết có bao nhiêu bạn em thực hiện phép tính gì?</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t>Yêu cầu hs đọc phép tính tương ứng</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t>GV sử dụng các chấm tròn đưa ra các phép tính 4 +3, 6+4, 5+4, 4+4. Yêu cầu hs tìm kết quả các phép cộng trên bảng rồi đọc cách phép tính và kết quả.</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lastRenderedPageBreak/>
              <w:t>GV hướng dẫn học sinh cách tìm kết quả 1 phép cộng ngoài việc dùng các chấm tròn ta có thể sử dụng que tính hoặc ngón tay để tìm kết quả.</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t>Gv nêu một số tình huống yêu cầu hs nêu phép tính tương ứng.</w:t>
            </w:r>
          </w:p>
          <w:p w:rsidR="00D46C34" w:rsidRDefault="00D46C34" w:rsidP="0012549A">
            <w:pPr>
              <w:adjustRightInd w:val="0"/>
              <w:spacing w:before="120" w:after="120"/>
              <w:jc w:val="both"/>
              <w:rPr>
                <w:bCs w:val="0"/>
                <w:color w:val="000000"/>
                <w:spacing w:val="-4"/>
                <w:lang w:val="nl-NL"/>
              </w:rPr>
            </w:pPr>
            <w:r>
              <w:rPr>
                <w:bCs w:val="0"/>
                <w:color w:val="000000"/>
                <w:spacing w:val="-4"/>
                <w:lang w:val="nl-NL"/>
              </w:rPr>
              <w:t>Hướng dẫn HS tìm kết quả phép cộng theo cách vừa học</w:t>
            </w:r>
          </w:p>
          <w:p w:rsidR="00D46C34" w:rsidRDefault="00D46C34" w:rsidP="0012549A">
            <w:pPr>
              <w:adjustRightInd w:val="0"/>
              <w:spacing w:before="120" w:after="120"/>
              <w:jc w:val="both"/>
              <w:rPr>
                <w:bCs w:val="0"/>
                <w:color w:val="000000"/>
                <w:lang w:val="nl-NL"/>
              </w:rPr>
            </w:pPr>
            <w:r>
              <w:rPr>
                <w:bCs w:val="0"/>
                <w:color w:val="000000"/>
                <w:lang w:val="nl-NL"/>
              </w:rPr>
              <w:t>II. Luyện tập thực hành</w:t>
            </w:r>
          </w:p>
          <w:p w:rsidR="00D46C34" w:rsidRDefault="00D46C34" w:rsidP="0012549A">
            <w:pPr>
              <w:adjustRightInd w:val="0"/>
              <w:spacing w:before="120" w:after="120"/>
              <w:jc w:val="both"/>
              <w:rPr>
                <w:bCs w:val="0"/>
                <w:color w:val="000000"/>
                <w:lang w:val="nl-NL"/>
              </w:rPr>
            </w:pPr>
            <w:r>
              <w:rPr>
                <w:bCs w:val="0"/>
                <w:color w:val="000000"/>
                <w:lang w:val="nl-NL"/>
              </w:rPr>
              <w:t>Bài 1: Tính</w:t>
            </w:r>
          </w:p>
          <w:p w:rsidR="00D46C34" w:rsidRDefault="00D46C34" w:rsidP="0012549A">
            <w:pPr>
              <w:adjustRightInd w:val="0"/>
              <w:spacing w:before="120" w:after="120"/>
              <w:jc w:val="both"/>
              <w:rPr>
                <w:bCs w:val="0"/>
                <w:color w:val="000000"/>
                <w:lang w:val="nl-NL"/>
              </w:rPr>
            </w:pPr>
            <w:r>
              <w:rPr>
                <w:bCs w:val="0"/>
                <w:color w:val="000000"/>
                <w:lang w:val="nl-NL"/>
              </w:rPr>
              <w:t>3+5      4+4    7+3</w:t>
            </w:r>
          </w:p>
          <w:p w:rsidR="00D46C34" w:rsidRDefault="00D46C34" w:rsidP="0012549A">
            <w:pPr>
              <w:adjustRightInd w:val="0"/>
              <w:spacing w:before="120" w:after="120"/>
              <w:jc w:val="both"/>
              <w:rPr>
                <w:bCs w:val="0"/>
                <w:color w:val="000000"/>
                <w:lang w:val="nl-NL"/>
              </w:rPr>
            </w:pPr>
            <w:r>
              <w:rPr>
                <w:bCs w:val="0"/>
                <w:color w:val="000000"/>
                <w:lang w:val="nl-NL"/>
              </w:rPr>
              <w:t>0+10    5+4    6+2</w:t>
            </w:r>
          </w:p>
          <w:p w:rsidR="00D46C34" w:rsidRDefault="00D46C34" w:rsidP="0012549A">
            <w:pPr>
              <w:adjustRightInd w:val="0"/>
              <w:spacing w:before="120" w:after="120"/>
              <w:jc w:val="both"/>
              <w:rPr>
                <w:bCs w:val="0"/>
                <w:color w:val="000000"/>
                <w:lang w:val="nl-NL"/>
              </w:rPr>
            </w:pPr>
            <w:r>
              <w:rPr>
                <w:bCs w:val="0"/>
                <w:color w:val="000000"/>
                <w:lang w:val="nl-NL"/>
              </w:rPr>
              <w:t>9+1      6+1    1+8</w:t>
            </w:r>
          </w:p>
          <w:p w:rsidR="00D46C34" w:rsidRDefault="00D46C34" w:rsidP="0012549A">
            <w:pPr>
              <w:adjustRightInd w:val="0"/>
              <w:spacing w:before="120" w:after="120"/>
              <w:jc w:val="both"/>
              <w:rPr>
                <w:bCs w:val="0"/>
                <w:color w:val="000000"/>
                <w:lang w:val="nl-NL"/>
              </w:rPr>
            </w:pPr>
            <w:r>
              <w:rPr>
                <w:bCs w:val="0"/>
                <w:color w:val="000000"/>
                <w:lang w:val="nl-NL"/>
              </w:rPr>
              <w:t>1+8      3+6    4+3</w:t>
            </w:r>
          </w:p>
          <w:p w:rsidR="00D46C34" w:rsidRDefault="00D46C34" w:rsidP="0012549A">
            <w:pPr>
              <w:adjustRightInd w:val="0"/>
              <w:spacing w:before="120" w:after="120"/>
              <w:jc w:val="both"/>
              <w:rPr>
                <w:bCs w:val="0"/>
                <w:color w:val="000000"/>
                <w:lang w:val="nl-NL"/>
              </w:rPr>
            </w:pPr>
            <w:r>
              <w:rPr>
                <w:bCs w:val="0"/>
                <w:color w:val="000000"/>
                <w:lang w:val="nl-NL"/>
              </w:rPr>
              <w:t xml:space="preserve">2+7      1+7    </w:t>
            </w:r>
          </w:p>
          <w:p w:rsidR="00D46C34" w:rsidRDefault="00D46C34" w:rsidP="0012549A">
            <w:pPr>
              <w:adjustRightInd w:val="0"/>
              <w:spacing w:before="120" w:after="120"/>
              <w:jc w:val="both"/>
              <w:rPr>
                <w:bCs w:val="0"/>
                <w:color w:val="000000"/>
                <w:lang w:val="nl-NL"/>
              </w:rPr>
            </w:pPr>
            <w:r>
              <w:rPr>
                <w:bCs w:val="0"/>
                <w:color w:val="000000"/>
                <w:lang w:val="nl-NL"/>
              </w:rPr>
              <w:t xml:space="preserve">6+2      3+3    </w:t>
            </w:r>
          </w:p>
          <w:p w:rsidR="00D46C34" w:rsidRPr="00211DE5" w:rsidRDefault="00D46C34" w:rsidP="0012549A">
            <w:pPr>
              <w:adjustRightInd w:val="0"/>
              <w:spacing w:before="120" w:after="120"/>
              <w:jc w:val="both"/>
              <w:rPr>
                <w:bCs w:val="0"/>
                <w:color w:val="000000"/>
                <w:lang w:val="nl-NL"/>
              </w:rPr>
            </w:pPr>
            <w:r w:rsidRPr="00211DE5">
              <w:rPr>
                <w:bCs w:val="0"/>
                <w:color w:val="000000"/>
                <w:lang w:val="nl-NL"/>
              </w:rPr>
              <w:t>Gọi HS nêu yêu cầu bài tập</w:t>
            </w:r>
          </w:p>
          <w:p w:rsidR="00D46C34" w:rsidRDefault="00D46C34" w:rsidP="0012549A">
            <w:pPr>
              <w:adjustRightInd w:val="0"/>
              <w:spacing w:before="120" w:after="120"/>
              <w:jc w:val="both"/>
              <w:rPr>
                <w:bCs w:val="0"/>
                <w:color w:val="000000"/>
                <w:lang w:val="nl-NL"/>
              </w:rPr>
            </w:pPr>
            <w:r w:rsidRPr="00211DE5">
              <w:rPr>
                <w:bCs w:val="0"/>
                <w:color w:val="000000"/>
                <w:lang w:val="nl-NL"/>
              </w:rPr>
              <w:t>Cho HS làm b</w:t>
            </w:r>
            <w:r>
              <w:rPr>
                <w:bCs w:val="0"/>
                <w:color w:val="000000"/>
                <w:lang w:val="nl-NL"/>
              </w:rPr>
              <w:t>ảng con</w:t>
            </w:r>
          </w:p>
          <w:p w:rsidR="00D46C34" w:rsidRDefault="00D46C34" w:rsidP="0012549A">
            <w:pPr>
              <w:adjustRightInd w:val="0"/>
              <w:spacing w:before="120" w:after="120"/>
              <w:jc w:val="both"/>
              <w:rPr>
                <w:bCs w:val="0"/>
                <w:color w:val="000000"/>
                <w:lang w:val="nl-NL"/>
              </w:rPr>
            </w:pPr>
            <w:r w:rsidRPr="00211DE5">
              <w:rPr>
                <w:bCs w:val="0"/>
                <w:color w:val="000000"/>
                <w:lang w:val="nl-NL"/>
              </w:rPr>
              <w:t>GV nhận xét chữa bài</w:t>
            </w:r>
          </w:p>
          <w:p w:rsidR="00D46C34" w:rsidRPr="00211DE5" w:rsidRDefault="00D46C34" w:rsidP="0012549A">
            <w:pPr>
              <w:adjustRightInd w:val="0"/>
              <w:spacing w:before="120" w:after="120"/>
              <w:jc w:val="both"/>
              <w:rPr>
                <w:bCs w:val="0"/>
                <w:color w:val="000000"/>
                <w:lang w:val="nl-NL"/>
              </w:rPr>
            </w:pPr>
            <w:r>
              <w:rPr>
                <w:bCs w:val="0"/>
                <w:color w:val="000000"/>
                <w:lang w:val="nl-NL"/>
              </w:rPr>
              <w:t>Cho lớp đọc đồng thanh các phép tính vừa làm</w:t>
            </w:r>
          </w:p>
          <w:p w:rsidR="00D46C34" w:rsidRDefault="00D46C34" w:rsidP="0012549A">
            <w:pPr>
              <w:adjustRightInd w:val="0"/>
              <w:spacing w:before="120" w:after="120"/>
              <w:jc w:val="both"/>
              <w:rPr>
                <w:bCs w:val="0"/>
                <w:color w:val="000000"/>
                <w:lang w:val="nl-NL"/>
              </w:rPr>
            </w:pPr>
            <w:r>
              <w:rPr>
                <w:bCs w:val="0"/>
                <w:color w:val="000000"/>
                <w:lang w:val="nl-NL"/>
              </w:rPr>
              <w:t xml:space="preserve">Bài 2: Nối phép tính với các kết quả thích hợp : </w:t>
            </w:r>
          </w:p>
          <w:p w:rsidR="00D46C34" w:rsidRDefault="00D46C34" w:rsidP="0012549A">
            <w:pPr>
              <w:adjustRightInd w:val="0"/>
              <w:spacing w:before="120" w:after="120"/>
              <w:jc w:val="both"/>
              <w:rPr>
                <w:bCs w:val="0"/>
                <w:color w:val="000000"/>
                <w:lang w:val="nl-NL"/>
              </w:rPr>
            </w:pPr>
            <w:r>
              <w:rPr>
                <w:bCs w:val="0"/>
                <w:color w:val="000000"/>
                <w:lang w:val="nl-NL"/>
              </w:rPr>
              <w:t>10       9       8        7         6</w:t>
            </w:r>
          </w:p>
          <w:p w:rsidR="00D46C34" w:rsidRDefault="00D46C34" w:rsidP="0012549A">
            <w:pPr>
              <w:adjustRightInd w:val="0"/>
              <w:spacing w:before="120" w:after="120"/>
              <w:jc w:val="both"/>
              <w:rPr>
                <w:bCs w:val="0"/>
                <w:color w:val="000000"/>
                <w:lang w:val="nl-NL"/>
              </w:rPr>
            </w:pPr>
            <w:r>
              <w:rPr>
                <w:bCs w:val="0"/>
                <w:color w:val="000000"/>
                <w:lang w:val="nl-NL"/>
              </w:rPr>
              <w:t>6+4   7+2   5+4    6+0    4+4    5+3</w:t>
            </w:r>
          </w:p>
          <w:p w:rsidR="00D46C34" w:rsidRDefault="00D46C34" w:rsidP="0012549A">
            <w:pPr>
              <w:adjustRightInd w:val="0"/>
              <w:spacing w:before="120" w:after="120"/>
              <w:jc w:val="both"/>
              <w:rPr>
                <w:bCs w:val="0"/>
                <w:color w:val="000000"/>
                <w:lang w:val="nl-NL"/>
              </w:rPr>
            </w:pPr>
            <w:r>
              <w:rPr>
                <w:bCs w:val="0"/>
                <w:color w:val="000000"/>
                <w:lang w:val="nl-NL"/>
              </w:rPr>
              <w:t>3+6     2+5     7+3</w:t>
            </w:r>
          </w:p>
          <w:p w:rsidR="00D46C34" w:rsidRPr="00211DE5" w:rsidRDefault="00D46C34" w:rsidP="0012549A">
            <w:pPr>
              <w:adjustRightInd w:val="0"/>
              <w:spacing w:before="120" w:after="120"/>
              <w:jc w:val="both"/>
              <w:rPr>
                <w:bCs w:val="0"/>
                <w:color w:val="000000"/>
                <w:lang w:val="nl-NL"/>
              </w:rPr>
            </w:pPr>
            <w:r w:rsidRPr="00211DE5">
              <w:rPr>
                <w:bCs w:val="0"/>
                <w:color w:val="000000"/>
                <w:lang w:val="nl-NL"/>
              </w:rPr>
              <w:t>Gọi HS nêu yêu cầu bài tập</w:t>
            </w:r>
          </w:p>
          <w:p w:rsidR="00D46C34" w:rsidRPr="00211DE5" w:rsidRDefault="00D46C34" w:rsidP="0012549A">
            <w:pPr>
              <w:adjustRightInd w:val="0"/>
              <w:spacing w:before="120" w:after="120"/>
              <w:jc w:val="both"/>
              <w:rPr>
                <w:bCs w:val="0"/>
                <w:color w:val="000000"/>
                <w:lang w:val="nl-NL"/>
              </w:rPr>
            </w:pPr>
            <w:r w:rsidRPr="00211DE5">
              <w:rPr>
                <w:bCs w:val="0"/>
                <w:color w:val="000000"/>
                <w:lang w:val="nl-NL"/>
              </w:rPr>
              <w:t>GV hướng dẫn</w:t>
            </w:r>
          </w:p>
          <w:p w:rsidR="00D46C34" w:rsidRDefault="00D46C34" w:rsidP="0012549A">
            <w:pPr>
              <w:adjustRightInd w:val="0"/>
              <w:spacing w:before="120" w:after="120"/>
              <w:jc w:val="both"/>
              <w:rPr>
                <w:bCs w:val="0"/>
                <w:color w:val="000000"/>
                <w:lang w:val="nl-NL"/>
              </w:rPr>
            </w:pPr>
            <w:r w:rsidRPr="00211DE5">
              <w:rPr>
                <w:bCs w:val="0"/>
                <w:color w:val="000000"/>
                <w:lang w:val="nl-NL"/>
              </w:rPr>
              <w:t>Cho HS làm bài</w:t>
            </w:r>
          </w:p>
          <w:p w:rsidR="00D46C34" w:rsidRPr="00211DE5" w:rsidRDefault="00D46C34" w:rsidP="0012549A">
            <w:pPr>
              <w:adjustRightInd w:val="0"/>
              <w:spacing w:before="120" w:after="120"/>
              <w:jc w:val="both"/>
              <w:rPr>
                <w:bCs w:val="0"/>
                <w:color w:val="000000"/>
                <w:lang w:val="nl-NL"/>
              </w:rPr>
            </w:pPr>
            <w:r>
              <w:rPr>
                <w:bCs w:val="0"/>
                <w:color w:val="000000"/>
                <w:lang w:val="nl-NL"/>
              </w:rPr>
              <w:t>Cho HS làm bảng lớp</w:t>
            </w:r>
          </w:p>
          <w:p w:rsidR="00D46C34" w:rsidRPr="00211DE5" w:rsidRDefault="00D46C34" w:rsidP="0012549A">
            <w:pPr>
              <w:adjustRightInd w:val="0"/>
              <w:spacing w:before="120" w:after="120"/>
              <w:jc w:val="both"/>
              <w:rPr>
                <w:bCs w:val="0"/>
                <w:color w:val="000000"/>
                <w:lang w:val="nl-NL"/>
              </w:rPr>
            </w:pPr>
            <w:r w:rsidRPr="00211DE5">
              <w:rPr>
                <w:bCs w:val="0"/>
                <w:color w:val="000000"/>
                <w:lang w:val="nl-NL"/>
              </w:rPr>
              <w:t>Cho HS nhận xét</w:t>
            </w:r>
          </w:p>
          <w:p w:rsidR="00D46C34" w:rsidRPr="00211DE5" w:rsidRDefault="00D46C34" w:rsidP="0012549A">
            <w:pPr>
              <w:adjustRightInd w:val="0"/>
              <w:spacing w:before="120" w:after="120"/>
              <w:jc w:val="both"/>
              <w:rPr>
                <w:bCs w:val="0"/>
                <w:color w:val="000000"/>
                <w:lang w:val="nl-NL"/>
              </w:rPr>
            </w:pPr>
            <w:r w:rsidRPr="00211DE5">
              <w:rPr>
                <w:bCs w:val="0"/>
                <w:color w:val="000000"/>
                <w:lang w:val="nl-NL"/>
              </w:rPr>
              <w:t>GV nhận xét chữa bài</w:t>
            </w:r>
            <w:r>
              <w:rPr>
                <w:bCs w:val="0"/>
                <w:color w:val="000000"/>
                <w:lang w:val="nl-NL"/>
              </w:rPr>
              <w:t xml:space="preserve"> và cho lớp đọc đồng thanh các phép tính </w:t>
            </w:r>
          </w:p>
          <w:p w:rsidR="00D46C34" w:rsidRDefault="00D46C34" w:rsidP="0012549A">
            <w:pPr>
              <w:adjustRightInd w:val="0"/>
              <w:spacing w:before="120" w:after="120"/>
              <w:jc w:val="both"/>
              <w:rPr>
                <w:bCs w:val="0"/>
                <w:color w:val="000000"/>
                <w:lang w:val="nl-NL"/>
              </w:rPr>
            </w:pPr>
            <w:r>
              <w:rPr>
                <w:bCs w:val="0"/>
                <w:color w:val="000000"/>
                <w:lang w:val="nl-NL"/>
              </w:rPr>
              <w:lastRenderedPageBreak/>
              <w:t>Bài 3: Xem tranh rồi viết các phép tính thích hợp</w:t>
            </w:r>
          </w:p>
          <w:p w:rsidR="00D46C34" w:rsidRDefault="00D46C34" w:rsidP="0012549A">
            <w:pPr>
              <w:adjustRightInd w:val="0"/>
              <w:spacing w:before="120" w:after="120"/>
              <w:jc w:val="both"/>
              <w:rPr>
                <w:bCs w:val="0"/>
                <w:color w:val="000000"/>
                <w:lang w:val="nl-NL"/>
              </w:rPr>
            </w:pPr>
            <w:r>
              <w:rPr>
                <w:bCs w:val="0"/>
                <w:noProof/>
                <w:color w:val="000000"/>
              </w:rPr>
              <w:drawing>
                <wp:inline distT="0" distB="0" distL="0" distR="0">
                  <wp:extent cx="2959100" cy="2941320"/>
                  <wp:effectExtent l="0" t="0" r="0" b="0"/>
                  <wp:docPr id="1" name="Picture 1" descr="CamScanner 02-12-24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02-12-24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9100" cy="2941320"/>
                          </a:xfrm>
                          <a:prstGeom prst="rect">
                            <a:avLst/>
                          </a:prstGeom>
                          <a:noFill/>
                          <a:ln>
                            <a:noFill/>
                          </a:ln>
                        </pic:spPr>
                      </pic:pic>
                    </a:graphicData>
                  </a:graphic>
                </wp:inline>
              </w:drawing>
            </w:r>
          </w:p>
          <w:p w:rsidR="00D46C34" w:rsidRPr="00211DE5" w:rsidRDefault="00D46C34" w:rsidP="0012549A">
            <w:pPr>
              <w:adjustRightInd w:val="0"/>
              <w:spacing w:before="120" w:after="120"/>
              <w:jc w:val="both"/>
              <w:rPr>
                <w:bCs w:val="0"/>
                <w:color w:val="000000"/>
                <w:lang w:val="nl-NL"/>
              </w:rPr>
            </w:pPr>
            <w:r>
              <w:rPr>
                <w:bCs w:val="0"/>
                <w:color w:val="000000"/>
                <w:lang w:val="nl-NL"/>
              </w:rPr>
              <w:t>Cho</w:t>
            </w:r>
            <w:r w:rsidRPr="00211DE5">
              <w:rPr>
                <w:bCs w:val="0"/>
                <w:color w:val="000000"/>
                <w:lang w:val="nl-NL"/>
              </w:rPr>
              <w:t xml:space="preserve"> HS nêu yêu cầu bài tập</w:t>
            </w:r>
          </w:p>
          <w:p w:rsidR="00D46C34" w:rsidRPr="00211DE5" w:rsidRDefault="00D46C34" w:rsidP="0012549A">
            <w:pPr>
              <w:adjustRightInd w:val="0"/>
              <w:spacing w:before="120" w:after="120"/>
              <w:jc w:val="both"/>
              <w:rPr>
                <w:bCs w:val="0"/>
                <w:color w:val="000000"/>
                <w:lang w:val="nl-NL"/>
              </w:rPr>
            </w:pPr>
            <w:r w:rsidRPr="00211DE5">
              <w:rPr>
                <w:bCs w:val="0"/>
                <w:color w:val="000000"/>
                <w:lang w:val="nl-NL"/>
              </w:rPr>
              <w:t>GV hướng dẫn</w:t>
            </w:r>
          </w:p>
          <w:p w:rsidR="00D46C34" w:rsidRDefault="00D46C34" w:rsidP="0012549A">
            <w:pPr>
              <w:adjustRightInd w:val="0"/>
              <w:spacing w:before="120" w:after="120"/>
              <w:jc w:val="both"/>
              <w:rPr>
                <w:bCs w:val="0"/>
                <w:color w:val="000000"/>
                <w:lang w:val="nl-NL"/>
              </w:rPr>
            </w:pPr>
            <w:r w:rsidRPr="00211DE5">
              <w:rPr>
                <w:bCs w:val="0"/>
                <w:color w:val="000000"/>
                <w:lang w:val="nl-NL"/>
              </w:rPr>
              <w:t>Cho HS làm bài</w:t>
            </w:r>
          </w:p>
          <w:p w:rsidR="00D46C34" w:rsidRPr="00211DE5" w:rsidRDefault="00D46C34" w:rsidP="0012549A">
            <w:pPr>
              <w:adjustRightInd w:val="0"/>
              <w:spacing w:before="120" w:after="120"/>
              <w:jc w:val="both"/>
              <w:rPr>
                <w:bCs w:val="0"/>
                <w:color w:val="000000"/>
                <w:lang w:val="nl-NL"/>
              </w:rPr>
            </w:pPr>
            <w:r>
              <w:rPr>
                <w:bCs w:val="0"/>
                <w:color w:val="000000"/>
                <w:lang w:val="nl-NL"/>
              </w:rPr>
              <w:t>Cho HS làm bảng lớp</w:t>
            </w:r>
          </w:p>
          <w:p w:rsidR="00D46C34" w:rsidRPr="00211DE5" w:rsidRDefault="00D46C34" w:rsidP="0012549A">
            <w:pPr>
              <w:adjustRightInd w:val="0"/>
              <w:spacing w:before="120" w:after="120"/>
              <w:jc w:val="both"/>
              <w:rPr>
                <w:bCs w:val="0"/>
                <w:color w:val="000000"/>
                <w:lang w:val="nl-NL"/>
              </w:rPr>
            </w:pPr>
            <w:r w:rsidRPr="00211DE5">
              <w:rPr>
                <w:bCs w:val="0"/>
                <w:color w:val="000000"/>
                <w:lang w:val="nl-NL"/>
              </w:rPr>
              <w:t>Cho HS nhận xét</w:t>
            </w:r>
          </w:p>
          <w:p w:rsidR="00D46C34" w:rsidRDefault="00D46C34" w:rsidP="0012549A">
            <w:pPr>
              <w:adjustRightInd w:val="0"/>
              <w:spacing w:before="120" w:after="120"/>
              <w:jc w:val="both"/>
              <w:rPr>
                <w:bCs w:val="0"/>
                <w:color w:val="000000"/>
                <w:lang w:val="nl-NL"/>
              </w:rPr>
            </w:pPr>
            <w:r w:rsidRPr="00211DE5">
              <w:rPr>
                <w:bCs w:val="0"/>
                <w:color w:val="000000"/>
                <w:lang w:val="nl-NL"/>
              </w:rPr>
              <w:t>GV nhận xét chữa bài</w:t>
            </w:r>
          </w:p>
          <w:p w:rsidR="00D46C34" w:rsidRPr="00C15D76" w:rsidRDefault="00D46C34" w:rsidP="0012549A">
            <w:pPr>
              <w:adjustRightInd w:val="0"/>
              <w:spacing w:before="120" w:after="120"/>
              <w:jc w:val="both"/>
              <w:rPr>
                <w:bCs w:val="0"/>
                <w:color w:val="000000"/>
                <w:lang w:val="nl-NL"/>
              </w:rPr>
            </w:pPr>
            <w:r w:rsidRPr="00C15D76">
              <w:rPr>
                <w:bCs w:val="0"/>
                <w:color w:val="000000"/>
                <w:lang w:val="nl-NL"/>
              </w:rPr>
              <w:t>4. Củng cố dặn dò</w:t>
            </w:r>
          </w:p>
          <w:p w:rsidR="00D46C34" w:rsidRDefault="00D46C34" w:rsidP="0012549A">
            <w:pPr>
              <w:adjustRightInd w:val="0"/>
              <w:spacing w:before="120" w:after="120"/>
              <w:jc w:val="both"/>
              <w:rPr>
                <w:bCs w:val="0"/>
                <w:color w:val="000000"/>
                <w:lang w:val="nl-NL"/>
              </w:rPr>
            </w:pPr>
            <w:r>
              <w:rPr>
                <w:bCs w:val="0"/>
                <w:color w:val="000000"/>
                <w:lang w:val="nl-NL"/>
              </w:rPr>
              <w:t>Bài học hôm nay em biết thêm về điều gì</w:t>
            </w:r>
          </w:p>
          <w:p w:rsidR="00D46C34" w:rsidRDefault="00D46C34" w:rsidP="0012549A">
            <w:pPr>
              <w:adjustRightInd w:val="0"/>
              <w:spacing w:before="120" w:after="120"/>
              <w:jc w:val="both"/>
              <w:rPr>
                <w:bCs w:val="0"/>
                <w:color w:val="000000"/>
                <w:lang w:val="nl-NL"/>
              </w:rPr>
            </w:pPr>
            <w:r>
              <w:rPr>
                <w:bCs w:val="0"/>
                <w:color w:val="000000"/>
                <w:lang w:val="nl-NL"/>
              </w:rPr>
              <w:t>GV nêu vài tình huống yêu cầu HS nêu phép tính tương ứng và tính kết quả các phép tính</w:t>
            </w:r>
          </w:p>
          <w:p w:rsidR="00D46C34" w:rsidRPr="00211DE5" w:rsidRDefault="00D46C34" w:rsidP="0012549A">
            <w:pPr>
              <w:adjustRightInd w:val="0"/>
              <w:spacing w:before="120" w:after="120"/>
              <w:jc w:val="both"/>
              <w:rPr>
                <w:bCs w:val="0"/>
                <w:color w:val="000000"/>
                <w:lang w:val="nl-NL"/>
              </w:rPr>
            </w:pPr>
            <w:r w:rsidRPr="00211DE5">
              <w:rPr>
                <w:bCs w:val="0"/>
                <w:color w:val="000000"/>
                <w:lang w:val="nl-NL"/>
              </w:rPr>
              <w:t>Nhận xét tiết học</w:t>
            </w:r>
          </w:p>
          <w:p w:rsidR="00D46C34" w:rsidRPr="00211DE5" w:rsidRDefault="00D46C34" w:rsidP="0012549A">
            <w:pPr>
              <w:adjustRightInd w:val="0"/>
              <w:spacing w:before="120" w:after="120"/>
              <w:jc w:val="both"/>
              <w:rPr>
                <w:bCs w:val="0"/>
                <w:color w:val="000000"/>
                <w:lang w:val="nl-NL"/>
              </w:rPr>
            </w:pPr>
            <w:r w:rsidRPr="00211DE5">
              <w:rPr>
                <w:bCs w:val="0"/>
                <w:color w:val="000000"/>
                <w:lang w:val="nl-NL"/>
              </w:rPr>
              <w:t>Tuyên dương những em học tích cực</w:t>
            </w:r>
          </w:p>
        </w:tc>
        <w:tc>
          <w:tcPr>
            <w:tcW w:w="4644" w:type="dxa"/>
            <w:shd w:val="clear" w:color="auto" w:fill="auto"/>
          </w:tcPr>
          <w:p w:rsidR="00D46C34" w:rsidRDefault="00D46C34" w:rsidP="0012549A">
            <w:pPr>
              <w:spacing w:before="120" w:after="120"/>
              <w:rPr>
                <w:lang w:val="nl-NL"/>
              </w:rPr>
            </w:pPr>
          </w:p>
          <w:p w:rsidR="00D46C34" w:rsidRDefault="00D46C34" w:rsidP="0012549A">
            <w:pPr>
              <w:spacing w:before="120" w:after="120"/>
              <w:rPr>
                <w:lang w:val="nl-NL"/>
              </w:rPr>
            </w:pPr>
          </w:p>
          <w:p w:rsidR="00D46C34" w:rsidRDefault="00D46C34" w:rsidP="0012549A">
            <w:pPr>
              <w:spacing w:before="120" w:after="120"/>
              <w:rPr>
                <w:lang w:val="nl-NL"/>
              </w:rPr>
            </w:pPr>
          </w:p>
          <w:p w:rsidR="00D46C34" w:rsidRDefault="00D46C34" w:rsidP="0012549A">
            <w:pPr>
              <w:spacing w:before="120" w:after="120"/>
              <w:rPr>
                <w:lang w:val="nl-NL"/>
              </w:rPr>
            </w:pPr>
            <w:r>
              <w:rPr>
                <w:lang w:val="nl-NL"/>
              </w:rPr>
              <w:t>Quan sát tranh và trả lời</w:t>
            </w:r>
          </w:p>
          <w:p w:rsidR="00D46C34" w:rsidRDefault="00D46C34" w:rsidP="0012549A">
            <w:pPr>
              <w:spacing w:before="120" w:after="120"/>
              <w:rPr>
                <w:lang w:val="nl-NL"/>
              </w:rPr>
            </w:pPr>
          </w:p>
          <w:p w:rsidR="00D46C34" w:rsidRDefault="00D46C34" w:rsidP="0012549A">
            <w:pPr>
              <w:spacing w:before="120" w:after="120"/>
              <w:rPr>
                <w:lang w:val="nl-NL"/>
              </w:rPr>
            </w:pPr>
            <w:r>
              <w:rPr>
                <w:lang w:val="nl-NL"/>
              </w:rPr>
              <w:t>Nêu thực hiện phép tính gì</w:t>
            </w:r>
          </w:p>
          <w:p w:rsidR="00D46C34" w:rsidRPr="00AE1984" w:rsidRDefault="00D46C34" w:rsidP="0012549A">
            <w:pPr>
              <w:spacing w:before="120" w:after="120"/>
              <w:rPr>
                <w:sz w:val="20"/>
                <w:lang w:val="nl-NL"/>
              </w:rPr>
            </w:pPr>
          </w:p>
          <w:p w:rsidR="00D46C34" w:rsidRDefault="00D46C34" w:rsidP="0012549A">
            <w:pPr>
              <w:spacing w:before="120" w:after="120"/>
              <w:rPr>
                <w:lang w:val="nl-NL"/>
              </w:rPr>
            </w:pPr>
            <w:r>
              <w:rPr>
                <w:lang w:val="nl-NL"/>
              </w:rPr>
              <w:t>Nêu phép tính tương ứng</w:t>
            </w:r>
          </w:p>
          <w:p w:rsidR="00D46C34" w:rsidRPr="009170A7" w:rsidRDefault="00D46C34" w:rsidP="0012549A">
            <w:pPr>
              <w:spacing w:before="120" w:after="120"/>
              <w:rPr>
                <w:sz w:val="32"/>
                <w:lang w:val="nl-NL"/>
              </w:rPr>
            </w:pPr>
          </w:p>
          <w:p w:rsidR="00D46C34" w:rsidRDefault="00D46C34" w:rsidP="0012549A">
            <w:pPr>
              <w:spacing w:before="120" w:after="120"/>
              <w:rPr>
                <w:lang w:val="nl-NL"/>
              </w:rPr>
            </w:pPr>
            <w:r>
              <w:rPr>
                <w:lang w:val="nl-NL"/>
              </w:rPr>
              <w:t>Quan sát tranh và trả lời</w:t>
            </w:r>
          </w:p>
          <w:p w:rsidR="00D46C34" w:rsidRDefault="00D46C34" w:rsidP="0012549A">
            <w:pPr>
              <w:spacing w:before="120" w:after="120"/>
              <w:rPr>
                <w:lang w:val="nl-NL"/>
              </w:rPr>
            </w:pPr>
          </w:p>
          <w:p w:rsidR="00D46C34" w:rsidRDefault="00D46C34" w:rsidP="0012549A">
            <w:pPr>
              <w:spacing w:before="120" w:after="120"/>
              <w:rPr>
                <w:lang w:val="nl-NL"/>
              </w:rPr>
            </w:pPr>
          </w:p>
          <w:p w:rsidR="00D46C34" w:rsidRDefault="00D46C34" w:rsidP="0012549A">
            <w:pPr>
              <w:spacing w:before="120" w:after="120"/>
              <w:rPr>
                <w:lang w:val="nl-NL"/>
              </w:rPr>
            </w:pPr>
            <w:r>
              <w:rPr>
                <w:lang w:val="nl-NL"/>
              </w:rPr>
              <w:t>Nêu thực hiện phép tính gì</w:t>
            </w:r>
          </w:p>
          <w:p w:rsidR="00D46C34" w:rsidRPr="00AE1984" w:rsidRDefault="00D46C34" w:rsidP="0012549A">
            <w:pPr>
              <w:spacing w:before="120" w:after="120"/>
              <w:rPr>
                <w:sz w:val="20"/>
                <w:lang w:val="nl-NL"/>
              </w:rPr>
            </w:pPr>
          </w:p>
          <w:p w:rsidR="00D46C34" w:rsidRDefault="00D46C34" w:rsidP="0012549A">
            <w:pPr>
              <w:spacing w:before="120" w:after="120"/>
              <w:rPr>
                <w:lang w:val="nl-NL"/>
              </w:rPr>
            </w:pPr>
            <w:r>
              <w:rPr>
                <w:lang w:val="nl-NL"/>
              </w:rPr>
              <w:t>Nêu phép tính tương ứng</w:t>
            </w:r>
          </w:p>
          <w:p w:rsidR="00D46C34" w:rsidRDefault="00D46C34" w:rsidP="0012549A">
            <w:pPr>
              <w:spacing w:before="240" w:after="120"/>
              <w:rPr>
                <w:lang w:val="nl-NL"/>
              </w:rPr>
            </w:pPr>
            <w:r>
              <w:rPr>
                <w:lang w:val="nl-NL"/>
              </w:rPr>
              <w:lastRenderedPageBreak/>
              <w:t>Tìm kết quả các phép tính cộng thông qua các chấm tròn rồi đọc phép tính và kết quả phép tính.</w:t>
            </w:r>
          </w:p>
          <w:p w:rsidR="00D46C34" w:rsidRDefault="00D46C34" w:rsidP="0012549A">
            <w:pPr>
              <w:spacing w:before="240" w:after="120"/>
              <w:rPr>
                <w:lang w:val="nl-NL"/>
              </w:rPr>
            </w:pPr>
            <w:r>
              <w:rPr>
                <w:lang w:val="nl-NL"/>
              </w:rPr>
              <w:t>Lắng nghe</w:t>
            </w:r>
          </w:p>
          <w:p w:rsidR="00D46C34" w:rsidRDefault="00D46C34" w:rsidP="0012549A">
            <w:pPr>
              <w:spacing w:before="120" w:after="120"/>
              <w:rPr>
                <w:lang w:val="nl-NL"/>
              </w:rPr>
            </w:pPr>
          </w:p>
          <w:p w:rsidR="00D46C34" w:rsidRPr="009170A7" w:rsidRDefault="00D46C34" w:rsidP="0012549A">
            <w:pPr>
              <w:spacing w:before="120" w:after="120"/>
              <w:rPr>
                <w:sz w:val="20"/>
                <w:lang w:val="nl-NL"/>
              </w:rPr>
            </w:pPr>
          </w:p>
          <w:p w:rsidR="00D46C34" w:rsidRDefault="00D46C34" w:rsidP="0012549A">
            <w:pPr>
              <w:spacing w:before="120" w:after="120"/>
              <w:rPr>
                <w:lang w:val="nl-NL"/>
              </w:rPr>
            </w:pPr>
            <w:r>
              <w:rPr>
                <w:lang w:val="nl-NL"/>
              </w:rPr>
              <w:t>Nghe tình huống và nêu phép tính tương ứng</w:t>
            </w:r>
          </w:p>
          <w:p w:rsidR="00D46C34" w:rsidRDefault="00D46C34" w:rsidP="0012549A">
            <w:pPr>
              <w:spacing w:before="120" w:after="120"/>
              <w:rPr>
                <w:lang w:val="nl-NL"/>
              </w:rPr>
            </w:pPr>
            <w:r>
              <w:rPr>
                <w:lang w:val="nl-NL"/>
              </w:rPr>
              <w:t>Sử dụng que tính để tìm kết quả</w:t>
            </w:r>
          </w:p>
          <w:p w:rsidR="00D46C34" w:rsidRDefault="00D46C34" w:rsidP="0012549A">
            <w:pPr>
              <w:spacing w:before="120" w:after="120"/>
              <w:rPr>
                <w:lang w:val="nl-NL"/>
              </w:rPr>
            </w:pPr>
          </w:p>
          <w:p w:rsidR="00D46C34" w:rsidRDefault="00D46C34" w:rsidP="0012549A">
            <w:pPr>
              <w:spacing w:before="120" w:after="120"/>
              <w:rPr>
                <w:sz w:val="36"/>
                <w:lang w:val="nl-NL"/>
              </w:rPr>
            </w:pPr>
          </w:p>
          <w:p w:rsidR="00D46C34" w:rsidRDefault="00D46C34" w:rsidP="0012549A">
            <w:pPr>
              <w:spacing w:before="120" w:after="120"/>
              <w:rPr>
                <w:sz w:val="36"/>
                <w:lang w:val="nl-NL"/>
              </w:rPr>
            </w:pPr>
          </w:p>
          <w:p w:rsidR="00D46C34" w:rsidRDefault="00D46C34" w:rsidP="0012549A">
            <w:pPr>
              <w:spacing w:before="120" w:after="120"/>
              <w:rPr>
                <w:sz w:val="36"/>
                <w:lang w:val="nl-NL"/>
              </w:rPr>
            </w:pPr>
          </w:p>
          <w:p w:rsidR="00D46C34" w:rsidRDefault="00D46C34" w:rsidP="0012549A">
            <w:pPr>
              <w:spacing w:before="120" w:after="120"/>
              <w:rPr>
                <w:sz w:val="36"/>
                <w:lang w:val="nl-NL"/>
              </w:rPr>
            </w:pPr>
          </w:p>
          <w:p w:rsidR="00D46C34" w:rsidRDefault="00D46C34" w:rsidP="0012549A">
            <w:pPr>
              <w:spacing w:before="120" w:after="120"/>
              <w:rPr>
                <w:sz w:val="36"/>
                <w:lang w:val="nl-NL"/>
              </w:rPr>
            </w:pPr>
          </w:p>
          <w:p w:rsidR="00D46C34" w:rsidRDefault="00D46C34" w:rsidP="0012549A">
            <w:pPr>
              <w:spacing w:before="120" w:after="120"/>
              <w:rPr>
                <w:sz w:val="36"/>
                <w:lang w:val="nl-NL"/>
              </w:rPr>
            </w:pPr>
          </w:p>
          <w:p w:rsidR="00D46C34" w:rsidRPr="002B3526" w:rsidRDefault="00D46C34" w:rsidP="0012549A">
            <w:pPr>
              <w:spacing w:before="120" w:after="120"/>
              <w:rPr>
                <w:sz w:val="4"/>
                <w:lang w:val="nl-NL"/>
              </w:rPr>
            </w:pPr>
          </w:p>
          <w:p w:rsidR="00D46C34" w:rsidRPr="00211DE5" w:rsidRDefault="00D46C34" w:rsidP="0012549A">
            <w:pPr>
              <w:spacing w:before="120" w:after="120"/>
              <w:rPr>
                <w:lang w:val="nl-NL"/>
              </w:rPr>
            </w:pPr>
            <w:r w:rsidRPr="00211DE5">
              <w:rPr>
                <w:lang w:val="nl-NL"/>
              </w:rPr>
              <w:t>Nêu yêu cầu bài tập</w:t>
            </w:r>
          </w:p>
          <w:p w:rsidR="00D46C34" w:rsidRPr="00211DE5" w:rsidRDefault="00D46C34" w:rsidP="0012549A">
            <w:pPr>
              <w:spacing w:before="120" w:after="120"/>
              <w:rPr>
                <w:lang w:val="nl-NL"/>
              </w:rPr>
            </w:pPr>
            <w:r w:rsidRPr="00211DE5">
              <w:rPr>
                <w:lang w:val="nl-NL"/>
              </w:rPr>
              <w:t>HS làm bảng lớp</w:t>
            </w:r>
          </w:p>
          <w:p w:rsidR="00D46C34" w:rsidRDefault="00D46C34" w:rsidP="0012549A">
            <w:pPr>
              <w:spacing w:before="120" w:after="120"/>
              <w:rPr>
                <w:lang w:val="nl-NL"/>
              </w:rPr>
            </w:pPr>
          </w:p>
          <w:p w:rsidR="00D46C34" w:rsidRDefault="00D46C34" w:rsidP="0012549A">
            <w:pPr>
              <w:spacing w:before="120" w:after="120"/>
              <w:rPr>
                <w:lang w:val="nl-NL"/>
              </w:rPr>
            </w:pPr>
            <w:r>
              <w:rPr>
                <w:lang w:val="nl-NL"/>
              </w:rPr>
              <w:t>Đọc đồng thanh các phép tính</w:t>
            </w:r>
          </w:p>
          <w:p w:rsidR="00D46C34" w:rsidRDefault="00D46C34" w:rsidP="0012549A">
            <w:pPr>
              <w:spacing w:before="120" w:after="120"/>
              <w:rPr>
                <w:lang w:val="nl-NL"/>
              </w:rPr>
            </w:pPr>
          </w:p>
          <w:p w:rsidR="00D46C34" w:rsidRDefault="00D46C34" w:rsidP="0012549A">
            <w:pPr>
              <w:spacing w:before="120" w:after="120"/>
              <w:rPr>
                <w:lang w:val="nl-NL"/>
              </w:rPr>
            </w:pPr>
          </w:p>
          <w:p w:rsidR="00D46C34" w:rsidRDefault="00D46C34" w:rsidP="0012549A">
            <w:pPr>
              <w:spacing w:before="120" w:after="120"/>
              <w:rPr>
                <w:lang w:val="nl-NL"/>
              </w:rPr>
            </w:pPr>
          </w:p>
          <w:p w:rsidR="00D46C34" w:rsidRDefault="00D46C34" w:rsidP="0012549A">
            <w:pPr>
              <w:spacing w:before="120" w:after="120"/>
              <w:rPr>
                <w:sz w:val="48"/>
                <w:lang w:val="nl-NL"/>
              </w:rPr>
            </w:pPr>
          </w:p>
          <w:p w:rsidR="00D46C34" w:rsidRPr="004A3BB5" w:rsidRDefault="00D46C34" w:rsidP="0012549A">
            <w:pPr>
              <w:spacing w:before="120" w:after="120"/>
              <w:rPr>
                <w:lang w:val="nl-NL"/>
              </w:rPr>
            </w:pPr>
          </w:p>
          <w:p w:rsidR="00D46C34" w:rsidRPr="00211DE5" w:rsidRDefault="00D46C34" w:rsidP="0012549A">
            <w:pPr>
              <w:spacing w:before="120" w:after="120"/>
              <w:rPr>
                <w:lang w:val="nl-NL"/>
              </w:rPr>
            </w:pPr>
            <w:r w:rsidRPr="00211DE5">
              <w:rPr>
                <w:lang w:val="nl-NL"/>
              </w:rPr>
              <w:t>Nêu yêu cầu bài tập</w:t>
            </w:r>
          </w:p>
          <w:p w:rsidR="00D46C34" w:rsidRPr="00211DE5" w:rsidRDefault="00D46C34" w:rsidP="0012549A">
            <w:pPr>
              <w:spacing w:before="120" w:after="120"/>
              <w:rPr>
                <w:lang w:val="nl-NL"/>
              </w:rPr>
            </w:pPr>
            <w:r w:rsidRPr="00211DE5">
              <w:rPr>
                <w:lang w:val="nl-NL"/>
              </w:rPr>
              <w:t>HS lắng nghe</w:t>
            </w:r>
          </w:p>
          <w:p w:rsidR="00D46C34" w:rsidRPr="00211DE5" w:rsidRDefault="00D46C34" w:rsidP="0012549A">
            <w:pPr>
              <w:spacing w:before="120" w:after="120"/>
              <w:rPr>
                <w:lang w:val="nl-NL"/>
              </w:rPr>
            </w:pPr>
            <w:r w:rsidRPr="00211DE5">
              <w:rPr>
                <w:lang w:val="nl-NL"/>
              </w:rPr>
              <w:t>HS làm bài tập</w:t>
            </w:r>
          </w:p>
          <w:p w:rsidR="00D46C34" w:rsidRPr="00211DE5" w:rsidRDefault="00D46C34" w:rsidP="0012549A">
            <w:pPr>
              <w:spacing w:before="120" w:after="120"/>
              <w:rPr>
                <w:lang w:val="nl-NL"/>
              </w:rPr>
            </w:pPr>
            <w:r w:rsidRPr="00211DE5">
              <w:rPr>
                <w:lang w:val="nl-NL"/>
              </w:rPr>
              <w:t>HS làm bảng lớp</w:t>
            </w:r>
          </w:p>
          <w:p w:rsidR="00D46C34" w:rsidRDefault="00D46C34" w:rsidP="0012549A">
            <w:pPr>
              <w:spacing w:before="120" w:after="120"/>
              <w:rPr>
                <w:lang w:val="nl-NL"/>
              </w:rPr>
            </w:pPr>
            <w:r w:rsidRPr="00211DE5">
              <w:rPr>
                <w:lang w:val="nl-NL"/>
              </w:rPr>
              <w:lastRenderedPageBreak/>
              <w:t>Hs nhận xét</w:t>
            </w:r>
            <w:r>
              <w:rPr>
                <w:lang w:val="nl-NL"/>
              </w:rPr>
              <w:t xml:space="preserve"> bài bạn</w:t>
            </w:r>
          </w:p>
          <w:p w:rsidR="00D46C34" w:rsidRDefault="00D46C34" w:rsidP="0012549A">
            <w:pPr>
              <w:spacing w:before="120" w:after="120"/>
              <w:rPr>
                <w:lang w:val="nl-NL"/>
              </w:rPr>
            </w:pPr>
            <w:r>
              <w:rPr>
                <w:lang w:val="nl-NL"/>
              </w:rPr>
              <w:t>Đọc đồng thanh</w:t>
            </w:r>
          </w:p>
          <w:p w:rsidR="00D46C34" w:rsidRPr="00211DE5" w:rsidRDefault="00D46C34" w:rsidP="0012549A">
            <w:pPr>
              <w:spacing w:before="120" w:after="120"/>
              <w:rPr>
                <w:lang w:val="nl-NL"/>
              </w:rPr>
            </w:pPr>
          </w:p>
          <w:p w:rsidR="00D46C34" w:rsidRPr="00211DE5" w:rsidRDefault="00D46C34" w:rsidP="0012549A">
            <w:pPr>
              <w:spacing w:before="120" w:after="120"/>
              <w:rPr>
                <w:lang w:val="nl-NL"/>
              </w:rPr>
            </w:pPr>
          </w:p>
          <w:p w:rsidR="00D46C34" w:rsidRPr="00211DE5" w:rsidRDefault="00D46C34" w:rsidP="0012549A">
            <w:pPr>
              <w:spacing w:before="120" w:after="120"/>
              <w:rPr>
                <w:lang w:val="nl-NL"/>
              </w:rPr>
            </w:pPr>
          </w:p>
          <w:p w:rsidR="00D46C34" w:rsidRPr="00211DE5" w:rsidRDefault="00D46C34" w:rsidP="0012549A">
            <w:pPr>
              <w:spacing w:before="120" w:after="120"/>
              <w:rPr>
                <w:lang w:val="nl-NL"/>
              </w:rPr>
            </w:pPr>
          </w:p>
          <w:p w:rsidR="00D46C34" w:rsidRPr="00211DE5" w:rsidRDefault="00D46C34" w:rsidP="0012549A">
            <w:pPr>
              <w:rPr>
                <w:lang w:val="nl-NL"/>
              </w:rPr>
            </w:pPr>
          </w:p>
          <w:p w:rsidR="00D46C34" w:rsidRPr="00211DE5" w:rsidRDefault="00D46C34" w:rsidP="0012549A">
            <w:pPr>
              <w:rPr>
                <w:lang w:val="nl-NL"/>
              </w:rPr>
            </w:pPr>
          </w:p>
          <w:p w:rsidR="00D46C34" w:rsidRPr="00211DE5" w:rsidRDefault="00D46C34" w:rsidP="0012549A">
            <w:pPr>
              <w:rPr>
                <w:lang w:val="nl-NL"/>
              </w:rPr>
            </w:pPr>
          </w:p>
          <w:p w:rsidR="00D46C34" w:rsidRPr="00211DE5" w:rsidRDefault="00D46C34" w:rsidP="0012549A">
            <w:pPr>
              <w:rPr>
                <w:lang w:val="nl-NL"/>
              </w:rPr>
            </w:pPr>
          </w:p>
          <w:p w:rsidR="00D46C34" w:rsidRPr="00211DE5" w:rsidRDefault="00D46C34" w:rsidP="0012549A">
            <w:pPr>
              <w:rPr>
                <w:lang w:val="nl-NL"/>
              </w:rPr>
            </w:pPr>
          </w:p>
          <w:p w:rsidR="00D46C34" w:rsidRDefault="00D46C34" w:rsidP="0012549A">
            <w:pPr>
              <w:spacing w:before="120" w:after="120"/>
              <w:rPr>
                <w:lang w:val="nl-NL"/>
              </w:rPr>
            </w:pPr>
          </w:p>
          <w:p w:rsidR="00D46C34" w:rsidRDefault="00D46C34" w:rsidP="0012549A">
            <w:pPr>
              <w:spacing w:before="120" w:after="120"/>
              <w:rPr>
                <w:lang w:val="nl-NL"/>
              </w:rPr>
            </w:pPr>
          </w:p>
          <w:p w:rsidR="00D46C34" w:rsidRDefault="00D46C34" w:rsidP="0012549A">
            <w:pPr>
              <w:spacing w:before="120" w:after="120"/>
              <w:rPr>
                <w:lang w:val="nl-NL"/>
              </w:rPr>
            </w:pPr>
          </w:p>
          <w:p w:rsidR="00D46C34" w:rsidRDefault="00D46C34" w:rsidP="0012549A">
            <w:pPr>
              <w:spacing w:before="120" w:after="120"/>
              <w:rPr>
                <w:lang w:val="nl-NL"/>
              </w:rPr>
            </w:pPr>
          </w:p>
          <w:p w:rsidR="00D46C34" w:rsidRDefault="00D46C34" w:rsidP="0012549A">
            <w:pPr>
              <w:spacing w:before="120" w:after="120"/>
              <w:rPr>
                <w:lang w:val="nl-NL"/>
              </w:rPr>
            </w:pPr>
          </w:p>
          <w:p w:rsidR="00D46C34" w:rsidRDefault="00D46C34" w:rsidP="0012549A">
            <w:pPr>
              <w:spacing w:before="120" w:after="120"/>
              <w:rPr>
                <w:lang w:val="nl-NL"/>
              </w:rPr>
            </w:pPr>
          </w:p>
          <w:p w:rsidR="00D46C34" w:rsidRDefault="00D46C34" w:rsidP="0012549A">
            <w:pPr>
              <w:spacing w:before="120" w:after="120"/>
              <w:rPr>
                <w:lang w:val="nl-NL"/>
              </w:rPr>
            </w:pPr>
          </w:p>
          <w:p w:rsidR="00D46C34" w:rsidRPr="004A3BB5" w:rsidRDefault="00D46C34" w:rsidP="0012549A">
            <w:pPr>
              <w:spacing w:before="120" w:after="120"/>
              <w:rPr>
                <w:sz w:val="12"/>
                <w:lang w:val="nl-NL"/>
              </w:rPr>
            </w:pPr>
          </w:p>
          <w:p w:rsidR="00D46C34" w:rsidRPr="00211DE5" w:rsidRDefault="00D46C34" w:rsidP="0012549A">
            <w:pPr>
              <w:spacing w:before="120" w:after="120"/>
              <w:rPr>
                <w:lang w:val="nl-NL"/>
              </w:rPr>
            </w:pPr>
            <w:r w:rsidRPr="00211DE5">
              <w:rPr>
                <w:lang w:val="nl-NL"/>
              </w:rPr>
              <w:t>Nêu yêu cầu bài tập</w:t>
            </w:r>
          </w:p>
          <w:p w:rsidR="00D46C34" w:rsidRPr="00211DE5" w:rsidRDefault="00D46C34" w:rsidP="0012549A">
            <w:pPr>
              <w:spacing w:before="120" w:after="120"/>
              <w:rPr>
                <w:lang w:val="nl-NL"/>
              </w:rPr>
            </w:pPr>
            <w:r w:rsidRPr="00211DE5">
              <w:rPr>
                <w:lang w:val="nl-NL"/>
              </w:rPr>
              <w:t>HS lắng nghe</w:t>
            </w:r>
          </w:p>
          <w:p w:rsidR="00D46C34" w:rsidRPr="00211DE5" w:rsidRDefault="00D46C34" w:rsidP="0012549A">
            <w:pPr>
              <w:spacing w:before="120" w:after="120"/>
              <w:rPr>
                <w:lang w:val="nl-NL"/>
              </w:rPr>
            </w:pPr>
            <w:r w:rsidRPr="00211DE5">
              <w:rPr>
                <w:lang w:val="nl-NL"/>
              </w:rPr>
              <w:t>HS làm bài tập</w:t>
            </w:r>
          </w:p>
          <w:p w:rsidR="00D46C34" w:rsidRPr="00211DE5" w:rsidRDefault="00D46C34" w:rsidP="0012549A">
            <w:pPr>
              <w:spacing w:before="120" w:after="120"/>
              <w:rPr>
                <w:lang w:val="nl-NL"/>
              </w:rPr>
            </w:pPr>
            <w:r w:rsidRPr="00211DE5">
              <w:rPr>
                <w:lang w:val="nl-NL"/>
              </w:rPr>
              <w:t>HS làm bảng lớp</w:t>
            </w:r>
          </w:p>
          <w:p w:rsidR="00D46C34" w:rsidRDefault="00D46C34" w:rsidP="0012549A">
            <w:pPr>
              <w:spacing w:before="120" w:after="120"/>
              <w:rPr>
                <w:lang w:val="nl-NL"/>
              </w:rPr>
            </w:pPr>
            <w:r w:rsidRPr="00211DE5">
              <w:rPr>
                <w:lang w:val="nl-NL"/>
              </w:rPr>
              <w:t>Hs nhận xét</w:t>
            </w:r>
            <w:r>
              <w:rPr>
                <w:lang w:val="nl-NL"/>
              </w:rPr>
              <w:t xml:space="preserve"> bài bạn</w:t>
            </w:r>
          </w:p>
          <w:p w:rsidR="00D46C34" w:rsidRPr="00211DE5" w:rsidRDefault="00D46C34" w:rsidP="0012549A">
            <w:pPr>
              <w:spacing w:before="120" w:after="120"/>
              <w:rPr>
                <w:lang w:val="nl-NL"/>
              </w:rPr>
            </w:pPr>
          </w:p>
        </w:tc>
      </w:tr>
    </w:tbl>
    <w:p w:rsidR="00DE65B9" w:rsidRDefault="00DE65B9">
      <w:bookmarkStart w:id="0" w:name="_GoBack"/>
      <w:bookmarkEnd w:id="0"/>
    </w:p>
    <w:sectPr w:rsidR="00DE65B9"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FA"/>
    <w:rsid w:val="0069481D"/>
    <w:rsid w:val="008E38FA"/>
    <w:rsid w:val="00D46C34"/>
    <w:rsid w:val="00DE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E1B60-20FE-4E4A-BD9C-7AB4869C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C34"/>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D46C34"/>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D46C34"/>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2024-12-05T08:52:00Z</dcterms:created>
  <dcterms:modified xsi:type="dcterms:W3CDTF">2024-12-05T08:52:00Z</dcterms:modified>
</cp:coreProperties>
</file>