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60" w:rsidRDefault="00341D60" w:rsidP="00341D60">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19</w:t>
      </w:r>
      <w:r w:rsidRPr="000B5C74">
        <w:rPr>
          <w:rFonts w:ascii="Times New Roman" w:hAnsi="Times New Roman"/>
          <w:i/>
          <w:sz w:val="28"/>
          <w:szCs w:val="28"/>
          <w:lang w:val="vi-VN"/>
        </w:rPr>
        <w:t xml:space="preserve"> tháng </w:t>
      </w:r>
      <w:r>
        <w:rPr>
          <w:rFonts w:ascii="Times New Roman" w:hAnsi="Times New Roman"/>
          <w:i/>
          <w:sz w:val="28"/>
          <w:szCs w:val="28"/>
        </w:rPr>
        <w:t>9</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341D60" w:rsidRDefault="00341D60" w:rsidP="00341D6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341D60" w:rsidRPr="000B5C74" w:rsidRDefault="00341D60" w:rsidP="00341D6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6: Ơ, d</w:t>
      </w:r>
    </w:p>
    <w:p w:rsidR="00341D60" w:rsidRDefault="00341D60" w:rsidP="00341D60">
      <w:pPr>
        <w:adjustRightInd w:val="0"/>
        <w:spacing w:after="120"/>
        <w:ind w:firstLine="709"/>
        <w:jc w:val="both"/>
        <w:rPr>
          <w:b/>
          <w:bCs w:val="0"/>
          <w:color w:val="000000"/>
          <w:lang w:val="nl-NL"/>
        </w:rPr>
      </w:pPr>
    </w:p>
    <w:p w:rsidR="00341D60" w:rsidRDefault="00341D60" w:rsidP="00341D60">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341D60" w:rsidRDefault="00341D60" w:rsidP="00341D60">
      <w:pPr>
        <w:adjustRightInd w:val="0"/>
        <w:spacing w:after="120"/>
        <w:jc w:val="both"/>
        <w:rPr>
          <w:bCs w:val="0"/>
          <w:color w:val="000000"/>
          <w:lang w:val="nl-NL"/>
        </w:rPr>
      </w:pPr>
      <w:r w:rsidRPr="000B5C74">
        <w:rPr>
          <w:bCs w:val="0"/>
          <w:color w:val="000000"/>
          <w:lang w:val="nl-NL"/>
        </w:rPr>
        <w:t>Nhận b</w:t>
      </w:r>
      <w:r>
        <w:rPr>
          <w:bCs w:val="0"/>
          <w:color w:val="000000"/>
          <w:lang w:val="nl-NL"/>
        </w:rPr>
        <w:t>iết các âm và chữ cái ơ, d đánh vần đúng tiếng có ơ, d</w:t>
      </w:r>
    </w:p>
    <w:p w:rsidR="00341D60" w:rsidRDefault="00341D60" w:rsidP="00341D60">
      <w:pPr>
        <w:adjustRightInd w:val="0"/>
        <w:spacing w:after="120"/>
        <w:jc w:val="both"/>
        <w:rPr>
          <w:bCs w:val="0"/>
          <w:color w:val="000000"/>
          <w:lang w:val="nl-NL"/>
        </w:rPr>
      </w:pPr>
      <w:r>
        <w:rPr>
          <w:bCs w:val="0"/>
          <w:color w:val="000000"/>
          <w:lang w:val="nl-NL"/>
        </w:rPr>
        <w:t>Làm được 1 số bài tập liên quan đến các chữ và tiếng vừa học</w:t>
      </w:r>
    </w:p>
    <w:p w:rsidR="00341D60" w:rsidRPr="00AB52C8" w:rsidRDefault="00341D60" w:rsidP="00341D60">
      <w:pPr>
        <w:adjustRightInd w:val="0"/>
        <w:spacing w:after="120"/>
        <w:jc w:val="both"/>
        <w:rPr>
          <w:b/>
          <w:bCs w:val="0"/>
          <w:color w:val="000000"/>
          <w:lang w:val="nl-NL"/>
        </w:rPr>
      </w:pPr>
      <w:r w:rsidRPr="00AB52C8">
        <w:rPr>
          <w:b/>
          <w:bCs w:val="0"/>
          <w:color w:val="000000"/>
          <w:lang w:val="nl-NL"/>
        </w:rPr>
        <w:t>II. CHUẨN BỊ</w:t>
      </w:r>
    </w:p>
    <w:p w:rsidR="00341D60" w:rsidRDefault="00341D60" w:rsidP="00341D60">
      <w:pPr>
        <w:adjustRightInd w:val="0"/>
        <w:spacing w:after="120"/>
        <w:jc w:val="both"/>
        <w:rPr>
          <w:bCs w:val="0"/>
          <w:color w:val="000000"/>
          <w:lang w:val="nl-NL"/>
        </w:rPr>
      </w:pPr>
      <w:r>
        <w:rPr>
          <w:bCs w:val="0"/>
          <w:color w:val="000000"/>
          <w:lang w:val="nl-NL"/>
        </w:rPr>
        <w:t>GV: Tranh, phiếu bài tập</w:t>
      </w:r>
    </w:p>
    <w:p w:rsidR="00341D60" w:rsidRDefault="00341D60" w:rsidP="00341D60">
      <w:pPr>
        <w:adjustRightInd w:val="0"/>
        <w:spacing w:after="120"/>
        <w:jc w:val="both"/>
        <w:rPr>
          <w:bCs w:val="0"/>
          <w:color w:val="000000"/>
          <w:lang w:val="nl-NL"/>
        </w:rPr>
      </w:pPr>
      <w:r>
        <w:rPr>
          <w:bCs w:val="0"/>
          <w:color w:val="000000"/>
          <w:lang w:val="nl-NL"/>
        </w:rPr>
        <w:t>HS: bút, bảng con</w:t>
      </w:r>
    </w:p>
    <w:p w:rsidR="00341D60" w:rsidRPr="00AB52C8" w:rsidRDefault="00341D60" w:rsidP="00341D60">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383"/>
      </w:tblGrid>
      <w:tr w:rsidR="00341D60" w:rsidRPr="00211DE5" w:rsidTr="00C61AA7">
        <w:tc>
          <w:tcPr>
            <w:tcW w:w="4644" w:type="dxa"/>
            <w:shd w:val="clear" w:color="auto" w:fill="auto"/>
          </w:tcPr>
          <w:p w:rsidR="00341D60" w:rsidRPr="00211DE5" w:rsidRDefault="00341D60" w:rsidP="00C61AA7">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341D60" w:rsidRPr="00211DE5" w:rsidRDefault="00341D60" w:rsidP="00C61AA7">
            <w:pPr>
              <w:adjustRightInd w:val="0"/>
              <w:spacing w:after="120"/>
              <w:jc w:val="center"/>
              <w:rPr>
                <w:b/>
                <w:bCs w:val="0"/>
                <w:color w:val="000000"/>
                <w:lang w:val="nl-NL"/>
              </w:rPr>
            </w:pPr>
            <w:r w:rsidRPr="00211DE5">
              <w:rPr>
                <w:b/>
                <w:bCs w:val="0"/>
                <w:color w:val="000000"/>
                <w:lang w:val="nl-NL"/>
              </w:rPr>
              <w:t>HOẠT ĐỘNG CỦA HỌC SINH</w:t>
            </w:r>
          </w:p>
        </w:tc>
      </w:tr>
      <w:tr w:rsidR="00341D60" w:rsidRPr="00211DE5" w:rsidTr="00C61AA7">
        <w:tc>
          <w:tcPr>
            <w:tcW w:w="4644" w:type="dxa"/>
            <w:shd w:val="clear" w:color="auto" w:fill="auto"/>
          </w:tcPr>
          <w:p w:rsidR="00341D60" w:rsidRPr="00211DE5" w:rsidRDefault="00341D60" w:rsidP="00C61AA7">
            <w:pPr>
              <w:adjustRightInd w:val="0"/>
              <w:spacing w:after="120"/>
              <w:jc w:val="both"/>
              <w:rPr>
                <w:bCs w:val="0"/>
                <w:color w:val="000000"/>
                <w:lang w:val="nl-NL"/>
              </w:rPr>
            </w:pPr>
            <w:r w:rsidRPr="00211DE5">
              <w:rPr>
                <w:bCs w:val="0"/>
                <w:color w:val="000000"/>
                <w:lang w:val="nl-NL"/>
              </w:rPr>
              <w:t>1. Giới thiệu bài</w:t>
            </w:r>
          </w:p>
          <w:p w:rsidR="00341D60" w:rsidRPr="00211DE5" w:rsidRDefault="00341D60" w:rsidP="00C61AA7">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341D60" w:rsidRPr="00211DE5" w:rsidRDefault="00341D60" w:rsidP="00C61AA7">
            <w:pPr>
              <w:adjustRightInd w:val="0"/>
              <w:spacing w:after="120"/>
              <w:jc w:val="both"/>
              <w:rPr>
                <w:bCs w:val="0"/>
                <w:color w:val="000000"/>
                <w:lang w:val="nl-NL"/>
              </w:rPr>
            </w:pPr>
          </w:p>
        </w:tc>
      </w:tr>
      <w:tr w:rsidR="00341D60" w:rsidRPr="00211DE5" w:rsidTr="00C61AA7">
        <w:tc>
          <w:tcPr>
            <w:tcW w:w="4644" w:type="dxa"/>
            <w:shd w:val="clear" w:color="auto" w:fill="auto"/>
          </w:tcPr>
          <w:p w:rsidR="00341D60" w:rsidRPr="00211DE5" w:rsidRDefault="00341D60" w:rsidP="00C61AA7">
            <w:pPr>
              <w:adjustRightInd w:val="0"/>
              <w:spacing w:before="120" w:after="120"/>
              <w:jc w:val="both"/>
              <w:rPr>
                <w:bCs w:val="0"/>
                <w:color w:val="000000"/>
                <w:lang w:val="nl-NL"/>
              </w:rPr>
            </w:pPr>
            <w:r w:rsidRPr="00211DE5">
              <w:rPr>
                <w:bCs w:val="0"/>
                <w:color w:val="000000"/>
                <w:lang w:val="nl-NL"/>
              </w:rPr>
              <w:t>2. Ôn kiến thức cũ</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 xml:space="preserve">Cho HS quan sát tranh </w:t>
            </w:r>
            <w:r>
              <w:rPr>
                <w:bCs w:val="0"/>
                <w:color w:val="000000"/>
                <w:lang w:val="nl-NL"/>
              </w:rPr>
              <w:t>và yêu cầu hs cho biết tranh vẽ hình gì? Đây là cái gì</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 xml:space="preserve">GV yêu cầu HS phân tích tiếng </w:t>
            </w:r>
            <w:r>
              <w:rPr>
                <w:bCs w:val="0"/>
                <w:color w:val="000000"/>
                <w:lang w:val="nl-NL"/>
              </w:rPr>
              <w:t>cờ, da</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GV đọc lại các tiếng theo mô hình</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Cho lớp đọc đồng thanh</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3. Thực hành luyện tập</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Bài 1: Nối đúng</w:t>
            </w:r>
          </w:p>
          <w:p w:rsidR="00341D60" w:rsidRPr="00211DE5" w:rsidRDefault="00341D60" w:rsidP="00C61AA7">
            <w:pPr>
              <w:adjustRightInd w:val="0"/>
              <w:spacing w:before="120" w:after="120"/>
              <w:jc w:val="both"/>
              <w:rPr>
                <w:bCs w:val="0"/>
                <w:color w:val="000000"/>
                <w:lang w:val="nl-NL"/>
              </w:rPr>
            </w:pPr>
            <w:r>
              <w:rPr>
                <w:bCs w:val="0"/>
                <w:noProof/>
                <w:color w:val="000000"/>
              </w:rPr>
              <w:drawing>
                <wp:inline distT="0" distB="0" distL="0" distR="0">
                  <wp:extent cx="2587625" cy="1423670"/>
                  <wp:effectExtent l="0" t="0" r="3175" b="5080"/>
                  <wp:docPr id="2" name="Picture 2" descr="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7625" cy="1423670"/>
                          </a:xfrm>
                          <a:prstGeom prst="rect">
                            <a:avLst/>
                          </a:prstGeom>
                          <a:noFill/>
                          <a:ln>
                            <a:noFill/>
                          </a:ln>
                        </pic:spPr>
                      </pic:pic>
                    </a:graphicData>
                  </a:graphic>
                </wp:inline>
              </w:drawing>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Gọi HS nêu yêu cầu bài tập</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GV hướng dẫn</w:t>
            </w:r>
          </w:p>
          <w:p w:rsidR="00341D60" w:rsidRDefault="00341D60" w:rsidP="00C61AA7">
            <w:pPr>
              <w:adjustRightInd w:val="0"/>
              <w:spacing w:before="120" w:after="120"/>
              <w:jc w:val="both"/>
              <w:rPr>
                <w:bCs w:val="0"/>
                <w:color w:val="000000"/>
                <w:lang w:val="nl-NL"/>
              </w:rPr>
            </w:pPr>
            <w:r w:rsidRPr="00211DE5">
              <w:rPr>
                <w:bCs w:val="0"/>
                <w:color w:val="000000"/>
                <w:lang w:val="nl-NL"/>
              </w:rPr>
              <w:t>Cho HS làm bài</w:t>
            </w:r>
          </w:p>
          <w:p w:rsidR="00341D60" w:rsidRPr="00211DE5" w:rsidRDefault="00341D60" w:rsidP="00C61AA7">
            <w:pPr>
              <w:adjustRightInd w:val="0"/>
              <w:spacing w:before="120" w:after="120"/>
              <w:jc w:val="both"/>
              <w:rPr>
                <w:bCs w:val="0"/>
                <w:color w:val="000000"/>
                <w:lang w:val="nl-NL"/>
              </w:rPr>
            </w:pPr>
            <w:r>
              <w:rPr>
                <w:bCs w:val="0"/>
                <w:color w:val="000000"/>
                <w:lang w:val="nl-NL"/>
              </w:rPr>
              <w:t>Cho Hs làm bảng lớp</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lastRenderedPageBreak/>
              <w:t>Cho HS nhận xét</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GV nhận xét chữa bài</w:t>
            </w:r>
          </w:p>
          <w:p w:rsidR="00341D60" w:rsidRDefault="00341D60" w:rsidP="00C61AA7">
            <w:pPr>
              <w:adjustRightInd w:val="0"/>
              <w:spacing w:before="120" w:after="120"/>
              <w:jc w:val="both"/>
              <w:rPr>
                <w:bCs w:val="0"/>
                <w:color w:val="000000"/>
                <w:lang w:val="nl-NL"/>
              </w:rPr>
            </w:pPr>
            <w:r>
              <w:rPr>
                <w:bCs w:val="0"/>
                <w:color w:val="000000"/>
                <w:lang w:val="nl-NL"/>
              </w:rPr>
              <w:t>Yêu cầu hs tìm tiếng có chứa âm ơ, d</w:t>
            </w:r>
          </w:p>
          <w:p w:rsidR="00341D60" w:rsidRPr="00211DE5" w:rsidRDefault="00341D60" w:rsidP="00C61AA7">
            <w:pPr>
              <w:adjustRightInd w:val="0"/>
              <w:spacing w:before="120" w:after="120"/>
              <w:jc w:val="both"/>
              <w:rPr>
                <w:bCs w:val="0"/>
                <w:color w:val="000000"/>
                <w:lang w:val="nl-NL"/>
              </w:rPr>
            </w:pPr>
            <w:r>
              <w:rPr>
                <w:bCs w:val="0"/>
                <w:color w:val="000000"/>
                <w:lang w:val="nl-NL"/>
              </w:rPr>
              <w:t>Cho HS nhận xét</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GV nhận xét và cho lớp đọc đồng thanh</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Điền ơ hoặc d vào chỗ trống</w:t>
            </w:r>
          </w:p>
          <w:p w:rsidR="00341D60" w:rsidRPr="00211DE5" w:rsidRDefault="00341D60" w:rsidP="00C61AA7">
            <w:pPr>
              <w:adjustRightInd w:val="0"/>
              <w:spacing w:before="120" w:after="120"/>
              <w:jc w:val="both"/>
              <w:rPr>
                <w:bCs w:val="0"/>
                <w:color w:val="000000"/>
                <w:lang w:val="nl-NL"/>
              </w:rPr>
            </w:pPr>
            <w:r>
              <w:rPr>
                <w:bCs w:val="0"/>
                <w:noProof/>
                <w:color w:val="000000"/>
              </w:rPr>
              <w:drawing>
                <wp:inline distT="0" distB="0" distL="0" distR="0">
                  <wp:extent cx="2743200" cy="647065"/>
                  <wp:effectExtent l="0" t="0" r="0" b="635"/>
                  <wp:docPr id="1" name="Picture 1" descr="cont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ent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647065"/>
                          </a:xfrm>
                          <a:prstGeom prst="rect">
                            <a:avLst/>
                          </a:prstGeom>
                          <a:noFill/>
                          <a:ln>
                            <a:noFill/>
                          </a:ln>
                        </pic:spPr>
                      </pic:pic>
                    </a:graphicData>
                  </a:graphic>
                </wp:inline>
              </w:drawing>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Gọi HS nêu yêu cầu bài tập</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GV hướng dẫn</w:t>
            </w:r>
          </w:p>
          <w:p w:rsidR="00341D60" w:rsidRDefault="00341D60" w:rsidP="00C61AA7">
            <w:pPr>
              <w:adjustRightInd w:val="0"/>
              <w:spacing w:before="120" w:after="120"/>
              <w:jc w:val="both"/>
              <w:rPr>
                <w:bCs w:val="0"/>
                <w:color w:val="000000"/>
                <w:lang w:val="nl-NL"/>
              </w:rPr>
            </w:pPr>
            <w:r w:rsidRPr="00211DE5">
              <w:rPr>
                <w:bCs w:val="0"/>
                <w:color w:val="000000"/>
                <w:lang w:val="nl-NL"/>
              </w:rPr>
              <w:t>Cho HS làm bài</w:t>
            </w:r>
          </w:p>
          <w:p w:rsidR="00341D60" w:rsidRPr="00211DE5" w:rsidRDefault="00341D60" w:rsidP="00C61AA7">
            <w:pPr>
              <w:adjustRightInd w:val="0"/>
              <w:spacing w:before="120" w:after="120"/>
              <w:jc w:val="both"/>
              <w:rPr>
                <w:bCs w:val="0"/>
                <w:color w:val="000000"/>
                <w:lang w:val="nl-NL"/>
              </w:rPr>
            </w:pPr>
            <w:r>
              <w:rPr>
                <w:bCs w:val="0"/>
                <w:color w:val="000000"/>
                <w:lang w:val="nl-NL"/>
              </w:rPr>
              <w:t>Cho Hs làm bảng lớp</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Cho HS nhận xét</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GV nhận xét chữa bài</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Cho lớp đọc đồng thanh</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4. Củng cố dặn dò</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Cho HS nhắc lại</w:t>
            </w:r>
            <w:r>
              <w:rPr>
                <w:bCs w:val="0"/>
                <w:color w:val="000000"/>
                <w:lang w:val="nl-NL"/>
              </w:rPr>
              <w:t xml:space="preserve"> các chữ và tiếng vừa học</w:t>
            </w:r>
          </w:p>
          <w:p w:rsidR="00341D60" w:rsidRPr="00211DE5" w:rsidRDefault="00341D60" w:rsidP="00C61AA7">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341D60" w:rsidRPr="00211DE5" w:rsidRDefault="00341D60" w:rsidP="00C61AA7">
            <w:pPr>
              <w:adjustRightInd w:val="0"/>
              <w:spacing w:before="120" w:after="120"/>
              <w:jc w:val="both"/>
              <w:rPr>
                <w:bCs w:val="0"/>
                <w:color w:val="000000"/>
                <w:lang w:val="nl-NL"/>
              </w:rPr>
            </w:pP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HS quan sát tranh trả lời</w:t>
            </w:r>
          </w:p>
          <w:p w:rsidR="00341D60" w:rsidRPr="0020143D" w:rsidRDefault="00341D60" w:rsidP="00C61AA7">
            <w:pPr>
              <w:adjustRightInd w:val="0"/>
              <w:spacing w:before="120" w:after="120"/>
              <w:jc w:val="both"/>
              <w:rPr>
                <w:bCs w:val="0"/>
                <w:color w:val="000000"/>
                <w:sz w:val="20"/>
                <w:lang w:val="nl-NL"/>
              </w:rPr>
            </w:pP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 xml:space="preserve">HS phân tích tiếng </w:t>
            </w:r>
            <w:r>
              <w:rPr>
                <w:bCs w:val="0"/>
                <w:color w:val="000000"/>
                <w:lang w:val="nl-NL"/>
              </w:rPr>
              <w:t>cờ, da</w:t>
            </w:r>
          </w:p>
          <w:p w:rsidR="00341D60" w:rsidRDefault="00341D60" w:rsidP="00C61AA7">
            <w:pPr>
              <w:adjustRightInd w:val="0"/>
              <w:spacing w:before="120" w:after="120"/>
              <w:jc w:val="both"/>
              <w:rPr>
                <w:bCs w:val="0"/>
                <w:color w:val="000000"/>
                <w:lang w:val="nl-NL"/>
              </w:rPr>
            </w:pPr>
            <w:r>
              <w:rPr>
                <w:bCs w:val="0"/>
                <w:color w:val="000000"/>
                <w:lang w:val="nl-NL"/>
              </w:rPr>
              <w:t>HS lắng nghe</w:t>
            </w:r>
          </w:p>
          <w:p w:rsidR="00341D60" w:rsidRPr="00211DE5" w:rsidRDefault="00341D60" w:rsidP="00C61AA7">
            <w:pPr>
              <w:adjustRightInd w:val="0"/>
              <w:spacing w:before="120" w:after="120"/>
              <w:jc w:val="both"/>
              <w:rPr>
                <w:bCs w:val="0"/>
                <w:color w:val="000000"/>
                <w:lang w:val="nl-NL"/>
              </w:rPr>
            </w:pPr>
            <w:r w:rsidRPr="00211DE5">
              <w:rPr>
                <w:bCs w:val="0"/>
                <w:color w:val="000000"/>
                <w:lang w:val="nl-NL"/>
              </w:rPr>
              <w:t xml:space="preserve">HS </w:t>
            </w:r>
            <w:r>
              <w:rPr>
                <w:bCs w:val="0"/>
                <w:color w:val="000000"/>
                <w:lang w:val="nl-NL"/>
              </w:rPr>
              <w:t>đọc đồng thanh</w:t>
            </w:r>
          </w:p>
          <w:p w:rsidR="00341D60" w:rsidRPr="00211DE5" w:rsidRDefault="00341D60" w:rsidP="00C61AA7">
            <w:pPr>
              <w:adjustRightInd w:val="0"/>
              <w:spacing w:before="120" w:after="120"/>
              <w:jc w:val="both"/>
              <w:rPr>
                <w:bCs w:val="0"/>
                <w:color w:val="000000"/>
                <w:lang w:val="nl-NL"/>
              </w:rPr>
            </w:pPr>
          </w:p>
          <w:p w:rsidR="00341D60" w:rsidRPr="00211DE5" w:rsidRDefault="00341D60" w:rsidP="00C61AA7">
            <w:pPr>
              <w:adjustRightInd w:val="0"/>
              <w:spacing w:before="120" w:after="120"/>
              <w:jc w:val="both"/>
              <w:rPr>
                <w:bCs w:val="0"/>
                <w:color w:val="000000"/>
                <w:sz w:val="4"/>
                <w:lang w:val="nl-NL"/>
              </w:rPr>
            </w:pPr>
          </w:p>
          <w:p w:rsidR="00341D60" w:rsidRPr="00211DE5" w:rsidRDefault="00341D60" w:rsidP="00C61AA7">
            <w:pPr>
              <w:rPr>
                <w:lang w:val="nl-NL"/>
              </w:rPr>
            </w:pPr>
          </w:p>
          <w:p w:rsidR="00341D60" w:rsidRPr="00211DE5" w:rsidRDefault="00341D60" w:rsidP="00C61AA7">
            <w:pPr>
              <w:rPr>
                <w:lang w:val="nl-NL"/>
              </w:rPr>
            </w:pPr>
          </w:p>
          <w:p w:rsidR="00341D60" w:rsidRPr="00211DE5" w:rsidRDefault="00341D60" w:rsidP="00C61AA7">
            <w:pPr>
              <w:rPr>
                <w:lang w:val="nl-NL"/>
              </w:rPr>
            </w:pPr>
          </w:p>
          <w:p w:rsidR="00341D60" w:rsidRPr="00211DE5" w:rsidRDefault="00341D60" w:rsidP="00C61AA7">
            <w:pPr>
              <w:rPr>
                <w:lang w:val="nl-NL"/>
              </w:rPr>
            </w:pPr>
          </w:p>
          <w:p w:rsidR="00341D60" w:rsidRPr="00211DE5" w:rsidRDefault="00341D60" w:rsidP="00C61AA7">
            <w:pPr>
              <w:rPr>
                <w:lang w:val="nl-NL"/>
              </w:rPr>
            </w:pPr>
          </w:p>
          <w:p w:rsidR="00341D60" w:rsidRPr="00211DE5" w:rsidRDefault="00341D60" w:rsidP="00C61AA7">
            <w:pPr>
              <w:rPr>
                <w:lang w:val="nl-NL"/>
              </w:rPr>
            </w:pPr>
          </w:p>
          <w:p w:rsidR="00341D60" w:rsidRPr="00211DE5" w:rsidRDefault="00341D60" w:rsidP="00C61AA7">
            <w:pPr>
              <w:rPr>
                <w:lang w:val="nl-NL"/>
              </w:rPr>
            </w:pPr>
          </w:p>
          <w:p w:rsidR="00341D60" w:rsidRPr="00211DE5" w:rsidRDefault="00341D60" w:rsidP="00C61AA7">
            <w:pPr>
              <w:rPr>
                <w:lang w:val="nl-NL"/>
              </w:rPr>
            </w:pPr>
          </w:p>
          <w:p w:rsidR="00341D60" w:rsidRPr="00211DE5" w:rsidRDefault="00341D60" w:rsidP="00C61AA7">
            <w:pPr>
              <w:spacing w:before="120" w:after="120"/>
              <w:rPr>
                <w:lang w:val="nl-NL"/>
              </w:rPr>
            </w:pPr>
            <w:r w:rsidRPr="00211DE5">
              <w:rPr>
                <w:lang w:val="nl-NL"/>
              </w:rPr>
              <w:t>Nêu yêu cầu bài tập</w:t>
            </w:r>
          </w:p>
          <w:p w:rsidR="00341D60" w:rsidRPr="00211DE5" w:rsidRDefault="00341D60" w:rsidP="00C61AA7">
            <w:pPr>
              <w:spacing w:before="120" w:after="120"/>
              <w:rPr>
                <w:lang w:val="nl-NL"/>
              </w:rPr>
            </w:pPr>
            <w:r w:rsidRPr="00211DE5">
              <w:rPr>
                <w:lang w:val="nl-NL"/>
              </w:rPr>
              <w:t>HS lắng nghe</w:t>
            </w:r>
          </w:p>
          <w:p w:rsidR="00341D60" w:rsidRDefault="00341D60" w:rsidP="00C61AA7">
            <w:pPr>
              <w:spacing w:before="120" w:after="120"/>
              <w:rPr>
                <w:lang w:val="nl-NL"/>
              </w:rPr>
            </w:pPr>
            <w:r w:rsidRPr="00211DE5">
              <w:rPr>
                <w:lang w:val="nl-NL"/>
              </w:rPr>
              <w:t>HS làm bài</w:t>
            </w:r>
          </w:p>
          <w:p w:rsidR="00341D60" w:rsidRPr="00211DE5" w:rsidRDefault="00341D60" w:rsidP="00C61AA7">
            <w:pPr>
              <w:spacing w:before="120" w:after="120"/>
              <w:rPr>
                <w:lang w:val="nl-NL"/>
              </w:rPr>
            </w:pPr>
            <w:r>
              <w:rPr>
                <w:bCs w:val="0"/>
                <w:color w:val="000000"/>
                <w:lang w:val="nl-NL"/>
              </w:rPr>
              <w:t>Hs làm bảng lớp</w:t>
            </w:r>
          </w:p>
          <w:p w:rsidR="00341D60" w:rsidRPr="00211DE5" w:rsidRDefault="00341D60" w:rsidP="00C61AA7">
            <w:pPr>
              <w:spacing w:before="120" w:after="120"/>
              <w:rPr>
                <w:lang w:val="nl-NL"/>
              </w:rPr>
            </w:pPr>
            <w:r w:rsidRPr="00211DE5">
              <w:rPr>
                <w:lang w:val="nl-NL"/>
              </w:rPr>
              <w:lastRenderedPageBreak/>
              <w:t>HS nhận xét</w:t>
            </w:r>
          </w:p>
          <w:p w:rsidR="00341D60" w:rsidRPr="00211DE5" w:rsidRDefault="00341D60" w:rsidP="00C61AA7">
            <w:pPr>
              <w:spacing w:before="120" w:after="120"/>
              <w:rPr>
                <w:lang w:val="nl-NL"/>
              </w:rPr>
            </w:pPr>
          </w:p>
          <w:p w:rsidR="00341D60" w:rsidRPr="00211DE5" w:rsidRDefault="00341D60" w:rsidP="00C61AA7">
            <w:pPr>
              <w:spacing w:before="120" w:after="120"/>
              <w:rPr>
                <w:lang w:val="nl-NL"/>
              </w:rPr>
            </w:pPr>
            <w:r>
              <w:rPr>
                <w:lang w:val="nl-NL"/>
              </w:rPr>
              <w:t>HS tìm tiếng có âm ơ, d</w:t>
            </w:r>
          </w:p>
          <w:p w:rsidR="00341D60" w:rsidRPr="00297E55" w:rsidRDefault="00341D60" w:rsidP="00C61AA7">
            <w:pPr>
              <w:spacing w:before="120" w:after="120"/>
              <w:rPr>
                <w:lang w:val="nl-NL"/>
              </w:rPr>
            </w:pPr>
          </w:p>
          <w:p w:rsidR="00341D60" w:rsidRPr="00211DE5" w:rsidRDefault="00341D60" w:rsidP="00C61AA7">
            <w:pPr>
              <w:spacing w:before="120" w:after="120"/>
              <w:rPr>
                <w:lang w:val="nl-NL"/>
              </w:rPr>
            </w:pPr>
            <w:r w:rsidRPr="00211DE5">
              <w:rPr>
                <w:lang w:val="nl-NL"/>
              </w:rPr>
              <w:t>HS đọc đồng thanh</w:t>
            </w:r>
          </w:p>
          <w:p w:rsidR="00341D60" w:rsidRPr="00211DE5" w:rsidRDefault="00341D60" w:rsidP="00C61AA7">
            <w:pPr>
              <w:spacing w:before="120" w:after="120"/>
              <w:rPr>
                <w:lang w:val="nl-NL"/>
              </w:rPr>
            </w:pPr>
          </w:p>
          <w:p w:rsidR="00341D60" w:rsidRPr="00211DE5" w:rsidRDefault="00341D60" w:rsidP="00C61AA7">
            <w:pPr>
              <w:spacing w:before="120" w:after="120"/>
              <w:rPr>
                <w:lang w:val="nl-NL"/>
              </w:rPr>
            </w:pPr>
          </w:p>
          <w:p w:rsidR="00341D60" w:rsidRPr="00211DE5" w:rsidRDefault="00341D60" w:rsidP="00C61AA7">
            <w:pPr>
              <w:spacing w:before="120" w:after="120"/>
              <w:rPr>
                <w:lang w:val="nl-NL"/>
              </w:rPr>
            </w:pPr>
          </w:p>
          <w:p w:rsidR="00341D60" w:rsidRPr="00297E55" w:rsidRDefault="00341D60" w:rsidP="00C61AA7">
            <w:pPr>
              <w:spacing w:before="120" w:after="120"/>
              <w:rPr>
                <w:sz w:val="40"/>
                <w:lang w:val="nl-NL"/>
              </w:rPr>
            </w:pPr>
          </w:p>
          <w:p w:rsidR="00341D60" w:rsidRPr="00211DE5" w:rsidRDefault="00341D60" w:rsidP="00C61AA7">
            <w:pPr>
              <w:spacing w:before="120" w:after="120"/>
              <w:rPr>
                <w:lang w:val="nl-NL"/>
              </w:rPr>
            </w:pPr>
            <w:r w:rsidRPr="00211DE5">
              <w:rPr>
                <w:lang w:val="nl-NL"/>
              </w:rPr>
              <w:t>Nêu yêu cầu bài tập</w:t>
            </w:r>
          </w:p>
          <w:p w:rsidR="00341D60" w:rsidRPr="00211DE5" w:rsidRDefault="00341D60" w:rsidP="00C61AA7">
            <w:pPr>
              <w:spacing w:before="120" w:after="120"/>
              <w:rPr>
                <w:lang w:val="nl-NL"/>
              </w:rPr>
            </w:pPr>
            <w:r w:rsidRPr="00211DE5">
              <w:rPr>
                <w:lang w:val="nl-NL"/>
              </w:rPr>
              <w:t>HS lắng nghe</w:t>
            </w:r>
          </w:p>
          <w:p w:rsidR="00341D60" w:rsidRPr="00211DE5" w:rsidRDefault="00341D60" w:rsidP="00C61AA7">
            <w:pPr>
              <w:spacing w:before="120" w:after="120"/>
              <w:rPr>
                <w:lang w:val="nl-NL"/>
              </w:rPr>
            </w:pPr>
            <w:r w:rsidRPr="00211DE5">
              <w:rPr>
                <w:lang w:val="nl-NL"/>
              </w:rPr>
              <w:t>HS làm bài tập</w:t>
            </w:r>
          </w:p>
          <w:p w:rsidR="00341D60" w:rsidRDefault="00341D60" w:rsidP="00C61AA7">
            <w:pPr>
              <w:spacing w:before="120" w:after="120"/>
              <w:rPr>
                <w:lang w:val="nl-NL"/>
              </w:rPr>
            </w:pPr>
            <w:r>
              <w:rPr>
                <w:lang w:val="nl-NL"/>
              </w:rPr>
              <w:t>HS làm bảng lớp</w:t>
            </w:r>
          </w:p>
          <w:p w:rsidR="00341D60" w:rsidRPr="00211DE5" w:rsidRDefault="00341D60" w:rsidP="00C61AA7">
            <w:pPr>
              <w:spacing w:before="120" w:after="120"/>
              <w:rPr>
                <w:lang w:val="nl-NL"/>
              </w:rPr>
            </w:pPr>
            <w:r>
              <w:rPr>
                <w:lang w:val="nl-NL"/>
              </w:rPr>
              <w:t>HS nhận xét</w:t>
            </w:r>
          </w:p>
          <w:p w:rsidR="00341D60" w:rsidRPr="00211DE5" w:rsidRDefault="00341D60" w:rsidP="00C61AA7">
            <w:pPr>
              <w:spacing w:before="120" w:after="120"/>
              <w:rPr>
                <w:lang w:val="nl-NL"/>
              </w:rPr>
            </w:pPr>
          </w:p>
          <w:p w:rsidR="00341D60" w:rsidRPr="00211DE5" w:rsidRDefault="00341D60" w:rsidP="00C61AA7">
            <w:pPr>
              <w:spacing w:before="120" w:after="120"/>
              <w:rPr>
                <w:lang w:val="nl-NL"/>
              </w:rPr>
            </w:pPr>
            <w:r w:rsidRPr="00211DE5">
              <w:rPr>
                <w:lang w:val="nl-NL"/>
              </w:rPr>
              <w:t>HS đọc đồng thanh</w:t>
            </w:r>
          </w:p>
          <w:p w:rsidR="00341D60" w:rsidRPr="00211DE5" w:rsidRDefault="00341D60" w:rsidP="00C61AA7">
            <w:pPr>
              <w:spacing w:before="120" w:after="120"/>
              <w:rPr>
                <w:lang w:val="nl-NL"/>
              </w:rPr>
            </w:pPr>
          </w:p>
          <w:p w:rsidR="00341D60" w:rsidRPr="00211DE5" w:rsidRDefault="00341D60" w:rsidP="00C61AA7">
            <w:pPr>
              <w:spacing w:before="120" w:after="120"/>
              <w:rPr>
                <w:lang w:val="nl-NL"/>
              </w:rPr>
            </w:pPr>
          </w:p>
          <w:p w:rsidR="00341D60" w:rsidRPr="00211DE5" w:rsidRDefault="00341D60" w:rsidP="00C61AA7">
            <w:pPr>
              <w:spacing w:before="120" w:after="120"/>
              <w:rPr>
                <w:sz w:val="16"/>
                <w:lang w:val="nl-NL"/>
              </w:rPr>
            </w:pPr>
          </w:p>
          <w:p w:rsidR="00341D60" w:rsidRPr="00211DE5" w:rsidRDefault="00341D60" w:rsidP="00C61AA7">
            <w:pPr>
              <w:spacing w:before="120" w:after="120"/>
              <w:rPr>
                <w:lang w:val="nl-NL"/>
              </w:rPr>
            </w:pPr>
          </w:p>
        </w:tc>
      </w:tr>
    </w:tbl>
    <w:p w:rsidR="000C6EF7" w:rsidRDefault="00341D60">
      <w:r>
        <w:rPr>
          <w:i/>
        </w:rPr>
        <w:lastRenderedPageBreak/>
        <w:br w:type="page"/>
      </w:r>
      <w:bookmarkStart w:id="0" w:name="_GoBack"/>
      <w:bookmarkEnd w:id="0"/>
    </w:p>
    <w:sectPr w:rsidR="000C6EF7"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77"/>
    <w:rsid w:val="000C6EF7"/>
    <w:rsid w:val="00341D60"/>
    <w:rsid w:val="0069481D"/>
    <w:rsid w:val="00F9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B2E1A-C513-42AF-BE64-94FE7C18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D6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341D6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Body Text Char1 Char2,Body Text Char Char Char Char Char Char Cha"/>
    <w:basedOn w:val="DefaultParagraphFont"/>
    <w:link w:val="BodyText"/>
    <w:rsid w:val="00341D6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2024-12-05T00:41:00Z</dcterms:created>
  <dcterms:modified xsi:type="dcterms:W3CDTF">2024-12-05T00:41:00Z</dcterms:modified>
</cp:coreProperties>
</file>