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04" w:rsidRPr="00687476" w:rsidRDefault="00A65C04" w:rsidP="00A65C0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A65C04" w:rsidRPr="00687476" w:rsidRDefault="00A65C04" w:rsidP="00A65C04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SINH HOẠT LỚP + HOẠT ĐỘNG TRẢI NGHIỆM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A65C04" w:rsidRPr="00EA5964" w:rsidRDefault="00A65C04" w:rsidP="00A65C04">
      <w:pPr>
        <w:spacing w:after="0" w:line="240" w:lineRule="auto"/>
        <w:ind w:hanging="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A5964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Tên bài học: SHL:</w:t>
      </w:r>
      <w:r w:rsidRPr="00EA596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Tổ chức hội chợ đồ cũ</w:t>
      </w:r>
      <w:r w:rsidRPr="00EA596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A596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(tiết 3)</w:t>
      </w:r>
      <w:r w:rsidRPr="00EA5964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; số tiết: </w:t>
      </w:r>
      <w:r w:rsidRPr="00EA5964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</w:p>
    <w:p w:rsidR="00A65C04" w:rsidRPr="00EA5964" w:rsidRDefault="00A65C04" w:rsidP="00A65C0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</w:rPr>
      </w:pPr>
      <w:r w:rsidRPr="00EA5964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Sáu ngày 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8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4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EA5964">
        <w:rPr>
          <w:rFonts w:ascii="Times New Roman" w:hAnsi="Times New Roman" w:cs="Times New Roman"/>
          <w:b/>
          <w:bCs/>
          <w:color w:val="auto"/>
          <w:sz w:val="26"/>
          <w:szCs w:val="26"/>
          <w:lang w:val="nl-NL"/>
        </w:rPr>
        <w:t xml:space="preserve"> </w:t>
      </w:r>
    </w:p>
    <w:p w:rsidR="00A65C04" w:rsidRPr="00EA5964" w:rsidRDefault="00A65C04" w:rsidP="00A65C04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EA5964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I. YÊU CẦU CẦN ĐẠT:</w:t>
      </w:r>
    </w:p>
    <w:p w:rsidR="00A65C04" w:rsidRPr="00EA5964" w:rsidRDefault="00A65C04" w:rsidP="00A65C0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val="nl-NL"/>
        </w:rPr>
      </w:pPr>
      <w:r w:rsidRPr="00EA596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- Tổ chức được các hoạt động hội chợ để bảo vệ môi trường và cảnh quan thiên nhiên của địa phương</w:t>
      </w:r>
      <w:r w:rsidRPr="00EA5964">
        <w:rPr>
          <w:rFonts w:ascii="Times New Roman" w:eastAsia="Calibri" w:hAnsi="Times New Roman" w:cs="Times New Roman"/>
          <w:bCs/>
          <w:color w:val="auto"/>
          <w:sz w:val="26"/>
          <w:szCs w:val="26"/>
          <w:lang w:val="nl-NL"/>
        </w:rPr>
        <w:t>- Nhận biết được vẻ đẹp của cảnh quan thiên nhiên ở địa phương.</w:t>
      </w:r>
    </w:p>
    <w:p w:rsidR="00A65C04" w:rsidRPr="00EA5964" w:rsidRDefault="00A65C04" w:rsidP="00A65C0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val="nl-NL"/>
        </w:rPr>
      </w:pPr>
      <w:r w:rsidRPr="00EA5964">
        <w:rPr>
          <w:rFonts w:ascii="Times New Roman" w:eastAsia="Calibri" w:hAnsi="Times New Roman" w:cs="Times New Roman"/>
          <w:bCs/>
          <w:color w:val="auto"/>
          <w:sz w:val="26"/>
          <w:szCs w:val="26"/>
          <w:lang w:val="nl-NL"/>
        </w:rPr>
        <w:t>- Xác định được các nguyên nhân và tác hại của việc ô nhiễm môi trường.</w:t>
      </w:r>
    </w:p>
    <w:p w:rsidR="00A65C04" w:rsidRPr="00EA5964" w:rsidRDefault="00A65C04" w:rsidP="00A65C0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val="nl-NL"/>
        </w:rPr>
      </w:pPr>
      <w:r w:rsidRPr="00EA5964">
        <w:rPr>
          <w:rFonts w:ascii="Times New Roman" w:eastAsia="Calibri" w:hAnsi="Times New Roman" w:cs="Times New Roman"/>
          <w:bCs/>
          <w:color w:val="auto"/>
          <w:sz w:val="26"/>
          <w:szCs w:val="26"/>
          <w:lang w:val="nl-NL"/>
        </w:rPr>
        <w:t>- Thực hiện được các hoạt động để phòng chống ô nhiễm môi trường phù hợp với lứa tuổi.</w:t>
      </w:r>
    </w:p>
    <w:p w:rsidR="00A65C04" w:rsidRPr="00EA5964" w:rsidRDefault="00A65C04" w:rsidP="00A65C0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EA5964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Có ý thức và thực hiện các việc làm để phòng chống ô nhiễm môi trường phù hợp với lứa tuổivà bảo vệ vẻ đẹp của cảnh quan thiên nhiên địa phương.</w:t>
      </w:r>
    </w:p>
    <w:p w:rsidR="00A65C04" w:rsidRPr="00EA5964" w:rsidRDefault="00A65C04" w:rsidP="00A65C0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EA5964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Thể hiện tình yêu thiên nhiên, lòng tự hào và ý thức bảo vệ môi trường, cảnh quan thiên nhiên của địa phương.</w:t>
      </w:r>
    </w:p>
    <w:p w:rsidR="00A65C04" w:rsidRPr="00EA5964" w:rsidRDefault="00A65C04" w:rsidP="00A65C0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val="nl-NL"/>
        </w:rPr>
      </w:pPr>
      <w:r w:rsidRPr="00EA5964">
        <w:rPr>
          <w:rFonts w:ascii="Times New Roman" w:eastAsia="Calibri" w:hAnsi="Times New Roman" w:cs="Times New Roman"/>
          <w:b/>
          <w:color w:val="auto"/>
          <w:sz w:val="26"/>
          <w:szCs w:val="26"/>
          <w:lang w:val="nl-NL"/>
        </w:rPr>
        <w:t xml:space="preserve">- </w:t>
      </w:r>
      <w:r w:rsidRPr="00EA5964">
        <w:rPr>
          <w:rFonts w:ascii="Times New Roman" w:eastAsia="Calibri" w:hAnsi="Times New Roman" w:cs="Times New Roman"/>
          <w:bCs/>
          <w:color w:val="auto"/>
          <w:sz w:val="26"/>
          <w:szCs w:val="26"/>
          <w:lang w:val="nl-NL"/>
        </w:rPr>
        <w:t>Tổ chức được các hoạt động hội chợ, tuyên truyền để bảo vệ môi trường, cảnh quan thiên nhiên của địa phương.</w:t>
      </w:r>
    </w:p>
    <w:p w:rsidR="00A65C04" w:rsidRPr="00EA5964" w:rsidRDefault="00A65C04" w:rsidP="00A65C0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val="nl-NL"/>
        </w:rPr>
      </w:pPr>
      <w:r w:rsidRPr="00EA5964">
        <w:rPr>
          <w:rFonts w:ascii="Times New Roman" w:eastAsia="Calibri" w:hAnsi="Times New Roman" w:cs="Times New Roman"/>
          <w:b/>
          <w:color w:val="auto"/>
          <w:sz w:val="26"/>
          <w:szCs w:val="26"/>
          <w:lang w:val="nl-NL"/>
        </w:rPr>
        <w:t>- N</w:t>
      </w:r>
      <w:r w:rsidRPr="00EA5964">
        <w:rPr>
          <w:rFonts w:ascii="Times New Roman" w:eastAsia="Calibri" w:hAnsi="Times New Roman" w:cs="Times New Roman"/>
          <w:bCs/>
          <w:color w:val="auto"/>
          <w:sz w:val="26"/>
          <w:szCs w:val="26"/>
          <w:lang w:val="nl-NL"/>
        </w:rPr>
        <w:t>hận biết được sự thay đổi của môi trường và thực hiện được các việc làm để phòng chống ô nhiễm môi trường.</w:t>
      </w:r>
      <w:r w:rsidRPr="00EA5964">
        <w:rPr>
          <w:rFonts w:ascii="Times New Roman" w:eastAsia="Calibri" w:hAnsi="Times New Roman" w:cs="Times New Roman"/>
          <w:b/>
          <w:color w:val="auto"/>
          <w:sz w:val="26"/>
          <w:szCs w:val="26"/>
          <w:lang w:val="nl-NL"/>
        </w:rPr>
        <w:t xml:space="preserve"> </w:t>
      </w:r>
    </w:p>
    <w:p w:rsidR="00A65C04" w:rsidRPr="00EA5964" w:rsidRDefault="00A65C04" w:rsidP="00A65C04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EA5964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II. ĐỒ DÙNG DẠY HỌC:</w:t>
      </w:r>
    </w:p>
    <w:p w:rsidR="00A65C04" w:rsidRPr="00EA5964" w:rsidRDefault="00A65C04" w:rsidP="00A65C04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EA5964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1. Giáo viên</w:t>
      </w:r>
    </w:p>
    <w:p w:rsidR="00A65C04" w:rsidRPr="00EA5964" w:rsidRDefault="00A65C04" w:rsidP="00A65C0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EA5964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Đồ đã qua sử dụng, còn mới để tham gia Hội chợ đồ cũ (VD: sách, truyện, quần áo, đồ chơi, đồ dùng)</w:t>
      </w:r>
    </w:p>
    <w:p w:rsidR="00A65C04" w:rsidRPr="00EA5964" w:rsidRDefault="00A65C04" w:rsidP="00A65C04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EA5964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 xml:space="preserve"> 2. Học sinh</w:t>
      </w:r>
    </w:p>
    <w:p w:rsidR="00A65C04" w:rsidRPr="00EA5964" w:rsidRDefault="00A65C04" w:rsidP="00A65C0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EA5964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Đồ đã qua sử dụng, còn mới để tham gia Hội chợ đồ cũ (VD: sách, truyện, quần áo, đồ chơi, đồ dùng)</w:t>
      </w:r>
    </w:p>
    <w:p w:rsidR="00A65C04" w:rsidRPr="00EA5964" w:rsidRDefault="00A65C04" w:rsidP="00A65C0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val="nl-NL"/>
        </w:rPr>
      </w:pPr>
      <w:r w:rsidRPr="00EA5964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Cuối mỗi tiết HĐ, GV nên nhắc lại những điều cần chuẩn bị cho tiết hoạt động sau.</w:t>
      </w:r>
    </w:p>
    <w:p w:rsidR="00A65C04" w:rsidRPr="00EA5964" w:rsidRDefault="00A65C04" w:rsidP="00A65C04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A596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06"/>
        <w:gridCol w:w="6156"/>
        <w:gridCol w:w="3316"/>
      </w:tblGrid>
      <w:tr w:rsidR="00A65C04" w:rsidRPr="00EA5964" w:rsidTr="008E4BA9">
        <w:tc>
          <w:tcPr>
            <w:tcW w:w="806" w:type="dxa"/>
            <w:vAlign w:val="center"/>
          </w:tcPr>
          <w:p w:rsidR="00A65C04" w:rsidRPr="00EA5964" w:rsidRDefault="00A65C04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A596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6156" w:type="dxa"/>
            <w:vAlign w:val="center"/>
          </w:tcPr>
          <w:p w:rsidR="00A65C04" w:rsidRPr="00EA5964" w:rsidRDefault="00A65C04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A596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3316" w:type="dxa"/>
            <w:vAlign w:val="center"/>
          </w:tcPr>
          <w:p w:rsidR="00A65C04" w:rsidRPr="00EA5964" w:rsidRDefault="00A65C04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A596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A65C04" w:rsidRPr="00EA5964" w:rsidTr="008E4BA9">
        <w:tc>
          <w:tcPr>
            <w:tcW w:w="806" w:type="dxa"/>
          </w:tcPr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A596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A596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A596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596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6156" w:type="dxa"/>
          </w:tcPr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lastRenderedPageBreak/>
              <w:t>1. Hoạt động Mở đầu: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cho cả lớp hát và vân động theo bài hát “ Lớp chúng mình kết đoàn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kết nối vào bài mới – Ghi bảng.</w:t>
            </w:r>
          </w:p>
          <w:p w:rsidR="00A65C04" w:rsidRPr="00EA5964" w:rsidRDefault="00A65C04" w:rsidP="008E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2. Hoạt động Hình thành kiến thức mới: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 xml:space="preserve">Hoạt động 1: </w:t>
            </w: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Báo cáo công tác tuần 31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-</w:t>
            </w: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GV yêu cầu các trưởng ban báo cáo: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  <w:lang w:val="nl-NL"/>
              </w:rPr>
              <w:t>+ Chuyên cần.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  <w:lang w:val="nl-NL"/>
              </w:rPr>
              <w:t>+ Học tập 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  <w:lang w:val="nl-NL"/>
              </w:rPr>
              <w:t xml:space="preserve">+ Các hoạt động phong trào khác. 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 GV nhận xét qua 1 tuần học: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tuyên dương cá nhân và tập thể có thành tích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nhắc nhở những tồn tại hạn chế của lớp trong tuần.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Hoạt động 2:</w:t>
            </w: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Xây dựng kế hoạch tuần 32.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Thực hiện dạy tuần 32, GV bám sát kế hoạch chủ nhiệm thực hiện.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Duy trì nề nếp. Đi học đúng giờ.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Đến lớp học bài và làm bài đầy đủ.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Thực hiện tốt các phong trào giữ vệ sinh lớp, trường, triển khai chủ điểm mới.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lastRenderedPageBreak/>
              <w:t>- Lao động trồng và chăm sóc vườn hoa ở trường.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Gọi 1 HS đọc lại bản kế hoạch tuần 32.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3. Hoạt động Luyện tập thực hành: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b/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 </w:t>
            </w:r>
            <w:r w:rsidRPr="00EA5964">
              <w:rPr>
                <w:b/>
                <w:color w:val="auto"/>
                <w:sz w:val="26"/>
                <w:szCs w:val="26"/>
              </w:rPr>
              <w:t>SHTCĐ: Tổ chức hội chợ đồ cũ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GV tổ chức cho HS làm việc theo tổ và thực hiện theo hướng dẫn: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rStyle w:val="Emphasis"/>
                <w:color w:val="auto"/>
                <w:sz w:val="26"/>
                <w:szCs w:val="26"/>
              </w:rPr>
              <w:t>+ Bước 1: Kê bàn ghế thành các gian hàng theo đơn vị tổ;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rStyle w:val="Emphasis"/>
                <w:color w:val="auto"/>
                <w:sz w:val="26"/>
                <w:szCs w:val="26"/>
              </w:rPr>
              <w:t>+ Bước 2: Bày các mặt hàng đã chuẩn bị vào gian hàng của tổ mình;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rStyle w:val="Emphasis"/>
                <w:color w:val="auto"/>
                <w:sz w:val="26"/>
                <w:szCs w:val="26"/>
              </w:rPr>
              <w:t>+ Bước 3: Thực hiện việc trao đổi.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- GV tổ chức cho HS nêu ý nghĩa của hoạt động Hội chợ đồ cũ với việc bảo vệ môi trường.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- GV tổ chức cho HS nêu ý kiến của mình trước lớp. HS trong lớp nghe và bổ sung ý kiến.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 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- GV tổ chức cho HS nêu cảm nghĩ của mình về Hội chợ đồ cũ theo các gợi ý: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rStyle w:val="Emphasis"/>
                <w:color w:val="auto"/>
                <w:sz w:val="26"/>
                <w:szCs w:val="26"/>
              </w:rPr>
              <w:t>+ Việc tổ chức Hội chợ đồ cũ có ý nghĩa gì trong việc bảo vệ môi trường?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rStyle w:val="Emphasis"/>
                <w:color w:val="auto"/>
                <w:sz w:val="26"/>
                <w:szCs w:val="26"/>
              </w:rPr>
              <w:t>+ Em đã chuẩn bị như thế nào để tham gia Hội chợ đồ cũ?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rStyle w:val="Emphasis"/>
                <w:color w:val="auto"/>
                <w:sz w:val="26"/>
                <w:szCs w:val="26"/>
              </w:rPr>
              <w:t>+ Em đã trao đổi được gì từ Hội chợ đồ cũ?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rStyle w:val="Emphasis"/>
                <w:color w:val="auto"/>
                <w:sz w:val="26"/>
                <w:szCs w:val="26"/>
              </w:rPr>
              <w:t>+ Em cảm thấy như thế nào sau khi tham gia Hội chợ đồ cũ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- GV nhận xét và tổng kết hoạt động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4.</w:t>
            </w: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</w:t>
            </w:r>
            <w:r w:rsidRPr="00EA596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Hoạt động Vận dụng, trải nghiệm: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 xml:space="preserve">- </w:t>
            </w: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GV cho HS đánh giá phiếu học tập.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nhận xét.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Chuẩn bị bài tiết học sau.</w:t>
            </w:r>
          </w:p>
        </w:tc>
        <w:tc>
          <w:tcPr>
            <w:tcW w:w="3316" w:type="dxa"/>
          </w:tcPr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hát kết hợp vận động.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Lắng nghe.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Các tổ cùng báo báo nội dung trong tuần vừa qua.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Lớp trưởng tổng hợp ý kiến từ các tổ.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lắng nghe.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thực hiện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và ban cán sự lớp nghe lời nhắn nhủ của GV.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lắng nghe thực hiện.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thảo luận xây dựng kế hoạch tuần tới.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lastRenderedPageBreak/>
              <w:t>- Cả lớp đi đến thống nhất kế hoạch đề ra.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EA596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- 1 HS đọc.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A65C04" w:rsidRPr="00EA5964" w:rsidRDefault="00A65C04" w:rsidP="008E4BA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- HS làm việc theo tổ thực hiện theo hướng dẫn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 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 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 </w:t>
            </w:r>
          </w:p>
          <w:p w:rsidR="00A65C0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 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- HS nêu ý nghĩa của hoạt động Hội chợ đồ cũ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rStyle w:val="Emphasis"/>
                <w:rFonts w:eastAsia="Calibri"/>
                <w:b/>
                <w:bCs/>
                <w:color w:val="auto"/>
                <w:sz w:val="26"/>
                <w:szCs w:val="26"/>
              </w:rPr>
              <w:t>Gợi ý:</w:t>
            </w:r>
            <w:r w:rsidRPr="00EA5964">
              <w:rPr>
                <w:rStyle w:val="Emphasis"/>
                <w:rFonts w:eastAsia="Calibri"/>
                <w:color w:val="auto"/>
                <w:sz w:val="26"/>
                <w:szCs w:val="26"/>
              </w:rPr>
              <w:t> Việc sử dụng đồ cũ góp phần nâng cao ý thức của mọi người về lối sống tiết kiệm, bảo vệ môi trường, góp phần phổ biến cách tái sử dụng tài nguyên một cách hiệu quả.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- HS nêu cảm nghĩ của mình về Hội chợ đồ cũ theo các gợi ý đã cho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 </w:t>
            </w: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</w:p>
          <w:p w:rsidR="00A65C0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</w:p>
          <w:p w:rsidR="00A65C04" w:rsidRPr="00EA5964" w:rsidRDefault="00A65C04" w:rsidP="008E4BA9">
            <w:pPr>
              <w:pStyle w:val="NormalWeb"/>
              <w:shd w:val="clear" w:color="auto" w:fill="FFFFFF"/>
              <w:rPr>
                <w:color w:val="auto"/>
                <w:sz w:val="26"/>
                <w:szCs w:val="26"/>
              </w:rPr>
            </w:pPr>
            <w:r w:rsidRPr="00EA5964">
              <w:rPr>
                <w:color w:val="auto"/>
                <w:sz w:val="26"/>
                <w:szCs w:val="26"/>
              </w:rPr>
              <w:t>- HS chú ý lắng nghe GV</w:t>
            </w:r>
          </w:p>
          <w:p w:rsidR="00A65C04" w:rsidRPr="00EA5964" w:rsidRDefault="00A65C04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</w:tc>
      </w:tr>
    </w:tbl>
    <w:p w:rsidR="00A65C04" w:rsidRPr="00687476" w:rsidRDefault="00A65C04" w:rsidP="00A65C0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IV.ĐIỀU CHỈNH SAU TIẾT DẠY:</w:t>
      </w:r>
    </w:p>
    <w:p w:rsidR="00A65C04" w:rsidRPr="00687476" w:rsidRDefault="00A65C04" w:rsidP="00A65C0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E681A" w:rsidRDefault="00A65C04" w:rsidP="00A65C04"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04"/>
    <w:rsid w:val="00012CF5"/>
    <w:rsid w:val="005A13FB"/>
    <w:rsid w:val="005B01CC"/>
    <w:rsid w:val="00663152"/>
    <w:rsid w:val="006E161B"/>
    <w:rsid w:val="00A65C04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221CC-E612-4AC7-9036-80E4BE3A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C04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C04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C04"/>
    <w:rPr>
      <w:rFonts w:ascii="Times New Roman" w:eastAsiaTheme="majorEastAsia" w:hAnsi="Times New Roman" w:cstheme="majorBidi"/>
      <w:b/>
      <w:sz w:val="26"/>
      <w:szCs w:val="32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65C04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65C04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65C04"/>
    <w:rPr>
      <w:i/>
      <w:iCs/>
    </w:rPr>
  </w:style>
  <w:style w:type="character" w:customStyle="1" w:styleId="NormalWebChar">
    <w:name w:val="Normal (Web) Char"/>
    <w:link w:val="NormalWeb"/>
    <w:uiPriority w:val="99"/>
    <w:qFormat/>
    <w:locked/>
    <w:rsid w:val="00A65C04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Company>Microsoft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2025-05-01T14:33:00Z</dcterms:created>
  <dcterms:modified xsi:type="dcterms:W3CDTF">2025-05-01T14:34:00Z</dcterms:modified>
</cp:coreProperties>
</file>