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6B5" w:rsidRPr="00687476" w:rsidRDefault="00DF36B5" w:rsidP="00DF36B5">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t>KẾ HOẠCH DẠY HỌC</w:t>
      </w:r>
    </w:p>
    <w:p w:rsidR="00DF36B5" w:rsidRPr="00687476" w:rsidRDefault="00DF36B5" w:rsidP="00DF36B5">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rPr>
        <w:t>TỰ NHIÊN VÀ XÃ HỘI</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DF36B5" w:rsidRPr="002122CA" w:rsidRDefault="00DF36B5" w:rsidP="00DF36B5">
      <w:pPr>
        <w:spacing w:after="0" w:line="240" w:lineRule="auto"/>
        <w:rPr>
          <w:rFonts w:ascii="Times New Roman" w:hAnsi="Times New Roman" w:cs="Times New Roman"/>
          <w:b/>
          <w:bCs/>
          <w:color w:val="auto"/>
          <w:sz w:val="26"/>
          <w:szCs w:val="26"/>
          <w:lang w:val="vi-VN"/>
        </w:rPr>
      </w:pPr>
      <w:r w:rsidRPr="002122CA">
        <w:rPr>
          <w:rFonts w:ascii="Times New Roman" w:hAnsi="Times New Roman" w:cs="Times New Roman"/>
          <w:b/>
          <w:color w:val="auto"/>
          <w:sz w:val="26"/>
          <w:szCs w:val="26"/>
          <w:lang w:val="vi-VN"/>
        </w:rPr>
        <w:t xml:space="preserve">Tên bài học: </w:t>
      </w:r>
      <w:r w:rsidRPr="002122CA">
        <w:rPr>
          <w:rFonts w:ascii="Times New Roman" w:hAnsi="Times New Roman" w:cs="Times New Roman"/>
          <w:b/>
          <w:color w:val="auto"/>
          <w:sz w:val="26"/>
          <w:szCs w:val="26"/>
        </w:rPr>
        <w:t>Cơ quan thần kinh</w:t>
      </w:r>
      <w:r w:rsidRPr="002122CA">
        <w:rPr>
          <w:rFonts w:ascii="Times New Roman" w:hAnsi="Times New Roman" w:cs="Times New Roman"/>
          <w:b/>
          <w:bCs/>
          <w:color w:val="auto"/>
          <w:sz w:val="26"/>
          <w:szCs w:val="26"/>
          <w:lang w:val="nl-NL"/>
        </w:rPr>
        <w:t xml:space="preserve"> ( Tiết 2)</w:t>
      </w:r>
      <w:r w:rsidRPr="002122CA">
        <w:rPr>
          <w:rFonts w:ascii="Times New Roman" w:hAnsi="Times New Roman" w:cs="Times New Roman"/>
          <w:b/>
          <w:color w:val="auto"/>
          <w:sz w:val="26"/>
          <w:szCs w:val="26"/>
          <w:lang w:val="vi-VN"/>
        </w:rPr>
        <w:t xml:space="preserve">; số tiết: </w:t>
      </w:r>
      <w:r w:rsidRPr="002122CA">
        <w:rPr>
          <w:rFonts w:ascii="Times New Roman" w:hAnsi="Times New Roman" w:cs="Times New Roman"/>
          <w:b/>
          <w:color w:val="auto"/>
          <w:sz w:val="26"/>
          <w:szCs w:val="26"/>
        </w:rPr>
        <w:t>3</w:t>
      </w:r>
    </w:p>
    <w:p w:rsidR="00DF36B5" w:rsidRPr="00687A32" w:rsidRDefault="00DF36B5" w:rsidP="00DF36B5">
      <w:pPr>
        <w:spacing w:after="0" w:line="240" w:lineRule="auto"/>
        <w:rPr>
          <w:rFonts w:ascii="Times New Roman" w:eastAsia="Cambria" w:hAnsi="Times New Roman" w:cs="Times New Roman"/>
          <w:b/>
          <w:color w:val="auto"/>
          <w:sz w:val="26"/>
          <w:szCs w:val="26"/>
        </w:rPr>
      </w:pPr>
      <w:r w:rsidRPr="002122CA">
        <w:rPr>
          <w:rFonts w:ascii="Times New Roman" w:hAnsi="Times New Roman" w:cs="Times New Roman"/>
          <w:b/>
          <w:color w:val="auto"/>
          <w:sz w:val="26"/>
          <w:szCs w:val="26"/>
          <w:lang w:val="vi-VN"/>
        </w:rPr>
        <w:t>Thời gian thực hiện: Thứ</w:t>
      </w:r>
      <w:r>
        <w:rPr>
          <w:rFonts w:ascii="Times New Roman" w:hAnsi="Times New Roman" w:cs="Times New Roman"/>
          <w:b/>
          <w:color w:val="auto"/>
          <w:sz w:val="26"/>
          <w:szCs w:val="26"/>
          <w:lang w:val="vi-VN"/>
        </w:rPr>
        <w:t xml:space="preserve"> Sáu ngày 1</w:t>
      </w:r>
      <w:r>
        <w:rPr>
          <w:rFonts w:ascii="Times New Roman" w:hAnsi="Times New Roman" w:cs="Times New Roman"/>
          <w:b/>
          <w:color w:val="auto"/>
          <w:sz w:val="26"/>
          <w:szCs w:val="26"/>
        </w:rPr>
        <w:t>4</w:t>
      </w:r>
      <w:r>
        <w:rPr>
          <w:rFonts w:ascii="Times New Roman" w:hAnsi="Times New Roman" w:cs="Times New Roman"/>
          <w:b/>
          <w:color w:val="auto"/>
          <w:sz w:val="26"/>
          <w:szCs w:val="26"/>
          <w:lang w:val="vi-VN"/>
        </w:rPr>
        <w:t xml:space="preserve"> tháng 3 năm 202</w:t>
      </w:r>
      <w:r>
        <w:rPr>
          <w:rFonts w:ascii="Times New Roman" w:hAnsi="Times New Roman" w:cs="Times New Roman"/>
          <w:b/>
          <w:color w:val="auto"/>
          <w:sz w:val="26"/>
          <w:szCs w:val="26"/>
        </w:rPr>
        <w:t>5</w:t>
      </w:r>
    </w:p>
    <w:p w:rsidR="00DF36B5" w:rsidRPr="002122CA" w:rsidRDefault="00DF36B5" w:rsidP="00DF36B5">
      <w:pPr>
        <w:spacing w:after="0" w:line="240" w:lineRule="auto"/>
        <w:rPr>
          <w:rFonts w:ascii="Times New Roman" w:eastAsia="Cambria" w:hAnsi="Times New Roman" w:cs="Times New Roman"/>
          <w:b/>
          <w:color w:val="auto"/>
          <w:sz w:val="26"/>
          <w:szCs w:val="26"/>
        </w:rPr>
      </w:pPr>
      <w:r w:rsidRPr="002122CA">
        <w:rPr>
          <w:rFonts w:ascii="Times New Roman" w:eastAsia="Cambria" w:hAnsi="Times New Roman" w:cs="Times New Roman"/>
          <w:b/>
          <w:color w:val="auto"/>
          <w:sz w:val="26"/>
          <w:szCs w:val="26"/>
        </w:rPr>
        <w:t>I. YÊU CẦU CẦN ĐẠT:</w:t>
      </w:r>
    </w:p>
    <w:p w:rsidR="00DF36B5" w:rsidRPr="002122CA" w:rsidRDefault="00DF36B5" w:rsidP="00DF36B5">
      <w:pPr>
        <w:spacing w:after="0" w:line="240" w:lineRule="auto"/>
        <w:jc w:val="both"/>
        <w:rPr>
          <w:rFonts w:ascii="Times New Roman" w:eastAsia="Calibri" w:hAnsi="Times New Roman" w:cs="Times New Roman"/>
          <w:color w:val="auto"/>
          <w:sz w:val="26"/>
          <w:szCs w:val="26"/>
          <w:lang w:val="nl-NL"/>
        </w:rPr>
      </w:pPr>
      <w:r w:rsidRPr="002122CA">
        <w:rPr>
          <w:rFonts w:ascii="Times New Roman" w:eastAsia="Calibri" w:hAnsi="Times New Roman" w:cs="Times New Roman"/>
          <w:color w:val="auto"/>
          <w:sz w:val="26"/>
          <w:szCs w:val="26"/>
          <w:lang w:val="nl-NL"/>
        </w:rPr>
        <w:t>- Chỉ và nói tên được các bộ phận chính của cơ quan thần kinh trên sơ đồ và tranh ảnh</w:t>
      </w:r>
    </w:p>
    <w:p w:rsidR="00DF36B5" w:rsidRPr="002122CA" w:rsidRDefault="00DF36B5" w:rsidP="00DF36B5">
      <w:pPr>
        <w:spacing w:after="0" w:line="240" w:lineRule="auto"/>
        <w:jc w:val="both"/>
        <w:rPr>
          <w:rFonts w:ascii="Times New Roman" w:eastAsia="Calibri" w:hAnsi="Times New Roman" w:cs="Times New Roman"/>
          <w:color w:val="auto"/>
          <w:sz w:val="26"/>
          <w:szCs w:val="26"/>
          <w:lang w:val="nl-NL"/>
        </w:rPr>
      </w:pPr>
      <w:r w:rsidRPr="002122CA">
        <w:rPr>
          <w:rFonts w:ascii="Times New Roman" w:eastAsia="Calibri" w:hAnsi="Times New Roman" w:cs="Times New Roman"/>
          <w:color w:val="auto"/>
          <w:sz w:val="26"/>
          <w:szCs w:val="26"/>
          <w:lang w:val="nl-NL"/>
        </w:rPr>
        <w:t>- Nhận biết được chức năng đơn giản, ban đầu của cơ quan thần kinh.</w:t>
      </w:r>
    </w:p>
    <w:p w:rsidR="00DF36B5" w:rsidRPr="002122CA" w:rsidRDefault="00DF36B5" w:rsidP="00DF36B5">
      <w:pPr>
        <w:spacing w:after="0" w:line="240" w:lineRule="auto"/>
        <w:jc w:val="both"/>
        <w:rPr>
          <w:rFonts w:ascii="Times New Roman" w:eastAsia="Calibri" w:hAnsi="Times New Roman" w:cs="Times New Roman"/>
          <w:color w:val="auto"/>
          <w:sz w:val="26"/>
          <w:szCs w:val="26"/>
          <w:lang w:val="nl-NL"/>
        </w:rPr>
      </w:pPr>
      <w:r w:rsidRPr="002122CA">
        <w:rPr>
          <w:rFonts w:ascii="Times New Roman" w:eastAsia="Calibri" w:hAnsi="Times New Roman" w:cs="Times New Roman"/>
          <w:color w:val="auto"/>
          <w:sz w:val="26"/>
          <w:szCs w:val="26"/>
          <w:lang w:val="nl-NL"/>
        </w:rPr>
        <w:t>- Trình bày được một được một số việc cần làm hoặc cần tránh để giữ gìn, bảo vệ cơ quan thần kinh.</w:t>
      </w:r>
    </w:p>
    <w:p w:rsidR="00DF36B5" w:rsidRPr="002122CA" w:rsidRDefault="00DF36B5" w:rsidP="00DF36B5">
      <w:pPr>
        <w:spacing w:after="0" w:line="240" w:lineRule="auto"/>
        <w:jc w:val="both"/>
        <w:rPr>
          <w:rFonts w:ascii="Times New Roman" w:eastAsia="Calibri" w:hAnsi="Times New Roman" w:cs="Times New Roman"/>
          <w:color w:val="auto"/>
          <w:sz w:val="26"/>
          <w:szCs w:val="26"/>
          <w:lang w:val="nl-NL"/>
        </w:rPr>
      </w:pPr>
      <w:r w:rsidRPr="002122CA">
        <w:rPr>
          <w:rFonts w:ascii="Times New Roman" w:eastAsia="Calibri" w:hAnsi="Times New Roman" w:cs="Times New Roman"/>
          <w:b/>
          <w:i/>
          <w:color w:val="auto"/>
          <w:sz w:val="26"/>
          <w:szCs w:val="26"/>
        </w:rPr>
        <w:t xml:space="preserve">- </w:t>
      </w:r>
      <w:r w:rsidRPr="002122CA">
        <w:rPr>
          <w:rFonts w:ascii="Times New Roman" w:eastAsia="Calibri" w:hAnsi="Times New Roman" w:cs="Times New Roman"/>
          <w:color w:val="auto"/>
          <w:sz w:val="26"/>
          <w:szCs w:val="26"/>
          <w:lang w:val="nl-NL"/>
        </w:rPr>
        <w:t>Năng lực tự chủ và tự học, giao tiếp và hợp tác, giải quyết vấn đề và sáng tạo.</w:t>
      </w:r>
    </w:p>
    <w:p w:rsidR="00DF36B5" w:rsidRPr="002122CA" w:rsidRDefault="00DF36B5" w:rsidP="00DF36B5">
      <w:pPr>
        <w:spacing w:after="0" w:line="240" w:lineRule="auto"/>
        <w:jc w:val="both"/>
        <w:rPr>
          <w:rFonts w:ascii="Times New Roman" w:eastAsia="Calibri" w:hAnsi="Times New Roman" w:cs="Times New Roman"/>
          <w:color w:val="auto"/>
          <w:sz w:val="26"/>
          <w:szCs w:val="26"/>
          <w:lang w:val="nl-NL"/>
        </w:rPr>
      </w:pPr>
      <w:r w:rsidRPr="002122CA">
        <w:rPr>
          <w:rFonts w:ascii="Times New Roman" w:eastAsia="Calibri" w:hAnsi="Times New Roman" w:cs="Times New Roman"/>
          <w:b/>
          <w:i/>
          <w:color w:val="auto"/>
          <w:sz w:val="26"/>
          <w:szCs w:val="26"/>
        </w:rPr>
        <w:t xml:space="preserve">- </w:t>
      </w:r>
      <w:r w:rsidRPr="002122CA">
        <w:rPr>
          <w:rFonts w:ascii="Times New Roman" w:eastAsia="Calibri" w:hAnsi="Times New Roman" w:cs="Times New Roman"/>
          <w:color w:val="auto"/>
          <w:sz w:val="26"/>
          <w:szCs w:val="26"/>
          <w:lang w:val="nl-NL"/>
        </w:rPr>
        <w:t>Có ý thức giữ gìn, bảo vệ cơ quan thần kinh, bảo vệ sức khoẻ của mình</w:t>
      </w:r>
    </w:p>
    <w:p w:rsidR="00DF36B5" w:rsidRPr="002122CA" w:rsidRDefault="00DF36B5" w:rsidP="00DF36B5">
      <w:pPr>
        <w:spacing w:after="0" w:line="240" w:lineRule="auto"/>
        <w:jc w:val="both"/>
        <w:rPr>
          <w:rFonts w:ascii="Times New Roman" w:eastAsia="Calibri" w:hAnsi="Times New Roman" w:cs="Times New Roman"/>
          <w:color w:val="auto"/>
          <w:sz w:val="26"/>
          <w:szCs w:val="26"/>
          <w:lang w:val="nl-NL"/>
        </w:rPr>
      </w:pPr>
      <w:r w:rsidRPr="002122CA">
        <w:rPr>
          <w:rFonts w:ascii="Times New Roman" w:eastAsia="Calibri" w:hAnsi="Times New Roman" w:cs="Times New Roman"/>
          <w:color w:val="auto"/>
          <w:sz w:val="26"/>
          <w:szCs w:val="26"/>
        </w:rPr>
        <w:t xml:space="preserve">- </w:t>
      </w:r>
      <w:r w:rsidRPr="002122CA">
        <w:rPr>
          <w:rFonts w:ascii="Times New Roman" w:eastAsia="Calibri" w:hAnsi="Times New Roman" w:cs="Times New Roman"/>
          <w:color w:val="auto"/>
          <w:sz w:val="26"/>
          <w:szCs w:val="26"/>
          <w:lang w:val="nl-NL"/>
        </w:rPr>
        <w:t>Chăm chỉ, trách nhiệm.</w:t>
      </w:r>
    </w:p>
    <w:p w:rsidR="00DF36B5" w:rsidRPr="002122CA" w:rsidRDefault="00DF36B5" w:rsidP="00DF36B5">
      <w:pPr>
        <w:tabs>
          <w:tab w:val="left" w:pos="2775"/>
        </w:tabs>
        <w:spacing w:after="0" w:line="240" w:lineRule="auto"/>
        <w:ind w:hanging="3"/>
        <w:rPr>
          <w:rFonts w:ascii="Times New Roman" w:eastAsia="Times New Roman" w:hAnsi="Times New Roman" w:cs="Times New Roman"/>
          <w:b/>
          <w:color w:val="auto"/>
          <w:sz w:val="26"/>
          <w:szCs w:val="26"/>
        </w:rPr>
      </w:pPr>
      <w:r w:rsidRPr="002122CA">
        <w:rPr>
          <w:rFonts w:ascii="Times New Roman" w:eastAsia="Times New Roman" w:hAnsi="Times New Roman" w:cs="Times New Roman"/>
          <w:b/>
          <w:color w:val="auto"/>
          <w:sz w:val="26"/>
          <w:szCs w:val="26"/>
        </w:rPr>
        <w:t>II. ĐỒ DÙNG DẠY HỌC:</w:t>
      </w:r>
    </w:p>
    <w:p w:rsidR="00DF36B5" w:rsidRPr="002122CA" w:rsidRDefault="00DF36B5" w:rsidP="00DF36B5">
      <w:pPr>
        <w:tabs>
          <w:tab w:val="left" w:pos="2775"/>
        </w:tabs>
        <w:spacing w:after="0" w:line="240" w:lineRule="auto"/>
        <w:ind w:hanging="3"/>
        <w:rPr>
          <w:rFonts w:ascii="Times New Roman" w:eastAsia="Times New Roman" w:hAnsi="Times New Roman" w:cs="Times New Roman"/>
          <w:b/>
          <w:color w:val="auto"/>
          <w:sz w:val="26"/>
          <w:szCs w:val="26"/>
        </w:rPr>
      </w:pPr>
      <w:r w:rsidRPr="002122CA">
        <w:rPr>
          <w:rFonts w:ascii="Times New Roman" w:eastAsia="Times New Roman" w:hAnsi="Times New Roman" w:cs="Times New Roman"/>
          <w:b/>
          <w:color w:val="auto"/>
          <w:sz w:val="26"/>
          <w:szCs w:val="26"/>
        </w:rPr>
        <w:t>1. Giáo viên</w:t>
      </w:r>
    </w:p>
    <w:p w:rsidR="00DF36B5" w:rsidRPr="002122CA" w:rsidRDefault="00DF36B5" w:rsidP="00DF36B5">
      <w:pPr>
        <w:spacing w:after="0" w:line="240" w:lineRule="auto"/>
        <w:jc w:val="both"/>
        <w:rPr>
          <w:rFonts w:ascii="Times New Roman" w:eastAsia="Calibri" w:hAnsi="Times New Roman" w:cs="Times New Roman"/>
          <w:color w:val="auto"/>
          <w:sz w:val="26"/>
          <w:szCs w:val="26"/>
          <w:lang w:val="nl-NL"/>
        </w:rPr>
      </w:pPr>
      <w:r w:rsidRPr="002122CA">
        <w:rPr>
          <w:rFonts w:ascii="Times New Roman" w:eastAsia="Calibri" w:hAnsi="Times New Roman" w:cs="Times New Roman"/>
          <w:color w:val="auto"/>
          <w:sz w:val="26"/>
          <w:szCs w:val="26"/>
        </w:rPr>
        <w:t xml:space="preserve">- </w:t>
      </w:r>
      <w:r w:rsidRPr="002122CA">
        <w:rPr>
          <w:rFonts w:ascii="Times New Roman" w:eastAsia="Calibri" w:hAnsi="Times New Roman" w:cs="Times New Roman"/>
          <w:color w:val="auto"/>
          <w:sz w:val="26"/>
          <w:szCs w:val="26"/>
          <w:lang w:val="nl-NL"/>
        </w:rPr>
        <w:t xml:space="preserve">Các tranh trong sách GK của bài 22 (tranh phóng to hoặc trình chiếu); bảng phụ hoặc giấy khổ to để </w:t>
      </w:r>
      <w:r>
        <w:rPr>
          <w:rFonts w:ascii="Times New Roman" w:eastAsia="Calibri" w:hAnsi="Times New Roman" w:cs="Times New Roman"/>
          <w:color w:val="auto"/>
          <w:sz w:val="26"/>
          <w:szCs w:val="26"/>
          <w:lang w:val="nl-NL"/>
        </w:rPr>
        <w:t>HS</w:t>
      </w:r>
      <w:r w:rsidRPr="002122CA">
        <w:rPr>
          <w:rFonts w:ascii="Times New Roman" w:eastAsia="Calibri" w:hAnsi="Times New Roman" w:cs="Times New Roman"/>
          <w:color w:val="auto"/>
          <w:sz w:val="26"/>
          <w:szCs w:val="26"/>
          <w:lang w:val="nl-NL"/>
        </w:rPr>
        <w:t xml:space="preserve"> trưng bày sản phẩm sơ đồ cơ quan thần kinh, một bức tranh có nhiều đồ vật trong hình.</w:t>
      </w:r>
    </w:p>
    <w:p w:rsidR="00DF36B5" w:rsidRPr="002122CA" w:rsidRDefault="00DF36B5" w:rsidP="00DF36B5">
      <w:pPr>
        <w:spacing w:after="0" w:line="240" w:lineRule="auto"/>
        <w:ind w:hanging="3"/>
        <w:jc w:val="both"/>
        <w:rPr>
          <w:rFonts w:ascii="Times New Roman" w:eastAsia="Times New Roman" w:hAnsi="Times New Roman" w:cs="Times New Roman"/>
          <w:b/>
          <w:color w:val="auto"/>
          <w:sz w:val="26"/>
          <w:szCs w:val="26"/>
        </w:rPr>
      </w:pPr>
      <w:r w:rsidRPr="002122CA">
        <w:rPr>
          <w:rFonts w:ascii="Times New Roman" w:eastAsia="Times New Roman" w:hAnsi="Times New Roman" w:cs="Times New Roman"/>
          <w:b/>
          <w:color w:val="auto"/>
          <w:sz w:val="26"/>
          <w:szCs w:val="26"/>
        </w:rPr>
        <w:t>2. Học sinh</w:t>
      </w:r>
    </w:p>
    <w:p w:rsidR="00DF36B5" w:rsidRPr="002122CA" w:rsidRDefault="00DF36B5" w:rsidP="00DF36B5">
      <w:pPr>
        <w:spacing w:after="0" w:line="240" w:lineRule="auto"/>
        <w:rPr>
          <w:rFonts w:ascii="Times New Roman" w:eastAsia="Calibri" w:hAnsi="Times New Roman" w:cs="Times New Roman"/>
          <w:color w:val="auto"/>
          <w:sz w:val="26"/>
          <w:szCs w:val="26"/>
        </w:rPr>
      </w:pPr>
      <w:r w:rsidRPr="002122CA">
        <w:rPr>
          <w:rFonts w:ascii="Times New Roman" w:eastAsia="Times New Roman" w:hAnsi="Times New Roman" w:cs="Times New Roman"/>
          <w:color w:val="auto"/>
          <w:sz w:val="26"/>
          <w:szCs w:val="26"/>
        </w:rPr>
        <w:t xml:space="preserve">- </w:t>
      </w:r>
      <w:r w:rsidRPr="002122CA">
        <w:rPr>
          <w:rFonts w:ascii="Times New Roman" w:eastAsia="Calibri" w:hAnsi="Times New Roman" w:cs="Times New Roman"/>
          <w:color w:val="auto"/>
          <w:sz w:val="26"/>
          <w:szCs w:val="26"/>
          <w:lang w:val="nl-NL"/>
        </w:rPr>
        <w:t>SGK, VBT, keo dán, bút, kéo,….</w:t>
      </w:r>
    </w:p>
    <w:p w:rsidR="00DF36B5" w:rsidRDefault="00DF36B5" w:rsidP="00DF36B5">
      <w:pPr>
        <w:spacing w:after="0" w:line="240" w:lineRule="auto"/>
        <w:rPr>
          <w:rFonts w:ascii="Times New Roman" w:eastAsia="Times New Roman" w:hAnsi="Times New Roman" w:cs="Times New Roman"/>
          <w:b/>
          <w:color w:val="auto"/>
          <w:sz w:val="26"/>
          <w:szCs w:val="26"/>
          <w:lang w:val="nl-NL"/>
        </w:rPr>
      </w:pPr>
      <w:r w:rsidRPr="002122CA">
        <w:rPr>
          <w:rFonts w:ascii="Times New Roman" w:eastAsia="Times New Roman" w:hAnsi="Times New Roman" w:cs="Times New Roman"/>
          <w:b/>
          <w:color w:val="auto"/>
          <w:sz w:val="26"/>
          <w:szCs w:val="26"/>
          <w:lang w:val="nl-NL"/>
        </w:rPr>
        <w:t>III. CÁC HOAT ĐỘNG DẠY HỌC CHỦ YẾU</w:t>
      </w:r>
    </w:p>
    <w:tbl>
      <w:tblPr>
        <w:tblStyle w:val="TableGrid"/>
        <w:tblW w:w="10458" w:type="dxa"/>
        <w:tblLook w:val="04A0" w:firstRow="1" w:lastRow="0" w:firstColumn="1" w:lastColumn="0" w:noHBand="0" w:noVBand="1"/>
      </w:tblPr>
      <w:tblGrid>
        <w:gridCol w:w="1008"/>
        <w:gridCol w:w="5376"/>
        <w:gridCol w:w="4074"/>
      </w:tblGrid>
      <w:tr w:rsidR="00DF36B5" w:rsidTr="004014D8">
        <w:tc>
          <w:tcPr>
            <w:tcW w:w="1008" w:type="dxa"/>
          </w:tcPr>
          <w:p w:rsidR="00DF36B5" w:rsidRPr="002122CA" w:rsidRDefault="00DF36B5" w:rsidP="004014D8">
            <w:pPr>
              <w:jc w:val="center"/>
              <w:rPr>
                <w:rFonts w:ascii="Times New Roman" w:eastAsia="Times New Roman" w:hAnsi="Times New Roman" w:cs="Times New Roman"/>
                <w:b/>
                <w:color w:val="auto"/>
                <w:sz w:val="26"/>
                <w:szCs w:val="26"/>
                <w:lang w:val="nl-NL"/>
              </w:rPr>
            </w:pPr>
            <w:r w:rsidRPr="002122CA">
              <w:rPr>
                <w:rFonts w:ascii="Times New Roman" w:eastAsia="Times New Roman" w:hAnsi="Times New Roman" w:cs="Times New Roman"/>
                <w:b/>
                <w:color w:val="auto"/>
                <w:sz w:val="26"/>
                <w:szCs w:val="26"/>
                <w:lang w:val="nl-NL"/>
              </w:rPr>
              <w:t>TL</w:t>
            </w:r>
          </w:p>
        </w:tc>
        <w:tc>
          <w:tcPr>
            <w:tcW w:w="5376" w:type="dxa"/>
          </w:tcPr>
          <w:p w:rsidR="00DF36B5" w:rsidRPr="002122CA" w:rsidRDefault="00DF36B5" w:rsidP="004014D8">
            <w:pPr>
              <w:jc w:val="center"/>
              <w:rPr>
                <w:rFonts w:ascii="Times New Roman" w:eastAsia="Times New Roman" w:hAnsi="Times New Roman" w:cs="Times New Roman"/>
                <w:b/>
                <w:color w:val="auto"/>
                <w:sz w:val="26"/>
                <w:szCs w:val="26"/>
                <w:lang w:val="nl-NL"/>
              </w:rPr>
            </w:pPr>
            <w:r w:rsidRPr="002122CA">
              <w:rPr>
                <w:rFonts w:ascii="Times New Roman" w:eastAsia="Times New Roman" w:hAnsi="Times New Roman" w:cs="Times New Roman"/>
                <w:b/>
                <w:color w:val="auto"/>
                <w:sz w:val="26"/>
                <w:szCs w:val="26"/>
                <w:lang w:val="nl-NL"/>
              </w:rPr>
              <w:t>HOẠT ĐỘNG CỦA GIÁO VIÊN</w:t>
            </w:r>
          </w:p>
        </w:tc>
        <w:tc>
          <w:tcPr>
            <w:tcW w:w="4074" w:type="dxa"/>
          </w:tcPr>
          <w:p w:rsidR="00DF36B5" w:rsidRPr="002122CA" w:rsidRDefault="00DF36B5" w:rsidP="004014D8">
            <w:pPr>
              <w:jc w:val="center"/>
              <w:rPr>
                <w:rFonts w:ascii="Times New Roman" w:eastAsia="Times New Roman" w:hAnsi="Times New Roman" w:cs="Times New Roman"/>
                <w:b/>
                <w:color w:val="auto"/>
                <w:sz w:val="26"/>
                <w:szCs w:val="26"/>
                <w:lang w:val="nl-NL"/>
              </w:rPr>
            </w:pPr>
            <w:r w:rsidRPr="002122CA">
              <w:rPr>
                <w:rFonts w:ascii="Times New Roman" w:eastAsia="Times New Roman" w:hAnsi="Times New Roman" w:cs="Times New Roman"/>
                <w:b/>
                <w:color w:val="auto"/>
                <w:sz w:val="26"/>
                <w:szCs w:val="26"/>
                <w:lang w:val="nl-NL"/>
              </w:rPr>
              <w:t>HOẠT ĐỘNG CỦA HỌC SINH</w:t>
            </w:r>
          </w:p>
        </w:tc>
      </w:tr>
      <w:tr w:rsidR="00DF36B5" w:rsidTr="004014D8">
        <w:tc>
          <w:tcPr>
            <w:tcW w:w="1008" w:type="dxa"/>
          </w:tcPr>
          <w:p w:rsidR="00DF36B5" w:rsidRPr="002122CA" w:rsidRDefault="00DF36B5" w:rsidP="004014D8">
            <w:pPr>
              <w:rPr>
                <w:rFonts w:ascii="Times New Roman" w:eastAsia="Times New Roman" w:hAnsi="Times New Roman" w:cs="Times New Roman"/>
                <w:b/>
                <w:color w:val="auto"/>
                <w:sz w:val="26"/>
                <w:szCs w:val="26"/>
                <w:lang w:val="nl-NL"/>
              </w:rPr>
            </w:pPr>
            <w:r w:rsidRPr="002122CA">
              <w:rPr>
                <w:rFonts w:ascii="Times New Roman" w:eastAsia="Times New Roman" w:hAnsi="Times New Roman" w:cs="Times New Roman"/>
                <w:b/>
                <w:color w:val="auto"/>
                <w:sz w:val="26"/>
                <w:szCs w:val="26"/>
                <w:lang w:val="nl-NL"/>
              </w:rPr>
              <w:t>5  phút</w:t>
            </w: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Default="00DF36B5" w:rsidP="004014D8">
            <w:pPr>
              <w:rPr>
                <w:rFonts w:ascii="Times New Roman" w:eastAsia="Times New Roman" w:hAnsi="Times New Roman" w:cs="Times New Roman"/>
                <w:b/>
                <w:color w:val="auto"/>
                <w:sz w:val="26"/>
                <w:szCs w:val="26"/>
                <w:lang w:val="nl-NL"/>
              </w:rPr>
            </w:pPr>
          </w:p>
          <w:p w:rsidR="00DF36B5" w:rsidRDefault="00DF36B5" w:rsidP="004014D8">
            <w:pPr>
              <w:rPr>
                <w:rFonts w:ascii="Times New Roman" w:eastAsia="Times New Roman" w:hAnsi="Times New Roman" w:cs="Times New Roman"/>
                <w:b/>
                <w:color w:val="auto"/>
                <w:sz w:val="26"/>
                <w:szCs w:val="26"/>
                <w:lang w:val="nl-NL"/>
              </w:rPr>
            </w:pPr>
          </w:p>
          <w:p w:rsidR="00DF36B5" w:rsidRDefault="00DF36B5" w:rsidP="004014D8">
            <w:pPr>
              <w:rPr>
                <w:rFonts w:ascii="Times New Roman" w:eastAsia="Times New Roman" w:hAnsi="Times New Roman" w:cs="Times New Roman"/>
                <w:b/>
                <w:color w:val="auto"/>
                <w:sz w:val="26"/>
                <w:szCs w:val="26"/>
                <w:lang w:val="nl-NL"/>
              </w:rPr>
            </w:pPr>
          </w:p>
          <w:p w:rsidR="00DF36B5" w:rsidRDefault="00DF36B5" w:rsidP="004014D8">
            <w:pPr>
              <w:rPr>
                <w:rFonts w:ascii="Times New Roman" w:eastAsia="Times New Roman" w:hAnsi="Times New Roman" w:cs="Times New Roman"/>
                <w:b/>
                <w:color w:val="auto"/>
                <w:sz w:val="26"/>
                <w:szCs w:val="26"/>
                <w:lang w:val="nl-NL"/>
              </w:rPr>
            </w:pPr>
          </w:p>
          <w:p w:rsidR="00DF36B5" w:rsidRDefault="00DF36B5" w:rsidP="004014D8">
            <w:pPr>
              <w:rPr>
                <w:rFonts w:ascii="Times New Roman" w:eastAsia="Times New Roman" w:hAnsi="Times New Roman" w:cs="Times New Roman"/>
                <w:b/>
                <w:color w:val="auto"/>
                <w:sz w:val="26"/>
                <w:szCs w:val="26"/>
                <w:lang w:val="nl-NL"/>
              </w:rPr>
            </w:pPr>
          </w:p>
          <w:p w:rsidR="00DF36B5" w:rsidRDefault="00DF36B5" w:rsidP="004014D8">
            <w:pPr>
              <w:rPr>
                <w:rFonts w:ascii="Times New Roman" w:eastAsia="Times New Roman" w:hAnsi="Times New Roman" w:cs="Times New Roman"/>
                <w:b/>
                <w:color w:val="auto"/>
                <w:sz w:val="26"/>
                <w:szCs w:val="26"/>
                <w:lang w:val="nl-NL"/>
              </w:rPr>
            </w:pPr>
          </w:p>
          <w:p w:rsidR="00DF36B5" w:rsidRDefault="00DF36B5" w:rsidP="004014D8">
            <w:pPr>
              <w:rPr>
                <w:rFonts w:ascii="Times New Roman" w:eastAsia="Times New Roman" w:hAnsi="Times New Roman" w:cs="Times New Roman"/>
                <w:b/>
                <w:color w:val="auto"/>
                <w:sz w:val="26"/>
                <w:szCs w:val="26"/>
                <w:lang w:val="nl-NL"/>
              </w:rPr>
            </w:pPr>
          </w:p>
          <w:p w:rsidR="00DF36B5" w:rsidRDefault="00DF36B5" w:rsidP="004014D8">
            <w:pPr>
              <w:rPr>
                <w:rFonts w:ascii="Times New Roman" w:eastAsia="Times New Roman" w:hAnsi="Times New Roman" w:cs="Times New Roman"/>
                <w:b/>
                <w:color w:val="auto"/>
                <w:sz w:val="26"/>
                <w:szCs w:val="26"/>
                <w:lang w:val="nl-NL"/>
              </w:rPr>
            </w:pPr>
          </w:p>
          <w:p w:rsidR="00DF36B5" w:rsidRDefault="00DF36B5" w:rsidP="004014D8">
            <w:pPr>
              <w:rPr>
                <w:rFonts w:ascii="Times New Roman" w:eastAsia="Times New Roman" w:hAnsi="Times New Roman" w:cs="Times New Roman"/>
                <w:b/>
                <w:color w:val="auto"/>
                <w:sz w:val="26"/>
                <w:szCs w:val="26"/>
                <w:lang w:val="nl-NL"/>
              </w:rPr>
            </w:pPr>
          </w:p>
          <w:p w:rsidR="00DF36B5" w:rsidRDefault="00DF36B5" w:rsidP="004014D8">
            <w:pPr>
              <w:rPr>
                <w:rFonts w:ascii="Times New Roman" w:eastAsia="Times New Roman" w:hAnsi="Times New Roman" w:cs="Times New Roman"/>
                <w:b/>
                <w:color w:val="auto"/>
                <w:sz w:val="26"/>
                <w:szCs w:val="26"/>
                <w:lang w:val="nl-NL"/>
              </w:rPr>
            </w:pPr>
          </w:p>
          <w:p w:rsidR="00DF36B5" w:rsidRDefault="00DF36B5" w:rsidP="004014D8">
            <w:pPr>
              <w:rPr>
                <w:rFonts w:ascii="Times New Roman" w:eastAsia="Times New Roman" w:hAnsi="Times New Roman" w:cs="Times New Roman"/>
                <w:b/>
                <w:color w:val="auto"/>
                <w:sz w:val="26"/>
                <w:szCs w:val="26"/>
                <w:lang w:val="nl-NL"/>
              </w:rPr>
            </w:pPr>
          </w:p>
          <w:p w:rsidR="00DF36B5"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r w:rsidRPr="002122CA">
              <w:rPr>
                <w:rFonts w:ascii="Times New Roman" w:eastAsia="Times New Roman" w:hAnsi="Times New Roman" w:cs="Times New Roman"/>
                <w:b/>
                <w:color w:val="auto"/>
                <w:sz w:val="26"/>
                <w:szCs w:val="26"/>
                <w:lang w:val="nl-NL"/>
              </w:rPr>
              <w:t>10 phút</w:t>
            </w: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r w:rsidRPr="002122CA">
              <w:rPr>
                <w:rFonts w:ascii="Times New Roman" w:eastAsia="Times New Roman" w:hAnsi="Times New Roman" w:cs="Times New Roman"/>
                <w:b/>
                <w:color w:val="auto"/>
                <w:sz w:val="26"/>
                <w:szCs w:val="26"/>
                <w:lang w:val="nl-NL"/>
              </w:rPr>
              <w:t>17 phút</w:t>
            </w: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Default="00DF36B5" w:rsidP="004014D8">
            <w:pPr>
              <w:rPr>
                <w:rFonts w:ascii="Times New Roman" w:eastAsia="Times New Roman" w:hAnsi="Times New Roman" w:cs="Times New Roman"/>
                <w:b/>
                <w:color w:val="auto"/>
                <w:sz w:val="26"/>
                <w:szCs w:val="26"/>
                <w:lang w:val="nl-NL"/>
              </w:rPr>
            </w:pPr>
          </w:p>
          <w:p w:rsidR="00DF36B5" w:rsidRDefault="00DF36B5" w:rsidP="004014D8">
            <w:pPr>
              <w:rPr>
                <w:rFonts w:ascii="Times New Roman" w:eastAsia="Times New Roman" w:hAnsi="Times New Roman" w:cs="Times New Roman"/>
                <w:b/>
                <w:color w:val="auto"/>
                <w:sz w:val="26"/>
                <w:szCs w:val="26"/>
                <w:lang w:val="nl-NL"/>
              </w:rPr>
            </w:pPr>
          </w:p>
          <w:p w:rsidR="00DF36B5" w:rsidRDefault="00DF36B5" w:rsidP="004014D8">
            <w:pPr>
              <w:rPr>
                <w:rFonts w:ascii="Times New Roman" w:eastAsia="Times New Roman" w:hAnsi="Times New Roman" w:cs="Times New Roman"/>
                <w:b/>
                <w:color w:val="auto"/>
                <w:sz w:val="26"/>
                <w:szCs w:val="26"/>
                <w:lang w:val="nl-NL"/>
              </w:rPr>
            </w:pPr>
          </w:p>
          <w:p w:rsidR="00DF36B5" w:rsidRDefault="00DF36B5" w:rsidP="004014D8">
            <w:pPr>
              <w:rPr>
                <w:rFonts w:ascii="Times New Roman" w:eastAsia="Times New Roman" w:hAnsi="Times New Roman" w:cs="Times New Roman"/>
                <w:b/>
                <w:color w:val="auto"/>
                <w:sz w:val="26"/>
                <w:szCs w:val="26"/>
                <w:lang w:val="nl-NL"/>
              </w:rPr>
            </w:pPr>
          </w:p>
          <w:p w:rsidR="00DF36B5" w:rsidRDefault="00DF36B5" w:rsidP="004014D8">
            <w:pPr>
              <w:rPr>
                <w:rFonts w:ascii="Times New Roman" w:eastAsia="Times New Roman" w:hAnsi="Times New Roman" w:cs="Times New Roman"/>
                <w:b/>
                <w:color w:val="auto"/>
                <w:sz w:val="26"/>
                <w:szCs w:val="26"/>
                <w:lang w:val="nl-NL"/>
              </w:rPr>
            </w:pPr>
          </w:p>
          <w:p w:rsidR="00DF36B5" w:rsidRDefault="00DF36B5" w:rsidP="004014D8">
            <w:pPr>
              <w:rPr>
                <w:rFonts w:ascii="Times New Roman" w:eastAsia="Times New Roman" w:hAnsi="Times New Roman" w:cs="Times New Roman"/>
                <w:b/>
                <w:color w:val="auto"/>
                <w:sz w:val="26"/>
                <w:szCs w:val="26"/>
                <w:lang w:val="nl-NL"/>
              </w:rPr>
            </w:pPr>
          </w:p>
          <w:p w:rsidR="00DF36B5" w:rsidRDefault="00DF36B5" w:rsidP="004014D8">
            <w:pPr>
              <w:rPr>
                <w:rFonts w:ascii="Times New Roman" w:eastAsia="Times New Roman" w:hAnsi="Times New Roman" w:cs="Times New Roman"/>
                <w:b/>
                <w:color w:val="auto"/>
                <w:sz w:val="26"/>
                <w:szCs w:val="26"/>
                <w:lang w:val="nl-NL"/>
              </w:rPr>
            </w:pPr>
          </w:p>
          <w:p w:rsidR="00DF36B5" w:rsidRDefault="00DF36B5" w:rsidP="004014D8">
            <w:pPr>
              <w:rPr>
                <w:rFonts w:ascii="Times New Roman" w:eastAsia="Times New Roman" w:hAnsi="Times New Roman" w:cs="Times New Roman"/>
                <w:b/>
                <w:color w:val="auto"/>
                <w:sz w:val="26"/>
                <w:szCs w:val="26"/>
                <w:lang w:val="nl-NL"/>
              </w:rPr>
            </w:pPr>
          </w:p>
          <w:p w:rsidR="00DF36B5" w:rsidRDefault="00DF36B5" w:rsidP="004014D8">
            <w:pPr>
              <w:rPr>
                <w:rFonts w:ascii="Times New Roman" w:eastAsia="Times New Roman" w:hAnsi="Times New Roman" w:cs="Times New Roman"/>
                <w:b/>
                <w:color w:val="auto"/>
                <w:sz w:val="26"/>
                <w:szCs w:val="26"/>
                <w:lang w:val="nl-NL"/>
              </w:rPr>
            </w:pPr>
          </w:p>
          <w:p w:rsidR="00DF36B5"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Default="00DF36B5" w:rsidP="004014D8">
            <w:pPr>
              <w:rPr>
                <w:rFonts w:ascii="Times New Roman" w:eastAsia="Times New Roman" w:hAnsi="Times New Roman" w:cs="Times New Roman"/>
                <w:b/>
                <w:color w:val="auto"/>
                <w:sz w:val="26"/>
                <w:szCs w:val="26"/>
                <w:lang w:val="nl-NL"/>
              </w:rPr>
            </w:pPr>
          </w:p>
          <w:p w:rsidR="00DF36B5" w:rsidRDefault="00DF36B5" w:rsidP="004014D8">
            <w:pPr>
              <w:rPr>
                <w:rFonts w:ascii="Times New Roman" w:eastAsia="Times New Roman" w:hAnsi="Times New Roman" w:cs="Times New Roman"/>
                <w:b/>
                <w:color w:val="auto"/>
                <w:sz w:val="26"/>
                <w:szCs w:val="26"/>
                <w:lang w:val="nl-NL"/>
              </w:rPr>
            </w:pPr>
          </w:p>
          <w:p w:rsidR="00DF36B5" w:rsidRDefault="00DF36B5" w:rsidP="004014D8">
            <w:pPr>
              <w:rPr>
                <w:rFonts w:ascii="Times New Roman" w:eastAsia="Times New Roman" w:hAnsi="Times New Roman" w:cs="Times New Roman"/>
                <w:b/>
                <w:color w:val="auto"/>
                <w:sz w:val="26"/>
                <w:szCs w:val="26"/>
                <w:lang w:val="nl-NL"/>
              </w:rPr>
            </w:pPr>
          </w:p>
          <w:p w:rsidR="00DF36B5" w:rsidRDefault="00DF36B5" w:rsidP="004014D8">
            <w:pPr>
              <w:rPr>
                <w:rFonts w:ascii="Times New Roman" w:eastAsia="Times New Roman" w:hAnsi="Times New Roman" w:cs="Times New Roman"/>
                <w:b/>
                <w:color w:val="auto"/>
                <w:sz w:val="26"/>
                <w:szCs w:val="26"/>
                <w:lang w:val="nl-NL"/>
              </w:rPr>
            </w:pPr>
          </w:p>
          <w:p w:rsidR="00DF36B5" w:rsidRDefault="00DF36B5" w:rsidP="004014D8">
            <w:pPr>
              <w:rPr>
                <w:rFonts w:ascii="Times New Roman" w:eastAsia="Times New Roman" w:hAnsi="Times New Roman" w:cs="Times New Roman"/>
                <w:b/>
                <w:color w:val="auto"/>
                <w:sz w:val="26"/>
                <w:szCs w:val="26"/>
                <w:lang w:val="nl-NL"/>
              </w:rPr>
            </w:pPr>
          </w:p>
          <w:p w:rsidR="00DF36B5" w:rsidRDefault="00DF36B5" w:rsidP="004014D8">
            <w:pPr>
              <w:rPr>
                <w:rFonts w:ascii="Times New Roman" w:eastAsia="Times New Roman" w:hAnsi="Times New Roman" w:cs="Times New Roman"/>
                <w:b/>
                <w:color w:val="auto"/>
                <w:sz w:val="26"/>
                <w:szCs w:val="26"/>
                <w:lang w:val="nl-NL"/>
              </w:rPr>
            </w:pPr>
          </w:p>
          <w:p w:rsidR="00DF36B5" w:rsidRDefault="00DF36B5" w:rsidP="004014D8">
            <w:pPr>
              <w:rPr>
                <w:rFonts w:ascii="Times New Roman" w:eastAsia="Times New Roman" w:hAnsi="Times New Roman" w:cs="Times New Roman"/>
                <w:b/>
                <w:color w:val="auto"/>
                <w:sz w:val="26"/>
                <w:szCs w:val="26"/>
                <w:lang w:val="nl-NL"/>
              </w:rPr>
            </w:pPr>
          </w:p>
          <w:p w:rsidR="00DF36B5" w:rsidRDefault="00DF36B5" w:rsidP="004014D8">
            <w:pPr>
              <w:rPr>
                <w:rFonts w:ascii="Times New Roman" w:eastAsia="Times New Roman" w:hAnsi="Times New Roman" w:cs="Times New Roman"/>
                <w:b/>
                <w:color w:val="auto"/>
                <w:sz w:val="26"/>
                <w:szCs w:val="26"/>
                <w:lang w:val="nl-NL"/>
              </w:rPr>
            </w:pPr>
          </w:p>
          <w:p w:rsidR="00DF36B5"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p>
          <w:p w:rsidR="00DF36B5" w:rsidRPr="002122CA" w:rsidRDefault="00DF36B5" w:rsidP="004014D8">
            <w:pPr>
              <w:rPr>
                <w:rFonts w:ascii="Times New Roman" w:eastAsia="Times New Roman" w:hAnsi="Times New Roman" w:cs="Times New Roman"/>
                <w:b/>
                <w:color w:val="auto"/>
                <w:sz w:val="26"/>
                <w:szCs w:val="26"/>
                <w:lang w:val="nl-NL"/>
              </w:rPr>
            </w:pPr>
            <w:r w:rsidRPr="002122CA">
              <w:rPr>
                <w:rFonts w:ascii="Times New Roman" w:eastAsia="Times New Roman" w:hAnsi="Times New Roman" w:cs="Times New Roman"/>
                <w:b/>
                <w:color w:val="auto"/>
                <w:sz w:val="26"/>
                <w:szCs w:val="26"/>
                <w:lang w:val="nl-NL"/>
              </w:rPr>
              <w:t>3 phút</w:t>
            </w:r>
          </w:p>
        </w:tc>
        <w:tc>
          <w:tcPr>
            <w:tcW w:w="5376" w:type="dxa"/>
          </w:tcPr>
          <w:p w:rsidR="00DF36B5" w:rsidRPr="002122CA" w:rsidRDefault="00DF36B5" w:rsidP="004014D8">
            <w:pPr>
              <w:ind w:hanging="3"/>
              <w:rPr>
                <w:rFonts w:ascii="Times New Roman" w:eastAsia="Times New Roman" w:hAnsi="Times New Roman" w:cs="Times New Roman"/>
                <w:b/>
                <w:bCs/>
                <w:color w:val="auto"/>
                <w:sz w:val="26"/>
                <w:szCs w:val="26"/>
              </w:rPr>
            </w:pPr>
            <w:r w:rsidRPr="002122CA">
              <w:rPr>
                <w:rFonts w:ascii="Times New Roman" w:eastAsia="Times New Roman" w:hAnsi="Times New Roman" w:cs="Times New Roman"/>
                <w:b/>
                <w:bCs/>
                <w:color w:val="auto"/>
                <w:sz w:val="26"/>
                <w:szCs w:val="26"/>
              </w:rPr>
              <w:lastRenderedPageBreak/>
              <w:t>1. Hoạt động Mở đầu:</w:t>
            </w: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xml:space="preserve">- </w:t>
            </w:r>
            <w:r>
              <w:rPr>
                <w:rFonts w:ascii="Times New Roman" w:eastAsia="Calibri" w:hAnsi="Times New Roman" w:cs="Times New Roman"/>
                <w:color w:val="auto"/>
                <w:sz w:val="26"/>
                <w:szCs w:val="26"/>
              </w:rPr>
              <w:t>GV</w:t>
            </w:r>
            <w:r w:rsidRPr="002122CA">
              <w:rPr>
                <w:rFonts w:ascii="Times New Roman" w:eastAsia="Calibri" w:hAnsi="Times New Roman" w:cs="Times New Roman"/>
                <w:color w:val="auto"/>
                <w:sz w:val="26"/>
                <w:szCs w:val="26"/>
              </w:rPr>
              <w:t xml:space="preserve"> tổ chức cho </w:t>
            </w:r>
            <w:r>
              <w:rPr>
                <w:rFonts w:ascii="Times New Roman" w:eastAsia="Calibri" w:hAnsi="Times New Roman" w:cs="Times New Roman"/>
                <w:color w:val="auto"/>
                <w:sz w:val="26"/>
                <w:szCs w:val="26"/>
              </w:rPr>
              <w:t>HS</w:t>
            </w:r>
            <w:r w:rsidRPr="002122CA">
              <w:rPr>
                <w:rFonts w:ascii="Times New Roman" w:eastAsia="Calibri" w:hAnsi="Times New Roman" w:cs="Times New Roman"/>
                <w:color w:val="auto"/>
                <w:sz w:val="26"/>
                <w:szCs w:val="26"/>
              </w:rPr>
              <w:t xml:space="preserve"> trò chơi “Hãy … Đừng”.</w:t>
            </w: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xml:space="preserve">- </w:t>
            </w:r>
            <w:r>
              <w:rPr>
                <w:rFonts w:ascii="Times New Roman" w:eastAsia="Calibri" w:hAnsi="Times New Roman" w:cs="Times New Roman"/>
                <w:color w:val="auto"/>
                <w:sz w:val="26"/>
                <w:szCs w:val="26"/>
              </w:rPr>
              <w:t>GV</w:t>
            </w:r>
            <w:r w:rsidRPr="002122CA">
              <w:rPr>
                <w:rFonts w:ascii="Times New Roman" w:eastAsia="Calibri" w:hAnsi="Times New Roman" w:cs="Times New Roman"/>
                <w:color w:val="auto"/>
                <w:sz w:val="26"/>
                <w:szCs w:val="26"/>
              </w:rPr>
              <w:t xml:space="preserve"> phổ biến luật chơi: </w:t>
            </w:r>
            <w:r>
              <w:rPr>
                <w:rFonts w:ascii="Times New Roman" w:eastAsia="Calibri" w:hAnsi="Times New Roman" w:cs="Times New Roman"/>
                <w:color w:val="auto"/>
                <w:sz w:val="26"/>
                <w:szCs w:val="26"/>
              </w:rPr>
              <w:t>GV</w:t>
            </w:r>
            <w:r w:rsidRPr="002122CA">
              <w:rPr>
                <w:rFonts w:ascii="Times New Roman" w:eastAsia="Calibri" w:hAnsi="Times New Roman" w:cs="Times New Roman"/>
                <w:color w:val="auto"/>
                <w:sz w:val="26"/>
                <w:szCs w:val="26"/>
              </w:rPr>
              <w:t xml:space="preserve"> chia lớp thành hai đội, yêu cầu hai đội thi đua nói câu về chủ đề sức khoẻ. Đội thứ nhất nói câu bắt đầu bằng từ “Hãy, VD: Hãy ăn uống điều độ, đủ chất”. Đội thứ hai nói câu bắt đầu bằng từ “Đừng, VD: Đừng thức quá khuya sẽ có hại cho sức khoẻ”. Sau đó đổi ngược lại, đội nào nói được nhiều câu thì đội đó giành chiến thắng.</w:t>
            </w: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xml:space="preserve">Kết thúc trò chơi, </w:t>
            </w:r>
            <w:r>
              <w:rPr>
                <w:rFonts w:ascii="Times New Roman" w:eastAsia="Calibri" w:hAnsi="Times New Roman" w:cs="Times New Roman"/>
                <w:color w:val="auto"/>
                <w:sz w:val="26"/>
                <w:szCs w:val="26"/>
              </w:rPr>
              <w:t>GV</w:t>
            </w:r>
            <w:r w:rsidRPr="002122CA">
              <w:rPr>
                <w:rFonts w:ascii="Times New Roman" w:eastAsia="Calibri" w:hAnsi="Times New Roman" w:cs="Times New Roman"/>
                <w:color w:val="auto"/>
                <w:sz w:val="26"/>
                <w:szCs w:val="26"/>
              </w:rPr>
              <w:t xml:space="preserve"> đặt câu hỏi: </w:t>
            </w:r>
          </w:p>
          <w:p w:rsidR="00DF36B5"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Để chiến thắng trong trò chơi em cần làm gì?</w:t>
            </w:r>
          </w:p>
          <w:p w:rsidR="00DF36B5" w:rsidRDefault="00DF36B5" w:rsidP="004014D8">
            <w:pPr>
              <w:rPr>
                <w:rFonts w:ascii="Times New Roman" w:eastAsia="Calibri" w:hAnsi="Times New Roman" w:cs="Times New Roman"/>
                <w:color w:val="auto"/>
                <w:sz w:val="26"/>
                <w:szCs w:val="26"/>
              </w:rPr>
            </w:pPr>
          </w:p>
          <w:p w:rsidR="00DF36B5" w:rsidRPr="002122CA" w:rsidRDefault="00DF36B5" w:rsidP="004014D8">
            <w:pPr>
              <w:rPr>
                <w:rFonts w:ascii="Times New Roman" w:eastAsia="Calibri" w:hAnsi="Times New Roman" w:cs="Times New Roman"/>
                <w:color w:val="auto"/>
                <w:sz w:val="26"/>
                <w:szCs w:val="26"/>
              </w:rPr>
            </w:pP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Cơ quan nào đã điều khiển suy nghĩ và hoạt động của em trong trò chơi đó?</w:t>
            </w:r>
          </w:p>
          <w:p w:rsidR="00DF36B5" w:rsidRPr="002122CA" w:rsidRDefault="00DF36B5" w:rsidP="004014D8">
            <w:pPr>
              <w:rPr>
                <w:rFonts w:ascii="Times New Roman" w:eastAsia="Calibri" w:hAnsi="Times New Roman" w:cs="Times New Roman"/>
                <w:color w:val="auto"/>
                <w:sz w:val="26"/>
                <w:szCs w:val="26"/>
              </w:rPr>
            </w:pPr>
          </w:p>
          <w:p w:rsidR="00DF36B5" w:rsidRPr="002122CA" w:rsidRDefault="00DF36B5" w:rsidP="004014D8">
            <w:pPr>
              <w:ind w:hanging="3"/>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xml:space="preserve">- </w:t>
            </w:r>
            <w:r>
              <w:rPr>
                <w:rFonts w:ascii="Times New Roman" w:eastAsia="Calibri" w:hAnsi="Times New Roman" w:cs="Times New Roman"/>
                <w:color w:val="auto"/>
                <w:sz w:val="26"/>
                <w:szCs w:val="26"/>
              </w:rPr>
              <w:t>GV</w:t>
            </w:r>
            <w:r w:rsidRPr="002122CA">
              <w:rPr>
                <w:rFonts w:ascii="Times New Roman" w:eastAsia="Calibri" w:hAnsi="Times New Roman" w:cs="Times New Roman"/>
                <w:color w:val="auto"/>
                <w:sz w:val="26"/>
                <w:szCs w:val="26"/>
              </w:rPr>
              <w:t xml:space="preserve"> nhận xét chung, dẫn dắt vào tiết 2 của bài học “Cơ quan thần kinh”.</w:t>
            </w:r>
          </w:p>
          <w:p w:rsidR="00DF36B5" w:rsidRPr="002122CA" w:rsidRDefault="00DF36B5" w:rsidP="004014D8">
            <w:pPr>
              <w:ind w:hanging="3"/>
              <w:rPr>
                <w:rFonts w:ascii="Times New Roman" w:eastAsia="Times New Roman" w:hAnsi="Times New Roman" w:cs="Times New Roman"/>
                <w:b/>
                <w:bCs/>
                <w:color w:val="auto"/>
                <w:sz w:val="26"/>
                <w:szCs w:val="26"/>
              </w:rPr>
            </w:pPr>
            <w:r w:rsidRPr="002122CA">
              <w:rPr>
                <w:rFonts w:ascii="Times New Roman" w:eastAsia="Times New Roman" w:hAnsi="Times New Roman" w:cs="Times New Roman"/>
                <w:b/>
                <w:bCs/>
                <w:color w:val="auto"/>
                <w:sz w:val="26"/>
                <w:szCs w:val="26"/>
                <w:lang w:val="nl-NL"/>
              </w:rPr>
              <w:t xml:space="preserve">2. </w:t>
            </w:r>
            <w:r w:rsidRPr="002122CA">
              <w:rPr>
                <w:rFonts w:ascii="Times New Roman" w:eastAsia="Times New Roman" w:hAnsi="Times New Roman" w:cs="Times New Roman"/>
                <w:b/>
                <w:bCs/>
                <w:color w:val="auto"/>
                <w:sz w:val="26"/>
                <w:szCs w:val="26"/>
              </w:rPr>
              <w:t>Hoạt động</w:t>
            </w:r>
            <w:r w:rsidRPr="002122CA">
              <w:rPr>
                <w:rFonts w:ascii="Times New Roman" w:eastAsia="Times New Roman" w:hAnsi="Times New Roman" w:cs="Times New Roman"/>
                <w:b/>
                <w:bCs/>
                <w:color w:val="auto"/>
                <w:sz w:val="26"/>
                <w:szCs w:val="26"/>
                <w:lang w:val="nl-NL"/>
              </w:rPr>
              <w:t xml:space="preserve"> Hình thành kiến thức</w:t>
            </w:r>
            <w:r w:rsidRPr="002122CA">
              <w:rPr>
                <w:rFonts w:ascii="Times New Roman" w:eastAsia="Times New Roman" w:hAnsi="Times New Roman" w:cs="Times New Roman"/>
                <w:b/>
                <w:bCs/>
                <w:color w:val="auto"/>
                <w:sz w:val="26"/>
                <w:szCs w:val="26"/>
              </w:rPr>
              <w:t xml:space="preserve"> mới:</w:t>
            </w:r>
          </w:p>
          <w:p w:rsidR="00DF36B5" w:rsidRPr="002122CA" w:rsidRDefault="00DF36B5" w:rsidP="004014D8">
            <w:pPr>
              <w:rPr>
                <w:rFonts w:ascii="Times New Roman" w:eastAsia="Calibri" w:hAnsi="Times New Roman" w:cs="Times New Roman"/>
                <w:b/>
                <w:color w:val="auto"/>
                <w:sz w:val="26"/>
                <w:szCs w:val="26"/>
              </w:rPr>
            </w:pPr>
            <w:r w:rsidRPr="002122CA">
              <w:rPr>
                <w:rFonts w:ascii="Times New Roman" w:eastAsia="Calibri" w:hAnsi="Times New Roman" w:cs="Times New Roman"/>
                <w:b/>
                <w:i/>
                <w:color w:val="auto"/>
                <w:sz w:val="26"/>
                <w:szCs w:val="26"/>
              </w:rPr>
              <w:t xml:space="preserve">Hoạt động 1: </w:t>
            </w:r>
            <w:r w:rsidRPr="002122CA">
              <w:rPr>
                <w:rFonts w:ascii="Times New Roman" w:eastAsia="Calibri" w:hAnsi="Times New Roman" w:cs="Times New Roman"/>
                <w:b/>
                <w:color w:val="auto"/>
                <w:sz w:val="26"/>
                <w:szCs w:val="26"/>
              </w:rPr>
              <w:t>Tìm hiểu chức năng của tuỷ sống.</w:t>
            </w: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xml:space="preserve">- </w:t>
            </w:r>
            <w:r>
              <w:rPr>
                <w:rFonts w:ascii="Times New Roman" w:eastAsia="Calibri" w:hAnsi="Times New Roman" w:cs="Times New Roman"/>
                <w:color w:val="auto"/>
                <w:sz w:val="26"/>
                <w:szCs w:val="26"/>
              </w:rPr>
              <w:t>GV</w:t>
            </w:r>
            <w:r w:rsidRPr="002122CA">
              <w:rPr>
                <w:rFonts w:ascii="Times New Roman" w:eastAsia="Calibri" w:hAnsi="Times New Roman" w:cs="Times New Roman"/>
                <w:color w:val="auto"/>
                <w:sz w:val="26"/>
                <w:szCs w:val="26"/>
              </w:rPr>
              <w:t xml:space="preserve"> tổ chức cho </w:t>
            </w:r>
            <w:r>
              <w:rPr>
                <w:rFonts w:ascii="Times New Roman" w:eastAsia="Calibri" w:hAnsi="Times New Roman" w:cs="Times New Roman"/>
                <w:color w:val="auto"/>
                <w:sz w:val="26"/>
                <w:szCs w:val="26"/>
              </w:rPr>
              <w:t>HS</w:t>
            </w:r>
            <w:r w:rsidRPr="002122CA">
              <w:rPr>
                <w:rFonts w:ascii="Times New Roman" w:eastAsia="Calibri" w:hAnsi="Times New Roman" w:cs="Times New Roman"/>
                <w:color w:val="auto"/>
                <w:sz w:val="26"/>
                <w:szCs w:val="26"/>
              </w:rPr>
              <w:t xml:space="preserve"> theo nhóm 4, yêu cầu các em quan sát hình 4,5 trong SGK trang 98 và thực hiện yêu cầu:</w:t>
            </w: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Nói với bạn về nội dung trong bức tranh</w:t>
            </w:r>
          </w:p>
          <w:p w:rsidR="00DF36B5"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noProof/>
                <w:color w:val="auto"/>
                <w:sz w:val="26"/>
                <w:szCs w:val="26"/>
              </w:rPr>
              <w:lastRenderedPageBreak/>
              <w:drawing>
                <wp:inline distT="0" distB="0" distL="0" distR="0" wp14:anchorId="76A9C4C7" wp14:editId="69EF0A9D">
                  <wp:extent cx="3015575" cy="110895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517023429629_925a9491fab08e602608cb747ecc8c3e.jpg"/>
                          <pic:cNvPicPr/>
                        </pic:nvPicPr>
                        <pic:blipFill>
                          <a:blip r:embed="rId4">
                            <a:extLst>
                              <a:ext uri="{28A0092B-C50C-407E-A947-70E740481C1C}">
                                <a14:useLocalDpi xmlns:a14="http://schemas.microsoft.com/office/drawing/2010/main" val="0"/>
                              </a:ext>
                            </a:extLst>
                          </a:blip>
                          <a:stretch>
                            <a:fillRect/>
                          </a:stretch>
                        </pic:blipFill>
                        <pic:spPr>
                          <a:xfrm>
                            <a:off x="0" y="0"/>
                            <a:ext cx="3017520" cy="1109669"/>
                          </a:xfrm>
                          <a:prstGeom prst="rect">
                            <a:avLst/>
                          </a:prstGeom>
                        </pic:spPr>
                      </pic:pic>
                    </a:graphicData>
                  </a:graphic>
                </wp:inline>
              </w:drawing>
            </w:r>
          </w:p>
          <w:p w:rsidR="00DF36B5" w:rsidRDefault="00DF36B5" w:rsidP="004014D8">
            <w:pPr>
              <w:rPr>
                <w:rFonts w:ascii="Times New Roman" w:eastAsia="Calibri" w:hAnsi="Times New Roman" w:cs="Times New Roman"/>
                <w:color w:val="auto"/>
                <w:sz w:val="26"/>
                <w:szCs w:val="26"/>
              </w:rPr>
            </w:pPr>
          </w:p>
          <w:p w:rsidR="00DF36B5" w:rsidRDefault="00DF36B5" w:rsidP="004014D8">
            <w:pPr>
              <w:rPr>
                <w:rFonts w:ascii="Times New Roman" w:eastAsia="Calibri" w:hAnsi="Times New Roman" w:cs="Times New Roman"/>
                <w:color w:val="auto"/>
                <w:sz w:val="26"/>
                <w:szCs w:val="26"/>
              </w:rPr>
            </w:pPr>
          </w:p>
          <w:p w:rsidR="00DF36B5" w:rsidRPr="002122CA" w:rsidRDefault="00DF36B5" w:rsidP="004014D8">
            <w:pPr>
              <w:rPr>
                <w:rFonts w:ascii="Times New Roman" w:eastAsia="Calibri" w:hAnsi="Times New Roman" w:cs="Times New Roman"/>
                <w:color w:val="auto"/>
                <w:sz w:val="26"/>
                <w:szCs w:val="26"/>
              </w:rPr>
            </w:pP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Bộ phận nào của cơ quan thần kinh điều khiển phản ứng của bạn trong mỗi hình.</w:t>
            </w:r>
          </w:p>
          <w:p w:rsidR="00DF36B5" w:rsidRPr="002122CA" w:rsidRDefault="00DF36B5" w:rsidP="004014D8">
            <w:pPr>
              <w:rPr>
                <w:rFonts w:ascii="Times New Roman" w:eastAsia="Calibri" w:hAnsi="Times New Roman" w:cs="Times New Roman"/>
                <w:color w:val="auto"/>
                <w:sz w:val="26"/>
                <w:szCs w:val="26"/>
              </w:rPr>
            </w:pP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Mời các nhóm trình bày.</w:t>
            </w:r>
          </w:p>
          <w:p w:rsidR="00DF36B5" w:rsidRPr="002122CA" w:rsidRDefault="00DF36B5" w:rsidP="004014D8">
            <w:pPr>
              <w:rPr>
                <w:rFonts w:ascii="Times New Roman" w:eastAsia="Calibri" w:hAnsi="Times New Roman" w:cs="Times New Roman"/>
                <w:color w:val="auto"/>
                <w:sz w:val="26"/>
                <w:szCs w:val="26"/>
              </w:rPr>
            </w:pP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xml:space="preserve">- Tổ chức cho </w:t>
            </w:r>
            <w:r>
              <w:rPr>
                <w:rFonts w:ascii="Times New Roman" w:eastAsia="Calibri" w:hAnsi="Times New Roman" w:cs="Times New Roman"/>
                <w:color w:val="auto"/>
                <w:sz w:val="26"/>
                <w:szCs w:val="26"/>
              </w:rPr>
              <w:t>HS</w:t>
            </w:r>
            <w:r w:rsidRPr="002122CA">
              <w:rPr>
                <w:rFonts w:ascii="Times New Roman" w:eastAsia="Calibri" w:hAnsi="Times New Roman" w:cs="Times New Roman"/>
                <w:color w:val="auto"/>
                <w:sz w:val="26"/>
                <w:szCs w:val="26"/>
              </w:rPr>
              <w:t xml:space="preserve"> đọc thông tin mở rộng trong bóng mây.</w:t>
            </w:r>
          </w:p>
          <w:p w:rsidR="00DF36B5" w:rsidRPr="002122CA" w:rsidRDefault="00DF36B5" w:rsidP="004014D8">
            <w:pPr>
              <w:rPr>
                <w:rFonts w:ascii="Times New Roman" w:eastAsia="Calibri" w:hAnsi="Times New Roman" w:cs="Times New Roman"/>
                <w:i/>
                <w:color w:val="auto"/>
                <w:sz w:val="26"/>
                <w:szCs w:val="26"/>
              </w:rPr>
            </w:pPr>
            <w:r w:rsidRPr="002122CA">
              <w:rPr>
                <w:rFonts w:ascii="Times New Roman" w:eastAsia="Calibri" w:hAnsi="Times New Roman" w:cs="Times New Roman"/>
                <w:color w:val="auto"/>
                <w:sz w:val="26"/>
                <w:szCs w:val="26"/>
              </w:rPr>
              <w:t xml:space="preserve">* Kết luận: </w:t>
            </w:r>
            <w:r w:rsidRPr="002122CA">
              <w:rPr>
                <w:rFonts w:ascii="Times New Roman" w:eastAsia="Calibri" w:hAnsi="Times New Roman" w:cs="Times New Roman"/>
                <w:i/>
                <w:color w:val="auto"/>
                <w:sz w:val="26"/>
                <w:szCs w:val="26"/>
              </w:rPr>
              <w:t>Khi gặp một số tác động bất ngờ, cơ thể của chúng ta sẽ tự động phản ứng lại. Các phản ứng như vậy gọi là phản xạ. Tuỷ sống điều khiển các phản xạ này của cơ thể.</w:t>
            </w:r>
          </w:p>
          <w:p w:rsidR="00DF36B5" w:rsidRPr="002122CA" w:rsidRDefault="00DF36B5" w:rsidP="004014D8">
            <w:pPr>
              <w:rPr>
                <w:rFonts w:ascii="Times New Roman" w:eastAsia="Calibri" w:hAnsi="Times New Roman" w:cs="Times New Roman"/>
                <w:b/>
                <w:color w:val="auto"/>
                <w:sz w:val="26"/>
                <w:szCs w:val="26"/>
              </w:rPr>
            </w:pPr>
            <w:r w:rsidRPr="002122CA">
              <w:rPr>
                <w:rFonts w:ascii="Times New Roman" w:eastAsia="Calibri" w:hAnsi="Times New Roman" w:cs="Times New Roman"/>
                <w:b/>
                <w:color w:val="auto"/>
                <w:sz w:val="26"/>
                <w:szCs w:val="26"/>
              </w:rPr>
              <w:t>Hoạt động 2: Tìm hiểu chức năng của não bộ.</w:t>
            </w: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xml:space="preserve">- </w:t>
            </w:r>
            <w:r>
              <w:rPr>
                <w:rFonts w:ascii="Times New Roman" w:eastAsia="Calibri" w:hAnsi="Times New Roman" w:cs="Times New Roman"/>
                <w:color w:val="auto"/>
                <w:sz w:val="26"/>
                <w:szCs w:val="26"/>
              </w:rPr>
              <w:t>GV</w:t>
            </w:r>
            <w:r w:rsidRPr="002122CA">
              <w:rPr>
                <w:rFonts w:ascii="Times New Roman" w:eastAsia="Calibri" w:hAnsi="Times New Roman" w:cs="Times New Roman"/>
                <w:color w:val="auto"/>
                <w:sz w:val="26"/>
                <w:szCs w:val="26"/>
              </w:rPr>
              <w:t xml:space="preserve"> tổ chức </w:t>
            </w:r>
            <w:r>
              <w:rPr>
                <w:rFonts w:ascii="Times New Roman" w:eastAsia="Calibri" w:hAnsi="Times New Roman" w:cs="Times New Roman"/>
                <w:color w:val="auto"/>
                <w:sz w:val="26"/>
                <w:szCs w:val="26"/>
              </w:rPr>
              <w:t>HS</w:t>
            </w:r>
            <w:r w:rsidRPr="002122CA">
              <w:rPr>
                <w:rFonts w:ascii="Times New Roman" w:eastAsia="Calibri" w:hAnsi="Times New Roman" w:cs="Times New Roman"/>
                <w:color w:val="auto"/>
                <w:sz w:val="26"/>
                <w:szCs w:val="26"/>
              </w:rPr>
              <w:t xml:space="preserve"> quan sát các hình 6a, 6b trong SGK trang 98 và thảo luận câu hỏi theo nhóm 4.</w:t>
            </w: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Nhận xét về suy nghĩ và hoạt động của bạn trong tình huống sau.</w:t>
            </w: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noProof/>
                <w:color w:val="auto"/>
                <w:sz w:val="26"/>
                <w:szCs w:val="26"/>
              </w:rPr>
              <w:drawing>
                <wp:inline distT="0" distB="0" distL="0" distR="0" wp14:anchorId="127720D9" wp14:editId="7F33E950">
                  <wp:extent cx="2782111" cy="1049613"/>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517023447947_0f1d40746e77d3712605adc66d0b9569.jpg"/>
                          <pic:cNvPicPr/>
                        </pic:nvPicPr>
                        <pic:blipFill>
                          <a:blip r:embed="rId5">
                            <a:extLst>
                              <a:ext uri="{28A0092B-C50C-407E-A947-70E740481C1C}">
                                <a14:useLocalDpi xmlns:a14="http://schemas.microsoft.com/office/drawing/2010/main" val="0"/>
                              </a:ext>
                            </a:extLst>
                          </a:blip>
                          <a:stretch>
                            <a:fillRect/>
                          </a:stretch>
                        </pic:blipFill>
                        <pic:spPr>
                          <a:xfrm>
                            <a:off x="0" y="0"/>
                            <a:ext cx="2783905" cy="1050290"/>
                          </a:xfrm>
                          <a:prstGeom prst="rect">
                            <a:avLst/>
                          </a:prstGeom>
                        </pic:spPr>
                      </pic:pic>
                    </a:graphicData>
                  </a:graphic>
                </wp:inline>
              </w:drawing>
            </w:r>
          </w:p>
          <w:p w:rsidR="00DF36B5"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Bộ phận nào của cơ quan thần kinh điều khiển các suy nghĩ và hoạt động đó?</w:t>
            </w:r>
          </w:p>
          <w:p w:rsidR="00DF36B5" w:rsidRPr="002122CA" w:rsidRDefault="00DF36B5" w:rsidP="004014D8">
            <w:pPr>
              <w:rPr>
                <w:rFonts w:ascii="Times New Roman" w:eastAsia="Calibri" w:hAnsi="Times New Roman" w:cs="Times New Roman"/>
                <w:color w:val="auto"/>
                <w:sz w:val="26"/>
                <w:szCs w:val="26"/>
              </w:rPr>
            </w:pP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xml:space="preserve">- Tổ chức cho </w:t>
            </w:r>
            <w:r>
              <w:rPr>
                <w:rFonts w:ascii="Times New Roman" w:eastAsia="Calibri" w:hAnsi="Times New Roman" w:cs="Times New Roman"/>
                <w:color w:val="auto"/>
                <w:sz w:val="26"/>
                <w:szCs w:val="26"/>
              </w:rPr>
              <w:t>HS</w:t>
            </w:r>
            <w:r w:rsidRPr="002122CA">
              <w:rPr>
                <w:rFonts w:ascii="Times New Roman" w:eastAsia="Calibri" w:hAnsi="Times New Roman" w:cs="Times New Roman"/>
                <w:color w:val="auto"/>
                <w:sz w:val="26"/>
                <w:szCs w:val="26"/>
              </w:rPr>
              <w:t xml:space="preserve"> nói về vai trò điều khiển của não.</w:t>
            </w:r>
          </w:p>
          <w:p w:rsidR="00DF36B5" w:rsidRPr="002122CA" w:rsidRDefault="00DF36B5" w:rsidP="004014D8">
            <w:pPr>
              <w:rPr>
                <w:rFonts w:ascii="Times New Roman" w:eastAsia="Calibri" w:hAnsi="Times New Roman" w:cs="Times New Roman"/>
                <w:i/>
                <w:color w:val="auto"/>
                <w:sz w:val="26"/>
                <w:szCs w:val="26"/>
              </w:rPr>
            </w:pPr>
            <w:r w:rsidRPr="002122CA">
              <w:rPr>
                <w:rFonts w:ascii="Times New Roman" w:eastAsia="Calibri" w:hAnsi="Times New Roman" w:cs="Times New Roman"/>
                <w:color w:val="auto"/>
                <w:sz w:val="26"/>
                <w:szCs w:val="26"/>
              </w:rPr>
              <w:t xml:space="preserve">- </w:t>
            </w:r>
            <w:r>
              <w:rPr>
                <w:rFonts w:ascii="Times New Roman" w:eastAsia="Calibri" w:hAnsi="Times New Roman" w:cs="Times New Roman"/>
                <w:color w:val="auto"/>
                <w:sz w:val="26"/>
                <w:szCs w:val="26"/>
              </w:rPr>
              <w:t>GV</w:t>
            </w:r>
            <w:r w:rsidRPr="002122CA">
              <w:rPr>
                <w:rFonts w:ascii="Times New Roman" w:eastAsia="Calibri" w:hAnsi="Times New Roman" w:cs="Times New Roman"/>
                <w:color w:val="auto"/>
                <w:sz w:val="26"/>
                <w:szCs w:val="26"/>
              </w:rPr>
              <w:t xml:space="preserve"> nhận xét, kết luận: </w:t>
            </w:r>
            <w:r w:rsidRPr="002122CA">
              <w:rPr>
                <w:rFonts w:ascii="Times New Roman" w:eastAsia="Calibri" w:hAnsi="Times New Roman" w:cs="Times New Roman"/>
                <w:i/>
                <w:color w:val="auto"/>
                <w:sz w:val="26"/>
                <w:szCs w:val="26"/>
              </w:rPr>
              <w:t>Não điều khiển suy nghĩ, cảm xúc, cách ứng xử của chúng ta. Nhờ các dây thần kinh dẫn truyền tín hiệu từ các cơ quan, não tiếp nhận, xử lý các thông tin và đưa ra chỉ dẫn cho các bộ phận cơ thể hoạt động.</w:t>
            </w:r>
          </w:p>
          <w:p w:rsidR="00DF36B5" w:rsidRPr="002122CA" w:rsidRDefault="00DF36B5" w:rsidP="004014D8">
            <w:pPr>
              <w:ind w:hanging="3"/>
              <w:rPr>
                <w:rFonts w:ascii="Times New Roman" w:eastAsia="Times New Roman" w:hAnsi="Times New Roman" w:cs="Times New Roman"/>
                <w:b/>
                <w:bCs/>
                <w:color w:val="auto"/>
                <w:sz w:val="26"/>
                <w:szCs w:val="26"/>
              </w:rPr>
            </w:pPr>
            <w:r w:rsidRPr="002122CA">
              <w:rPr>
                <w:rFonts w:ascii="Times New Roman" w:eastAsia="Times New Roman" w:hAnsi="Times New Roman" w:cs="Times New Roman"/>
                <w:b/>
                <w:bCs/>
                <w:color w:val="auto"/>
                <w:sz w:val="26"/>
                <w:szCs w:val="26"/>
              </w:rPr>
              <w:t xml:space="preserve">3. Hoạt động </w:t>
            </w:r>
            <w:r w:rsidRPr="002122CA">
              <w:rPr>
                <w:rFonts w:ascii="Times New Roman" w:eastAsia="Times New Roman" w:hAnsi="Times New Roman" w:cs="Times New Roman"/>
                <w:b/>
                <w:color w:val="auto"/>
                <w:sz w:val="26"/>
                <w:szCs w:val="26"/>
              </w:rPr>
              <w:t>Luyện tập thực hành:</w:t>
            </w:r>
          </w:p>
          <w:p w:rsidR="00DF36B5" w:rsidRPr="002122CA" w:rsidRDefault="00DF36B5" w:rsidP="004014D8">
            <w:pPr>
              <w:rPr>
                <w:rFonts w:ascii="Times New Roman" w:eastAsia="Calibri" w:hAnsi="Times New Roman" w:cs="Times New Roman"/>
                <w:b/>
                <w:i/>
                <w:color w:val="auto"/>
                <w:sz w:val="26"/>
                <w:szCs w:val="26"/>
              </w:rPr>
            </w:pPr>
            <w:r w:rsidRPr="002122CA">
              <w:rPr>
                <w:rFonts w:ascii="Times New Roman" w:eastAsia="Calibri" w:hAnsi="Times New Roman" w:cs="Times New Roman"/>
                <w:b/>
                <w:i/>
                <w:color w:val="auto"/>
                <w:sz w:val="26"/>
                <w:szCs w:val="26"/>
              </w:rPr>
              <w:t>Hoạt động 3: Liên hệ.</w:t>
            </w: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xml:space="preserve">- </w:t>
            </w:r>
            <w:r>
              <w:rPr>
                <w:rFonts w:ascii="Times New Roman" w:eastAsia="Calibri" w:hAnsi="Times New Roman" w:cs="Times New Roman"/>
                <w:color w:val="auto"/>
                <w:sz w:val="26"/>
                <w:szCs w:val="26"/>
              </w:rPr>
              <w:t>GV</w:t>
            </w:r>
            <w:r w:rsidRPr="002122CA">
              <w:rPr>
                <w:rFonts w:ascii="Times New Roman" w:eastAsia="Calibri" w:hAnsi="Times New Roman" w:cs="Times New Roman"/>
                <w:color w:val="auto"/>
                <w:sz w:val="26"/>
                <w:szCs w:val="26"/>
              </w:rPr>
              <w:t xml:space="preserve"> tổ chức cho </w:t>
            </w:r>
            <w:r>
              <w:rPr>
                <w:rFonts w:ascii="Times New Roman" w:eastAsia="Calibri" w:hAnsi="Times New Roman" w:cs="Times New Roman"/>
                <w:color w:val="auto"/>
                <w:sz w:val="26"/>
                <w:szCs w:val="26"/>
              </w:rPr>
              <w:t>HS</w:t>
            </w:r>
            <w:r w:rsidRPr="002122CA">
              <w:rPr>
                <w:rFonts w:ascii="Times New Roman" w:eastAsia="Calibri" w:hAnsi="Times New Roman" w:cs="Times New Roman"/>
                <w:color w:val="auto"/>
                <w:sz w:val="26"/>
                <w:szCs w:val="26"/>
              </w:rPr>
              <w:t xml:space="preserve"> theo nhóm đôi, đọc đoạn đối thoại giữa 2 bạn trong hình 7 và trả lời câu hỏi. Bạn trai trong hình đã nói về hoạt động gì? Các bộ phận nào tham gia vào việc thực hiện hoạt động đó?</w:t>
            </w: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noProof/>
                <w:color w:val="auto"/>
                <w:sz w:val="26"/>
                <w:szCs w:val="26"/>
              </w:rPr>
              <w:lastRenderedPageBreak/>
              <w:drawing>
                <wp:inline distT="0" distB="0" distL="0" distR="0" wp14:anchorId="058AA305" wp14:editId="329C9B28">
                  <wp:extent cx="2295728" cy="1099225"/>
                  <wp:effectExtent l="0" t="0" r="9525"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517023435704_6603802bbf915a969e11c5dfd4659bab.jpg"/>
                          <pic:cNvPicPr/>
                        </pic:nvPicPr>
                        <pic:blipFill>
                          <a:blip r:embed="rId6">
                            <a:extLst>
                              <a:ext uri="{28A0092B-C50C-407E-A947-70E740481C1C}">
                                <a14:useLocalDpi xmlns:a14="http://schemas.microsoft.com/office/drawing/2010/main" val="0"/>
                              </a:ext>
                            </a:extLst>
                          </a:blip>
                          <a:stretch>
                            <a:fillRect/>
                          </a:stretch>
                        </pic:blipFill>
                        <pic:spPr>
                          <a:xfrm>
                            <a:off x="0" y="0"/>
                            <a:ext cx="2304646" cy="1103495"/>
                          </a:xfrm>
                          <a:prstGeom prst="rect">
                            <a:avLst/>
                          </a:prstGeom>
                        </pic:spPr>
                      </pic:pic>
                    </a:graphicData>
                  </a:graphic>
                </wp:inline>
              </w:drawing>
            </w: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xml:space="preserve">Sau đó các em chia sẻ với nhau về một hoạt động mà mình đã làm theo gợi ý: </w:t>
            </w: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Tên hoạt động.</w:t>
            </w: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Các bộ phận của cơ thể tham gia hoạt động</w:t>
            </w:r>
          </w:p>
          <w:p w:rsidR="00DF36B5" w:rsidRDefault="00DF36B5" w:rsidP="004014D8">
            <w:pPr>
              <w:rPr>
                <w:rFonts w:ascii="Times New Roman" w:eastAsia="Calibri" w:hAnsi="Times New Roman" w:cs="Times New Roman"/>
                <w:color w:val="auto"/>
                <w:sz w:val="26"/>
                <w:szCs w:val="26"/>
              </w:rPr>
            </w:pPr>
          </w:p>
          <w:p w:rsidR="00DF36B5" w:rsidRDefault="00DF36B5" w:rsidP="004014D8">
            <w:pPr>
              <w:rPr>
                <w:rFonts w:ascii="Times New Roman" w:eastAsia="Calibri" w:hAnsi="Times New Roman" w:cs="Times New Roman"/>
                <w:color w:val="auto"/>
                <w:sz w:val="26"/>
                <w:szCs w:val="26"/>
              </w:rPr>
            </w:pPr>
          </w:p>
          <w:p w:rsidR="00DF36B5" w:rsidRPr="002122CA" w:rsidRDefault="00DF36B5" w:rsidP="004014D8">
            <w:pPr>
              <w:rPr>
                <w:rFonts w:ascii="Times New Roman" w:eastAsia="Calibri" w:hAnsi="Times New Roman" w:cs="Times New Roman"/>
                <w:color w:val="auto"/>
                <w:sz w:val="26"/>
                <w:szCs w:val="26"/>
              </w:rPr>
            </w:pP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Những bộ phận của cơ quan thần kinh đã điều khiển hoạt động này.</w:t>
            </w:r>
          </w:p>
          <w:p w:rsidR="00DF36B5" w:rsidRPr="002122CA" w:rsidRDefault="00DF36B5" w:rsidP="004014D8">
            <w:pPr>
              <w:rPr>
                <w:rFonts w:ascii="Times New Roman" w:eastAsia="Calibri" w:hAnsi="Times New Roman" w:cs="Times New Roman"/>
                <w:color w:val="auto"/>
                <w:sz w:val="26"/>
                <w:szCs w:val="26"/>
              </w:rPr>
            </w:pP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xml:space="preserve">- Mời </w:t>
            </w:r>
            <w:r>
              <w:rPr>
                <w:rFonts w:ascii="Times New Roman" w:eastAsia="Calibri" w:hAnsi="Times New Roman" w:cs="Times New Roman"/>
                <w:color w:val="auto"/>
                <w:sz w:val="26"/>
                <w:szCs w:val="26"/>
              </w:rPr>
              <w:t>HS</w:t>
            </w:r>
            <w:r w:rsidRPr="002122CA">
              <w:rPr>
                <w:rFonts w:ascii="Times New Roman" w:eastAsia="Calibri" w:hAnsi="Times New Roman" w:cs="Times New Roman"/>
                <w:color w:val="auto"/>
                <w:sz w:val="26"/>
                <w:szCs w:val="26"/>
              </w:rPr>
              <w:t xml:space="preserve"> trình bày.</w:t>
            </w: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Nhận xét, khen ngợi.</w:t>
            </w:r>
          </w:p>
          <w:p w:rsidR="00DF36B5" w:rsidRPr="002122CA" w:rsidRDefault="00DF36B5" w:rsidP="004014D8">
            <w:pPr>
              <w:rPr>
                <w:rFonts w:ascii="Times New Roman" w:eastAsia="Calibri" w:hAnsi="Times New Roman" w:cs="Times New Roman"/>
                <w:b/>
                <w:color w:val="auto"/>
                <w:sz w:val="26"/>
                <w:szCs w:val="26"/>
              </w:rPr>
            </w:pPr>
            <w:r w:rsidRPr="002122CA">
              <w:rPr>
                <w:rFonts w:ascii="Times New Roman" w:eastAsia="Calibri" w:hAnsi="Times New Roman" w:cs="Times New Roman"/>
                <w:b/>
                <w:color w:val="auto"/>
                <w:sz w:val="26"/>
                <w:szCs w:val="26"/>
              </w:rPr>
              <w:t>Hoạt động 4: Trò chơi “Ai nhớ nhanh hơn”.</w:t>
            </w: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xml:space="preserve">- </w:t>
            </w:r>
            <w:r>
              <w:rPr>
                <w:rFonts w:ascii="Times New Roman" w:eastAsia="Calibri" w:hAnsi="Times New Roman" w:cs="Times New Roman"/>
                <w:color w:val="auto"/>
                <w:sz w:val="26"/>
                <w:szCs w:val="26"/>
              </w:rPr>
              <w:t>GV</w:t>
            </w:r>
            <w:r w:rsidRPr="002122CA">
              <w:rPr>
                <w:rFonts w:ascii="Times New Roman" w:eastAsia="Calibri" w:hAnsi="Times New Roman" w:cs="Times New Roman"/>
                <w:color w:val="auto"/>
                <w:sz w:val="26"/>
                <w:szCs w:val="26"/>
              </w:rPr>
              <w:t xml:space="preserve"> chia lớp thành các đội chơi.</w:t>
            </w: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xml:space="preserve">- </w:t>
            </w:r>
            <w:r>
              <w:rPr>
                <w:rFonts w:ascii="Times New Roman" w:eastAsia="Calibri" w:hAnsi="Times New Roman" w:cs="Times New Roman"/>
                <w:color w:val="auto"/>
                <w:sz w:val="26"/>
                <w:szCs w:val="26"/>
              </w:rPr>
              <w:t>GV</w:t>
            </w:r>
            <w:r w:rsidRPr="002122CA">
              <w:rPr>
                <w:rFonts w:ascii="Times New Roman" w:eastAsia="Calibri" w:hAnsi="Times New Roman" w:cs="Times New Roman"/>
                <w:color w:val="auto"/>
                <w:sz w:val="26"/>
                <w:szCs w:val="26"/>
              </w:rPr>
              <w:t xml:space="preserve"> tổ chức </w:t>
            </w:r>
            <w:r>
              <w:rPr>
                <w:rFonts w:ascii="Times New Roman" w:eastAsia="Calibri" w:hAnsi="Times New Roman" w:cs="Times New Roman"/>
                <w:color w:val="auto"/>
                <w:sz w:val="26"/>
                <w:szCs w:val="26"/>
              </w:rPr>
              <w:t>HS</w:t>
            </w:r>
            <w:r w:rsidRPr="002122CA">
              <w:rPr>
                <w:rFonts w:ascii="Times New Roman" w:eastAsia="Calibri" w:hAnsi="Times New Roman" w:cs="Times New Roman"/>
                <w:color w:val="auto"/>
                <w:sz w:val="26"/>
                <w:szCs w:val="26"/>
              </w:rPr>
              <w:t xml:space="preserve"> quan sát một bức tranh với nhiều đồ vật hoặc con vật trong một phút, sau đó các đội ghi nhanh tên các đồ vật hoặc con vật vừa quan sát được vào giấy. Đội nào ghi chính xác và nhiều đồ vật hoặc con vật hơn sẽ chiến thắng.</w:t>
            </w: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xml:space="preserve">- </w:t>
            </w:r>
            <w:r>
              <w:rPr>
                <w:rFonts w:ascii="Times New Roman" w:eastAsia="Calibri" w:hAnsi="Times New Roman" w:cs="Times New Roman"/>
                <w:color w:val="auto"/>
                <w:sz w:val="26"/>
                <w:szCs w:val="26"/>
              </w:rPr>
              <w:t>GV</w:t>
            </w:r>
            <w:r w:rsidRPr="002122CA">
              <w:rPr>
                <w:rFonts w:ascii="Times New Roman" w:eastAsia="Calibri" w:hAnsi="Times New Roman" w:cs="Times New Roman"/>
                <w:color w:val="auto"/>
                <w:sz w:val="26"/>
                <w:szCs w:val="26"/>
              </w:rPr>
              <w:t xml:space="preserve"> đặt câu hỏi: Bộ phận nào của cơ quan thần kinh đã giúp em chiến thắng trong trò chơi đó?  </w:t>
            </w:r>
          </w:p>
          <w:p w:rsidR="00DF36B5" w:rsidRPr="002122CA" w:rsidRDefault="00DF36B5" w:rsidP="004014D8">
            <w:pPr>
              <w:rPr>
                <w:rFonts w:ascii="Times New Roman" w:eastAsia="Calibri" w:hAnsi="Times New Roman" w:cs="Times New Roman"/>
                <w:i/>
                <w:color w:val="auto"/>
                <w:sz w:val="26"/>
                <w:szCs w:val="26"/>
              </w:rPr>
            </w:pPr>
            <w:r w:rsidRPr="002122CA">
              <w:rPr>
                <w:rFonts w:ascii="Times New Roman" w:eastAsia="Calibri" w:hAnsi="Times New Roman" w:cs="Times New Roman"/>
                <w:color w:val="auto"/>
                <w:sz w:val="26"/>
                <w:szCs w:val="26"/>
              </w:rPr>
              <w:t xml:space="preserve">Nhận xét, kết luận: </w:t>
            </w:r>
            <w:r w:rsidRPr="002122CA">
              <w:rPr>
                <w:rFonts w:ascii="Times New Roman" w:eastAsia="Calibri" w:hAnsi="Times New Roman" w:cs="Times New Roman"/>
                <w:i/>
                <w:color w:val="auto"/>
                <w:sz w:val="26"/>
                <w:szCs w:val="26"/>
              </w:rPr>
              <w:t xml:space="preserve">Não và tuỷ sống là trung ương thần kinh điều khiển mọi hoạt động của cơ thể. </w:t>
            </w: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xml:space="preserve">- </w:t>
            </w:r>
            <w:r>
              <w:rPr>
                <w:rFonts w:ascii="Times New Roman" w:eastAsia="Calibri" w:hAnsi="Times New Roman" w:cs="Times New Roman"/>
                <w:color w:val="auto"/>
                <w:sz w:val="26"/>
                <w:szCs w:val="26"/>
              </w:rPr>
              <w:t>GV</w:t>
            </w:r>
            <w:r w:rsidRPr="002122CA">
              <w:rPr>
                <w:rFonts w:ascii="Times New Roman" w:eastAsia="Calibri" w:hAnsi="Times New Roman" w:cs="Times New Roman"/>
                <w:color w:val="auto"/>
                <w:sz w:val="26"/>
                <w:szCs w:val="26"/>
              </w:rPr>
              <w:t xml:space="preserve"> dẫn dắt để </w:t>
            </w:r>
            <w:r>
              <w:rPr>
                <w:rFonts w:ascii="Times New Roman" w:eastAsia="Calibri" w:hAnsi="Times New Roman" w:cs="Times New Roman"/>
                <w:color w:val="auto"/>
                <w:sz w:val="26"/>
                <w:szCs w:val="26"/>
              </w:rPr>
              <w:t>HS</w:t>
            </w:r>
            <w:r w:rsidRPr="002122CA">
              <w:rPr>
                <w:rFonts w:ascii="Times New Roman" w:eastAsia="Calibri" w:hAnsi="Times New Roman" w:cs="Times New Roman"/>
                <w:color w:val="auto"/>
                <w:sz w:val="26"/>
                <w:szCs w:val="26"/>
              </w:rPr>
              <w:t xml:space="preserve"> nêu bài học và các từ khoá của bài: “Trung ương thần kinh – Phản xạ”</w:t>
            </w:r>
          </w:p>
          <w:p w:rsidR="00DF36B5" w:rsidRPr="002122CA" w:rsidRDefault="00DF36B5" w:rsidP="004014D8">
            <w:pPr>
              <w:rPr>
                <w:rFonts w:ascii="Times New Roman" w:eastAsia="Calibri" w:hAnsi="Times New Roman" w:cs="Times New Roman"/>
                <w:color w:val="auto"/>
                <w:sz w:val="26"/>
                <w:szCs w:val="26"/>
              </w:rPr>
            </w:pPr>
          </w:p>
          <w:p w:rsidR="00DF36B5" w:rsidRPr="002122CA" w:rsidRDefault="00DF36B5" w:rsidP="004014D8">
            <w:pPr>
              <w:rPr>
                <w:rFonts w:ascii="Times New Roman" w:eastAsia="Calibri" w:hAnsi="Times New Roman" w:cs="Times New Roman"/>
                <w:color w:val="auto"/>
                <w:sz w:val="26"/>
                <w:szCs w:val="26"/>
              </w:rPr>
            </w:pPr>
          </w:p>
          <w:p w:rsidR="00DF36B5" w:rsidRPr="002122CA" w:rsidRDefault="00DF36B5" w:rsidP="004014D8">
            <w:pPr>
              <w:rPr>
                <w:rFonts w:ascii="Times New Roman" w:eastAsia="Calibri" w:hAnsi="Times New Roman" w:cs="Times New Roman"/>
                <w:color w:val="auto"/>
                <w:sz w:val="26"/>
                <w:szCs w:val="26"/>
              </w:rPr>
            </w:pPr>
          </w:p>
          <w:p w:rsidR="00DF36B5" w:rsidRPr="002122CA" w:rsidRDefault="00DF36B5" w:rsidP="004014D8">
            <w:pPr>
              <w:ind w:hanging="3"/>
              <w:rPr>
                <w:rFonts w:ascii="Times New Roman" w:eastAsia="Times New Roman" w:hAnsi="Times New Roman" w:cs="Times New Roman"/>
                <w:color w:val="auto"/>
                <w:sz w:val="26"/>
                <w:szCs w:val="26"/>
              </w:rPr>
            </w:pPr>
            <w:r w:rsidRPr="002122CA">
              <w:rPr>
                <w:rFonts w:ascii="Times New Roman" w:eastAsia="Times New Roman" w:hAnsi="Times New Roman" w:cs="Times New Roman"/>
                <w:b/>
                <w:color w:val="auto"/>
                <w:sz w:val="26"/>
                <w:szCs w:val="26"/>
              </w:rPr>
              <w:t>4.</w:t>
            </w:r>
            <w:r w:rsidRPr="002122CA">
              <w:rPr>
                <w:rFonts w:ascii="Times New Roman" w:eastAsia="Times New Roman" w:hAnsi="Times New Roman" w:cs="Times New Roman"/>
                <w:color w:val="auto"/>
                <w:sz w:val="26"/>
                <w:szCs w:val="26"/>
              </w:rPr>
              <w:t xml:space="preserve"> </w:t>
            </w:r>
            <w:r w:rsidRPr="002122CA">
              <w:rPr>
                <w:rFonts w:ascii="Times New Roman" w:eastAsia="Times New Roman" w:hAnsi="Times New Roman" w:cs="Times New Roman"/>
                <w:b/>
                <w:bCs/>
                <w:color w:val="auto"/>
                <w:sz w:val="26"/>
                <w:szCs w:val="26"/>
              </w:rPr>
              <w:t xml:space="preserve">Hoạt động </w:t>
            </w:r>
            <w:r w:rsidRPr="002122CA">
              <w:rPr>
                <w:rFonts w:ascii="Times New Roman" w:eastAsia="Times New Roman" w:hAnsi="Times New Roman" w:cs="Times New Roman"/>
                <w:b/>
                <w:color w:val="auto"/>
                <w:sz w:val="26"/>
                <w:szCs w:val="26"/>
              </w:rPr>
              <w:t>Vận dụng, trải nghiệm:</w:t>
            </w:r>
            <w:r w:rsidRPr="002122CA">
              <w:rPr>
                <w:rFonts w:ascii="Times New Roman" w:eastAsia="Times New Roman" w:hAnsi="Times New Roman" w:cs="Times New Roman"/>
                <w:color w:val="auto"/>
                <w:sz w:val="26"/>
                <w:szCs w:val="26"/>
              </w:rPr>
              <w:t xml:space="preserve"> </w:t>
            </w:r>
          </w:p>
          <w:p w:rsidR="00DF36B5" w:rsidRPr="002122CA" w:rsidRDefault="00DF36B5" w:rsidP="004014D8">
            <w:pPr>
              <w:ind w:hanging="3"/>
              <w:rPr>
                <w:rFonts w:ascii="Times New Roman" w:eastAsia="Times New Roman" w:hAnsi="Times New Roman" w:cs="Times New Roman"/>
                <w:b/>
                <w:color w:val="auto"/>
                <w:sz w:val="26"/>
                <w:szCs w:val="26"/>
              </w:rPr>
            </w:pPr>
            <w:r w:rsidRPr="002122CA">
              <w:rPr>
                <w:rFonts w:ascii="Times New Roman" w:eastAsia="Calibri" w:hAnsi="Times New Roman" w:cs="Times New Roman"/>
                <w:color w:val="auto"/>
                <w:sz w:val="26"/>
                <w:szCs w:val="26"/>
              </w:rPr>
              <w:t xml:space="preserve">- </w:t>
            </w:r>
            <w:r>
              <w:rPr>
                <w:rFonts w:ascii="Times New Roman" w:eastAsia="Calibri" w:hAnsi="Times New Roman" w:cs="Times New Roman"/>
                <w:color w:val="auto"/>
                <w:sz w:val="26"/>
                <w:szCs w:val="26"/>
              </w:rPr>
              <w:t>GV</w:t>
            </w:r>
            <w:r w:rsidRPr="002122CA">
              <w:rPr>
                <w:rFonts w:ascii="Times New Roman" w:eastAsia="Calibri" w:hAnsi="Times New Roman" w:cs="Times New Roman"/>
                <w:color w:val="auto"/>
                <w:sz w:val="26"/>
                <w:szCs w:val="26"/>
              </w:rPr>
              <w:t xml:space="preserve"> yêu cầu </w:t>
            </w:r>
            <w:r>
              <w:rPr>
                <w:rFonts w:ascii="Times New Roman" w:eastAsia="Calibri" w:hAnsi="Times New Roman" w:cs="Times New Roman"/>
                <w:color w:val="auto"/>
                <w:sz w:val="26"/>
                <w:szCs w:val="26"/>
              </w:rPr>
              <w:t>HS</w:t>
            </w:r>
            <w:r w:rsidRPr="002122CA">
              <w:rPr>
                <w:rFonts w:ascii="Times New Roman" w:eastAsia="Calibri" w:hAnsi="Times New Roman" w:cs="Times New Roman"/>
                <w:color w:val="auto"/>
                <w:sz w:val="26"/>
                <w:szCs w:val="26"/>
              </w:rPr>
              <w:t xml:space="preserve"> viết ra giấy tên những công việc, hoạt động mà bản thân thường làm trong một ngày..</w:t>
            </w:r>
          </w:p>
        </w:tc>
        <w:tc>
          <w:tcPr>
            <w:tcW w:w="4074" w:type="dxa"/>
          </w:tcPr>
          <w:p w:rsidR="00DF36B5" w:rsidRPr="002122CA" w:rsidRDefault="00DF36B5" w:rsidP="004014D8">
            <w:pPr>
              <w:rPr>
                <w:rFonts w:ascii="Times New Roman" w:eastAsia="Calibri" w:hAnsi="Times New Roman" w:cs="Times New Roman"/>
                <w:color w:val="auto"/>
                <w:sz w:val="26"/>
                <w:szCs w:val="26"/>
              </w:rPr>
            </w:pP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Lắ</w:t>
            </w:r>
            <w:r>
              <w:rPr>
                <w:rFonts w:ascii="Times New Roman" w:eastAsia="Calibri" w:hAnsi="Times New Roman" w:cs="Times New Roman"/>
                <w:color w:val="auto"/>
                <w:sz w:val="26"/>
                <w:szCs w:val="26"/>
              </w:rPr>
              <w:t>ng nghe</w:t>
            </w: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Cả lớp theo đội tham gia trò chơi.</w:t>
            </w: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xml:space="preserve"> </w:t>
            </w:r>
          </w:p>
          <w:p w:rsidR="00DF36B5" w:rsidRPr="002122CA" w:rsidRDefault="00DF36B5" w:rsidP="004014D8">
            <w:pPr>
              <w:rPr>
                <w:rFonts w:ascii="Times New Roman" w:eastAsia="Calibri" w:hAnsi="Times New Roman" w:cs="Times New Roman"/>
                <w:color w:val="auto"/>
                <w:sz w:val="26"/>
                <w:szCs w:val="26"/>
              </w:rPr>
            </w:pPr>
          </w:p>
          <w:p w:rsidR="00DF36B5" w:rsidRPr="002122CA" w:rsidRDefault="00DF36B5" w:rsidP="004014D8">
            <w:pPr>
              <w:rPr>
                <w:rFonts w:ascii="Times New Roman" w:eastAsia="Calibri" w:hAnsi="Times New Roman" w:cs="Times New Roman"/>
                <w:color w:val="auto"/>
                <w:sz w:val="26"/>
                <w:szCs w:val="26"/>
              </w:rPr>
            </w:pPr>
          </w:p>
          <w:p w:rsidR="00DF36B5" w:rsidRDefault="00DF36B5" w:rsidP="004014D8">
            <w:pPr>
              <w:rPr>
                <w:rFonts w:ascii="Times New Roman" w:eastAsia="Calibri" w:hAnsi="Times New Roman" w:cs="Times New Roman"/>
                <w:i/>
                <w:color w:val="auto"/>
                <w:sz w:val="26"/>
                <w:szCs w:val="26"/>
              </w:rPr>
            </w:pPr>
          </w:p>
          <w:p w:rsidR="00DF36B5" w:rsidRDefault="00DF36B5" w:rsidP="004014D8">
            <w:pPr>
              <w:rPr>
                <w:rFonts w:ascii="Times New Roman" w:eastAsia="Calibri" w:hAnsi="Times New Roman" w:cs="Times New Roman"/>
                <w:i/>
                <w:color w:val="auto"/>
                <w:sz w:val="26"/>
                <w:szCs w:val="26"/>
              </w:rPr>
            </w:pPr>
          </w:p>
          <w:p w:rsidR="00DF36B5" w:rsidRPr="002122CA" w:rsidRDefault="00DF36B5" w:rsidP="004014D8">
            <w:pPr>
              <w:rPr>
                <w:rFonts w:ascii="Times New Roman" w:eastAsia="Calibri" w:hAnsi="Times New Roman" w:cs="Times New Roman"/>
                <w:i/>
                <w:color w:val="auto"/>
                <w:sz w:val="26"/>
                <w:szCs w:val="26"/>
              </w:rPr>
            </w:pPr>
          </w:p>
          <w:p w:rsidR="00DF36B5" w:rsidRPr="002122CA" w:rsidRDefault="00DF36B5" w:rsidP="004014D8">
            <w:pPr>
              <w:rPr>
                <w:rFonts w:ascii="Times New Roman" w:eastAsia="Calibri" w:hAnsi="Times New Roman" w:cs="Times New Roman"/>
                <w:color w:val="auto"/>
                <w:sz w:val="26"/>
                <w:szCs w:val="26"/>
              </w:rPr>
            </w:pP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xml:space="preserve">- </w:t>
            </w:r>
            <w:r>
              <w:rPr>
                <w:rFonts w:ascii="Times New Roman" w:eastAsia="Calibri" w:hAnsi="Times New Roman" w:cs="Times New Roman"/>
                <w:color w:val="auto"/>
                <w:sz w:val="26"/>
                <w:szCs w:val="26"/>
              </w:rPr>
              <w:t>HS</w:t>
            </w:r>
            <w:r w:rsidRPr="002122CA">
              <w:rPr>
                <w:rFonts w:ascii="Times New Roman" w:eastAsia="Calibri" w:hAnsi="Times New Roman" w:cs="Times New Roman"/>
                <w:color w:val="auto"/>
                <w:sz w:val="26"/>
                <w:szCs w:val="26"/>
              </w:rPr>
              <w:t xml:space="preserve"> trả lời. Có thể là</w:t>
            </w: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Em cần suy nghĩ, tìm câu nói phù hợp với từ “Hãy” hoặc từ “Đừng” để nêu.</w:t>
            </w: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Cơ quan đã điều khiển suy nghĩ và hoạt động của em trong trò chơi đó là não và các dây thần kinh.</w:t>
            </w:r>
          </w:p>
          <w:p w:rsidR="00DF36B5" w:rsidRPr="002122CA" w:rsidRDefault="00DF36B5" w:rsidP="004014D8">
            <w:pPr>
              <w:rPr>
                <w:rFonts w:ascii="Times New Roman" w:eastAsia="Calibri" w:hAnsi="Times New Roman" w:cs="Times New Roman"/>
                <w:color w:val="auto"/>
                <w:sz w:val="26"/>
                <w:szCs w:val="26"/>
              </w:rPr>
            </w:pPr>
          </w:p>
          <w:p w:rsidR="00DF36B5" w:rsidRDefault="00DF36B5" w:rsidP="004014D8">
            <w:pPr>
              <w:rPr>
                <w:rFonts w:ascii="Times New Roman" w:eastAsia="Calibri" w:hAnsi="Times New Roman" w:cs="Times New Roman"/>
                <w:color w:val="auto"/>
                <w:sz w:val="26"/>
                <w:szCs w:val="26"/>
              </w:rPr>
            </w:pPr>
          </w:p>
          <w:p w:rsidR="00DF36B5" w:rsidRDefault="00DF36B5" w:rsidP="004014D8">
            <w:pPr>
              <w:rPr>
                <w:rFonts w:ascii="Times New Roman" w:eastAsia="Calibri" w:hAnsi="Times New Roman" w:cs="Times New Roman"/>
                <w:color w:val="auto"/>
                <w:sz w:val="26"/>
                <w:szCs w:val="26"/>
              </w:rPr>
            </w:pPr>
          </w:p>
          <w:p w:rsidR="00DF36B5" w:rsidRPr="002122CA" w:rsidRDefault="00DF36B5" w:rsidP="004014D8">
            <w:pPr>
              <w:rPr>
                <w:rFonts w:ascii="Times New Roman" w:eastAsia="Calibri" w:hAnsi="Times New Roman" w:cs="Times New Roman"/>
                <w:color w:val="auto"/>
                <w:sz w:val="26"/>
                <w:szCs w:val="26"/>
              </w:rPr>
            </w:pPr>
          </w:p>
          <w:p w:rsidR="00DF36B5" w:rsidRPr="002122CA" w:rsidRDefault="00DF36B5" w:rsidP="004014D8">
            <w:pPr>
              <w:rPr>
                <w:rFonts w:ascii="Times New Roman" w:eastAsia="Calibri" w:hAnsi="Times New Roman" w:cs="Times New Roman"/>
                <w:color w:val="auto"/>
                <w:sz w:val="26"/>
                <w:szCs w:val="26"/>
              </w:rPr>
            </w:pP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Theo nhóm quan sát tranh và thảo luận nội dung trong các tranh.</w:t>
            </w:r>
          </w:p>
          <w:p w:rsidR="00DF36B5" w:rsidRPr="002122CA" w:rsidRDefault="00DF36B5" w:rsidP="004014D8">
            <w:pPr>
              <w:rPr>
                <w:rFonts w:ascii="Times New Roman" w:eastAsia="Calibri" w:hAnsi="Times New Roman" w:cs="Times New Roman"/>
                <w:color w:val="auto"/>
                <w:sz w:val="26"/>
                <w:szCs w:val="26"/>
              </w:rPr>
            </w:pP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xml:space="preserve">+ Tranh 4: Một bạn trai ngồi trong phòng khách uống nước, nhưng ly </w:t>
            </w:r>
            <w:r w:rsidRPr="002122CA">
              <w:rPr>
                <w:rFonts w:ascii="Times New Roman" w:eastAsia="Calibri" w:hAnsi="Times New Roman" w:cs="Times New Roman"/>
                <w:color w:val="auto"/>
                <w:sz w:val="26"/>
                <w:szCs w:val="26"/>
              </w:rPr>
              <w:lastRenderedPageBreak/>
              <w:t>nước quá nóng, bạn phải để ly nước lên bàn và rút tay ra thốt lên: “Nước nóng quá!”.</w:t>
            </w: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Tranh 5: Trong tranh là cảnh ở một miền quê, các bạn nhỏ đang chạy nhảy trên đường. Bạn áo hồng vấp phải cục đá nên loạng choạng và thốt lên: “Ối!”.</w:t>
            </w: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Bộ phận điều khiển phản ứng của bạn trong mỗi hình là tuỷ sống và các dây thần kinh.</w:t>
            </w: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xml:space="preserve">- </w:t>
            </w:r>
            <w:r>
              <w:rPr>
                <w:rFonts w:ascii="Times New Roman" w:eastAsia="Calibri" w:hAnsi="Times New Roman" w:cs="Times New Roman"/>
                <w:color w:val="auto"/>
                <w:sz w:val="26"/>
                <w:szCs w:val="26"/>
              </w:rPr>
              <w:t>HS</w:t>
            </w:r>
            <w:r w:rsidRPr="002122CA">
              <w:rPr>
                <w:rFonts w:ascii="Times New Roman" w:eastAsia="Calibri" w:hAnsi="Times New Roman" w:cs="Times New Roman"/>
                <w:color w:val="auto"/>
                <w:sz w:val="26"/>
                <w:szCs w:val="26"/>
              </w:rPr>
              <w:t xml:space="preserve"> trình bày, các nhóm khác nhận xét, bổ sung.</w:t>
            </w:r>
          </w:p>
          <w:p w:rsidR="00DF36B5" w:rsidRPr="002122CA" w:rsidRDefault="00DF36B5" w:rsidP="004014D8">
            <w:pPr>
              <w:rPr>
                <w:rFonts w:ascii="Times New Roman" w:eastAsia="Calibri" w:hAnsi="Times New Roman" w:cs="Times New Roman"/>
                <w:color w:val="auto"/>
                <w:sz w:val="26"/>
                <w:szCs w:val="26"/>
              </w:rPr>
            </w:pPr>
          </w:p>
          <w:p w:rsidR="00DF36B5" w:rsidRPr="002122CA" w:rsidRDefault="00DF36B5" w:rsidP="004014D8">
            <w:pPr>
              <w:rPr>
                <w:rFonts w:ascii="Times New Roman" w:eastAsia="Calibri" w:hAnsi="Times New Roman" w:cs="Times New Roman"/>
                <w:i/>
                <w:color w:val="auto"/>
                <w:sz w:val="26"/>
                <w:szCs w:val="26"/>
              </w:rPr>
            </w:pPr>
            <w:r w:rsidRPr="002122CA">
              <w:rPr>
                <w:rFonts w:ascii="Times New Roman" w:eastAsia="Calibri" w:hAnsi="Times New Roman" w:cs="Times New Roman"/>
                <w:noProof/>
                <w:color w:val="auto"/>
                <w:sz w:val="26"/>
                <w:szCs w:val="26"/>
              </w:rPr>
              <w:drawing>
                <wp:inline distT="0" distB="0" distL="0" distR="0" wp14:anchorId="3CF92B0B" wp14:editId="3DF512D9">
                  <wp:extent cx="2362200" cy="951233"/>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517023440827_aa07c58d22b00c99688666dfe67d06d2.jpg"/>
                          <pic:cNvPicPr/>
                        </pic:nvPicPr>
                        <pic:blipFill>
                          <a:blip r:embed="rId7">
                            <a:extLst>
                              <a:ext uri="{28A0092B-C50C-407E-A947-70E740481C1C}">
                                <a14:useLocalDpi xmlns:a14="http://schemas.microsoft.com/office/drawing/2010/main" val="0"/>
                              </a:ext>
                            </a:extLst>
                          </a:blip>
                          <a:stretch>
                            <a:fillRect/>
                          </a:stretch>
                        </pic:blipFill>
                        <pic:spPr>
                          <a:xfrm>
                            <a:off x="0" y="0"/>
                            <a:ext cx="2363702" cy="951838"/>
                          </a:xfrm>
                          <a:prstGeom prst="rect">
                            <a:avLst/>
                          </a:prstGeom>
                        </pic:spPr>
                      </pic:pic>
                    </a:graphicData>
                  </a:graphic>
                </wp:inline>
              </w:drawing>
            </w: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xml:space="preserve">- </w:t>
            </w:r>
            <w:r>
              <w:rPr>
                <w:rFonts w:ascii="Times New Roman" w:eastAsia="Calibri" w:hAnsi="Times New Roman" w:cs="Times New Roman"/>
                <w:color w:val="auto"/>
                <w:sz w:val="26"/>
                <w:szCs w:val="26"/>
              </w:rPr>
              <w:t>HS</w:t>
            </w:r>
            <w:r w:rsidRPr="002122CA">
              <w:rPr>
                <w:rFonts w:ascii="Times New Roman" w:eastAsia="Calibri" w:hAnsi="Times New Roman" w:cs="Times New Roman"/>
                <w:color w:val="auto"/>
                <w:sz w:val="26"/>
                <w:szCs w:val="26"/>
              </w:rPr>
              <w:t xml:space="preserve"> đọc thông tin tranh.</w:t>
            </w: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xml:space="preserve">- </w:t>
            </w:r>
            <w:r>
              <w:rPr>
                <w:rFonts w:ascii="Times New Roman" w:eastAsia="Calibri" w:hAnsi="Times New Roman" w:cs="Times New Roman"/>
                <w:color w:val="auto"/>
                <w:sz w:val="26"/>
                <w:szCs w:val="26"/>
              </w:rPr>
              <w:t>HS</w:t>
            </w:r>
            <w:r w:rsidRPr="002122CA">
              <w:rPr>
                <w:rFonts w:ascii="Times New Roman" w:eastAsia="Calibri" w:hAnsi="Times New Roman" w:cs="Times New Roman"/>
                <w:color w:val="auto"/>
                <w:sz w:val="26"/>
                <w:szCs w:val="26"/>
              </w:rPr>
              <w:t xml:space="preserve"> quan sát, nêu tình huống trong tình huống sau</w:t>
            </w: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Tranh 6a: Bạn trai đang đi bộ trên vỉa hè, vô tình chân bạn giẫm phải vỏ hộp sữa, bạn trai cúi xuống và tự hỏi: Sao ai lại vứt vỏ sữa ở đây thế nhỉ?</w:t>
            </w: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Tranh 6b: Bạn trai cúi xuống nhặt vỏ sữa và bỏ vào thùng rác gần đó.</w:t>
            </w: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Bộ phận của cơ quan thần kinh điều khiển các suy nghĩ và hoạt động đó là não.</w:t>
            </w: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xml:space="preserve">- </w:t>
            </w:r>
            <w:r>
              <w:rPr>
                <w:rFonts w:ascii="Times New Roman" w:eastAsia="Calibri" w:hAnsi="Times New Roman" w:cs="Times New Roman"/>
                <w:color w:val="auto"/>
                <w:sz w:val="26"/>
                <w:szCs w:val="26"/>
              </w:rPr>
              <w:t>HS</w:t>
            </w:r>
            <w:r w:rsidRPr="002122CA">
              <w:rPr>
                <w:rFonts w:ascii="Times New Roman" w:eastAsia="Calibri" w:hAnsi="Times New Roman" w:cs="Times New Roman"/>
                <w:color w:val="auto"/>
                <w:sz w:val="26"/>
                <w:szCs w:val="26"/>
              </w:rPr>
              <w:t xml:space="preserve"> nêu: Não điều khiển suy nghĩ, cảm xúc, cách ứng xử của con người</w:t>
            </w: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xml:space="preserve">- </w:t>
            </w:r>
            <w:r>
              <w:rPr>
                <w:rFonts w:ascii="Times New Roman" w:eastAsia="Calibri" w:hAnsi="Times New Roman" w:cs="Times New Roman"/>
                <w:color w:val="auto"/>
                <w:sz w:val="26"/>
                <w:szCs w:val="26"/>
              </w:rPr>
              <w:t>HS</w:t>
            </w:r>
            <w:r w:rsidRPr="002122CA">
              <w:rPr>
                <w:rFonts w:ascii="Times New Roman" w:eastAsia="Calibri" w:hAnsi="Times New Roman" w:cs="Times New Roman"/>
                <w:color w:val="auto"/>
                <w:sz w:val="26"/>
                <w:szCs w:val="26"/>
              </w:rPr>
              <w:t xml:space="preserve"> lắng nghe.</w:t>
            </w:r>
          </w:p>
          <w:p w:rsidR="00DF36B5" w:rsidRPr="002122CA" w:rsidRDefault="00DF36B5" w:rsidP="004014D8">
            <w:pPr>
              <w:rPr>
                <w:rFonts w:ascii="Times New Roman" w:eastAsia="Calibri" w:hAnsi="Times New Roman" w:cs="Times New Roman"/>
                <w:i/>
                <w:color w:val="auto"/>
                <w:sz w:val="26"/>
                <w:szCs w:val="26"/>
              </w:rPr>
            </w:pPr>
          </w:p>
          <w:p w:rsidR="00DF36B5" w:rsidRPr="002122CA" w:rsidRDefault="00DF36B5" w:rsidP="004014D8">
            <w:pPr>
              <w:rPr>
                <w:rFonts w:ascii="Times New Roman" w:eastAsia="Calibri" w:hAnsi="Times New Roman" w:cs="Times New Roman"/>
                <w:i/>
                <w:color w:val="auto"/>
                <w:sz w:val="26"/>
                <w:szCs w:val="26"/>
              </w:rPr>
            </w:pPr>
          </w:p>
          <w:p w:rsidR="00DF36B5" w:rsidRPr="002122CA" w:rsidRDefault="00DF36B5" w:rsidP="004014D8">
            <w:pPr>
              <w:rPr>
                <w:rFonts w:ascii="Times New Roman" w:eastAsia="Calibri" w:hAnsi="Times New Roman" w:cs="Times New Roman"/>
                <w:color w:val="auto"/>
                <w:sz w:val="26"/>
                <w:szCs w:val="26"/>
              </w:rPr>
            </w:pPr>
          </w:p>
          <w:p w:rsidR="00DF36B5" w:rsidRPr="002122CA" w:rsidRDefault="00DF36B5" w:rsidP="004014D8">
            <w:pPr>
              <w:rPr>
                <w:rFonts w:ascii="Times New Roman" w:eastAsia="Calibri" w:hAnsi="Times New Roman" w:cs="Times New Roman"/>
                <w:color w:val="auto"/>
                <w:sz w:val="26"/>
                <w:szCs w:val="26"/>
              </w:rPr>
            </w:pPr>
          </w:p>
          <w:p w:rsidR="00DF36B5" w:rsidRDefault="00DF36B5" w:rsidP="004014D8">
            <w:pPr>
              <w:rPr>
                <w:rFonts w:ascii="Times New Roman" w:eastAsia="Calibri" w:hAnsi="Times New Roman" w:cs="Times New Roman"/>
                <w:color w:val="auto"/>
                <w:sz w:val="26"/>
                <w:szCs w:val="26"/>
              </w:rPr>
            </w:pPr>
          </w:p>
          <w:p w:rsidR="00DF36B5" w:rsidRDefault="00DF36B5" w:rsidP="004014D8">
            <w:pPr>
              <w:rPr>
                <w:rFonts w:ascii="Times New Roman" w:eastAsia="Calibri" w:hAnsi="Times New Roman" w:cs="Times New Roman"/>
                <w:color w:val="auto"/>
                <w:sz w:val="26"/>
                <w:szCs w:val="26"/>
              </w:rPr>
            </w:pPr>
          </w:p>
          <w:p w:rsidR="00DF36B5" w:rsidRPr="002122CA" w:rsidRDefault="00DF36B5" w:rsidP="004014D8">
            <w:pPr>
              <w:rPr>
                <w:rFonts w:ascii="Times New Roman" w:eastAsia="Calibri" w:hAnsi="Times New Roman" w:cs="Times New Roman"/>
                <w:color w:val="auto"/>
                <w:sz w:val="26"/>
                <w:szCs w:val="26"/>
              </w:rPr>
            </w:pP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xml:space="preserve">- </w:t>
            </w:r>
            <w:r>
              <w:rPr>
                <w:rFonts w:ascii="Times New Roman" w:eastAsia="Calibri" w:hAnsi="Times New Roman" w:cs="Times New Roman"/>
                <w:color w:val="auto"/>
                <w:sz w:val="26"/>
                <w:szCs w:val="26"/>
              </w:rPr>
              <w:t>HS</w:t>
            </w:r>
            <w:r w:rsidRPr="002122CA">
              <w:rPr>
                <w:rFonts w:ascii="Times New Roman" w:eastAsia="Calibri" w:hAnsi="Times New Roman" w:cs="Times New Roman"/>
                <w:color w:val="auto"/>
                <w:sz w:val="26"/>
                <w:szCs w:val="26"/>
              </w:rPr>
              <w:t xml:space="preserve"> theo nhóm đôi thực hiện.</w:t>
            </w: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Bạn trai trong hình đã nói về hoạt động đọc bài</w:t>
            </w: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Các bộ phận tham gia vào hoạt động đó là: mắt, não, các dây thần kinh, miệng.</w:t>
            </w:r>
          </w:p>
          <w:p w:rsidR="00DF36B5" w:rsidRPr="002122CA" w:rsidRDefault="00DF36B5" w:rsidP="004014D8">
            <w:pPr>
              <w:rPr>
                <w:rFonts w:ascii="Times New Roman" w:eastAsia="Calibri" w:hAnsi="Times New Roman" w:cs="Times New Roman"/>
                <w:color w:val="auto"/>
                <w:sz w:val="26"/>
                <w:szCs w:val="26"/>
              </w:rPr>
            </w:pPr>
          </w:p>
          <w:p w:rsidR="00DF36B5" w:rsidRPr="002122CA" w:rsidRDefault="00DF36B5" w:rsidP="004014D8">
            <w:pPr>
              <w:rPr>
                <w:rFonts w:ascii="Times New Roman" w:eastAsia="Calibri" w:hAnsi="Times New Roman" w:cs="Times New Roman"/>
                <w:color w:val="auto"/>
                <w:sz w:val="26"/>
                <w:szCs w:val="26"/>
              </w:rPr>
            </w:pPr>
          </w:p>
          <w:p w:rsidR="00DF36B5" w:rsidRPr="002122CA" w:rsidRDefault="00DF36B5" w:rsidP="004014D8">
            <w:pPr>
              <w:rPr>
                <w:rFonts w:ascii="Times New Roman" w:eastAsia="Calibri" w:hAnsi="Times New Roman" w:cs="Times New Roman"/>
                <w:color w:val="auto"/>
                <w:sz w:val="26"/>
                <w:szCs w:val="26"/>
              </w:rPr>
            </w:pPr>
          </w:p>
          <w:p w:rsidR="00DF36B5" w:rsidRPr="002122CA" w:rsidRDefault="00DF36B5" w:rsidP="004014D8">
            <w:pPr>
              <w:rPr>
                <w:rFonts w:ascii="Times New Roman" w:eastAsia="Calibri" w:hAnsi="Times New Roman" w:cs="Times New Roman"/>
                <w:color w:val="auto"/>
                <w:sz w:val="26"/>
                <w:szCs w:val="26"/>
              </w:rPr>
            </w:pPr>
          </w:p>
          <w:p w:rsidR="00DF36B5" w:rsidRPr="002122CA" w:rsidRDefault="00DF36B5" w:rsidP="004014D8">
            <w:pPr>
              <w:rPr>
                <w:rFonts w:ascii="Times New Roman" w:eastAsia="Calibri" w:hAnsi="Times New Roman" w:cs="Times New Roman"/>
                <w:color w:val="auto"/>
                <w:sz w:val="26"/>
                <w:szCs w:val="26"/>
              </w:rPr>
            </w:pPr>
          </w:p>
          <w:p w:rsidR="00DF36B5"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Trả lời câu hỏi khi được giáo viên mời</w:t>
            </w:r>
          </w:p>
          <w:p w:rsidR="00DF36B5" w:rsidRPr="002122CA" w:rsidRDefault="00DF36B5" w:rsidP="004014D8">
            <w:pPr>
              <w:rPr>
                <w:rFonts w:ascii="Times New Roman" w:eastAsia="Calibri" w:hAnsi="Times New Roman" w:cs="Times New Roman"/>
                <w:color w:val="auto"/>
                <w:sz w:val="26"/>
                <w:szCs w:val="26"/>
              </w:rPr>
            </w:pP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xml:space="preserve">+ Các bộ phận tham gia: mắt nhìn thấy </w:t>
            </w:r>
            <w:r>
              <w:rPr>
                <w:rFonts w:ascii="Times New Roman" w:eastAsia="Calibri" w:hAnsi="Times New Roman" w:cs="Times New Roman"/>
                <w:color w:val="auto"/>
                <w:sz w:val="26"/>
                <w:szCs w:val="26"/>
              </w:rPr>
              <w:t>GV</w:t>
            </w:r>
            <w:r w:rsidRPr="002122CA">
              <w:rPr>
                <w:rFonts w:ascii="Times New Roman" w:eastAsia="Calibri" w:hAnsi="Times New Roman" w:cs="Times New Roman"/>
                <w:color w:val="auto"/>
                <w:sz w:val="26"/>
                <w:szCs w:val="26"/>
              </w:rPr>
              <w:t xml:space="preserve"> ra hiệu, tai nghe câu hỏi, não suy nghĩ câu trả lời, miệng trả lời câu hỏi.</w:t>
            </w: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Những bộ phận của cơ quan thần kinh đã điều khiển hoạt động này là: não, các dây thần kinh.</w:t>
            </w: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xml:space="preserve">- </w:t>
            </w:r>
            <w:r>
              <w:rPr>
                <w:rFonts w:ascii="Times New Roman" w:eastAsia="Calibri" w:hAnsi="Times New Roman" w:cs="Times New Roman"/>
                <w:color w:val="auto"/>
                <w:sz w:val="26"/>
                <w:szCs w:val="26"/>
              </w:rPr>
              <w:t>HS</w:t>
            </w:r>
            <w:r w:rsidRPr="002122CA">
              <w:rPr>
                <w:rFonts w:ascii="Times New Roman" w:eastAsia="Calibri" w:hAnsi="Times New Roman" w:cs="Times New Roman"/>
                <w:color w:val="auto"/>
                <w:sz w:val="26"/>
                <w:szCs w:val="26"/>
              </w:rPr>
              <w:t xml:space="preserve"> trình bày.</w:t>
            </w:r>
          </w:p>
          <w:p w:rsidR="00DF36B5" w:rsidRPr="002122CA" w:rsidRDefault="00DF36B5" w:rsidP="004014D8">
            <w:pPr>
              <w:rPr>
                <w:rFonts w:ascii="Times New Roman" w:eastAsia="Calibri" w:hAnsi="Times New Roman" w:cs="Times New Roman"/>
                <w:color w:val="auto"/>
                <w:sz w:val="26"/>
                <w:szCs w:val="26"/>
              </w:rPr>
            </w:pPr>
          </w:p>
          <w:p w:rsidR="00DF36B5" w:rsidRPr="002122CA" w:rsidRDefault="00DF36B5" w:rsidP="004014D8">
            <w:pPr>
              <w:rPr>
                <w:rFonts w:ascii="Times New Roman" w:eastAsia="Calibri" w:hAnsi="Times New Roman" w:cs="Times New Roman"/>
                <w:color w:val="auto"/>
                <w:sz w:val="26"/>
                <w:szCs w:val="26"/>
              </w:rPr>
            </w:pP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xml:space="preserve">- </w:t>
            </w:r>
            <w:r>
              <w:rPr>
                <w:rFonts w:ascii="Times New Roman" w:eastAsia="Calibri" w:hAnsi="Times New Roman" w:cs="Times New Roman"/>
                <w:color w:val="auto"/>
                <w:sz w:val="26"/>
                <w:szCs w:val="26"/>
              </w:rPr>
              <w:t>HS</w:t>
            </w:r>
            <w:r w:rsidRPr="002122CA">
              <w:rPr>
                <w:rFonts w:ascii="Times New Roman" w:eastAsia="Calibri" w:hAnsi="Times New Roman" w:cs="Times New Roman"/>
                <w:color w:val="auto"/>
                <w:sz w:val="26"/>
                <w:szCs w:val="26"/>
              </w:rPr>
              <w:t xml:space="preserve"> theo đội và tham gia trò chơi.</w:t>
            </w:r>
          </w:p>
          <w:p w:rsidR="00DF36B5" w:rsidRPr="002122CA" w:rsidRDefault="00DF36B5" w:rsidP="004014D8">
            <w:pPr>
              <w:rPr>
                <w:rFonts w:ascii="Times New Roman" w:eastAsia="Calibri" w:hAnsi="Times New Roman" w:cs="Times New Roman"/>
                <w:color w:val="auto"/>
                <w:sz w:val="26"/>
                <w:szCs w:val="26"/>
              </w:rPr>
            </w:pPr>
          </w:p>
          <w:p w:rsidR="00DF36B5" w:rsidRPr="002122CA" w:rsidRDefault="00DF36B5" w:rsidP="004014D8">
            <w:pPr>
              <w:rPr>
                <w:rFonts w:ascii="Times New Roman" w:eastAsia="Calibri" w:hAnsi="Times New Roman" w:cs="Times New Roman"/>
                <w:color w:val="auto"/>
                <w:sz w:val="26"/>
                <w:szCs w:val="26"/>
              </w:rPr>
            </w:pPr>
          </w:p>
          <w:p w:rsidR="00DF36B5" w:rsidRPr="002122CA" w:rsidRDefault="00DF36B5" w:rsidP="004014D8">
            <w:pPr>
              <w:rPr>
                <w:rFonts w:ascii="Times New Roman" w:eastAsia="Calibri" w:hAnsi="Times New Roman" w:cs="Times New Roman"/>
                <w:color w:val="auto"/>
                <w:sz w:val="26"/>
                <w:szCs w:val="26"/>
              </w:rPr>
            </w:pPr>
          </w:p>
          <w:p w:rsidR="00DF36B5" w:rsidRPr="002122CA" w:rsidRDefault="00DF36B5" w:rsidP="004014D8">
            <w:pPr>
              <w:rPr>
                <w:rFonts w:ascii="Times New Roman" w:eastAsia="Calibri" w:hAnsi="Times New Roman" w:cs="Times New Roman"/>
                <w:color w:val="auto"/>
                <w:sz w:val="26"/>
                <w:szCs w:val="26"/>
              </w:rPr>
            </w:pPr>
          </w:p>
          <w:p w:rsidR="00DF36B5" w:rsidRDefault="00DF36B5" w:rsidP="004014D8">
            <w:pPr>
              <w:rPr>
                <w:rFonts w:ascii="Times New Roman" w:eastAsia="Calibri" w:hAnsi="Times New Roman" w:cs="Times New Roman"/>
                <w:color w:val="auto"/>
                <w:sz w:val="26"/>
                <w:szCs w:val="26"/>
              </w:rPr>
            </w:pPr>
          </w:p>
          <w:p w:rsidR="00DF36B5" w:rsidRPr="002122CA" w:rsidRDefault="00DF36B5" w:rsidP="004014D8">
            <w:pPr>
              <w:rPr>
                <w:rFonts w:ascii="Times New Roman" w:eastAsia="Calibri" w:hAnsi="Times New Roman" w:cs="Times New Roman"/>
                <w:color w:val="auto"/>
                <w:sz w:val="26"/>
                <w:szCs w:val="26"/>
              </w:rPr>
            </w:pP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Các bộ phận là: Mắt, não, tay.</w:t>
            </w:r>
          </w:p>
          <w:p w:rsidR="00DF36B5" w:rsidRPr="002122CA" w:rsidRDefault="00DF36B5" w:rsidP="004014D8">
            <w:pPr>
              <w:rPr>
                <w:rFonts w:ascii="Times New Roman" w:eastAsia="Calibri" w:hAnsi="Times New Roman" w:cs="Times New Roman"/>
                <w:color w:val="auto"/>
                <w:sz w:val="26"/>
                <w:szCs w:val="26"/>
              </w:rPr>
            </w:pP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xml:space="preserve">- </w:t>
            </w:r>
            <w:r>
              <w:rPr>
                <w:rFonts w:ascii="Times New Roman" w:eastAsia="Calibri" w:hAnsi="Times New Roman" w:cs="Times New Roman"/>
                <w:color w:val="auto"/>
                <w:sz w:val="26"/>
                <w:szCs w:val="26"/>
              </w:rPr>
              <w:t>HS</w:t>
            </w:r>
            <w:r w:rsidRPr="002122CA">
              <w:rPr>
                <w:rFonts w:ascii="Times New Roman" w:eastAsia="Calibri" w:hAnsi="Times New Roman" w:cs="Times New Roman"/>
                <w:color w:val="auto"/>
                <w:sz w:val="26"/>
                <w:szCs w:val="26"/>
              </w:rPr>
              <w:t xml:space="preserve"> nêu bài học:</w:t>
            </w: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xml:space="preserve">+ </w:t>
            </w:r>
            <w:r w:rsidRPr="002122CA">
              <w:rPr>
                <w:rFonts w:ascii="Times New Roman" w:eastAsia="Calibri" w:hAnsi="Times New Roman" w:cs="Times New Roman"/>
                <w:i/>
                <w:color w:val="auto"/>
                <w:sz w:val="26"/>
                <w:szCs w:val="26"/>
              </w:rPr>
              <w:t>Cơ quan thần kinh có chức năng tiếp nhận, trả lời các kích thích từ bên trong và bên ngoài cơ thể; điều khiển và phối hợp các cơ quan để thực hiện mọi hoạt động của cơ thể.</w:t>
            </w:r>
          </w:p>
          <w:p w:rsidR="00DF36B5" w:rsidRPr="002122CA" w:rsidRDefault="00DF36B5" w:rsidP="004014D8">
            <w:pPr>
              <w:rPr>
                <w:rFonts w:ascii="Times New Roman" w:eastAsia="Calibri" w:hAnsi="Times New Roman" w:cs="Times New Roman"/>
                <w:color w:val="auto"/>
                <w:sz w:val="26"/>
                <w:szCs w:val="26"/>
              </w:rPr>
            </w:pPr>
            <w:r w:rsidRPr="002122CA">
              <w:rPr>
                <w:rFonts w:ascii="Times New Roman" w:eastAsia="Calibri" w:hAnsi="Times New Roman" w:cs="Times New Roman"/>
                <w:color w:val="auto"/>
                <w:sz w:val="26"/>
                <w:szCs w:val="26"/>
              </w:rPr>
              <w:t>+ Các từ khoá của bài: Trung ương thần kinh – Phản xạ.</w:t>
            </w:r>
          </w:p>
          <w:p w:rsidR="00DF36B5" w:rsidRPr="002122CA" w:rsidRDefault="00DF36B5" w:rsidP="004014D8">
            <w:pPr>
              <w:rPr>
                <w:rFonts w:ascii="Times New Roman" w:eastAsia="Calibri" w:hAnsi="Times New Roman" w:cs="Times New Roman"/>
                <w:color w:val="auto"/>
                <w:sz w:val="26"/>
                <w:szCs w:val="26"/>
              </w:rPr>
            </w:pPr>
          </w:p>
          <w:p w:rsidR="00DF36B5" w:rsidRPr="002122CA" w:rsidRDefault="00DF36B5" w:rsidP="004014D8">
            <w:pPr>
              <w:rPr>
                <w:rFonts w:ascii="Times New Roman" w:eastAsia="Times New Roman" w:hAnsi="Times New Roman" w:cs="Times New Roman"/>
                <w:color w:val="auto"/>
                <w:sz w:val="26"/>
                <w:szCs w:val="26"/>
              </w:rPr>
            </w:pPr>
            <w:r w:rsidRPr="002122CA">
              <w:rPr>
                <w:rFonts w:ascii="Times New Roman" w:eastAsia="Calibri" w:hAnsi="Times New Roman" w:cs="Times New Roman"/>
                <w:color w:val="auto"/>
                <w:sz w:val="26"/>
                <w:szCs w:val="26"/>
              </w:rPr>
              <w:t xml:space="preserve">- </w:t>
            </w:r>
            <w:r>
              <w:rPr>
                <w:rFonts w:ascii="Times New Roman" w:eastAsia="Calibri" w:hAnsi="Times New Roman" w:cs="Times New Roman"/>
                <w:color w:val="auto"/>
                <w:sz w:val="26"/>
                <w:szCs w:val="26"/>
              </w:rPr>
              <w:t>HS</w:t>
            </w:r>
            <w:r w:rsidRPr="002122CA">
              <w:rPr>
                <w:rFonts w:ascii="Times New Roman" w:eastAsia="Calibri" w:hAnsi="Times New Roman" w:cs="Times New Roman"/>
                <w:color w:val="auto"/>
                <w:sz w:val="26"/>
                <w:szCs w:val="26"/>
              </w:rPr>
              <w:t xml:space="preserve"> thực hiện</w:t>
            </w:r>
          </w:p>
        </w:tc>
      </w:tr>
    </w:tbl>
    <w:p w:rsidR="00DF36B5" w:rsidRPr="00687476" w:rsidRDefault="00DF36B5" w:rsidP="00DF36B5">
      <w:pPr>
        <w:tabs>
          <w:tab w:val="left" w:pos="567"/>
        </w:tabs>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lastRenderedPageBreak/>
        <w:t>IV. ĐIỀU CHỈNH SAU TIẾT DẠY:</w:t>
      </w:r>
    </w:p>
    <w:p w:rsidR="00DF36B5" w:rsidRPr="00687476" w:rsidRDefault="00DF36B5" w:rsidP="00DF36B5">
      <w:pPr>
        <w:tabs>
          <w:tab w:val="left" w:pos="567"/>
        </w:tabs>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rPr>
        <w:t>…………………………………………………………………………………………</w:t>
      </w:r>
      <w:r>
        <w:rPr>
          <w:rFonts w:ascii="Times New Roman" w:hAnsi="Times New Roman" w:cs="Times New Roman"/>
          <w:b/>
          <w:color w:val="auto"/>
          <w:sz w:val="28"/>
          <w:szCs w:val="28"/>
        </w:rPr>
        <w:t>……………………………………………………………………………………</w:t>
      </w:r>
    </w:p>
    <w:p w:rsidR="00DF36B5" w:rsidRDefault="00DF36B5" w:rsidP="00DF36B5">
      <w:pPr>
        <w:spacing w:after="0" w:line="240" w:lineRule="auto"/>
        <w:rPr>
          <w:rFonts w:ascii="Times New Roman" w:hAnsi="Times New Roman" w:cs="Times New Roman"/>
          <w:b/>
          <w:color w:val="auto"/>
          <w:sz w:val="28"/>
          <w:szCs w:val="28"/>
        </w:rPr>
      </w:pPr>
    </w:p>
    <w:p w:rsidR="006E681A" w:rsidRDefault="00DF36B5">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6B5"/>
    <w:rsid w:val="00012CF5"/>
    <w:rsid w:val="005A13FB"/>
    <w:rsid w:val="005B01CC"/>
    <w:rsid w:val="00663152"/>
    <w:rsid w:val="006E161B"/>
    <w:rsid w:val="00BC1D31"/>
    <w:rsid w:val="00BD7517"/>
    <w:rsid w:val="00D50A30"/>
    <w:rsid w:val="00D70031"/>
    <w:rsid w:val="00DF36B5"/>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E7ED2-5C9C-45F2-BFF4-0880445A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6B5"/>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DF36B5"/>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6B5"/>
    <w:rPr>
      <w:rFonts w:ascii="Times New Roman" w:eastAsiaTheme="majorEastAsia" w:hAnsi="Times New Roman" w:cstheme="majorBidi"/>
      <w:b/>
      <w:sz w:val="26"/>
      <w:szCs w:val="32"/>
      <w:u w:val="single"/>
    </w:rPr>
  </w:style>
  <w:style w:type="table" w:styleId="TableGrid">
    <w:name w:val="Table Grid"/>
    <w:basedOn w:val="TableNormal"/>
    <w:uiPriority w:val="59"/>
    <w:rsid w:val="00DF36B5"/>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5324</Characters>
  <Application>Microsoft Office Word</Application>
  <DocSecurity>0</DocSecurity>
  <Lines>44</Lines>
  <Paragraphs>12</Paragraphs>
  <ScaleCrop>false</ScaleCrop>
  <Company>Microsoft</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2025-05-01T04:18:00Z</dcterms:created>
  <dcterms:modified xsi:type="dcterms:W3CDTF">2025-05-01T04:18:00Z</dcterms:modified>
</cp:coreProperties>
</file>