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A77" w:rsidRPr="00687476" w:rsidRDefault="00147A77" w:rsidP="00147A77">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147A77" w:rsidRPr="00687476" w:rsidRDefault="00147A77" w:rsidP="00147A77">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lang w:val="vi-VN"/>
        </w:rPr>
        <w:t>CHÀO CỜ - HOẠT ĐỘNG TRẢI NGHIỆM - LỚP 3</w:t>
      </w:r>
      <w:r w:rsidRPr="00687476">
        <w:rPr>
          <w:rFonts w:cs="Times New Roman"/>
          <w:noProof/>
          <w:sz w:val="28"/>
          <w:szCs w:val="28"/>
          <w:u w:val="none"/>
        </w:rPr>
        <w:t>B</w:t>
      </w:r>
    </w:p>
    <w:p w:rsidR="00147A77" w:rsidRPr="002122CA" w:rsidRDefault="00147A77" w:rsidP="00147A77">
      <w:pPr>
        <w:pStyle w:val="Heading1"/>
        <w:spacing w:line="240" w:lineRule="auto"/>
        <w:jc w:val="left"/>
        <w:rPr>
          <w:rFonts w:eastAsia="Calibri" w:cs="Times New Roman"/>
          <w:szCs w:val="26"/>
          <w:u w:val="none"/>
        </w:rPr>
      </w:pPr>
      <w:r w:rsidRPr="002122CA">
        <w:rPr>
          <w:rFonts w:cs="Times New Roman"/>
          <w:szCs w:val="26"/>
          <w:u w:val="none"/>
          <w:lang w:val="vi-VN"/>
        </w:rPr>
        <w:t xml:space="preserve">Tên bài học: </w:t>
      </w:r>
      <w:r w:rsidRPr="002122CA">
        <w:rPr>
          <w:rFonts w:cs="Times New Roman"/>
          <w:szCs w:val="26"/>
          <w:u w:val="none"/>
        </w:rPr>
        <w:t>Sinh hoạt dưới cờ</w:t>
      </w:r>
      <w:r w:rsidRPr="00960D83">
        <w:rPr>
          <w:rFonts w:cs="Times New Roman"/>
          <w:szCs w:val="26"/>
          <w:u w:val="none"/>
        </w:rPr>
        <w:t>: Tham gia giao lưu với những phụ nữ tiêu biểu của địa phương.</w:t>
      </w:r>
      <w:r w:rsidRPr="00960D83">
        <w:rPr>
          <w:rFonts w:eastAsia="Times New Roman" w:cs="Times New Roman"/>
          <w:szCs w:val="26"/>
          <w:u w:val="none"/>
        </w:rPr>
        <w:t xml:space="preserve"> (tiết 1)</w:t>
      </w:r>
      <w:r w:rsidRPr="00960D83">
        <w:rPr>
          <w:rFonts w:cs="Times New Roman"/>
          <w:szCs w:val="26"/>
          <w:u w:val="none"/>
          <w:lang w:val="vi-VN"/>
        </w:rPr>
        <w:t xml:space="preserve">; số tiết: </w:t>
      </w:r>
      <w:r w:rsidRPr="00960D83">
        <w:rPr>
          <w:rFonts w:cs="Times New Roman"/>
          <w:szCs w:val="26"/>
          <w:u w:val="none"/>
        </w:rPr>
        <w:t>3</w:t>
      </w:r>
    </w:p>
    <w:p w:rsidR="00147A77" w:rsidRPr="006B3FC6" w:rsidRDefault="00147A77" w:rsidP="00147A77">
      <w:pPr>
        <w:spacing w:after="0" w:line="240" w:lineRule="auto"/>
        <w:rPr>
          <w:rFonts w:ascii="Times New Roman" w:hAnsi="Times New Roman" w:cs="Times New Roman"/>
          <w:color w:val="auto"/>
          <w:sz w:val="26"/>
          <w:szCs w:val="26"/>
        </w:rPr>
      </w:pPr>
      <w:r w:rsidRPr="002122CA">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Hai ngày 1</w:t>
      </w:r>
      <w:r>
        <w:rPr>
          <w:rFonts w:ascii="Times New Roman" w:hAnsi="Times New Roman" w:cs="Times New Roman"/>
          <w:b/>
          <w:color w:val="auto"/>
          <w:sz w:val="26"/>
          <w:szCs w:val="26"/>
        </w:rPr>
        <w:t>0</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147A77" w:rsidRPr="002122CA" w:rsidRDefault="00147A77" w:rsidP="00147A77">
      <w:pPr>
        <w:spacing w:after="0" w:line="240" w:lineRule="auto"/>
        <w:rPr>
          <w:rFonts w:ascii="Times New Roman" w:hAnsi="Times New Roman" w:cs="Times New Roman"/>
          <w:color w:val="auto"/>
          <w:sz w:val="26"/>
          <w:szCs w:val="26"/>
        </w:rPr>
      </w:pPr>
      <w:r w:rsidRPr="002122CA">
        <w:rPr>
          <w:rFonts w:ascii="Times New Roman" w:hAnsi="Times New Roman" w:cs="Times New Roman"/>
          <w:b/>
          <w:color w:val="auto"/>
          <w:sz w:val="26"/>
          <w:szCs w:val="26"/>
        </w:rPr>
        <w:t>I. YÊU CẦU CẦN ĐẠT</w:t>
      </w:r>
    </w:p>
    <w:p w:rsidR="00147A77" w:rsidRPr="002122CA" w:rsidRDefault="00147A77" w:rsidP="00147A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Thể hiện trong lao động, nề nếp, gọn gàng trong sinh hoạt và học tập.Thể hiện lòng biết ơn những người phụ nữ em yêu quý bằng lời nói, thái độ và việc làm cụ thể.</w:t>
      </w:r>
    </w:p>
    <w:p w:rsidR="00147A77" w:rsidRPr="002122CA" w:rsidRDefault="00147A77" w:rsidP="00147A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Trao đổi, thảo luận để thực hiện các nhiệm vụ học tập. Sử dụng các kiến thức đã học ứng dụng vào thực tế.</w:t>
      </w:r>
    </w:p>
    <w:p w:rsidR="00147A77" w:rsidRPr="002122CA" w:rsidRDefault="00147A77" w:rsidP="00147A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Tham gia được các hoạt động chung của trường, lớp. Chia sẻ những điều em biết về người phụ nữ tiêu biểu của địa phương và ghi lại những điều em học được sau buổi giao lưu.</w:t>
      </w:r>
    </w:p>
    <w:p w:rsidR="00147A77" w:rsidRPr="002122CA" w:rsidRDefault="00147A77" w:rsidP="00147A7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b/>
          <w:color w:val="auto"/>
          <w:position w:val="-1"/>
          <w:sz w:val="26"/>
          <w:szCs w:val="26"/>
        </w:rPr>
        <w:t>II.ĐỒ DÙNG DẠY HỌC:</w:t>
      </w:r>
    </w:p>
    <w:p w:rsidR="00147A77" w:rsidRPr="002122CA" w:rsidRDefault="00147A77" w:rsidP="00147A7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b/>
          <w:color w:val="auto"/>
          <w:position w:val="-1"/>
          <w:sz w:val="26"/>
          <w:szCs w:val="26"/>
        </w:rPr>
        <w:t>1.Giáo viên</w:t>
      </w:r>
    </w:p>
    <w:p w:rsidR="00147A77" w:rsidRPr="002122CA" w:rsidRDefault="00147A77" w:rsidP="00147A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Loa, nhạc cụ, quà (nếu có)...</w:t>
      </w:r>
    </w:p>
    <w:p w:rsidR="00147A77" w:rsidRPr="002122CA" w:rsidRDefault="00147A77" w:rsidP="00147A7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b/>
          <w:color w:val="auto"/>
          <w:position w:val="-1"/>
          <w:sz w:val="26"/>
          <w:szCs w:val="26"/>
        </w:rPr>
        <w:t>2 .Học  sinh</w:t>
      </w:r>
    </w:p>
    <w:p w:rsidR="00147A77" w:rsidRPr="002122CA" w:rsidRDefault="00147A77" w:rsidP="00147A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Học sinh toàn trường tập trung đúng giờ, ngồi đúng vị trí quy định, học sinh lớp 01 chuẩn bị tham gia giao lưu với các bạn với thầy cô. Câu hỏi để giao lưu với những người phụ nữ tiêu biểu của địa phương.</w:t>
      </w:r>
    </w:p>
    <w:p w:rsidR="00147A77" w:rsidRPr="002122CA" w:rsidRDefault="00147A77" w:rsidP="00147A77">
      <w:pPr>
        <w:spacing w:after="0" w:line="240" w:lineRule="auto"/>
        <w:ind w:hanging="3"/>
        <w:jc w:val="both"/>
        <w:rPr>
          <w:rFonts w:ascii="Times New Roman" w:eastAsia="Times New Roman" w:hAnsi="Times New Roman" w:cs="Times New Roman"/>
          <w:color w:val="auto"/>
          <w:sz w:val="26"/>
          <w:szCs w:val="26"/>
        </w:rPr>
      </w:pPr>
      <w:r w:rsidRPr="002122CA">
        <w:rPr>
          <w:rFonts w:ascii="Times New Roman" w:eastAsia="Times New Roman" w:hAnsi="Times New Roman" w:cs="Times New Roman"/>
          <w:b/>
          <w:color w:val="auto"/>
          <w:sz w:val="26"/>
          <w:szCs w:val="26"/>
        </w:rPr>
        <w:t>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9"/>
        <w:gridCol w:w="4073"/>
      </w:tblGrid>
      <w:tr w:rsidR="00147A77" w:rsidRPr="002122CA" w:rsidTr="004014D8">
        <w:trPr>
          <w:trHeight w:val="340"/>
        </w:trPr>
        <w:tc>
          <w:tcPr>
            <w:tcW w:w="959" w:type="dxa"/>
            <w:tcBorders>
              <w:top w:val="single" w:sz="4" w:space="0" w:color="auto"/>
              <w:left w:val="single" w:sz="4" w:space="0" w:color="auto"/>
              <w:bottom w:val="single" w:sz="4" w:space="0" w:color="auto"/>
              <w:right w:val="single" w:sz="4" w:space="0" w:color="auto"/>
            </w:tcBorders>
            <w:vAlign w:val="center"/>
          </w:tcPr>
          <w:p w:rsidR="00147A77" w:rsidRPr="002122CA" w:rsidRDefault="00147A77" w:rsidP="004014D8">
            <w:pPr>
              <w:spacing w:after="0" w:line="240" w:lineRule="auto"/>
              <w:jc w:val="center"/>
              <w:rPr>
                <w:rFonts w:ascii="Times New Roman" w:hAnsi="Times New Roman" w:cs="Times New Roman"/>
                <w:b/>
                <w:color w:val="auto"/>
                <w:sz w:val="26"/>
                <w:szCs w:val="26"/>
              </w:rPr>
            </w:pPr>
            <w:r w:rsidRPr="002122CA">
              <w:rPr>
                <w:rFonts w:ascii="Times New Roman" w:hAnsi="Times New Roman" w:cs="Times New Roman"/>
                <w:b/>
                <w:color w:val="auto"/>
                <w:sz w:val="26"/>
                <w:szCs w:val="26"/>
              </w:rPr>
              <w:t>TL</w:t>
            </w: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A77" w:rsidRPr="002122CA" w:rsidRDefault="00147A77" w:rsidP="004014D8">
            <w:pPr>
              <w:spacing w:after="0" w:line="240" w:lineRule="auto"/>
              <w:jc w:val="center"/>
              <w:rPr>
                <w:rFonts w:ascii="Times New Roman" w:hAnsi="Times New Roman" w:cs="Times New Roman"/>
                <w:b/>
                <w:color w:val="auto"/>
                <w:sz w:val="26"/>
                <w:szCs w:val="26"/>
              </w:rPr>
            </w:pPr>
            <w:r w:rsidRPr="002122CA">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GV</w:t>
            </w:r>
          </w:p>
        </w:tc>
        <w:tc>
          <w:tcPr>
            <w:tcW w:w="4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A77" w:rsidRPr="002122CA" w:rsidRDefault="00147A77" w:rsidP="004014D8">
            <w:pPr>
              <w:spacing w:after="0" w:line="240" w:lineRule="auto"/>
              <w:jc w:val="center"/>
              <w:rPr>
                <w:rFonts w:ascii="Times New Roman" w:hAnsi="Times New Roman" w:cs="Times New Roman"/>
                <w:b/>
                <w:color w:val="auto"/>
                <w:sz w:val="26"/>
                <w:szCs w:val="26"/>
              </w:rPr>
            </w:pPr>
            <w:r w:rsidRPr="002122CA">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HS</w:t>
            </w:r>
          </w:p>
        </w:tc>
      </w:tr>
      <w:tr w:rsidR="00147A77" w:rsidRPr="002122CA" w:rsidTr="004014D8">
        <w:tc>
          <w:tcPr>
            <w:tcW w:w="959" w:type="dxa"/>
            <w:tcBorders>
              <w:top w:val="single" w:sz="4" w:space="0" w:color="auto"/>
              <w:left w:val="single" w:sz="4" w:space="0" w:color="auto"/>
              <w:bottom w:val="single" w:sz="4" w:space="0" w:color="auto"/>
              <w:right w:val="single" w:sz="4" w:space="0" w:color="auto"/>
            </w:tcBorders>
          </w:tcPr>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5 phút</w:t>
            </w: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12 phút</w:t>
            </w: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15 phút</w:t>
            </w: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eastAsia="Times New Roman" w:hAnsi="Times New Roman" w:cs="Times New Roman"/>
                <w:b/>
                <w:color w:val="auto"/>
                <w:sz w:val="26"/>
                <w:szCs w:val="26"/>
              </w:rPr>
            </w:pPr>
          </w:p>
          <w:p w:rsidR="00147A77" w:rsidRPr="002122CA" w:rsidRDefault="00147A77" w:rsidP="004014D8">
            <w:pPr>
              <w:spacing w:after="0" w:line="240" w:lineRule="auto"/>
              <w:jc w:val="both"/>
              <w:rPr>
                <w:rFonts w:ascii="Times New Roman" w:hAnsi="Times New Roman" w:cs="Times New Roman"/>
                <w:color w:val="auto"/>
                <w:sz w:val="26"/>
                <w:szCs w:val="26"/>
              </w:rPr>
            </w:pPr>
            <w:r w:rsidRPr="002122CA">
              <w:rPr>
                <w:rFonts w:ascii="Times New Roman" w:eastAsia="Times New Roman" w:hAnsi="Times New Roman" w:cs="Times New Roman"/>
                <w:b/>
                <w:color w:val="auto"/>
                <w:sz w:val="26"/>
                <w:szCs w:val="26"/>
              </w:rPr>
              <w:t>3 phút</w:t>
            </w:r>
          </w:p>
        </w:tc>
        <w:tc>
          <w:tcPr>
            <w:tcW w:w="4999" w:type="dxa"/>
            <w:tcBorders>
              <w:top w:val="single" w:sz="4" w:space="0" w:color="auto"/>
              <w:left w:val="single" w:sz="4" w:space="0" w:color="auto"/>
              <w:bottom w:val="single" w:sz="4" w:space="0" w:color="auto"/>
              <w:right w:val="single" w:sz="4" w:space="0" w:color="auto"/>
            </w:tcBorders>
            <w:shd w:val="clear" w:color="auto" w:fill="auto"/>
          </w:tcPr>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b/>
                <w:color w:val="auto"/>
                <w:position w:val="-1"/>
                <w:sz w:val="26"/>
                <w:szCs w:val="26"/>
              </w:rPr>
              <w:lastRenderedPageBreak/>
              <w:t>1. Hoạt động Mở đầu:</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yêu cầu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tập trung xuống sân</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yêu cầu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xếp hàng và ổn định nề nếp</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b/>
                <w:color w:val="auto"/>
                <w:position w:val="-1"/>
                <w:sz w:val="26"/>
                <w:szCs w:val="26"/>
              </w:rPr>
              <w:t>2. Hoạt động Hình thành kiến thức mới:</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Tiến hành nghi lễ chào cờ</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Chào cờ (có trống Đội)</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hát Quốc ca</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Tiến hành chương trình sinh hoạt dưới cờ:</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Lớp trực tuần nhận xét thi đua</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TPT hoặc BGH nhận xét, bổ sung và triển khai công tác tuần tới.</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b/>
                <w:color w:val="auto"/>
                <w:position w:val="-1"/>
                <w:sz w:val="26"/>
                <w:szCs w:val="26"/>
              </w:rPr>
              <w:t>3. Hoạt động Luyện tập thực hành:</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Cs/>
                <w:iCs/>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tổ chức cho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tham gia hoạt động giao lưu </w:t>
            </w:r>
            <w:r w:rsidRPr="002122CA">
              <w:rPr>
                <w:rFonts w:ascii="Times New Roman" w:eastAsia="Times New Roman" w:hAnsi="Times New Roman" w:cs="Times New Roman"/>
                <w:bCs/>
                <w:iCs/>
                <w:color w:val="auto"/>
                <w:position w:val="-1"/>
                <w:sz w:val="26"/>
                <w:szCs w:val="26"/>
              </w:rPr>
              <w:t xml:space="preserve">với những phụ nữ tiêu biểu của đại phương </w:t>
            </w:r>
            <w:r w:rsidRPr="002122CA">
              <w:rPr>
                <w:rFonts w:ascii="Times New Roman" w:eastAsia="Times New Roman" w:hAnsi="Times New Roman" w:cs="Times New Roman"/>
                <w:color w:val="auto"/>
                <w:position w:val="-1"/>
                <w:sz w:val="26"/>
                <w:szCs w:val="26"/>
              </w:rPr>
              <w:t xml:space="preserve"> theo kế hoạch của nhà trường.</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nhắc nhở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tập trung đúng giờ; ăn mặc gọn gàng, sạch sẽ; giữ trật tự, tập trung chú ý và ghi lại các thông tin theo gợi ý:</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Tên, công việc của người phụ nữ tiêu biểu.</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Những điều phụ nữ tiêu biểu đóng góp cho địa phương là gì?</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Điều em học được từ người phụ nữ tiêu biểu của địa phương.</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tổ chức cho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chia sẻ những điều em biết về người phụ nữ tiêu biểu của địa </w:t>
            </w:r>
            <w:r w:rsidRPr="002122CA">
              <w:rPr>
                <w:rFonts w:ascii="Times New Roman" w:eastAsia="Times New Roman" w:hAnsi="Times New Roman" w:cs="Times New Roman"/>
                <w:color w:val="auto"/>
                <w:position w:val="-1"/>
                <w:sz w:val="26"/>
                <w:szCs w:val="26"/>
              </w:rPr>
              <w:lastRenderedPageBreak/>
              <w:t>phương và ghi lại những điều em học được sau buổi giao lưu.</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nhận xét.</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b/>
                <w:color w:val="auto"/>
                <w:position w:val="-1"/>
                <w:sz w:val="26"/>
                <w:szCs w:val="26"/>
              </w:rPr>
              <w:t>4.Hoạt động Vận dụng trải nghiệm:</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Gọi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nhắc lại nội dung học hôm nay</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nhắc nhở những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nói chuyện, làm việc riêng, gây ảnh hưởng tới những bạn xung quanh.</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nhận xét tiết học, tuyên ương</w:t>
            </w:r>
          </w:p>
        </w:tc>
        <w:tc>
          <w:tcPr>
            <w:tcW w:w="4073" w:type="dxa"/>
            <w:tcBorders>
              <w:top w:val="single" w:sz="4" w:space="0" w:color="auto"/>
              <w:left w:val="single" w:sz="4" w:space="0" w:color="auto"/>
              <w:bottom w:val="single" w:sz="4" w:space="0" w:color="auto"/>
              <w:right w:val="single" w:sz="4" w:space="0" w:color="auto"/>
            </w:tcBorders>
            <w:shd w:val="clear" w:color="auto" w:fill="auto"/>
          </w:tcPr>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147A77" w:rsidRPr="002122CA" w:rsidRDefault="00147A77" w:rsidP="004014D8">
            <w:pPr>
              <w:tabs>
                <w:tab w:val="left" w:pos="322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di chuyển xuống sân</w:t>
            </w:r>
            <w:r w:rsidRPr="002122CA">
              <w:rPr>
                <w:rFonts w:ascii="Times New Roman" w:eastAsia="Times New Roman" w:hAnsi="Times New Roman" w:cs="Times New Roman"/>
                <w:color w:val="auto"/>
                <w:position w:val="-1"/>
                <w:sz w:val="26"/>
                <w:szCs w:val="26"/>
              </w:rPr>
              <w:tab/>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xếp hàng và ổn định nề nếp.</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tham gia chào cờ</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hát</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Lớp trực tuần nhận xét thi đua</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Lắng nghe</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tham gia hoạt động giao lưu.</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147A77" w:rsidRPr="002122CA" w:rsidRDefault="00147A77" w:rsidP="004014D8">
            <w:pPr>
              <w:suppressAutoHyphens/>
              <w:spacing w:after="0" w:line="240" w:lineRule="auto"/>
              <w:textDirection w:val="btLr"/>
              <w:textAlignment w:val="top"/>
              <w:outlineLvl w:val="0"/>
              <w:rPr>
                <w:rFonts w:ascii="Times New Roman" w:eastAsia="Times New Roman" w:hAnsi="Times New Roman" w:cs="Times New Roman"/>
                <w:color w:val="auto"/>
                <w:position w:val="-1"/>
                <w:sz w:val="26"/>
                <w:szCs w:val="26"/>
              </w:rPr>
            </w:pP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tập trung đúng giờ, ngồi vào vị trí của lớp, giữ trật tự, lắng nghe.</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ghi lại các thông tin theo gợi ý.</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147A77" w:rsidRPr="002122CA" w:rsidRDefault="00147A77" w:rsidP="004014D8">
            <w:pPr>
              <w:suppressAutoHyphens/>
              <w:spacing w:after="0" w:line="240" w:lineRule="auto"/>
              <w:textDirection w:val="btLr"/>
              <w:textAlignment w:val="top"/>
              <w:outlineLvl w:val="0"/>
              <w:rPr>
                <w:rFonts w:ascii="Times New Roman" w:eastAsia="Times New Roman" w:hAnsi="Times New Roman" w:cs="Times New Roman"/>
                <w:color w:val="auto"/>
                <w:position w:val="-1"/>
                <w:sz w:val="26"/>
                <w:szCs w:val="26"/>
              </w:rPr>
            </w:pP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chia sẻ, và ghi lại những điều em học được sau buổi giao lưu.</w:t>
            </w:r>
          </w:p>
          <w:p w:rsidR="00147A77" w:rsidRDefault="00147A77" w:rsidP="004014D8">
            <w:pPr>
              <w:suppressAutoHyphens/>
              <w:spacing w:after="0" w:line="240" w:lineRule="auto"/>
              <w:textDirection w:val="btLr"/>
              <w:textAlignment w:val="top"/>
              <w:outlineLvl w:val="0"/>
              <w:rPr>
                <w:rFonts w:ascii="Times New Roman" w:eastAsia="Times New Roman" w:hAnsi="Times New Roman" w:cs="Times New Roman"/>
                <w:color w:val="auto"/>
                <w:position w:val="-1"/>
                <w:sz w:val="26"/>
                <w:szCs w:val="26"/>
              </w:rPr>
            </w:pPr>
          </w:p>
          <w:p w:rsidR="00147A77" w:rsidRDefault="00147A77" w:rsidP="004014D8">
            <w:pPr>
              <w:suppressAutoHyphens/>
              <w:spacing w:after="0" w:line="240" w:lineRule="auto"/>
              <w:textDirection w:val="btLr"/>
              <w:textAlignment w:val="top"/>
              <w:outlineLvl w:val="0"/>
              <w:rPr>
                <w:rFonts w:ascii="Times New Roman" w:eastAsia="Times New Roman" w:hAnsi="Times New Roman" w:cs="Times New Roman"/>
                <w:color w:val="auto"/>
                <w:position w:val="-1"/>
                <w:sz w:val="26"/>
                <w:szCs w:val="26"/>
              </w:rPr>
            </w:pPr>
          </w:p>
          <w:p w:rsidR="00147A77" w:rsidRDefault="00147A77" w:rsidP="004014D8">
            <w:pPr>
              <w:suppressAutoHyphens/>
              <w:spacing w:after="0" w:line="240" w:lineRule="auto"/>
              <w:textDirection w:val="btLr"/>
              <w:textAlignment w:val="top"/>
              <w:outlineLvl w:val="0"/>
              <w:rPr>
                <w:rFonts w:ascii="Times New Roman" w:eastAsia="Times New Roman" w:hAnsi="Times New Roman" w:cs="Times New Roman"/>
                <w:color w:val="auto"/>
                <w:position w:val="-1"/>
                <w:sz w:val="26"/>
                <w:szCs w:val="26"/>
              </w:rPr>
            </w:pPr>
          </w:p>
          <w:p w:rsidR="00147A77" w:rsidRPr="002122CA" w:rsidRDefault="00147A77" w:rsidP="004014D8">
            <w:pPr>
              <w:suppressAutoHyphens/>
              <w:spacing w:after="0" w:line="240" w:lineRule="auto"/>
              <w:textDirection w:val="btLr"/>
              <w:textAlignment w:val="top"/>
              <w:outlineLvl w:val="0"/>
              <w:rPr>
                <w:rFonts w:ascii="Times New Roman" w:eastAsia="Times New Roman" w:hAnsi="Times New Roman" w:cs="Times New Roman"/>
                <w:color w:val="auto"/>
                <w:position w:val="-1"/>
                <w:sz w:val="26"/>
                <w:szCs w:val="26"/>
              </w:rPr>
            </w:pP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lắng nghe.</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nhắc lại nội dung</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lắng nghe.</w:t>
            </w:r>
          </w:p>
          <w:p w:rsidR="00147A77" w:rsidRPr="002122CA" w:rsidRDefault="00147A77"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tc>
      </w:tr>
    </w:tbl>
    <w:p w:rsidR="00147A77" w:rsidRPr="00687476" w:rsidRDefault="00147A77" w:rsidP="00147A77">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147A77" w:rsidRPr="00687476" w:rsidRDefault="00147A77" w:rsidP="00147A77">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147A77" w:rsidRPr="00687476" w:rsidRDefault="00147A77" w:rsidP="00147A77">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147A77" w:rsidRPr="00687476" w:rsidRDefault="00147A77" w:rsidP="00147A77">
      <w:pPr>
        <w:spacing w:after="0" w:line="240" w:lineRule="auto"/>
        <w:rPr>
          <w:rFonts w:ascii="Times New Roman" w:hAnsi="Times New Roman" w:cs="Times New Roman"/>
          <w:color w:val="auto"/>
          <w:sz w:val="28"/>
          <w:szCs w:val="28"/>
          <w:lang w:val="vi-VN"/>
        </w:rPr>
      </w:pPr>
      <w:r w:rsidRPr="00687476">
        <w:rPr>
          <w:rFonts w:ascii="Times New Roman" w:eastAsia="Times New Roman" w:hAnsi="Times New Roman" w:cs="Times New Roman"/>
          <w:color w:val="auto"/>
          <w:sz w:val="28"/>
          <w:szCs w:val="28"/>
          <w:lang w:val="nl-NL"/>
        </w:rPr>
        <w:t>.....................................................................................................................................</w:t>
      </w:r>
    </w:p>
    <w:p w:rsidR="00147A77" w:rsidRPr="00687476" w:rsidRDefault="00147A77" w:rsidP="00147A77">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147A77" w:rsidRPr="00687476" w:rsidRDefault="00147A77" w:rsidP="00147A77">
      <w:pPr>
        <w:spacing w:after="0" w:line="240" w:lineRule="auto"/>
        <w:rPr>
          <w:rFonts w:ascii="Times New Roman" w:hAnsi="Times New Roman" w:cs="Times New Roman"/>
          <w:b/>
          <w:color w:val="auto"/>
          <w:sz w:val="28"/>
          <w:szCs w:val="28"/>
          <w:lang w:val="vi-VN"/>
        </w:rPr>
      </w:pPr>
      <w:r w:rsidRPr="00687476">
        <w:rPr>
          <w:rFonts w:ascii="Times New Roman" w:hAnsi="Times New Roman" w:cs="Times New Roman"/>
          <w:b/>
          <w:color w:val="auto"/>
          <w:sz w:val="28"/>
          <w:szCs w:val="28"/>
          <w:lang w:val="vi-VN"/>
        </w:rPr>
        <w:br w:type="page"/>
      </w:r>
    </w:p>
    <w:p w:rsidR="006E681A" w:rsidRDefault="00147A77">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77"/>
    <w:rsid w:val="00012CF5"/>
    <w:rsid w:val="00147A77"/>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92F46-38C2-4464-840D-3B37FF75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A77"/>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147A77"/>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A77"/>
    <w:rPr>
      <w:rFonts w:ascii="Times New Roman" w:eastAsiaTheme="majorEastAsia" w:hAnsi="Times New Roman" w:cstheme="majorBidi"/>
      <w:b/>
      <w:sz w:val="26"/>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2769</Characters>
  <Application>Microsoft Office Word</Application>
  <DocSecurity>0</DocSecurity>
  <Lines>23</Lines>
  <Paragraphs>6</Paragraphs>
  <ScaleCrop>false</ScaleCrop>
  <Company>Microsoft</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2025-05-01T04:12:00Z</dcterms:created>
  <dcterms:modified xsi:type="dcterms:W3CDTF">2025-05-01T04:12:00Z</dcterms:modified>
</cp:coreProperties>
</file>