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ED" w:rsidRPr="00687476" w:rsidRDefault="004719ED" w:rsidP="004719ED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4719ED" w:rsidRPr="00687476" w:rsidRDefault="004719ED" w:rsidP="004719ED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TOÁN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4719ED" w:rsidRPr="00687476" w:rsidRDefault="004719ED" w:rsidP="004719ED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Tên bài học: </w:t>
      </w:r>
      <w:r>
        <w:rPr>
          <w:rFonts w:cs="Times New Roman"/>
          <w:bCs/>
          <w:sz w:val="28"/>
          <w:szCs w:val="28"/>
          <w:u w:val="none"/>
        </w:rPr>
        <w:t>Gam</w:t>
      </w:r>
      <w:r w:rsidRPr="00687476">
        <w:rPr>
          <w:rFonts w:cs="Times New Roman"/>
          <w:bCs/>
          <w:sz w:val="28"/>
          <w:szCs w:val="28"/>
          <w:u w:val="none"/>
        </w:rPr>
        <w:t xml:space="preserve"> </w:t>
      </w:r>
      <w:r w:rsidRPr="00687476">
        <w:rPr>
          <w:rFonts w:cs="Times New Roman"/>
          <w:bCs/>
          <w:sz w:val="28"/>
          <w:szCs w:val="28"/>
          <w:u w:val="none"/>
          <w:lang w:val="vi-VN"/>
        </w:rPr>
        <w:t xml:space="preserve">(tiết </w:t>
      </w:r>
      <w:r>
        <w:rPr>
          <w:rFonts w:cs="Times New Roman"/>
          <w:bCs/>
          <w:sz w:val="28"/>
          <w:szCs w:val="28"/>
          <w:u w:val="none"/>
        </w:rPr>
        <w:t>2</w:t>
      </w:r>
      <w:r w:rsidRPr="00687476">
        <w:rPr>
          <w:rFonts w:cs="Times New Roman"/>
          <w:bCs/>
          <w:sz w:val="28"/>
          <w:szCs w:val="28"/>
          <w:u w:val="none"/>
          <w:lang w:val="vi-VN"/>
        </w:rPr>
        <w:t>)</w:t>
      </w:r>
      <w:r w:rsidRPr="00687476">
        <w:rPr>
          <w:rFonts w:cs="Times New Roman"/>
          <w:sz w:val="28"/>
          <w:szCs w:val="28"/>
          <w:u w:val="none"/>
          <w:lang w:val="vi-VN"/>
        </w:rPr>
        <w:t xml:space="preserve">; số tiết: </w:t>
      </w:r>
      <w:r w:rsidRPr="00687476">
        <w:rPr>
          <w:rFonts w:cs="Times New Roman"/>
          <w:sz w:val="28"/>
          <w:szCs w:val="28"/>
          <w:u w:val="none"/>
        </w:rPr>
        <w:t>2</w:t>
      </w:r>
    </w:p>
    <w:p w:rsidR="004719ED" w:rsidRPr="00687476" w:rsidRDefault="004719ED" w:rsidP="004719E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Thời gian thực hiện: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Thứ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Tư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ngày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12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tháng 02 năm 2025</w:t>
      </w:r>
    </w:p>
    <w:p w:rsidR="004719ED" w:rsidRPr="008715AD" w:rsidRDefault="004719ED" w:rsidP="004719ED">
      <w:pPr>
        <w:shd w:val="clear" w:color="auto" w:fill="FFFFFF"/>
        <w:spacing w:after="0"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5AD">
        <w:rPr>
          <w:rFonts w:ascii="Times New Roman" w:hAnsi="Times New Roman" w:cs="Times New Roman"/>
          <w:b/>
          <w:sz w:val="28"/>
          <w:szCs w:val="28"/>
        </w:rPr>
        <w:t>I. YÊU CẦU CẦN ĐẠT</w:t>
      </w:r>
    </w:p>
    <w:p w:rsidR="004719ED" w:rsidRPr="008715AD" w:rsidRDefault="004719ED" w:rsidP="004719ED">
      <w:pPr>
        <w:shd w:val="clear" w:color="auto" w:fill="FFFFFF"/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15AD">
        <w:rPr>
          <w:rFonts w:ascii="Times New Roman" w:hAnsi="Times New Roman" w:cs="Times New Roman"/>
          <w:sz w:val="28"/>
          <w:szCs w:val="28"/>
        </w:rPr>
        <w:t>- Nhận biết đơn vị đo khối lượng Gam - tên gọi, kí hiệu, độ lớn, cách đọc, cách viết. Nhận biết quan hệ giữa gam và ki-lô-gam, chuyển đổi, tính toán và các đơn vị gam và ki-lô-gam.</w:t>
      </w:r>
    </w:p>
    <w:p w:rsidR="004719ED" w:rsidRPr="008715AD" w:rsidRDefault="004719ED" w:rsidP="004719ED">
      <w:pPr>
        <w:shd w:val="clear" w:color="auto" w:fill="FFFFFF"/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15AD">
        <w:rPr>
          <w:rFonts w:ascii="Times New Roman" w:hAnsi="Times New Roman" w:cs="Times New Roman"/>
          <w:sz w:val="28"/>
          <w:szCs w:val="28"/>
        </w:rPr>
        <w:t>- Cân, ước lượng khối lượng vật theo đơn vị ki-lô-gam. Giải quyết vấn đề đơn giản liên quan đến khối lượng.</w:t>
      </w:r>
    </w:p>
    <w:p w:rsidR="004719ED" w:rsidRPr="008715AD" w:rsidRDefault="004719ED" w:rsidP="004719ED">
      <w:pPr>
        <w:shd w:val="clear" w:color="auto" w:fill="FFFFFF"/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15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15AD">
        <w:rPr>
          <w:rFonts w:ascii="Times New Roman" w:hAnsi="Times New Roman" w:cs="Times New Roman"/>
          <w:sz w:val="28"/>
          <w:szCs w:val="28"/>
        </w:rPr>
        <w:t>Tư duy và lập luận toán học; sử dụng công cụ, phương tiện học toán; giải quyết vấn đề toán học; giao tiếp toán học.</w:t>
      </w:r>
    </w:p>
    <w:p w:rsidR="004719ED" w:rsidRPr="008715AD" w:rsidRDefault="004719ED" w:rsidP="004719ED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15AD">
        <w:rPr>
          <w:rFonts w:ascii="Times New Roman" w:hAnsi="Times New Roman" w:cs="Times New Roman"/>
          <w:sz w:val="28"/>
          <w:szCs w:val="28"/>
        </w:rPr>
        <w:t>- Trách nhiệm, trung thực, chăm chỉ, nhân ái.</w:t>
      </w:r>
    </w:p>
    <w:p w:rsidR="004719ED" w:rsidRPr="008715AD" w:rsidRDefault="004719ED" w:rsidP="004719ED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715AD">
        <w:rPr>
          <w:rFonts w:ascii="Times New Roman" w:hAnsi="Times New Roman" w:cs="Times New Roman"/>
          <w:sz w:val="28"/>
          <w:szCs w:val="28"/>
        </w:rPr>
        <w:t>- Tích hợp: Toán học và cuộc sống.</w:t>
      </w:r>
    </w:p>
    <w:p w:rsidR="004719ED" w:rsidRPr="008715AD" w:rsidRDefault="004719ED" w:rsidP="004719ED">
      <w:pPr>
        <w:spacing w:after="0" w:line="24" w:lineRule="atLeast"/>
        <w:rPr>
          <w:rFonts w:ascii="Times New Roman" w:hAnsi="Times New Roman" w:cs="Times New Roman"/>
          <w:b/>
          <w:sz w:val="28"/>
          <w:szCs w:val="28"/>
        </w:rPr>
      </w:pPr>
      <w:r w:rsidRPr="008715AD">
        <w:rPr>
          <w:rFonts w:ascii="Times New Roman" w:hAnsi="Times New Roman" w:cs="Times New Roman"/>
          <w:b/>
          <w:sz w:val="28"/>
          <w:szCs w:val="28"/>
        </w:rPr>
        <w:t xml:space="preserve"> II. ĐỒ DÙNG DẠY HỌC</w:t>
      </w:r>
    </w:p>
    <w:p w:rsidR="004719ED" w:rsidRPr="008715AD" w:rsidRDefault="004719ED" w:rsidP="004719ED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15AD">
        <w:rPr>
          <w:rFonts w:ascii="Times New Roman" w:hAnsi="Times New Roman" w:cs="Times New Roman"/>
          <w:b/>
          <w:sz w:val="28"/>
          <w:szCs w:val="28"/>
        </w:rPr>
        <w:t xml:space="preserve">- Giáo viên: </w:t>
      </w:r>
      <w:r w:rsidRPr="008715AD">
        <w:rPr>
          <w:rFonts w:ascii="Times New Roman" w:hAnsi="Times New Roman" w:cs="Times New Roman"/>
          <w:sz w:val="28"/>
          <w:szCs w:val="28"/>
        </w:rPr>
        <w:t xml:space="preserve">SGK, </w:t>
      </w:r>
      <w:r w:rsidRPr="008715AD">
        <w:rPr>
          <w:rFonts w:ascii="Times New Roman" w:hAnsi="Times New Roman" w:cs="Times New Roman"/>
          <w:bCs/>
          <w:sz w:val="28"/>
          <w:szCs w:val="28"/>
        </w:rPr>
        <w:t>cân đĩa, cân đồng hồ, cân sức khỏe và các quả cân trong ĐDDH</w:t>
      </w:r>
      <w:r w:rsidRPr="008715AD">
        <w:rPr>
          <w:rFonts w:ascii="Times New Roman" w:hAnsi="Times New Roman" w:cs="Times New Roman"/>
          <w:sz w:val="28"/>
          <w:szCs w:val="28"/>
        </w:rPr>
        <w:t>.</w:t>
      </w:r>
    </w:p>
    <w:p w:rsidR="004719ED" w:rsidRPr="008715AD" w:rsidRDefault="004719ED" w:rsidP="004719ED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15AD">
        <w:rPr>
          <w:rFonts w:ascii="Times New Roman" w:hAnsi="Times New Roman" w:cs="Times New Roman"/>
          <w:b/>
          <w:sz w:val="28"/>
          <w:szCs w:val="28"/>
        </w:rPr>
        <w:t xml:space="preserve">- Học sinh: </w:t>
      </w:r>
      <w:r w:rsidRPr="008715AD">
        <w:rPr>
          <w:rFonts w:ascii="Times New Roman" w:hAnsi="Times New Roman" w:cs="Times New Roman"/>
          <w:sz w:val="28"/>
          <w:szCs w:val="28"/>
        </w:rPr>
        <w:t>SGK, VBT, một số đồ vật sử dụng cho thực hành 2.</w:t>
      </w:r>
    </w:p>
    <w:p w:rsidR="004719ED" w:rsidRPr="008715AD" w:rsidRDefault="004719ED" w:rsidP="004719ED">
      <w:pPr>
        <w:spacing w:after="0" w:line="24" w:lineRule="atLeast"/>
        <w:rPr>
          <w:rFonts w:ascii="Times New Roman" w:hAnsi="Times New Roman" w:cs="Times New Roman"/>
          <w:b/>
          <w:sz w:val="28"/>
          <w:szCs w:val="28"/>
        </w:rPr>
      </w:pPr>
      <w:r w:rsidRPr="008715AD">
        <w:rPr>
          <w:rFonts w:ascii="Times New Roman" w:hAnsi="Times New Roman" w:cs="Times New Roman"/>
          <w:b/>
          <w:sz w:val="28"/>
          <w:szCs w:val="28"/>
        </w:rPr>
        <w:t xml:space="preserve">III. </w:t>
      </w:r>
      <w:hyperlink r:id="rId4" w:history="1">
        <w:r w:rsidRPr="008715AD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</w:rPr>
          <w:t>CÁC HOẠT ĐỘNG DẠY HỌC</w:t>
        </w:r>
      </w:hyperlink>
      <w:r w:rsidRPr="008715AD">
        <w:rPr>
          <w:rFonts w:ascii="Times New Roman" w:hAnsi="Times New Roman" w:cs="Times New Roman"/>
          <w:b/>
          <w:sz w:val="28"/>
          <w:szCs w:val="28"/>
        </w:rPr>
        <w:t xml:space="preserve"> CHỦ YẾU</w:t>
      </w:r>
    </w:p>
    <w:p w:rsidR="004719ED" w:rsidRPr="008715AD" w:rsidRDefault="004719ED" w:rsidP="004719ED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5"/>
        <w:gridCol w:w="3800"/>
      </w:tblGrid>
      <w:tr w:rsidR="004719ED" w:rsidRPr="008715AD" w:rsidTr="00951FB0">
        <w:tc>
          <w:tcPr>
            <w:tcW w:w="2904" w:type="pct"/>
            <w:tcBorders>
              <w:bottom w:val="single" w:sz="4" w:space="0" w:color="auto"/>
            </w:tcBorders>
            <w:shd w:val="clear" w:color="auto" w:fill="auto"/>
          </w:tcPr>
          <w:p w:rsidR="004719ED" w:rsidRPr="008715AD" w:rsidRDefault="004719ED" w:rsidP="00951FB0">
            <w:pPr>
              <w:pStyle w:val="Heading3"/>
              <w:spacing w:before="0" w:after="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Hoạt động của giáo viên</w:t>
            </w:r>
          </w:p>
        </w:tc>
        <w:tc>
          <w:tcPr>
            <w:tcW w:w="2096" w:type="pct"/>
            <w:tcBorders>
              <w:bottom w:val="single" w:sz="4" w:space="0" w:color="auto"/>
            </w:tcBorders>
            <w:shd w:val="clear" w:color="auto" w:fill="auto"/>
          </w:tcPr>
          <w:p w:rsidR="004719ED" w:rsidRPr="008715AD" w:rsidRDefault="004719ED" w:rsidP="00951FB0">
            <w:pPr>
              <w:pStyle w:val="Heading3"/>
              <w:spacing w:before="0" w:after="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Hoạt động của học sinh</w:t>
            </w:r>
          </w:p>
        </w:tc>
      </w:tr>
      <w:tr w:rsidR="004719ED" w:rsidRPr="008715AD" w:rsidTr="00951FB0">
        <w:tc>
          <w:tcPr>
            <w:tcW w:w="2904" w:type="pct"/>
            <w:tcBorders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b/>
                <w:sz w:val="28"/>
                <w:szCs w:val="28"/>
              </w:rPr>
              <w:t>1. Hoạt động mở đầu: : (5 phút)</w:t>
            </w:r>
          </w:p>
        </w:tc>
        <w:tc>
          <w:tcPr>
            <w:tcW w:w="2096" w:type="pct"/>
            <w:tcBorders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Tổ chức cho HS chơi trò chơi “Đi chợ”.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15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Cả lớp </w:t>
            </w: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chơi trò chơi “Đi chợ”</w:t>
            </w:r>
            <w:r w:rsidRPr="008715A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GV phổ biến luật chơi. Nhóm nào đi chợ mua nhanh và đúng yêu cầu, thì nhóm đó chiến thắng.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Nhận xét, tuyên dương.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sym w:font="Wingdings 3" w:char="F05F"/>
            </w: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 xml:space="preserve"> Giới thiệu bài: Bây giờ chúng ta sẽ học bài: Gam (tiết 2).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Ghi tựa bài: </w:t>
            </w: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Gam (tiết 2).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Nhắc lại tựa bài.</w:t>
            </w: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b/>
                <w:sz w:val="28"/>
                <w:szCs w:val="28"/>
              </w:rPr>
              <w:t>2. Hoạt động luyện tập, thực hành: (25 phút)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b/>
                <w:sz w:val="28"/>
                <w:szCs w:val="28"/>
              </w:rPr>
              <w:t>a.</w:t>
            </w: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5AD">
              <w:rPr>
                <w:rFonts w:ascii="Times New Roman" w:hAnsi="Times New Roman" w:cs="Times New Roman"/>
                <w:b/>
                <w:sz w:val="28"/>
                <w:szCs w:val="28"/>
              </w:rPr>
              <w:t>Bài 1: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tabs>
                <w:tab w:val="left" w:pos="3330"/>
              </w:tabs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Gọi HS đọc yêu cầu bài 1.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Đọc yêu cầu bài 1.</w:t>
            </w: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Yêu cầu HS làm bài cá nhân rồi chia sẻ kết quả với bạn.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HS làm bài cá nhân rồi chia sẻ kết quả với bạn.</w:t>
            </w: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eastAsia="MinionPro-Regular" w:hAnsi="Times New Roman" w:cs="Times New Roman"/>
                <w:sz w:val="28"/>
                <w:szCs w:val="28"/>
                <w:lang w:eastAsia="zh-CN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15AD">
              <w:rPr>
                <w:rFonts w:ascii="Times New Roman" w:eastAsia="MinionPro-Regular" w:hAnsi="Times New Roman" w:cs="Times New Roman"/>
                <w:sz w:val="28"/>
                <w:szCs w:val="28"/>
                <w:lang w:eastAsia="zh-CN"/>
              </w:rPr>
              <w:t xml:space="preserve">Sửa bài, khuyến khích HS </w:t>
            </w:r>
            <w:r w:rsidRPr="008715AD">
              <w:rPr>
                <w:rFonts w:ascii="Times New Roman" w:eastAsia="MinionPro-Bold" w:hAnsi="Times New Roman" w:cs="Times New Roman"/>
                <w:bCs/>
                <w:sz w:val="28"/>
                <w:szCs w:val="28"/>
                <w:lang w:eastAsia="zh-CN"/>
              </w:rPr>
              <w:t>giải thích</w:t>
            </w:r>
            <w:r w:rsidRPr="008715AD">
              <w:rPr>
                <w:rFonts w:ascii="Times New Roman" w:eastAsia="MinionPro-Regular" w:hAnsi="Times New Roman" w:cs="Times New Roman"/>
                <w:sz w:val="28"/>
                <w:szCs w:val="28"/>
                <w:lang w:eastAsia="zh-CN"/>
              </w:rPr>
              <w:t xml:space="preserve"> cách làm.</w:t>
            </w:r>
          </w:p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Nhận xét, tuyên dương.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HS trả lời và giải thích cách làm.</w:t>
            </w:r>
          </w:p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5AD">
              <w:rPr>
                <w:rFonts w:ascii="Times New Roman" w:hAnsi="Times New Roman" w:cs="Times New Roman"/>
                <w:b/>
                <w:sz w:val="28"/>
                <w:szCs w:val="28"/>
              </w:rPr>
              <w:t>Bài 2: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tabs>
                <w:tab w:val="left" w:pos="3330"/>
              </w:tabs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Gọi HS đọc yêu cầu bài 2.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Đọc yêu cầu bài 2.</w:t>
            </w: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 xml:space="preserve">- Yêu cầu </w:t>
            </w:r>
            <w:r w:rsidRPr="008715AD">
              <w:rPr>
                <w:rFonts w:ascii="Times New Roman" w:eastAsia="MinionPro-Bold" w:hAnsi="Times New Roman" w:cs="Times New Roman"/>
                <w:sz w:val="28"/>
                <w:szCs w:val="28"/>
                <w:lang w:eastAsia="zh-CN"/>
              </w:rPr>
              <w:t>HS thảo luận nhóm đôi</w:t>
            </w:r>
            <w:r w:rsidRPr="008715AD">
              <w:rPr>
                <w:rFonts w:ascii="Times New Roman" w:eastAsia="MinionPro-Regular" w:hAnsi="Times New Roman" w:cs="Times New Roman"/>
                <w:sz w:val="28"/>
                <w:szCs w:val="28"/>
                <w:lang w:eastAsia="zh-CN"/>
              </w:rPr>
              <w:t>,</w:t>
            </w:r>
            <w:r w:rsidRPr="008715AD">
              <w:rPr>
                <w:rFonts w:ascii="Times New Roman" w:eastAsia="MinionPro-Bold" w:hAnsi="Times New Roman" w:cs="Times New Roman"/>
                <w:sz w:val="28"/>
                <w:szCs w:val="28"/>
                <w:lang w:eastAsia="zh-CN"/>
              </w:rPr>
              <w:t xml:space="preserve"> tìm</w:t>
            </w:r>
            <w:r w:rsidRPr="008715AD">
              <w:rPr>
                <w:rFonts w:ascii="Times New Roman" w:eastAsia="MinionPro-Regular" w:hAnsi="Times New Roman" w:cs="Times New Roman"/>
                <w:sz w:val="28"/>
                <w:szCs w:val="28"/>
                <w:lang w:eastAsia="zh-CN"/>
              </w:rPr>
              <w:t xml:space="preserve"> cách thực hiện, GV lưu ý HS dựa vào </w:t>
            </w:r>
            <w:r w:rsidRPr="008715AD">
              <w:rPr>
                <w:rFonts w:ascii="Times New Roman" w:eastAsia="MinionPro-Bold" w:hAnsi="Times New Roman" w:cs="Times New Roman"/>
                <w:sz w:val="28"/>
                <w:szCs w:val="28"/>
                <w:lang w:eastAsia="zh-CN"/>
              </w:rPr>
              <w:t>cảm nhận</w:t>
            </w:r>
            <w:r w:rsidRPr="008715AD">
              <w:rPr>
                <w:rFonts w:ascii="Times New Roman" w:eastAsia="MinionPro-Regular" w:hAnsi="Times New Roman" w:cs="Times New Roman"/>
                <w:sz w:val="28"/>
                <w:szCs w:val="28"/>
                <w:lang w:eastAsia="zh-CN"/>
              </w:rPr>
              <w:t xml:space="preserve"> độ nặng của 1 kg đã thực hành (quả cân 1 kg, chai nước 1 </w:t>
            </w:r>
            <w:r w:rsidRPr="008715AD">
              <w:rPr>
                <w:rFonts w:ascii="Times New Roman" w:eastAsia="MinionPro-It" w:hAnsi="Times New Roman" w:cs="Times New Roman"/>
                <w:i/>
                <w:iCs/>
                <w:sz w:val="28"/>
                <w:szCs w:val="28"/>
                <w:lang w:eastAsia="zh-CN"/>
              </w:rPr>
              <w:t>l</w:t>
            </w:r>
            <w:r w:rsidRPr="008715AD">
              <w:rPr>
                <w:rFonts w:ascii="Times New Roman" w:eastAsia="MinionPro-Regular" w:hAnsi="Times New Roman" w:cs="Times New Roman"/>
                <w:sz w:val="28"/>
                <w:szCs w:val="28"/>
                <w:lang w:eastAsia="zh-CN"/>
              </w:rPr>
              <w:t>).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15AD">
              <w:rPr>
                <w:rFonts w:ascii="Times New Roman" w:eastAsia="MinionPro-Bold" w:hAnsi="Times New Roman" w:cs="Times New Roman"/>
                <w:sz w:val="28"/>
                <w:szCs w:val="28"/>
                <w:lang w:eastAsia="zh-CN"/>
              </w:rPr>
              <w:t>HS thảo luận nhóm đôi.</w:t>
            </w: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eastAsia="MinionPro-Regular" w:hAnsi="Times New Roman" w:cs="Times New Roman"/>
                <w:sz w:val="28"/>
                <w:szCs w:val="28"/>
                <w:lang w:eastAsia="zh-CN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8715AD">
              <w:rPr>
                <w:rFonts w:ascii="Times New Roman" w:eastAsia="MinionPro-Regular" w:hAnsi="Times New Roman" w:cs="Times New Roman"/>
                <w:sz w:val="28"/>
                <w:szCs w:val="28"/>
                <w:lang w:eastAsia="zh-CN"/>
              </w:rPr>
              <w:t>Sửa bài.</w:t>
            </w:r>
          </w:p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 xml:space="preserve">+ a) 5 hạt đậu đen nặng 1 g (5 hạt đậu đen không thể nặng bằng chai nước 1 </w:t>
            </w:r>
            <w:r w:rsidRPr="008715AD">
              <w:rPr>
                <w:rFonts w:ascii="Times New Roman" w:hAnsi="Times New Roman" w:cs="Times New Roman"/>
                <w:i/>
                <w:sz w:val="28"/>
                <w:szCs w:val="28"/>
              </w:rPr>
              <w:t>l</w:t>
            </w: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+ b) Quả thanh long nặng 1 kg (quả thanh long nặng hơn 5 hạt đậu đen nhiều).</w:t>
            </w:r>
          </w:p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 xml:space="preserve">+ c) Quả chuối nặng 200 g (quả chuối không nặng bằng chai nước 1 </w:t>
            </w:r>
            <w:r w:rsidRPr="008715AD">
              <w:rPr>
                <w:rFonts w:ascii="Times New Roman" w:hAnsi="Times New Roman" w:cs="Times New Roman"/>
                <w:i/>
                <w:sz w:val="28"/>
                <w:szCs w:val="28"/>
              </w:rPr>
              <w:t>l</w:t>
            </w: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 xml:space="preserve"> nên không thể là 200 kg).</w:t>
            </w:r>
          </w:p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Nhận xét, tuyên dương.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HS trình bày suy luận của nhóm.</w:t>
            </w:r>
          </w:p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5AD">
              <w:rPr>
                <w:rFonts w:ascii="Times New Roman" w:hAnsi="Times New Roman" w:cs="Times New Roman"/>
                <w:b/>
                <w:sz w:val="28"/>
                <w:szCs w:val="28"/>
              </w:rPr>
              <w:t>Bài 3: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tabs>
                <w:tab w:val="left" w:pos="3330"/>
              </w:tabs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Gọi HS đọc yêu cầu bài 3.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Đọc yêu cầu bài 3.</w:t>
            </w: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 xml:space="preserve">- Yêu cầu </w:t>
            </w:r>
            <w:r w:rsidRPr="008715AD">
              <w:rPr>
                <w:rFonts w:ascii="Times New Roman" w:eastAsia="MinionPro-Bold" w:hAnsi="Times New Roman" w:cs="Times New Roman"/>
                <w:sz w:val="28"/>
                <w:szCs w:val="28"/>
                <w:lang w:eastAsia="zh-CN"/>
              </w:rPr>
              <w:t>HS thảo luận nhóm đôi</w:t>
            </w:r>
            <w:r w:rsidRPr="008715AD">
              <w:rPr>
                <w:rFonts w:ascii="Times New Roman" w:eastAsia="MinionPro-Regular" w:hAnsi="Times New Roman" w:cs="Times New Roman"/>
                <w:sz w:val="28"/>
                <w:szCs w:val="28"/>
                <w:lang w:eastAsia="zh-CN"/>
              </w:rPr>
              <w:t>,</w:t>
            </w:r>
            <w:r w:rsidRPr="008715AD">
              <w:rPr>
                <w:rFonts w:ascii="Times New Roman" w:eastAsia="MinionPro-Bold" w:hAnsi="Times New Roman" w:cs="Times New Roman"/>
                <w:sz w:val="28"/>
                <w:szCs w:val="28"/>
                <w:lang w:eastAsia="zh-CN"/>
              </w:rPr>
              <w:t xml:space="preserve"> tìm</w:t>
            </w:r>
            <w:r w:rsidRPr="008715AD">
              <w:rPr>
                <w:rFonts w:ascii="Times New Roman" w:eastAsia="MinionPro-Regular" w:hAnsi="Times New Roman" w:cs="Times New Roman"/>
                <w:sz w:val="28"/>
                <w:szCs w:val="28"/>
                <w:lang w:eastAsia="zh-CN"/>
              </w:rPr>
              <w:t xml:space="preserve"> cách thực hiện.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15AD">
              <w:rPr>
                <w:rFonts w:ascii="Times New Roman" w:eastAsia="MinionPro-Bold" w:hAnsi="Times New Roman" w:cs="Times New Roman"/>
                <w:sz w:val="28"/>
                <w:szCs w:val="28"/>
                <w:lang w:eastAsia="zh-CN"/>
              </w:rPr>
              <w:t>HS thảo luận nhóm đôi.</w:t>
            </w: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eastAsia="MinionPro-Regular" w:hAnsi="Times New Roman" w:cs="Times New Roman"/>
                <w:sz w:val="28"/>
                <w:szCs w:val="28"/>
                <w:lang w:eastAsia="zh-CN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15AD">
              <w:rPr>
                <w:rFonts w:ascii="Times New Roman" w:eastAsia="MinionPro-Regular" w:hAnsi="Times New Roman" w:cs="Times New Roman"/>
                <w:sz w:val="28"/>
                <w:szCs w:val="28"/>
                <w:lang w:eastAsia="zh-CN"/>
              </w:rPr>
              <w:t>Sửa bài.</w:t>
            </w:r>
          </w:p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+ a) 5 hộp sữa cân nặng 900 g.</w:t>
            </w:r>
          </w:p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◦ 5 hộp sữa và 100 g nặng 1 kg hay 1 000 g. 1 000 g – 100 g = 900 g.</w:t>
            </w:r>
          </w:p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+ b) 1 hộp sữa cân nặng 180 g.</w:t>
            </w:r>
          </w:p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◦ 900 g : 5 = 180 g.</w:t>
            </w:r>
          </w:p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Nhận xét, tuyên dương.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HS trình bày suy luận của nhóm.</w:t>
            </w:r>
          </w:p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b/>
                <w:sz w:val="28"/>
                <w:szCs w:val="28"/>
              </w:rPr>
              <w:t>d.</w:t>
            </w: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5AD">
              <w:rPr>
                <w:rFonts w:ascii="Times New Roman" w:hAnsi="Times New Roman" w:cs="Times New Roman"/>
                <w:b/>
                <w:sz w:val="28"/>
                <w:szCs w:val="28"/>
              </w:rPr>
              <w:t>Bài 4: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tabs>
                <w:tab w:val="left" w:pos="3330"/>
              </w:tabs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Gọi HS đọc yêu cầu bài 4.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Đọc yêu cầu bài 4.</w:t>
            </w: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+ Bài toán cho ta biết gì?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+ Bài toán hỏi ta điều gì?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* Hướng dẫn HS nhận biết:</w:t>
            </w:r>
          </w:p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◦ Khối lượng sữa trong hộp.</w:t>
            </w:r>
          </w:p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◦ Khối lượng vỏ hộp.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Lắng nghe.</w:t>
            </w: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noProof/>
                <w:sz w:val="28"/>
                <w:szCs w:val="28"/>
              </w:rPr>
              <w:t>- Cho HS làm vào vở, 1 HS bảng phụ.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15AD">
              <w:rPr>
                <w:rFonts w:ascii="Times New Roman" w:hAnsi="Times New Roman" w:cs="Times New Roman"/>
                <w:noProof/>
                <w:sz w:val="28"/>
                <w:szCs w:val="28"/>
              </w:rPr>
              <w:t>HS làm vào vở, 1 HS bảng phụ.</w:t>
            </w: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Gọi HS trình bày.</w:t>
            </w:r>
          </w:p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Nhận xét, tuyên dương.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Dính bảng phụ và trình bày lời giải:</w:t>
            </w:r>
          </w:p>
          <w:p w:rsidR="004719ED" w:rsidRPr="008715AD" w:rsidRDefault="004719ED" w:rsidP="00951FB0">
            <w:pPr>
              <w:spacing w:after="0" w:line="24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tabs>
                <w:tab w:val="left" w:pos="3330"/>
              </w:tabs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* Gợi ý HS thử lại:</w:t>
            </w:r>
          </w:p>
          <w:p w:rsidR="004719ED" w:rsidRPr="008715AD" w:rsidRDefault="004719ED" w:rsidP="00951FB0">
            <w:pPr>
              <w:tabs>
                <w:tab w:val="left" w:pos="3330"/>
              </w:tabs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◦ Khối lượng sửa + Khối lượng vỏ hộp = Khối lượng hộp sữa.</w:t>
            </w:r>
          </w:p>
          <w:p w:rsidR="004719ED" w:rsidRPr="008715AD" w:rsidRDefault="004719ED" w:rsidP="00951FB0">
            <w:pPr>
              <w:tabs>
                <w:tab w:val="left" w:pos="3330"/>
              </w:tabs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→ Khối lượng hộp sữa - Khối lượng sửa = Khối lượng vỏ hộp.</w:t>
            </w:r>
          </w:p>
          <w:p w:rsidR="004719ED" w:rsidRPr="008715AD" w:rsidRDefault="004719ED" w:rsidP="00951FB0">
            <w:pPr>
              <w:tabs>
                <w:tab w:val="left" w:pos="3330"/>
              </w:tabs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(Dùng mối quan hệ cộng, trừ để thử lại).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Quan sát, lắng nghe.</w:t>
            </w: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tabs>
                <w:tab w:val="left" w:pos="3330"/>
              </w:tabs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Mở rộng: Khối lượng tịnh của một vật là khối lượng vật đó khi không tính khối lượng bao bì (vỏ hộp, vỏ bao, vỏ thùng, …)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Lắng nghe.</w:t>
            </w: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+ Ở bài 4, khối lượng tịnh của hộp sữa là bao nhiêu?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+ 380 g.</w:t>
            </w: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sym w:font="Wingdings" w:char="F0AD"/>
            </w: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5AD">
              <w:rPr>
                <w:rFonts w:ascii="Times New Roman" w:hAnsi="Times New Roman" w:cs="Times New Roman"/>
                <w:b/>
                <w:sz w:val="28"/>
                <w:szCs w:val="28"/>
              </w:rPr>
              <w:t>Khám phá: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tabs>
                <w:tab w:val="left" w:pos="3330"/>
              </w:tabs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Gọi HS đọc yêu cầu bài.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Đọc yêu cầu bài.</w:t>
            </w: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- </w:t>
            </w: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Yêu cầu HS thảo luận nhóm đôi quan sát hình ảnh, đọc để tìm hiểu nội dung.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HS thảo luận nhóm đôi</w:t>
            </w:r>
            <w:r w:rsidRPr="008715A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tabs>
                <w:tab w:val="left" w:pos="3330"/>
              </w:tabs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+ 5 cm dài khoảng mấy đốt ngón tay em?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+ Trả lời.</w:t>
            </w: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tabs>
                <w:tab w:val="left" w:pos="3330"/>
              </w:tabs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+ Độ nặng của 2 g?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+ Khoảng 10 hạt đậu đen.</w:t>
            </w: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tabs>
                <w:tab w:val="left" w:pos="971"/>
              </w:tabs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Nhận xét, tuyên dương.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b/>
                <w:sz w:val="28"/>
                <w:szCs w:val="28"/>
              </w:rPr>
              <w:t>3. Hoạt động vận dụng, trải nghiệm: (5 phút)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+ Hôm nay các em học bài gì?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+ Gam (tiết 2).</w:t>
            </w: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Yêu cầu HS nêu tên gọi, kí hiệu, cách đọc, cách viết, độ lớn của đơn vị gam.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HS nêu tên gọi, kí hiệu, cách đọc, cách viết, độ lớn của đơn vị gam.</w:t>
            </w:r>
          </w:p>
        </w:tc>
      </w:tr>
      <w:tr w:rsidR="004719ED" w:rsidRPr="008715AD" w:rsidTr="00951FB0">
        <w:trPr>
          <w:trHeight w:val="87"/>
        </w:trPr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Nhận xét, tuyên dương.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Dặn: Về nhà các em xem lại bài. Xem trước bài: Mi-li-lít (tiết 2).</w:t>
            </w:r>
          </w:p>
        </w:tc>
        <w:tc>
          <w:tcPr>
            <w:tcW w:w="2096" w:type="pct"/>
            <w:tcBorders>
              <w:top w:val="nil"/>
              <w:bottom w:val="nil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4719ED" w:rsidRPr="008715AD" w:rsidTr="00951FB0">
        <w:tc>
          <w:tcPr>
            <w:tcW w:w="290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D">
              <w:rPr>
                <w:rFonts w:ascii="Times New Roman" w:hAnsi="Times New Roman" w:cs="Times New Roman"/>
                <w:sz w:val="28"/>
                <w:szCs w:val="28"/>
              </w:rPr>
              <w:t>- Nhận xét tiết học.</w:t>
            </w:r>
          </w:p>
        </w:tc>
        <w:tc>
          <w:tcPr>
            <w:tcW w:w="209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719ED" w:rsidRPr="008715AD" w:rsidRDefault="004719ED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9ED" w:rsidRPr="00687476" w:rsidRDefault="004719ED" w:rsidP="004719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IV. ĐIỀU CHỈNH SAU TIẾT DẠY:</w:t>
      </w:r>
      <w:r w:rsidRPr="006874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……………………………………………...</w:t>
      </w:r>
    </w:p>
    <w:p w:rsidR="004719ED" w:rsidRPr="00687476" w:rsidRDefault="004719ED" w:rsidP="004719E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4719ED" w:rsidRPr="00687476" w:rsidRDefault="004719ED" w:rsidP="004719E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719ED" w:rsidRPr="00687476" w:rsidRDefault="004719ED" w:rsidP="004719E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719ED" w:rsidRPr="00687476" w:rsidRDefault="004719ED" w:rsidP="004719E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719ED" w:rsidRPr="00687476" w:rsidRDefault="004719ED" w:rsidP="004719E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719ED" w:rsidRPr="00687476" w:rsidRDefault="004719ED" w:rsidP="004719E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719ED" w:rsidRPr="00687476" w:rsidRDefault="004719ED" w:rsidP="004719E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719ED" w:rsidRPr="00687476" w:rsidRDefault="004719ED" w:rsidP="004719E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719ED" w:rsidRPr="00687476" w:rsidRDefault="004719ED" w:rsidP="004719E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719ED" w:rsidRPr="00687476" w:rsidRDefault="004719ED" w:rsidP="004719E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4719ED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MinionPro-Bold">
    <w:altName w:val="Times New Roman"/>
    <w:panose1 w:val="00000000000000000000"/>
    <w:charset w:val="00"/>
    <w:family w:val="roman"/>
    <w:notTrueType/>
    <w:pitch w:val="default"/>
  </w:font>
  <w:font w:name="MinionPro-It">
    <w:altName w:val="Segoe Print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ED"/>
    <w:rsid w:val="00012CF5"/>
    <w:rsid w:val="004719ED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A9FDD-9F21-4AC9-AC07-A1F9D1A6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9ED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9ED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4719E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9ED"/>
    <w:rPr>
      <w:rFonts w:ascii="Times New Roman" w:eastAsiaTheme="majorEastAsia" w:hAnsi="Times New Roman" w:cstheme="majorBidi"/>
      <w:b/>
      <w:sz w:val="26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rsid w:val="004719ED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basedOn w:val="DefaultParagraphFont"/>
    <w:unhideWhenUsed/>
    <w:rsid w:val="004719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nghoptieuh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3693</Characters>
  <Application>Microsoft Office Word</Application>
  <DocSecurity>0</DocSecurity>
  <Lines>30</Lines>
  <Paragraphs>8</Paragraphs>
  <ScaleCrop>false</ScaleCrop>
  <Company>Microsoft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2025-04-30T14:17:00Z</dcterms:created>
  <dcterms:modified xsi:type="dcterms:W3CDTF">2025-04-30T14:17:00Z</dcterms:modified>
</cp:coreProperties>
</file>