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06" w:rsidRPr="0014206F" w:rsidRDefault="00F53B06" w:rsidP="00F53B0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F53B06" w:rsidRPr="0014206F" w:rsidRDefault="00F53B06" w:rsidP="00F53B06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</w:rPr>
        <w:t>TOÁN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F53B06" w:rsidRPr="0014206F" w:rsidRDefault="00F53B06" w:rsidP="00F53B06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Tên bài học:  </w:t>
      </w:r>
      <w:r w:rsidRPr="0014206F">
        <w:rPr>
          <w:rFonts w:eastAsia="Times New Roman" w:cs="Times New Roman"/>
          <w:sz w:val="28"/>
          <w:szCs w:val="28"/>
          <w:u w:val="none"/>
        </w:rPr>
        <w:t xml:space="preserve">Phép trừ các số trong phạm vi 10 000 (Tiết 2); (Số tiết: 2) </w:t>
      </w:r>
    </w:p>
    <w:p w:rsidR="00F53B06" w:rsidRPr="0014206F" w:rsidRDefault="00F53B06" w:rsidP="00F53B0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Sáu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24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F53B06" w:rsidRPr="0014206F" w:rsidRDefault="00F53B06" w:rsidP="00F53B0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-Trừ nhẩm trong phạm vi 10 000.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Củng cố mối quan hệ giữa phép cộng và phép trừ.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10 000 và độ dài đường gấp khúc.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- Thực hiện đầy đủ các nhiệm vụ cô giao. 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Tự giác trong việc tự học, hoàn thành nhiệm vụ cô giao.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Chia sẻ chân thật nhiệm vụ học tập của cá nhân với bạn.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Tự giác học tập, tham gia vào các hoạt động.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Có thói quen trao đổi, giúp đỡ nhau trong học tập; biết cùng nhau hoàn thành nhiệm vụ học tập theo sự hướng dẫn của cô.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Biết thu nhận thông tin từ tình huống, nhận ra những vấn đề đơn giản và giải quyết được vấn đề.</w:t>
      </w:r>
    </w:p>
    <w:p w:rsidR="00F53B06" w:rsidRPr="0014206F" w:rsidRDefault="00F53B06" w:rsidP="00F53B06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Củng cố ý nghĩa của phép cộng, tên gọi các thành phần của phép cộng, vận dụng vào giải quyết vấn đề dẫn đến phép cộng.</w:t>
      </w:r>
    </w:p>
    <w:p w:rsidR="00F53B06" w:rsidRPr="0014206F" w:rsidRDefault="00F53B06" w:rsidP="00F53B06">
      <w:pPr>
        <w:widowControl w:val="0"/>
        <w:tabs>
          <w:tab w:val="left" w:pos="686"/>
        </w:tabs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Thực hiện phép cộng có nhớ trong phạm vi 100; </w:t>
      </w:r>
    </w:p>
    <w:p w:rsidR="00F53B06" w:rsidRPr="0014206F" w:rsidRDefault="00F53B06" w:rsidP="00F53B06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Thực hiện phép trừ có nhớ trong phạm vi 10 000.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không nhớ, có nhớ không quá hai lượt, không liên tiếp.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 ĐỒ DÙNG DẠY HỌC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1.Giáo viên: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- Sách Toán lớp 3; bảng phụ, bảng nhóm; </w:t>
      </w:r>
    </w:p>
    <w:p w:rsidR="00F53B06" w:rsidRPr="0014206F" w:rsidRDefault="00F53B06" w:rsidP="00F53B06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2.Học sinh: -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Sách học sinh, vở bài tập; viết chì, viết mực, bảng con</w:t>
      </w:r>
    </w:p>
    <w:p w:rsidR="00F53B06" w:rsidRPr="0014206F" w:rsidRDefault="00F53B06" w:rsidP="00F53B0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4903"/>
        <w:gridCol w:w="3268"/>
      </w:tblGrid>
      <w:tr w:rsidR="00F53B06" w:rsidRPr="0014206F" w:rsidTr="006F43BD">
        <w:tc>
          <w:tcPr>
            <w:tcW w:w="918" w:type="dxa"/>
          </w:tcPr>
          <w:p w:rsidR="00F53B06" w:rsidRPr="0014206F" w:rsidRDefault="00F53B06" w:rsidP="006F43B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670" w:type="dxa"/>
          </w:tcPr>
          <w:p w:rsidR="00F53B06" w:rsidRPr="0014206F" w:rsidRDefault="00F53B06" w:rsidP="006F43B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</w:tcPr>
          <w:p w:rsidR="00F53B06" w:rsidRPr="0014206F" w:rsidRDefault="00F53B06" w:rsidP="006F43B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của học sinh</w:t>
            </w:r>
          </w:p>
        </w:tc>
      </w:tr>
      <w:tr w:rsidR="00F53B06" w:rsidRPr="0014206F" w:rsidTr="006F43BD">
        <w:tc>
          <w:tcPr>
            <w:tcW w:w="918" w:type="dxa"/>
          </w:tcPr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  <w:p w:rsidR="00F53B06" w:rsidRPr="0014206F" w:rsidRDefault="00F53B06" w:rsidP="006F43B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1.Hoạt động mở đầu: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Trên mỗi bông hoa, có ghi yêu cầu: Đặt tính rồi tính:  7 841- 2 630;   7 161- 547; 3 638 – 1 326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lên hái hoa và thực hiện yêu cầu.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đúng phép tính được thưởng tràn vỗ tay.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gọi HS lên hái hoa, HS làm đúng GV gọi HS nhận xét, GV nhận xét tuyên dương HS.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 chung.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2.Hoạt động Hình thành kiến thức mới:</w:t>
            </w:r>
          </w:p>
          <w:p w:rsidR="00F53B06" w:rsidRPr="0014206F" w:rsidRDefault="00F53B06" w:rsidP="006F43BD">
            <w:pPr>
              <w:tabs>
                <w:tab w:val="left" w:pos="3165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Ôn lại kiến thức ở tiết 1 về cách đặt tính, thực hiện phép tính.</w:t>
            </w:r>
          </w:p>
          <w:p w:rsidR="00F53B06" w:rsidRPr="0014206F" w:rsidRDefault="00F53B06" w:rsidP="006F43BD">
            <w:pPr>
              <w:tabs>
                <w:tab w:val="left" w:pos="3165"/>
              </w:tabs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3.Hoạt động Luyện tập thực hành: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Bài 1: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Áp dụng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phép trừ trong phạm vi 10 000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Bài yêu cầu làm gì?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Dòng đâu thực hiện tính như thế nào?</w:t>
            </w: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Dòng sau dựa vào đâu để tìm kết quả?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Muốn tìm số bị trừ ta làm thế nào?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Tương tự câu b cách làm giống câu a.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YC HS làm vào tập, 2 HS làm bảng con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Gọi HS trình bày bài làm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trình bày bài làm. HS nhận xét.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nhận xét: dựa vào phép tính đầu và quan hệ hai phép tính tương ứng 4 719 – 2 307 = 7 026 (Vậy   2 307 + 2 412 = 4 719).  </w:t>
            </w:r>
          </w:p>
          <w:p w:rsidR="00F53B06" w:rsidRPr="0014206F" w:rsidRDefault="00F53B06" w:rsidP="006F43BD">
            <w:pPr>
              <w:tabs>
                <w:tab w:val="left" w:pos="3165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Áp dụng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phép trừ trong phạm vi 10 000 để tính giá trị biểu thức.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Gọi HS đọc yêu cầu bài 2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Bài 2 yêu cầu làm gì?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làm bài theo nhóm bốn: Tìm giá trị mỗi biểu thức (kết quả mỗi phép trừ) rồi chọn giá trị (số trong hình tròn) phù hợp.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Mỗi HS thực hiện cá nhân một phép tính rồi chia sẻ nhóm bốn. Cả nhóm thống nhất cách lựa chọn giá trị phù hợp với biểu thức.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trình bày bài làm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thi đua nối phép với kết quả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Gọi các nhóm nhận xét, GV nhận xét.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nhắc lại các thuật ngữ biểu thức là các phép tính trừ, giá trị của biểu thức là kết quả của phép tính.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Bài 3: Áp dụng phép trừ giải bài toán có lời văn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Gọi HS đọc yêu cầu bài 3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Bài toán cho biết gì?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Bài toán hỏi gì?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GV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Hỏi số bông hồng đỏ nhiều hơn số bông hồng vàng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tức là tìm phần hơn.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Phần hơn = Số lớn - Số bé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Số lớn là bao nhiêu?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Số bé là bao nhiêu?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GV: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Vậy muốn biết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số bông hồng đỏ bà Tư thu hoạch được nhiều hơn số bông hồng vàng là bao nhiêu ta làm sao?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làm vào vở (cá nhân)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- 1 HS làm bảng phụ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Yêu cầu HS trình bày bài làm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gọi HS nhận xét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GV hướng dẫn HS thử lại: Các em có thể dựa vào mối quan hệ giữa số lớn, số bé và phần hơn để thử lại: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Số bé + Phần hơn = Số bé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3 463 + 1 730 = 5 193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Bài 3: Áp dụng phép trừ tính độ dài đoạn thẳng</w:t>
            </w: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đường gấp khúc ABCD.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Gọi HS đọc yêu cầu bài 4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Bài toán yêu cầu tìm gì?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vẽ hình lên bảng vừa hỏi: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Đường gấp khúc ABCD gồm mấy đoạn thẳng, đó là những đoạn thẳng nào?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+ Ngoài đường gấp khúc ABCD còn đường gấp khúc nào?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GV: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Vậy để tìm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độ dài đoạn thẳng BC là bao nhiêu ta làm sao? Yêu cầu HS thảo luận nhóm bốn tìm độ dài đoạn thẳng BC.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gọi đại diện nhóm trình bày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nêu cách tính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gọi HS nhóm khác nhận xét.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4.Hoạt động Vận dụng trải nghiệm: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Y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êu cầu HS nêu lại cách tính và đặt tính của phép trừ các số trong phạm vi 10 000.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GV: Khi thực hiện tính các em lưu ý việc có nhớ.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</w:tc>
        <w:tc>
          <w:tcPr>
            <w:tcW w:w="3708" w:type="dxa"/>
          </w:tcPr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- 3 HS lên hái hoa.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Dự kiến trả lời của HS: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4 411; 6 614; 2 312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Dự kiến câu trả lời của HS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Điền số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Đặt tính rồi tính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Dựa vào quy tắc tìm số bị trừ.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Muốn tìm số bị trừ ta lấy hiệu cộng với số trừ.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bài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a) 4 719 – 2 307 = 7 026 (Vậy   2 307 + 2 412 = 4 719).  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b) 2 164 – 815 = 1 349 (Vậy 815 + 1 349 = 2 164)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đọc yêu cầu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Dự kiến câu trả lời của HS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Bài 2 yêu cầu chọn giá trị phù hợp với biểu thức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bài nhóm bốn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thi đua nối phép với kết quả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4 857 – 657 = 4 200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2 819 – 1 411 = 1 408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5 918 – 3 865 = 2 053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6 231 – 3 904 = 2 327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đọc bài 3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Dự kiến trả lời của HS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+ Bà Tư thu hoạch được 5 193 bông hồng đỏ và 3 463 bông hồng vàng.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Hỏi số bông hồng đỏ bà Tư thu hoạch được nhiều hơn số bông hồng vàng là bao nhiêu?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+ Số lớn là 5 193 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+ Số bé là 3 463 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+ Ta lấy số bông hồng đỏ trừ đi số bông hồng vàng 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vào vở.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bảng phụ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trình bày bài làm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          Bài giài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  5 193 + 3 463 = 1 730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Số bông hồng đỏ nhiều hơn  số bông hồng vàng là 1 730 bông.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chú ý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đọc bài 4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Dự kiến trả lời của HS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Chiều dài đường gấp khúc ABCD là 1 200 mm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Chiều dài đường gấp khúc ABC là 900 mm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Chiều dài đường gấp khúc BCD là 700 mm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Độ dài đoạn thẳng BC là bao nhiêu mm?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Đường gấp khúc ABCD gồm ba đoạn thẳng, đó là những đoạn thẳng AB, BC, CD.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Đường gấp khúc ABC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+ Đường gấp khúc BCD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HS thảo luận nhóm 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Đại diện nhóm trình bày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Độ dài đoạn thẳng BC là 400 mm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HS vừa trả lời vừa chỉ trên hình vẽ: Em lấy độ dài đường gấp khúc ABCD trừ độ dài đường gấp khúc ABC: 1200 – 900 = 300 mm, do hơn một đoạn thẳng vậy CD = 300mm. để tính độ dài đoạn thẳng BC em lấy chiều dài đường gấp khúc BCD trừ đoạn thẳng CD: 700 – 300 = 400 mm.</w:t>
            </w: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đặt tính thẳng cột, thực hiện tính từ phải sang trái.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:rsidR="00F53B06" w:rsidRPr="0014206F" w:rsidRDefault="00F53B06" w:rsidP="006F43BD">
            <w:pPr>
              <w:tabs>
                <w:tab w:val="left" w:pos="430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F53B06" w:rsidRPr="0014206F" w:rsidRDefault="00F53B06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</w:tc>
      </w:tr>
    </w:tbl>
    <w:p w:rsidR="00F53B06" w:rsidRPr="0014206F" w:rsidRDefault="00F53B06" w:rsidP="00F53B0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6E681A" w:rsidRDefault="00F53B06" w:rsidP="00F53B06"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06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5B5E-26F0-445E-A749-AFFDBAE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06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B06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06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F53B06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2025-04-30T13:33:00Z</dcterms:created>
  <dcterms:modified xsi:type="dcterms:W3CDTF">2025-04-30T13:33:00Z</dcterms:modified>
</cp:coreProperties>
</file>