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30D" w:rsidRPr="00D061B7" w:rsidRDefault="00FF530D" w:rsidP="00FF530D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D061B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TẬP ĐỌC</w:t>
      </w:r>
    </w:p>
    <w:p w:rsidR="00FF530D" w:rsidRPr="003C48DE" w:rsidRDefault="00FF530D" w:rsidP="00FF5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  <w:lang w:val="vi-VN" w:eastAsia="en-US"/>
        </w:rPr>
        <w:t>Chủ đề 28:</w:t>
      </w:r>
      <w:r w:rsidRPr="003C48DE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 </w:t>
      </w:r>
      <w:r w:rsidRPr="003C48DE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val="vi-VN" w:eastAsia="en-US"/>
        </w:rPr>
        <w:t>TRONG CHIẾC CẶP CỦA EM</w:t>
      </w:r>
    </w:p>
    <w:p w:rsidR="00FF530D" w:rsidRPr="003C48DE" w:rsidRDefault="00FF530D" w:rsidP="00FF530D">
      <w:pPr>
        <w:tabs>
          <w:tab w:val="left" w:pos="2127"/>
        </w:tabs>
        <w:spacing w:after="0" w:line="36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ab/>
        <w:t xml:space="preserve">Bài 2:  </w:t>
      </w:r>
      <w:r w:rsidRPr="003C48DE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 Trong chiếc cặp của em</w:t>
      </w:r>
    </w:p>
    <w:p w:rsidR="00FF530D" w:rsidRPr="003C48DE" w:rsidRDefault="00FF530D" w:rsidP="00FF530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</w:p>
    <w:p w:rsidR="00FF530D" w:rsidRPr="00C569AF" w:rsidRDefault="00FF530D" w:rsidP="00FF530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en-US"/>
        </w:rPr>
        <w:t>YÊU CẦU CẦN ĐẠT:</w:t>
      </w:r>
    </w:p>
    <w:p w:rsidR="00FF530D" w:rsidRPr="003C48DE" w:rsidRDefault="00FF530D" w:rsidP="00FF530D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tự chủ và tự học: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en-US"/>
        </w:rPr>
        <w:t>T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ừ những kinh nghiệm xã hội của bản thân nói về các đồ dùng học tập thường để trong cặp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eastAsia="en-US"/>
        </w:rPr>
        <w:t>.</w:t>
      </w:r>
    </w:p>
    <w:p w:rsidR="00FF530D" w:rsidRPr="003C48DE" w:rsidRDefault="00FF530D" w:rsidP="00FF530D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giao tiếp và hợp tác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: Biết trao đổi với bạn về những người bạn xung quanh mình</w:t>
      </w:r>
      <w:r w:rsidRPr="00152BB8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>.</w:t>
      </w:r>
    </w:p>
    <w:p w:rsidR="00FF530D" w:rsidRPr="003C48DE" w:rsidRDefault="00FF530D" w:rsidP="00FF530D">
      <w:pPr>
        <w:numPr>
          <w:ilvl w:val="0"/>
          <w:numId w:val="2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Năng lực giải quyết vấn đề và sáng tạo: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4"/>
          <w:lang w:val="vi-VN" w:eastAsia="en-US"/>
        </w:rPr>
        <w:t xml:space="preserve"> phát triển thông qua việc thực hành. </w:t>
      </w:r>
    </w:p>
    <w:p w:rsidR="00FF530D" w:rsidRPr="003C48DE" w:rsidRDefault="00FF530D" w:rsidP="00FF530D">
      <w:pPr>
        <w:numPr>
          <w:ilvl w:val="0"/>
          <w:numId w:val="3"/>
        </w:num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4"/>
          <w:lang w:val="vi-VN" w:eastAsia="en-US"/>
        </w:rPr>
        <w:t>Phát triển năng lực về văn học:</w:t>
      </w:r>
    </w:p>
    <w:p w:rsidR="00FF530D" w:rsidRPr="00152BB8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 + Đọc trơn bài thơ, bước đầu ngắt nhịp, nghỉ đúng chỗ xuống dòng khi đọc một bài thơ</w:t>
      </w:r>
      <w:r w:rsidRPr="00152BB8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FF530D" w:rsidRPr="003C48DE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 + Luyện tập khả năng nhận diện vần thông qua hoạt động tìm hiểu tiếng trong bài và từ ngữ ngoài bài có tiếng cần luyện tập và đặt câu. </w:t>
      </w:r>
    </w:p>
    <w:p w:rsidR="00FF530D" w:rsidRPr="00152BB8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 +  Học thuộc lòng 2 khổ thơ bài thơ</w:t>
      </w:r>
      <w:r w:rsidRPr="00152BB8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.</w:t>
      </w:r>
    </w:p>
    <w:p w:rsidR="00FF530D" w:rsidRPr="003C48DE" w:rsidRDefault="00FF530D" w:rsidP="00FF530D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val="vi-VN" w:eastAsia="en-US"/>
        </w:rPr>
        <w:t>Phát triển năng lực về ngôn ngữ:</w:t>
      </w:r>
    </w:p>
    <w:p w:rsidR="00FF530D" w:rsidRPr="003C48DE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vi-VN" w:eastAsia="en-US"/>
        </w:rPr>
        <w:t xml:space="preserve">  + </w:t>
      </w: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Đọc đúng tiếng chứa vần khó đọc. Nhận diện từ chỉ sự vật.  Luyện nói về các đồ dùng học tập .</w:t>
      </w:r>
      <w:r w:rsidRPr="003C48DE">
        <w:rPr>
          <w:rFonts w:ascii="Times New Roman" w:eastAsia="Times New Roman" w:hAnsi="Times New Roman" w:cs="Times New Roman"/>
          <w:i/>
          <w:noProof/>
          <w:sz w:val="28"/>
          <w:szCs w:val="28"/>
          <w:lang w:val="vi-VN" w:eastAsia="en-US"/>
        </w:rPr>
        <w:t xml:space="preserve"> </w:t>
      </w:r>
    </w:p>
    <w:p w:rsidR="00FF530D" w:rsidRPr="003C48DE" w:rsidRDefault="00FF530D" w:rsidP="00FF53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3C48DE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val="vi-VN" w:eastAsia="en-US"/>
        </w:rPr>
        <w:t>Phẩm chất:</w:t>
      </w:r>
      <w:r w:rsidRPr="003C48D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en-US"/>
        </w:rPr>
        <w:t xml:space="preserve"> Rèn luyện phẩm chất nhân ái: biết yêu quý đồ dùng học tập của mình. </w:t>
      </w:r>
    </w:p>
    <w:p w:rsidR="00FF530D" w:rsidRPr="003C48DE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</w:pPr>
      <w:r w:rsidRPr="00152BB8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>2.</w:t>
      </w:r>
      <w:r w:rsidRPr="003C48DE">
        <w:rPr>
          <w:rFonts w:ascii="Times New Roman" w:eastAsia="Times New Roman" w:hAnsi="Times New Roman" w:cs="Times New Roman"/>
          <w:b/>
          <w:noProof/>
          <w:sz w:val="28"/>
          <w:szCs w:val="28"/>
          <w:lang w:val="vi-VN" w:eastAsia="en-US"/>
        </w:rPr>
        <w:t xml:space="preserve">PHƯƠNG TIỆN DẠY HỌC: </w:t>
      </w:r>
    </w:p>
    <w:p w:rsidR="00FF530D" w:rsidRPr="00C84F24" w:rsidRDefault="00FF530D" w:rsidP="00FF530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GV:  </w:t>
      </w:r>
      <w:r w:rsidRPr="00C84F24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- SHS, SGV</w:t>
      </w:r>
    </w:p>
    <w:p w:rsidR="00FF530D" w:rsidRPr="003C48DE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- Một số tranh ảnh minh họa, mô hình hoặc vật thật minh hoạ cho các tiếng chứa vần an, ang, oan kèm thẻ từ ( nếu có)</w:t>
      </w:r>
    </w:p>
    <w:p w:rsidR="00FF530D" w:rsidRPr="003C48DE" w:rsidRDefault="00FF530D" w:rsidP="00FF530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 xml:space="preserve">HS: </w:t>
      </w:r>
      <w:r w:rsidRPr="003C48DE">
        <w:rPr>
          <w:rFonts w:ascii="Times New Roman" w:eastAsia="Times New Roman" w:hAnsi="Times New Roman" w:cs="Times New Roman"/>
          <w:noProof/>
          <w:sz w:val="28"/>
          <w:szCs w:val="28"/>
          <w:lang w:val="vi-VN" w:eastAsia="en-US"/>
        </w:rPr>
        <w:t>- SHS, VBT</w:t>
      </w:r>
    </w:p>
    <w:p w:rsidR="00FF530D" w:rsidRPr="003C48DE" w:rsidRDefault="00FF530D" w:rsidP="00FF530D">
      <w:pPr>
        <w:spacing w:after="0" w:line="360" w:lineRule="auto"/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</w:pPr>
      <w:r w:rsidRPr="00152BB8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>3.</w:t>
      </w:r>
      <w:r w:rsidRPr="003C48DE">
        <w:rPr>
          <w:rFonts w:ascii="Times New Roman" w:eastAsia="Times New Roman" w:hAnsi="Times New Roman" w:cs="Times New Roman"/>
          <w:b/>
          <w:noProof/>
          <w:sz w:val="28"/>
          <w:szCs w:val="24"/>
          <w:lang w:val="vi-VN" w:eastAsia="en-US"/>
        </w:rPr>
        <w:t xml:space="preserve"> CÁC HOẠT ĐỘNG DẠY HỌC:</w:t>
      </w:r>
    </w:p>
    <w:tbl>
      <w:tblPr>
        <w:tblW w:w="99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07"/>
      </w:tblGrid>
      <w:tr w:rsidR="00FF530D" w:rsidRPr="00E61F84" w:rsidTr="00FC2A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0D" w:rsidRPr="003C48DE" w:rsidRDefault="00FF530D" w:rsidP="00FC2A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CỦA 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GIÁO VIÊN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CỦA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HỌC SINH</w:t>
            </w:r>
          </w:p>
        </w:tc>
      </w:tr>
      <w:tr w:rsidR="00FF530D" w:rsidRPr="00E61F84" w:rsidTr="00FC2A2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TIẾT 1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mở đầu: K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hởi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động 1: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lastRenderedPageBreak/>
              <w:t>- Cho HS chơi  trò chơi “gọi tên đồ dùng học tập”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- Gọi 3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nhận được hoa lên đọc lại nội dung bài 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Câu chuyện về giấy kẻ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và trả lời câu hỏi liên quan đến bài vừa đọc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2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cơ bản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(20’)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a)Hoạt động 1</w:t>
            </w: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: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Luyện đọc tiếng, từ ngữ</w:t>
            </w:r>
          </w:p>
          <w:p w:rsidR="00FF530D" w:rsidRPr="003C48DE" w:rsidRDefault="00FF530D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đưa tranh như tranh SHS/92 và yêu cầu HS trả lời câu hỏi:</w:t>
            </w:r>
          </w:p>
          <w:p w:rsidR="00FF530D" w:rsidRPr="00152BB8" w:rsidRDefault="00FF530D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+Bạn nhỏ t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rong tranh đang làm gì?</w:t>
            </w:r>
          </w:p>
          <w:p w:rsidR="00FF530D" w:rsidRPr="00152BB8" w:rsidRDefault="00FF530D" w:rsidP="00FC2A2C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+ kể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tên các đồ vật trong bức tranh?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GV đọc mẫu . GV nhấn mạnh ở các ý thơ chính.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GV đưa ra từ khó đọc hoặc dễ đọc sai, đọc mẫu hoặc yêu cầu những học sinh đọc tốt đọc mẫu và sửa sai cho HS đọc chưa tốt: 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ngoan, gầy, sách, rất, vở, nhau, ngày, kháo chuyện, ra, quyển, </w:t>
            </w:r>
          </w:p>
          <w:p w:rsidR="00FF530D" w:rsidRPr="003C48DE" w:rsidRDefault="00FF530D" w:rsidP="00FF530D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after="0" w:line="360" w:lineRule="auto"/>
              <w:ind w:left="16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hướng dẫn HS phân tích, đọc lại từ khó.</w:t>
            </w:r>
          </w:p>
          <w:p w:rsidR="00FF530D" w:rsidRPr="003C48DE" w:rsidRDefault="00FF530D" w:rsidP="00FF530D">
            <w:pPr>
              <w:widowControl w:val="0"/>
              <w:numPr>
                <w:ilvl w:val="0"/>
                <w:numId w:val="4"/>
              </w:numPr>
              <w:tabs>
                <w:tab w:val="left" w:pos="360"/>
              </w:tabs>
              <w:spacing w:after="0" w:line="360" w:lineRule="auto"/>
              <w:ind w:left="16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chỉ bất kì các từ khó không theo thứ tự.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b)Hoạt động 2 :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Luyện đọc khổ thơ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V cùng HS chia đoạn cho bài đọc</w:t>
            </w:r>
          </w:p>
          <w:p w:rsidR="00FF530D" w:rsidRPr="003C48DE" w:rsidRDefault="00FF530D" w:rsidP="00FC2A2C">
            <w:pPr>
              <w:widowControl w:val="0"/>
              <w:tabs>
                <w:tab w:val="left" w:pos="54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noProof/>
                <w:sz w:val="32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hướng dẫn ngắt nghỉ từng câu, khổ thơ.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tổ chức cho HS đọc từng đoạn theo nhóm 3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GV gọi HS đọc từng khổ thơ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+ Khổ thơ1: Em có ……..thỏi gôm.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 Khổ thơ 2: Những trang……một lời.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+ Khổ thơ 3: Gặp gỡ ……cặp ra.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gọi 3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nhóm đọc trước lớp,  nhận xét.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GV hướng dẫn HS nhận xét bạn đọc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</w:t>
            </w:r>
          </w:p>
          <w:p w:rsidR="00FF530D" w:rsidRPr="003C48DE" w:rsidRDefault="00FF530D" w:rsidP="00FC2A2C">
            <w:pPr>
              <w:widowControl w:val="0"/>
              <w:tabs>
                <w:tab w:val="left" w:pos="330"/>
                <w:tab w:val="left" w:pos="360"/>
                <w:tab w:val="left" w:pos="55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giải nghĩa từ khó</w:t>
            </w:r>
          </w:p>
          <w:p w:rsidR="00FF530D" w:rsidRPr="003C48DE" w:rsidRDefault="00FF530D" w:rsidP="00FF530D">
            <w:pPr>
              <w:widowControl w:val="0"/>
              <w:numPr>
                <w:ilvl w:val="0"/>
                <w:numId w:val="4"/>
              </w:numPr>
              <w:tabs>
                <w:tab w:val="left" w:pos="190"/>
                <w:tab w:val="left" w:pos="360"/>
                <w:tab w:val="left" w:pos="450"/>
              </w:tabs>
              <w:spacing w:after="0" w:line="360" w:lineRule="auto"/>
              <w:ind w:left="70" w:firstLine="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từ khó</w:t>
            </w:r>
            <w:r w:rsidRPr="003C48D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 xml:space="preserve">: </w:t>
            </w:r>
            <w:r w:rsidRPr="003C48D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kháo chuyện, thỏi gôm</w:t>
            </w:r>
          </w:p>
          <w:p w:rsidR="00FF530D" w:rsidRPr="00152BB8" w:rsidRDefault="00FF530D" w:rsidP="00FC2A2C">
            <w:pPr>
              <w:widowControl w:val="0"/>
              <w:tabs>
                <w:tab w:val="left" w:pos="190"/>
                <w:tab w:val="left" w:pos="360"/>
                <w:tab w:val="left" w:pos="450"/>
              </w:tabs>
              <w:spacing w:after="0" w:line="360" w:lineRule="auto"/>
              <w:ind w:left="7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c) Hoạt động 3: 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Luyện đọc cả bài</w:t>
            </w:r>
          </w:p>
          <w:p w:rsidR="00FF530D" w:rsidRPr="003C48DE" w:rsidRDefault="00FF530D" w:rsidP="00FC2A2C">
            <w:pPr>
              <w:widowControl w:val="0"/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Tổ chức cho HS đọc nhóm 4 ( mỗi HS đọc cả bài cho bạn nghe)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 Cho HS đọc tốt đọc lại cả bài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mời bạn nhận xét.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</w:t>
            </w:r>
          </w:p>
          <w:p w:rsidR="00FF530D" w:rsidRPr="00152BB8" w:rsidRDefault="00FF530D" w:rsidP="00FC2A2C">
            <w:pPr>
              <w:tabs>
                <w:tab w:val="left" w:pos="2166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TIẾT 2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1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: </w:t>
            </w:r>
            <w:r w:rsidRPr="003C48DE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 xml:space="preserve">Tìm hiểu bài </w:t>
            </w:r>
            <w:r w:rsidRPr="00152BB8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val="vi-VN" w:eastAsia="en-US"/>
              </w:rPr>
              <w:t>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en-US"/>
              </w:rPr>
              <w:t>-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Tìm tiếng trong bài có vần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3C48D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an, ang, oan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 -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yêu cầu HS tìm tiếng trong bài có vần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an, ang, oan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-GV hướng dẫn HS đọc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phân tích kĩ để HS phân biệt cách đọc cũng như phân biệt các từ có các vần vừa tìm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b) Hoạt động 2: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Tìm từ ngoài bài có tiếng chứa vần: </w:t>
            </w:r>
            <w:r w:rsidRPr="003C48DE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 xml:space="preserve">an, ang, oan 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và đặt câu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(5’)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 yêu cầu HS tìm từ ngoài bài có các vần</w:t>
            </w:r>
            <w:r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an, ang, oan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>-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yêu cầu HS nói câu có tiếng chứa vần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an, ang, oan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mời bạn nhận xét bạn.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nhận xét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c)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Hoạt động 3: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>Trả lời câu hỏi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vi-VN" w:eastAsia="en-US"/>
              </w:rPr>
              <w:t xml:space="preserve"> 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-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GVcho HS đọc lại bài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GV đặt câu hỏi, tổ chức cho HS hoạt động nhóm 2 để hỏi và  trả lời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1. Đồ d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ùng học tập của bạn nhỏ ở đâu ?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2. Kể tên các đồ dùng học tập được nhắc đến trong bài thơ.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3. Học thuộc 2 khổ thơ mà em thích (chỉ khuyến khích chứ không bắt buộc thuộc tại lớp)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4"/>
                <w:lang w:val="vi-VN" w:eastAsia="en-US"/>
              </w:rPr>
              <w:t xml:space="preserve">-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 xml:space="preserve">GV hướng dẫn HS trình bày, nhận xét, bổ sung 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d)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4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: Luyện tập nói sáng tạo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GV cho HS đọc yêu cầu luyện nói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+Em thích đồ dùng học tập nào?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+Em dùng đồ dùng  học tập  đó để làm gì?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+Em giữ gìn đồ dùng học tập đó như thế nào?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-GV yêu cầu  HS hỏi và trả lời theo câu hỏi trong SHS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-GV yêu cầu  HS trình bày trước lớp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GV gọi HS nhận xét.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 GV nhận xét và giáo dục HS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liên hệ thực tế biết sử dụng đồ dùng đúng cách và giữ gìn và yêu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 quý đồ dùng học tập của mình. </w:t>
            </w:r>
          </w:p>
          <w:p w:rsidR="00FF530D" w:rsidRPr="00152BB8" w:rsidRDefault="00FF530D" w:rsidP="00FC2A2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/>
                <w:i/>
                <w:noProof/>
                <w:sz w:val="28"/>
                <w:szCs w:val="28"/>
                <w:lang w:val="vi-VN" w:eastAsia="en-US"/>
              </w:rPr>
              <w:t>đ)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Hoạt động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5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 Hoạt động mở rộng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GV yêu cầu HS đọc câu đố trong SHS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 GV hướng dẫn HS tìm từ khoá để giải câu đố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- GV giáo dục HS sử dụng bút chì đúng và hiệu quả, giữ vệ sinh đồng thời gắn với bảo vệ môi trường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3.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Củng cố, dặn dò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:</w:t>
            </w:r>
            <w:r w:rsidRPr="003C48DE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 xml:space="preserve"> </w:t>
            </w:r>
            <w:r w:rsidRPr="00152BB8">
              <w:rPr>
                <w:rFonts w:ascii="Times New Roman" w:eastAsia="Times New Roman" w:hAnsi="Times New Roman" w:cs="Times New Roman"/>
                <w:b/>
                <w:noProof/>
                <w:sz w:val="28"/>
                <w:szCs w:val="24"/>
                <w:lang w:val="vi-VN" w:eastAsia="en-US"/>
              </w:rPr>
              <w:t>(5’)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</w:t>
            </w: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GV yêu cầu HS về nhà học thuộc lòng 2 khổ thơ mà em thích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- HS về nhà chuẩn bị tiết sau bài </w:t>
            </w:r>
            <w:r w:rsidRPr="003C48D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 xml:space="preserve">những điều cần biết về bút chì 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812078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lastRenderedPageBreak/>
              <w:t>Cả lớp chơi gọi tên các đồ dùng học tập</w:t>
            </w:r>
          </w:p>
          <w:p w:rsidR="00FF530D" w:rsidRPr="00152BB8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812078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rèn đọc từ khó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 ngoan, gầy, sách, rất, vở, nhau, ngày, kháo chuyện, ra, quyển, 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cùng chia đoạn với GV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cùng GV nhận xét giọng đọc và ngắt nghỉ các khổ thơ</w:t>
            </w:r>
          </w:p>
          <w:p w:rsidR="00FF530D" w:rsidRPr="00812078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theo dõi và thực hiện đọc ngắt nghỉ phù hợp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812078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từng đoạn theo n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hóm được phân côn</w:t>
            </w: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g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widowControl w:val="0"/>
              <w:numPr>
                <w:ilvl w:val="0"/>
                <w:numId w:val="3"/>
              </w:num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C</w:t>
            </w: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ho HS đọc nhóm 4 ( mỗi HS đọc cả bài cho bạn nghe)</w:t>
            </w:r>
            <w:r w:rsidRPr="00152BB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.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lại bài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nhận xét bạn</w:t>
            </w:r>
          </w:p>
          <w:p w:rsidR="00FF530D" w:rsidRPr="00F546CF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F546CF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tìm các tiếng: </w:t>
            </w:r>
            <w:r w:rsidRPr="003C48DE">
              <w:rPr>
                <w:rFonts w:ascii="Times New Roman" w:eastAsia="Times New Roman" w:hAnsi="Times New Roman" w:cs="Times New Roman"/>
                <w:i/>
                <w:noProof/>
                <w:sz w:val="28"/>
                <w:szCs w:val="28"/>
                <w:lang w:val="vi-VN" w:eastAsia="en-US"/>
              </w:rPr>
              <w:t xml:space="preserve">bạn, ngoan, trang, </w:t>
            </w:r>
          </w:p>
          <w:p w:rsidR="00FF530D" w:rsidRPr="003C48DE" w:rsidRDefault="00FF530D" w:rsidP="00FF530D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HS đọc các tiếng vừa tìm được</w:t>
            </w:r>
          </w:p>
          <w:p w:rsidR="00FF530D" w:rsidRPr="00F546CF" w:rsidRDefault="00FF530D" w:rsidP="00FF530D">
            <w:pPr>
              <w:numPr>
                <w:ilvl w:val="0"/>
                <w:numId w:val="3"/>
              </w:num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HS lắng nghe</w:t>
            </w:r>
          </w:p>
          <w:p w:rsidR="00FF530D" w:rsidRPr="003C48DE" w:rsidRDefault="00FF530D" w:rsidP="00FC2A2C">
            <w:pPr>
              <w:widowControl w:val="0"/>
              <w:tabs>
                <w:tab w:val="left" w:pos="360"/>
              </w:tabs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widowControl w:val="0"/>
              <w:numPr>
                <w:ilvl w:val="0"/>
                <w:numId w:val="3"/>
              </w:numPr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HS chơi trò bắn tên để nói các từ</w:t>
            </w:r>
          </w:p>
          <w:p w:rsidR="00FF530D" w:rsidRPr="003C48DE" w:rsidRDefault="00FF530D" w:rsidP="00FC2A2C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+ an: cái bàn, thợ hàn, nhà sàn, bán…</w:t>
            </w:r>
          </w:p>
          <w:p w:rsidR="00FF530D" w:rsidRPr="003C48DE" w:rsidRDefault="00FF530D" w:rsidP="00FC2A2C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t>+ ang: khoai lang, cầu thang, màu vàng, ...</w:t>
            </w:r>
          </w:p>
          <w:p w:rsidR="00FF530D" w:rsidRPr="003C48DE" w:rsidRDefault="00FF530D" w:rsidP="00FC2A2C">
            <w:pPr>
              <w:widowControl w:val="0"/>
              <w:tabs>
                <w:tab w:val="left" w:pos="36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bCs/>
                <w:i/>
                <w:noProof/>
                <w:sz w:val="28"/>
                <w:szCs w:val="28"/>
                <w:lang w:val="vi-VN" w:eastAsia="en-US"/>
              </w:rPr>
              <w:lastRenderedPageBreak/>
              <w:t>+ oan: máy khoan, cây xoan, liên hoan..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nói câu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 Ba em là thợ hàn.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 Em lên cầu thang.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 Chị Na đi liên hoan.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nhận xét bạn</w:t>
            </w:r>
          </w:p>
          <w:p w:rsidR="00FF530D" w:rsidRPr="003C48DE" w:rsidRDefault="00FF530D" w:rsidP="00FF530D">
            <w:pPr>
              <w:widowControl w:val="0"/>
              <w:numPr>
                <w:ilvl w:val="0"/>
                <w:numId w:val="3"/>
              </w:numPr>
              <w:tabs>
                <w:tab w:val="left" w:pos="370"/>
              </w:tabs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Lắng nghe</w:t>
            </w:r>
          </w:p>
          <w:p w:rsidR="00FF530D" w:rsidRPr="003C48DE" w:rsidRDefault="00FF530D" w:rsidP="00FC2A2C">
            <w:pPr>
              <w:widowControl w:val="0"/>
              <w:tabs>
                <w:tab w:val="left" w:pos="370"/>
              </w:tabs>
              <w:spacing w:after="0" w:line="36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bài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thảo luận nhóm và trả lời:</w:t>
            </w: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+HS: Đồ dùng của bạn nhỏ nằm trong cặp</w:t>
            </w: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+HS: thước kẻ, sách, cây bút, vở, gôm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+HS: cùng học thuộc trong nhóm  </w:t>
            </w: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trình bày nhận xét, bổ sung</w:t>
            </w: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ind w:left="360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đọc yêu cầu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trao đổi nhóm 6 chia sẻ những kinh nghiệm của bản thân với bạn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 xml:space="preserve">HS trình bày 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nhận xét bổ sung</w:t>
            </w: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HS lắng nghe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HS đọc câu đố</w:t>
            </w:r>
          </w:p>
          <w:p w:rsidR="00FF530D" w:rsidRPr="003C48DE" w:rsidRDefault="00FF530D" w:rsidP="00FC2A2C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vi-VN" w:eastAsia="en-US"/>
              </w:rPr>
              <w:t>- HS tìm được các từ:  ruột dài, mòn theo….=&gt; bút chì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- HS lắng nghe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Tên trong chiếc cặp của em. Có: sách, vở, bút, thước, gôm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lastRenderedPageBreak/>
              <w:t xml:space="preserve">HS hội ý trong 2 phút và bình chọn. </w:t>
            </w: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F546CF" w:rsidRDefault="00FF530D" w:rsidP="00FF530D">
            <w:pPr>
              <w:numPr>
                <w:ilvl w:val="0"/>
                <w:numId w:val="3"/>
              </w:num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  <w:r w:rsidRPr="003C48DE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  <w:t>Lắng nghe</w:t>
            </w:r>
          </w:p>
          <w:p w:rsidR="00FF530D" w:rsidRDefault="00FF530D" w:rsidP="00FC2A2C">
            <w:pPr>
              <w:pStyle w:val="ListParagraph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  <w:p w:rsidR="00FF530D" w:rsidRPr="003C48DE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</w:pPr>
            <w:r w:rsidRPr="00152BB8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>-</w:t>
            </w:r>
            <w:r w:rsidRPr="003C48DE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vi-VN" w:eastAsia="en-US"/>
              </w:rPr>
              <w:t xml:space="preserve"> HS nhắc lại nội dung vừa học: tên bài, đồ dùng nào có trong bài,  khổ thơ nào em thích nhất?</w:t>
            </w:r>
          </w:p>
          <w:p w:rsidR="00FF530D" w:rsidRPr="00F546CF" w:rsidRDefault="00FF530D" w:rsidP="00FC2A2C">
            <w:pPr>
              <w:spacing w:after="0" w:line="360" w:lineRule="auto"/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vi-VN" w:eastAsia="en-US"/>
              </w:rPr>
            </w:pPr>
          </w:p>
        </w:tc>
      </w:tr>
    </w:tbl>
    <w:p w:rsidR="00FF530D" w:rsidRPr="00152BB8" w:rsidRDefault="00FF530D" w:rsidP="00FF53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</w:p>
    <w:p w:rsidR="00FF530D" w:rsidRPr="00152BB8" w:rsidRDefault="00FF530D" w:rsidP="00FF530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</w:pPr>
      <w:r w:rsidRPr="00152B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vi-VN" w:eastAsia="en-US"/>
        </w:rPr>
        <w:br w:type="page"/>
      </w:r>
    </w:p>
    <w:p w:rsidR="006E681A" w:rsidRDefault="00FF530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939"/>
    <w:multiLevelType w:val="hybridMultilevel"/>
    <w:tmpl w:val="EA4018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2145167F"/>
    <w:multiLevelType w:val="multilevel"/>
    <w:tmpl w:val="2145167F"/>
    <w:lvl w:ilvl="0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6E121E"/>
    <w:multiLevelType w:val="hybridMultilevel"/>
    <w:tmpl w:val="90F2078E"/>
    <w:lvl w:ilvl="0" w:tplc="E6C25CC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D64B29"/>
    <w:multiLevelType w:val="hybridMultilevel"/>
    <w:tmpl w:val="6D6A02E8"/>
    <w:lvl w:ilvl="0" w:tplc="D9A4270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0D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B084E2-73CF-4C17-82C5-C9DFF46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30D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F53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820</Words>
  <Characters>4680</Characters>
  <Application>Microsoft Office Word</Application>
  <DocSecurity>0</DocSecurity>
  <Lines>39</Lines>
  <Paragraphs>10</Paragraphs>
  <ScaleCrop>false</ScaleCrop>
  <Company>Microsoft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2025-04-28T08:14:00Z</dcterms:created>
  <dcterms:modified xsi:type="dcterms:W3CDTF">2025-04-28T08:14:00Z</dcterms:modified>
</cp:coreProperties>
</file>