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781" w:rsidRPr="0067724F" w:rsidRDefault="005A4781" w:rsidP="005A4781">
      <w:pPr>
        <w:spacing w:after="0" w:line="240" w:lineRule="auto"/>
        <w:jc w:val="center"/>
        <w:rPr>
          <w:rFonts w:ascii="Times New Roman" w:eastAsia="Calibri" w:hAnsi="Times New Roman" w:cs="Times New Roman"/>
          <w:b/>
          <w:bCs/>
          <w:sz w:val="26"/>
          <w:szCs w:val="24"/>
          <w:bdr w:val="none" w:sz="0" w:space="0" w:color="auto" w:frame="1"/>
        </w:rPr>
      </w:pPr>
      <w:r w:rsidRPr="0067724F">
        <w:rPr>
          <w:rFonts w:ascii="Times New Roman" w:eastAsia="Calibri" w:hAnsi="Times New Roman" w:cs="Times New Roman"/>
          <w:b/>
          <w:bCs/>
          <w:sz w:val="26"/>
          <w:szCs w:val="24"/>
          <w:bdr w:val="none" w:sz="0" w:space="0" w:color="auto" w:frame="1"/>
        </w:rPr>
        <w:t>KẾ HOẠCH DẠY HỌC</w:t>
      </w:r>
    </w:p>
    <w:p w:rsidR="005A4781" w:rsidRPr="0067724F" w:rsidRDefault="005A4781" w:rsidP="005A4781">
      <w:pPr>
        <w:spacing w:after="0" w:line="240" w:lineRule="auto"/>
        <w:jc w:val="center"/>
        <w:rPr>
          <w:rFonts w:ascii="Times New Roman" w:eastAsia="Arial" w:hAnsi="Times New Roman" w:cs="Times New Roman"/>
          <w:sz w:val="26"/>
          <w:szCs w:val="24"/>
        </w:rPr>
      </w:pPr>
      <w:r w:rsidRPr="0067724F">
        <w:rPr>
          <w:rFonts w:ascii="Times New Roman" w:eastAsia="Arial" w:hAnsi="Times New Roman" w:cs="Times New Roman"/>
          <w:sz w:val="26"/>
          <w:szCs w:val="24"/>
          <w:lang w:val="vi-VN"/>
        </w:rPr>
        <w:t xml:space="preserve">Thứ </w:t>
      </w:r>
      <w:r w:rsidRPr="0067724F">
        <w:rPr>
          <w:rFonts w:ascii="Times New Roman" w:eastAsia="Arial" w:hAnsi="Times New Roman" w:cs="Times New Roman"/>
          <w:sz w:val="26"/>
          <w:szCs w:val="24"/>
        </w:rPr>
        <w:t xml:space="preserve">Tư </w:t>
      </w:r>
      <w:r w:rsidRPr="0067724F">
        <w:rPr>
          <w:rFonts w:ascii="Times New Roman" w:eastAsia="Arial" w:hAnsi="Times New Roman" w:cs="Times New Roman"/>
          <w:sz w:val="26"/>
          <w:szCs w:val="24"/>
          <w:lang w:val="vi-VN"/>
        </w:rPr>
        <w:t xml:space="preserve">ngày </w:t>
      </w:r>
      <w:r w:rsidRPr="0067724F">
        <w:rPr>
          <w:rFonts w:ascii="Times New Roman" w:eastAsia="Arial" w:hAnsi="Times New Roman" w:cs="Times New Roman"/>
          <w:sz w:val="26"/>
          <w:szCs w:val="24"/>
        </w:rPr>
        <w:t>12</w:t>
      </w:r>
      <w:r w:rsidRPr="0067724F">
        <w:rPr>
          <w:rFonts w:ascii="Times New Roman" w:eastAsia="Arial" w:hAnsi="Times New Roman" w:cs="Times New Roman"/>
          <w:sz w:val="26"/>
          <w:szCs w:val="24"/>
          <w:lang w:val="vi-VN"/>
        </w:rPr>
        <w:t xml:space="preserve"> tháng </w:t>
      </w:r>
      <w:r w:rsidRPr="0067724F">
        <w:rPr>
          <w:rFonts w:ascii="Times New Roman" w:eastAsia="Arial" w:hAnsi="Times New Roman" w:cs="Times New Roman"/>
          <w:sz w:val="26"/>
          <w:szCs w:val="24"/>
        </w:rPr>
        <w:t>3</w:t>
      </w:r>
      <w:r w:rsidRPr="0067724F">
        <w:rPr>
          <w:rFonts w:ascii="Times New Roman" w:eastAsia="Arial" w:hAnsi="Times New Roman" w:cs="Times New Roman"/>
          <w:sz w:val="26"/>
          <w:szCs w:val="24"/>
          <w:lang w:val="vi-VN"/>
        </w:rPr>
        <w:t xml:space="preserve"> năm 202</w:t>
      </w:r>
      <w:r w:rsidRPr="0067724F">
        <w:rPr>
          <w:rFonts w:ascii="Times New Roman" w:eastAsia="Arial" w:hAnsi="Times New Roman" w:cs="Times New Roman"/>
          <w:sz w:val="26"/>
          <w:szCs w:val="24"/>
        </w:rPr>
        <w:t>5</w:t>
      </w:r>
    </w:p>
    <w:p w:rsidR="005A4781" w:rsidRPr="0067724F" w:rsidRDefault="005A4781" w:rsidP="005A4781">
      <w:pPr>
        <w:spacing w:after="0"/>
        <w:jc w:val="center"/>
        <w:rPr>
          <w:rFonts w:ascii="Times New Roman" w:eastAsia="Calibri" w:hAnsi="Times New Roman" w:cs="Times New Roman"/>
          <w:b/>
          <w:sz w:val="26"/>
          <w:szCs w:val="24"/>
        </w:rPr>
      </w:pPr>
      <w:r w:rsidRPr="0067724F">
        <w:rPr>
          <w:rFonts w:ascii="Times New Roman" w:eastAsia="Calibri" w:hAnsi="Times New Roman" w:cs="Times New Roman"/>
          <w:b/>
          <w:sz w:val="26"/>
          <w:szCs w:val="24"/>
        </w:rPr>
        <w:t>MÔN: ĐẠO ĐỨC</w:t>
      </w:r>
    </w:p>
    <w:p w:rsidR="005A4781" w:rsidRPr="0067724F" w:rsidRDefault="005A4781" w:rsidP="005A4781">
      <w:pPr>
        <w:spacing w:after="0"/>
        <w:jc w:val="center"/>
        <w:rPr>
          <w:rFonts w:ascii="Times New Roman" w:eastAsia="Calibri" w:hAnsi="Times New Roman" w:cs="Times New Roman"/>
          <w:b/>
          <w:sz w:val="26"/>
          <w:szCs w:val="24"/>
        </w:rPr>
      </w:pPr>
      <w:r w:rsidRPr="0067724F">
        <w:rPr>
          <w:rFonts w:ascii="Times New Roman" w:eastAsia="Calibri" w:hAnsi="Times New Roman" w:cs="Times New Roman"/>
          <w:b/>
          <w:sz w:val="26"/>
          <w:szCs w:val="24"/>
        </w:rPr>
        <w:t>CHỦ ĐỀ 8: PHÒNG, TRÁNH TAI NẠN, THƯƠNG TÍCH</w:t>
      </w:r>
    </w:p>
    <w:p w:rsidR="005A4781" w:rsidRPr="0067724F" w:rsidRDefault="005A4781" w:rsidP="005A4781">
      <w:pPr>
        <w:spacing w:after="0"/>
        <w:jc w:val="center"/>
        <w:rPr>
          <w:rFonts w:ascii="Times New Roman" w:eastAsia="Calibri" w:hAnsi="Times New Roman" w:cs="Times New Roman"/>
          <w:b/>
          <w:sz w:val="26"/>
          <w:szCs w:val="24"/>
        </w:rPr>
      </w:pPr>
      <w:r w:rsidRPr="0067724F">
        <w:rPr>
          <w:rFonts w:ascii="Times New Roman Bold" w:eastAsia="Calibri" w:hAnsi="Times New Roman Bold" w:cs="Times New Roman"/>
          <w:b/>
          <w:sz w:val="26"/>
          <w:szCs w:val="24"/>
        </w:rPr>
        <w:t>BÀI 12: PHÒNG, TRÁNH ĐUỐI NƯỚC (Tiết 2)</w:t>
      </w:r>
    </w:p>
    <w:p w:rsidR="005A4781" w:rsidRPr="0067724F" w:rsidRDefault="005A4781" w:rsidP="005A4781">
      <w:pPr>
        <w:spacing w:after="0"/>
        <w:jc w:val="both"/>
        <w:rPr>
          <w:rFonts w:ascii="Times New Roman" w:eastAsia="Calibri" w:hAnsi="Times New Roman" w:cs="Times New Roman"/>
          <w:sz w:val="26"/>
          <w:szCs w:val="24"/>
        </w:rPr>
      </w:pPr>
      <w:r w:rsidRPr="0067724F">
        <w:rPr>
          <w:rFonts w:ascii="Times New Roman" w:eastAsia="SimSun" w:hAnsi="Times New Roman" w:cs="Times New Roman"/>
          <w:b/>
          <w:bCs/>
          <w:sz w:val="26"/>
          <w:szCs w:val="24"/>
          <w:lang w:eastAsia="zh-CN"/>
        </w:rPr>
        <w:t>1</w:t>
      </w:r>
      <w:r w:rsidRPr="0067724F">
        <w:rPr>
          <w:rFonts w:ascii="Times New Roman" w:eastAsia="SimSun" w:hAnsi="Times New Roman" w:cs="Times New Roman"/>
          <w:b/>
          <w:bCs/>
          <w:sz w:val="26"/>
          <w:szCs w:val="24"/>
          <w:lang w:val="vi-VN" w:eastAsia="zh-CN"/>
        </w:rPr>
        <w:t xml:space="preserve">. </w:t>
      </w:r>
      <w:r w:rsidRPr="0067724F">
        <w:rPr>
          <w:rFonts w:ascii="Times New Roman" w:eastAsia="Arial" w:hAnsi="Times New Roman" w:cs="Times New Roman"/>
          <w:b/>
          <w:sz w:val="26"/>
          <w:szCs w:val="24"/>
        </w:rPr>
        <w:t>Yêu cầu cần đạt</w:t>
      </w:r>
      <w:r w:rsidRPr="0067724F">
        <w:rPr>
          <w:rFonts w:ascii="Times New Roman" w:eastAsia="Calibri" w:hAnsi="Times New Roman" w:cs="Times New Roman"/>
          <w:sz w:val="26"/>
          <w:szCs w:val="24"/>
        </w:rPr>
        <w:t>:</w:t>
      </w:r>
    </w:p>
    <w:p w:rsidR="005A4781" w:rsidRPr="0067724F" w:rsidRDefault="005A4781" w:rsidP="005A4781">
      <w:pPr>
        <w:spacing w:after="0"/>
        <w:rPr>
          <w:rFonts w:ascii="Times New Roman" w:eastAsia="Calibri" w:hAnsi="Times New Roman" w:cs="Times New Roman"/>
          <w:sz w:val="26"/>
          <w:szCs w:val="24"/>
        </w:rPr>
      </w:pPr>
      <w:r w:rsidRPr="0067724F">
        <w:rPr>
          <w:rFonts w:ascii="Times New Roman" w:eastAsia="Calibri" w:hAnsi="Times New Roman" w:cs="Times New Roman"/>
          <w:sz w:val="26"/>
          <w:szCs w:val="24"/>
        </w:rPr>
        <w:t>- Nêu được một số biểu hiện của tai nạn đuối nước.</w:t>
      </w:r>
    </w:p>
    <w:p w:rsidR="005A4781" w:rsidRPr="0067724F" w:rsidRDefault="005A4781" w:rsidP="005A4781">
      <w:pPr>
        <w:spacing w:after="0"/>
        <w:rPr>
          <w:rFonts w:ascii="Times New Roman" w:eastAsia="Calibri" w:hAnsi="Times New Roman" w:cs="Times New Roman"/>
          <w:sz w:val="26"/>
          <w:szCs w:val="24"/>
        </w:rPr>
      </w:pPr>
      <w:r w:rsidRPr="0067724F">
        <w:rPr>
          <w:rFonts w:ascii="Times New Roman" w:eastAsia="Calibri" w:hAnsi="Times New Roman" w:cs="Times New Roman"/>
          <w:sz w:val="26"/>
          <w:szCs w:val="24"/>
        </w:rPr>
        <w:t>- Nhận biết được một số nguyên nhân và hậu quả của tai nạn đuối nước.</w:t>
      </w:r>
    </w:p>
    <w:p w:rsidR="005A4781" w:rsidRPr="0067724F" w:rsidRDefault="005A4781" w:rsidP="005A4781">
      <w:pPr>
        <w:spacing w:after="0"/>
        <w:rPr>
          <w:rFonts w:ascii="Times New Roman" w:eastAsia="Calibri" w:hAnsi="Times New Roman" w:cs="Times New Roman"/>
          <w:sz w:val="26"/>
          <w:szCs w:val="24"/>
        </w:rPr>
      </w:pPr>
      <w:r w:rsidRPr="0067724F">
        <w:rPr>
          <w:rFonts w:ascii="Times New Roman" w:eastAsia="Calibri" w:hAnsi="Times New Roman" w:cs="Times New Roman"/>
          <w:sz w:val="26"/>
          <w:szCs w:val="24"/>
        </w:rPr>
        <w:t>- Thực hiện được một số cách đơn giản và phù hợp để phòng tránh tai nạn đuối nước.</w:t>
      </w:r>
    </w:p>
    <w:p w:rsidR="005A4781" w:rsidRPr="0067724F" w:rsidRDefault="005A4781" w:rsidP="005A4781">
      <w:pPr>
        <w:spacing w:after="0"/>
        <w:rPr>
          <w:rFonts w:ascii="Times New Roman" w:eastAsia="Calibri" w:hAnsi="Times New Roman" w:cs="Times New Roman"/>
          <w:sz w:val="26"/>
          <w:szCs w:val="24"/>
        </w:rPr>
      </w:pPr>
      <w:r w:rsidRPr="0067724F">
        <w:rPr>
          <w:rFonts w:ascii="Times New Roman" w:eastAsia="Calibri" w:hAnsi="Times New Roman" w:cs="Times New Roman"/>
          <w:sz w:val="26"/>
          <w:szCs w:val="24"/>
        </w:rPr>
        <w:t>- Tác dụng của áo phao.</w:t>
      </w:r>
    </w:p>
    <w:p w:rsidR="005A4781" w:rsidRPr="0067724F" w:rsidRDefault="005A4781" w:rsidP="005A4781">
      <w:pPr>
        <w:spacing w:after="0"/>
        <w:rPr>
          <w:rFonts w:ascii="Times New Roman" w:eastAsia="Calibri" w:hAnsi="Times New Roman" w:cs="Times New Roman"/>
          <w:sz w:val="26"/>
          <w:szCs w:val="24"/>
        </w:rPr>
      </w:pPr>
      <w:r w:rsidRPr="0067724F">
        <w:rPr>
          <w:rFonts w:ascii="Times New Roman" w:eastAsia="Calibri" w:hAnsi="Times New Roman" w:cs="Times New Roman"/>
          <w:sz w:val="26"/>
          <w:szCs w:val="24"/>
        </w:rPr>
        <w:t>- Kĩ năng sử dụng áo phao đúng và nhanh.</w:t>
      </w:r>
    </w:p>
    <w:p w:rsidR="005A4781" w:rsidRPr="0067724F" w:rsidRDefault="005A4781" w:rsidP="005A4781">
      <w:pPr>
        <w:spacing w:after="0"/>
        <w:rPr>
          <w:rFonts w:ascii="Times New Roman" w:eastAsia="Calibri" w:hAnsi="Times New Roman" w:cs="Times New Roman"/>
          <w:sz w:val="26"/>
          <w:szCs w:val="24"/>
        </w:rPr>
      </w:pPr>
      <w:r w:rsidRPr="0067724F">
        <w:rPr>
          <w:rFonts w:ascii="Times New Roman" w:eastAsia="Calibri" w:hAnsi="Times New Roman" w:cs="Times New Roman"/>
          <w:sz w:val="26"/>
          <w:szCs w:val="24"/>
        </w:rPr>
        <w:t>- Rèn Hs kĩ năng biết tự bảo vệ.</w:t>
      </w:r>
    </w:p>
    <w:p w:rsidR="005A4781" w:rsidRPr="0067724F" w:rsidRDefault="005A4781" w:rsidP="005A4781">
      <w:pPr>
        <w:spacing w:after="0"/>
        <w:rPr>
          <w:rFonts w:ascii="Times New Roman" w:eastAsia="Calibri" w:hAnsi="Times New Roman" w:cs="Times New Roman"/>
          <w:sz w:val="26"/>
          <w:szCs w:val="24"/>
        </w:rPr>
      </w:pPr>
      <w:r w:rsidRPr="0067724F">
        <w:rPr>
          <w:rFonts w:ascii="Times New Roman" w:eastAsia="Calibri" w:hAnsi="Times New Roman" w:cs="Times New Roman"/>
          <w:sz w:val="26"/>
          <w:szCs w:val="24"/>
        </w:rPr>
        <w:t>- Nâng cao năng lực trách nhiệm và nhân ái.</w:t>
      </w:r>
    </w:p>
    <w:p w:rsidR="005A4781" w:rsidRPr="0067724F" w:rsidRDefault="005A4781" w:rsidP="005A4781">
      <w:pPr>
        <w:contextualSpacing/>
        <w:jc w:val="both"/>
        <w:rPr>
          <w:rFonts w:ascii="Times New Roman" w:eastAsia="Times New Roman" w:hAnsi="Times New Roman" w:cs="Times New Roman"/>
          <w:noProof/>
          <w:sz w:val="26"/>
          <w:szCs w:val="24"/>
        </w:rPr>
      </w:pPr>
      <w:r w:rsidRPr="0067724F">
        <w:rPr>
          <w:rFonts w:ascii="Times New Roman" w:eastAsia="Times New Roman" w:hAnsi="Times New Roman" w:cs="Times New Roman"/>
          <w:b/>
          <w:noProof/>
          <w:sz w:val="26"/>
          <w:szCs w:val="24"/>
        </w:rPr>
        <w:t>2</w:t>
      </w:r>
      <w:r w:rsidRPr="0067724F">
        <w:rPr>
          <w:rFonts w:ascii="Times New Roman" w:eastAsia="Times New Roman" w:hAnsi="Times New Roman" w:cs="Times New Roman"/>
          <w:b/>
          <w:noProof/>
          <w:sz w:val="26"/>
          <w:szCs w:val="24"/>
          <w:lang w:val="vi-VN"/>
        </w:rPr>
        <w:t xml:space="preserve">. Đồ dùng dạy học </w:t>
      </w:r>
      <w:r w:rsidRPr="0067724F">
        <w:rPr>
          <w:rFonts w:ascii="Times New Roman" w:eastAsia="Times New Roman" w:hAnsi="Times New Roman" w:cs="Times New Roman"/>
          <w:b/>
          <w:noProof/>
          <w:sz w:val="26"/>
          <w:szCs w:val="24"/>
        </w:rPr>
        <w:t>:</w:t>
      </w:r>
    </w:p>
    <w:p w:rsidR="005A4781" w:rsidRPr="0067724F" w:rsidRDefault="005A4781" w:rsidP="005A4781">
      <w:pPr>
        <w:spacing w:after="0"/>
        <w:rPr>
          <w:rFonts w:ascii="Times New Roman" w:eastAsia="Calibri" w:hAnsi="Times New Roman" w:cs="Times New Roman"/>
          <w:sz w:val="26"/>
          <w:szCs w:val="24"/>
        </w:rPr>
      </w:pPr>
      <w:r w:rsidRPr="0067724F">
        <w:rPr>
          <w:rFonts w:ascii="Times New Roman" w:eastAsia="Calibri" w:hAnsi="Times New Roman" w:cs="Times New Roman"/>
          <w:sz w:val="26"/>
          <w:szCs w:val="24"/>
        </w:rPr>
        <w:t>- GV: Sách giáo khoa, SGV, VBT đạo đức 1</w:t>
      </w:r>
    </w:p>
    <w:p w:rsidR="005A4781" w:rsidRPr="0067724F" w:rsidRDefault="005A4781" w:rsidP="005A4781">
      <w:pPr>
        <w:spacing w:after="0"/>
        <w:rPr>
          <w:rFonts w:ascii="Times New Roman" w:eastAsia="Calibri" w:hAnsi="Times New Roman" w:cs="Times New Roman"/>
          <w:sz w:val="26"/>
          <w:szCs w:val="24"/>
        </w:rPr>
      </w:pPr>
      <w:r w:rsidRPr="0067724F">
        <w:rPr>
          <w:rFonts w:ascii="Times New Roman" w:eastAsia="Calibri" w:hAnsi="Times New Roman" w:cs="Times New Roman"/>
          <w:sz w:val="26"/>
          <w:szCs w:val="24"/>
        </w:rPr>
        <w:t>- Tranh ảnh, truyện, thẻ mặt cười, mặt mếu, áo phao.</w:t>
      </w:r>
    </w:p>
    <w:p w:rsidR="005A4781" w:rsidRPr="0067724F" w:rsidRDefault="005A4781" w:rsidP="005A4781">
      <w:pPr>
        <w:spacing w:after="0" w:line="240" w:lineRule="auto"/>
        <w:rPr>
          <w:rFonts w:ascii="Times New Roman" w:eastAsia="Calibri" w:hAnsi="Times New Roman" w:cs="Times New Roman"/>
          <w:b/>
          <w:bCs/>
          <w:sz w:val="26"/>
          <w:szCs w:val="24"/>
        </w:rPr>
      </w:pPr>
      <w:r w:rsidRPr="0067724F">
        <w:rPr>
          <w:rFonts w:ascii="Times New Roman" w:eastAsia="Calibri" w:hAnsi="Times New Roman" w:cs="Times New Roman"/>
          <w:b/>
          <w:bCs/>
          <w:sz w:val="26"/>
          <w:szCs w:val="24"/>
        </w:rPr>
        <w:t>3. Các hoạt động dạy – học:</w:t>
      </w:r>
    </w:p>
    <w:p w:rsidR="005A4781" w:rsidRPr="0067724F" w:rsidRDefault="005A4781" w:rsidP="005A4781">
      <w:pPr>
        <w:spacing w:after="0"/>
        <w:jc w:val="both"/>
        <w:rPr>
          <w:rFonts w:ascii="Times New Roman" w:eastAsia="Calibri" w:hAnsi="Times New Roman" w:cs="Times New Roman"/>
          <w:sz w:val="26"/>
          <w:szCs w:val="24"/>
        </w:rPr>
      </w:pPr>
    </w:p>
    <w:tbl>
      <w:tblPr>
        <w:tblStyle w:val="TableGrid7"/>
        <w:tblW w:w="10698" w:type="dxa"/>
        <w:tblInd w:w="-690" w:type="dxa"/>
        <w:tblLook w:val="04A0" w:firstRow="1" w:lastRow="0" w:firstColumn="1" w:lastColumn="0" w:noHBand="0" w:noVBand="1"/>
      </w:tblPr>
      <w:tblGrid>
        <w:gridCol w:w="690"/>
        <w:gridCol w:w="5418"/>
        <w:gridCol w:w="4590"/>
      </w:tblGrid>
      <w:tr w:rsidR="005A4781" w:rsidRPr="0067724F" w:rsidTr="008C184E">
        <w:tc>
          <w:tcPr>
            <w:tcW w:w="690" w:type="dxa"/>
            <w:tcBorders>
              <w:top w:val="single" w:sz="4" w:space="0" w:color="auto"/>
              <w:left w:val="single" w:sz="4" w:space="0" w:color="auto"/>
              <w:bottom w:val="single" w:sz="4" w:space="0" w:color="auto"/>
            </w:tcBorders>
            <w:shd w:val="clear" w:color="auto" w:fill="auto"/>
          </w:tcPr>
          <w:p w:rsidR="005A4781" w:rsidRPr="0067724F" w:rsidRDefault="005A4781" w:rsidP="008C184E">
            <w:pPr>
              <w:jc w:val="center"/>
              <w:rPr>
                <w:rFonts w:eastAsia="Calibri"/>
                <w:b/>
                <w:bCs/>
                <w:szCs w:val="24"/>
              </w:rPr>
            </w:pPr>
            <w:r w:rsidRPr="0067724F">
              <w:rPr>
                <w:rFonts w:eastAsia="Calibri"/>
                <w:b/>
                <w:bCs/>
                <w:szCs w:val="24"/>
              </w:rPr>
              <w:t>TG</w:t>
            </w:r>
          </w:p>
        </w:tc>
        <w:tc>
          <w:tcPr>
            <w:tcW w:w="5418" w:type="dxa"/>
          </w:tcPr>
          <w:p w:rsidR="005A4781" w:rsidRPr="0067724F" w:rsidRDefault="005A4781" w:rsidP="008C184E">
            <w:pPr>
              <w:jc w:val="center"/>
              <w:rPr>
                <w:rFonts w:eastAsia="Calibri"/>
                <w:b/>
                <w:bCs/>
                <w:szCs w:val="24"/>
              </w:rPr>
            </w:pPr>
            <w:r w:rsidRPr="0067724F">
              <w:rPr>
                <w:rFonts w:eastAsia="Calibri"/>
                <w:b/>
                <w:bCs/>
                <w:szCs w:val="24"/>
              </w:rPr>
              <w:t>Hoạt động của GV</w:t>
            </w:r>
          </w:p>
        </w:tc>
        <w:tc>
          <w:tcPr>
            <w:tcW w:w="4590" w:type="dxa"/>
          </w:tcPr>
          <w:p w:rsidR="005A4781" w:rsidRPr="0067724F" w:rsidRDefault="005A4781" w:rsidP="008C184E">
            <w:pPr>
              <w:jc w:val="center"/>
              <w:rPr>
                <w:rFonts w:eastAsia="Calibri"/>
                <w:b/>
                <w:bCs/>
                <w:szCs w:val="24"/>
              </w:rPr>
            </w:pPr>
            <w:r w:rsidRPr="0067724F">
              <w:rPr>
                <w:rFonts w:eastAsia="Calibri"/>
                <w:b/>
                <w:bCs/>
                <w:szCs w:val="24"/>
              </w:rPr>
              <w:t>Hoạt động của HS</w:t>
            </w:r>
          </w:p>
        </w:tc>
      </w:tr>
      <w:tr w:rsidR="005A4781" w:rsidRPr="0067724F" w:rsidTr="008C184E">
        <w:tc>
          <w:tcPr>
            <w:tcW w:w="690" w:type="dxa"/>
            <w:tcBorders>
              <w:top w:val="single" w:sz="4" w:space="0" w:color="auto"/>
              <w:left w:val="single" w:sz="4" w:space="0" w:color="auto"/>
              <w:bottom w:val="single" w:sz="4" w:space="0" w:color="auto"/>
            </w:tcBorders>
            <w:shd w:val="clear" w:color="auto" w:fill="auto"/>
          </w:tcPr>
          <w:p w:rsidR="005A4781" w:rsidRPr="0067724F" w:rsidRDefault="005A4781" w:rsidP="008C184E">
            <w:pPr>
              <w:autoSpaceDE w:val="0"/>
              <w:autoSpaceDN w:val="0"/>
              <w:adjustRightInd w:val="0"/>
              <w:rPr>
                <w:rFonts w:eastAsia="Times New Roman" w:cs="Times New Roman"/>
                <w:b/>
                <w:bCs/>
                <w:szCs w:val="24"/>
              </w:rPr>
            </w:pPr>
            <w:r w:rsidRPr="0067724F">
              <w:rPr>
                <w:rFonts w:eastAsia="Times New Roman" w:cs="Times New Roman"/>
                <w:b/>
                <w:bCs/>
                <w:szCs w:val="24"/>
              </w:rPr>
              <w:t>5’</w:t>
            </w: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r w:rsidRPr="0067724F">
              <w:rPr>
                <w:rFonts w:eastAsia="Times New Roman" w:cs="Times New Roman"/>
                <w:b/>
                <w:bCs/>
                <w:szCs w:val="24"/>
              </w:rPr>
              <w:t>20’</w:t>
            </w: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r w:rsidRPr="0067724F">
              <w:rPr>
                <w:rFonts w:eastAsia="Times New Roman" w:cs="Times New Roman"/>
                <w:b/>
                <w:bCs/>
                <w:szCs w:val="24"/>
              </w:rPr>
              <w:t>5’</w:t>
            </w: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r w:rsidRPr="0067724F">
              <w:rPr>
                <w:rFonts w:eastAsia="Times New Roman" w:cs="Times New Roman"/>
                <w:b/>
                <w:bCs/>
                <w:szCs w:val="24"/>
              </w:rPr>
              <w:t>5’</w:t>
            </w: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p w:rsidR="005A4781" w:rsidRPr="0067724F" w:rsidRDefault="005A4781" w:rsidP="008C184E">
            <w:pPr>
              <w:autoSpaceDE w:val="0"/>
              <w:autoSpaceDN w:val="0"/>
              <w:adjustRightInd w:val="0"/>
              <w:rPr>
                <w:rFonts w:eastAsia="Times New Roman" w:cs="Times New Roman"/>
                <w:b/>
                <w:bCs/>
                <w:szCs w:val="24"/>
              </w:rPr>
            </w:pPr>
          </w:p>
        </w:tc>
        <w:tc>
          <w:tcPr>
            <w:tcW w:w="5418" w:type="dxa"/>
          </w:tcPr>
          <w:p w:rsidR="005A4781" w:rsidRPr="0067724F" w:rsidRDefault="005A4781" w:rsidP="008C184E">
            <w:pPr>
              <w:autoSpaceDE w:val="0"/>
              <w:autoSpaceDN w:val="0"/>
              <w:adjustRightInd w:val="0"/>
              <w:rPr>
                <w:rFonts w:eastAsia="Times New Roman" w:cs="Times New Roman"/>
                <w:b/>
                <w:bCs/>
                <w:szCs w:val="24"/>
              </w:rPr>
            </w:pPr>
            <w:r w:rsidRPr="0067724F">
              <w:rPr>
                <w:rFonts w:eastAsia="Times New Roman" w:cs="Times New Roman"/>
                <w:b/>
                <w:bCs/>
                <w:szCs w:val="24"/>
              </w:rPr>
              <w:lastRenderedPageBreak/>
              <w:t>1. Hoạt động khởi động :</w:t>
            </w:r>
          </w:p>
          <w:p w:rsidR="005A4781" w:rsidRPr="0067724F" w:rsidRDefault="005A4781" w:rsidP="008C184E">
            <w:pPr>
              <w:tabs>
                <w:tab w:val="left" w:pos="284"/>
                <w:tab w:val="left" w:pos="426"/>
              </w:tabs>
              <w:rPr>
                <w:rFonts w:eastAsia="Calibri" w:cs="Times New Roman"/>
                <w:szCs w:val="24"/>
              </w:rPr>
            </w:pPr>
            <w:r w:rsidRPr="0067724F">
              <w:rPr>
                <w:rFonts w:eastAsia="Calibri" w:cs="Times New Roman"/>
                <w:szCs w:val="24"/>
              </w:rPr>
              <w:t>- Hát</w:t>
            </w:r>
          </w:p>
          <w:p w:rsidR="005A4781" w:rsidRPr="0067724F" w:rsidRDefault="005A4781" w:rsidP="008C184E">
            <w:pPr>
              <w:tabs>
                <w:tab w:val="left" w:pos="284"/>
                <w:tab w:val="left" w:pos="426"/>
              </w:tabs>
              <w:rPr>
                <w:rFonts w:eastAsia="Calibri" w:cs="Times New Roman"/>
                <w:szCs w:val="24"/>
              </w:rPr>
            </w:pPr>
            <w:r w:rsidRPr="0067724F">
              <w:rPr>
                <w:rFonts w:eastAsia="Calibri" w:cs="Times New Roman"/>
                <w:szCs w:val="24"/>
              </w:rPr>
              <w:t>* Giới thiệu bài</w:t>
            </w:r>
          </w:p>
          <w:p w:rsidR="005A4781" w:rsidRPr="0067724F" w:rsidRDefault="005A4781" w:rsidP="008C184E">
            <w:pPr>
              <w:suppressAutoHyphens/>
              <w:rPr>
                <w:rFonts w:eastAsia="Times New Roman" w:cs="Times New Roman"/>
                <w:b/>
                <w:noProof/>
                <w:position w:val="-1"/>
                <w:szCs w:val="24"/>
              </w:rPr>
            </w:pPr>
            <w:r w:rsidRPr="0067724F">
              <w:rPr>
                <w:rFonts w:eastAsia="Times New Roman" w:cs="Times New Roman"/>
                <w:b/>
                <w:noProof/>
                <w:position w:val="-1"/>
                <w:szCs w:val="24"/>
              </w:rPr>
              <w:t xml:space="preserve">2. Hoạt động cơ bản: </w:t>
            </w:r>
          </w:p>
          <w:p w:rsidR="005A4781" w:rsidRPr="0067724F" w:rsidRDefault="005A4781" w:rsidP="008C184E">
            <w:pPr>
              <w:rPr>
                <w:rFonts w:eastAsia="Calibri" w:cs="Times New Roman"/>
                <w:szCs w:val="24"/>
              </w:rPr>
            </w:pPr>
            <w:r w:rsidRPr="0067724F">
              <w:rPr>
                <w:rFonts w:eastAsia="Times New Roman" w:cs="Times New Roman"/>
                <w:b/>
                <w:noProof/>
                <w:position w:val="-1"/>
                <w:szCs w:val="24"/>
              </w:rPr>
              <w:t>Hoạt động 1:</w:t>
            </w:r>
            <w:r w:rsidRPr="0067724F">
              <w:rPr>
                <w:rFonts w:eastAsia="Calibri" w:cs="Times New Roman"/>
                <w:b/>
                <w:i/>
                <w:szCs w:val="24"/>
              </w:rPr>
              <w:t xml:space="preserve"> </w:t>
            </w:r>
            <w:r w:rsidRPr="0067724F">
              <w:rPr>
                <w:rFonts w:eastAsia="Times New Roman" w:cs="Times New Roman"/>
                <w:b/>
                <w:i/>
                <w:szCs w:val="24"/>
              </w:rPr>
              <w:t>Chia sẻ</w:t>
            </w:r>
          </w:p>
          <w:p w:rsidR="005A4781" w:rsidRPr="0067724F" w:rsidRDefault="005A4781" w:rsidP="008C184E">
            <w:pPr>
              <w:widowControl w:val="0"/>
              <w:autoSpaceDE w:val="0"/>
              <w:autoSpaceDN w:val="0"/>
              <w:rPr>
                <w:rFonts w:eastAsia="Times New Roman" w:cs="Times New Roman"/>
                <w:szCs w:val="24"/>
              </w:rPr>
            </w:pPr>
            <w:r w:rsidRPr="0067724F">
              <w:rPr>
                <w:rFonts w:eastAsia="Times New Roman" w:cs="Times New Roman"/>
                <w:szCs w:val="24"/>
              </w:rPr>
              <w:t xml:space="preserve">- Yêu cầu học sinh bày tỏ quan điểm đồng tình hay không đồng tình với các việc làm, tình huống trong hình. </w:t>
            </w:r>
          </w:p>
          <w:p w:rsidR="005A4781" w:rsidRPr="0067724F" w:rsidRDefault="005A4781" w:rsidP="008C184E">
            <w:pPr>
              <w:widowControl w:val="0"/>
              <w:autoSpaceDE w:val="0"/>
              <w:autoSpaceDN w:val="0"/>
              <w:rPr>
                <w:rFonts w:eastAsia="Times New Roman" w:cs="Times New Roman"/>
                <w:szCs w:val="24"/>
              </w:rPr>
            </w:pPr>
            <w:r w:rsidRPr="0067724F">
              <w:rPr>
                <w:rFonts w:eastAsia="Times New Roman" w:cs="Times New Roman"/>
                <w:szCs w:val="24"/>
              </w:rPr>
              <w:t xml:space="preserve">+ Ở hình 1, gia đình đi thuyền trên sông, cả nhà đều mặc áo phao, ngồi ngay ngắn giữa thuyền;giáo viên có thể kết nối với hình 4, mục Khám phá để củng cố thêm nhận định của học sinh. </w:t>
            </w:r>
          </w:p>
          <w:p w:rsidR="005A4781" w:rsidRPr="0067724F" w:rsidRDefault="005A4781" w:rsidP="008C184E">
            <w:pPr>
              <w:widowControl w:val="0"/>
              <w:autoSpaceDE w:val="0"/>
              <w:autoSpaceDN w:val="0"/>
              <w:rPr>
                <w:rFonts w:eastAsia="Times New Roman" w:cs="Times New Roman"/>
                <w:szCs w:val="24"/>
              </w:rPr>
            </w:pPr>
            <w:r w:rsidRPr="0067724F">
              <w:rPr>
                <w:rFonts w:eastAsia="Times New Roman" w:cs="Times New Roman"/>
                <w:spacing w:val="-6"/>
                <w:szCs w:val="24"/>
              </w:rPr>
              <w:t>+ Hình 2: Hai học sinh đang tắm ở hồ có biển báo “Hồ sâu nguy hiểm”</w:t>
            </w:r>
            <w:r w:rsidRPr="0067724F">
              <w:rPr>
                <w:rFonts w:eastAsia="Times New Roman" w:cs="Times New Roman"/>
                <w:szCs w:val="24"/>
              </w:rPr>
              <w:t>. Tấm biển chính là chỉ báo của bức hình để học sinh nhận diện và đưa ra quan điểm nên hay không nên.</w:t>
            </w:r>
          </w:p>
          <w:p w:rsidR="005A4781" w:rsidRPr="0067724F" w:rsidRDefault="005A4781" w:rsidP="008C184E">
            <w:pPr>
              <w:widowControl w:val="0"/>
              <w:autoSpaceDE w:val="0"/>
              <w:autoSpaceDN w:val="0"/>
              <w:rPr>
                <w:rFonts w:eastAsia="Times New Roman" w:cs="Times New Roman"/>
                <w:szCs w:val="24"/>
              </w:rPr>
            </w:pPr>
            <w:r w:rsidRPr="0067724F">
              <w:rPr>
                <w:rFonts w:eastAsia="Times New Roman" w:cs="Times New Roman"/>
                <w:szCs w:val="24"/>
              </w:rPr>
              <w:t xml:space="preserve">+ Hình 3 là hoạt động tập bơi có hướng dẫn của </w:t>
            </w:r>
            <w:r w:rsidRPr="0067724F">
              <w:rPr>
                <w:rFonts w:eastAsia="Times New Roman" w:cs="Times New Roman"/>
                <w:szCs w:val="24"/>
              </w:rPr>
              <w:lastRenderedPageBreak/>
              <w:t>giáo viên. Giáo viên có thể mở rộng thêm bằng các nội dung khích lệ học sinh trong việc rèn luyện, học bơi (như là một biện pháp trang bị kĩ năng phòng tránh chủ động tai nạn đuối nước).</w:t>
            </w:r>
          </w:p>
          <w:p w:rsidR="005A4781" w:rsidRPr="0067724F" w:rsidRDefault="005A4781" w:rsidP="008C184E">
            <w:pPr>
              <w:suppressAutoHyphens/>
              <w:rPr>
                <w:rFonts w:eastAsia="Calibri" w:cs="Times New Roman"/>
                <w:szCs w:val="24"/>
              </w:rPr>
            </w:pPr>
            <w:r w:rsidRPr="0067724F">
              <w:rPr>
                <w:rFonts w:eastAsia="Times New Roman" w:cs="Times New Roman"/>
                <w:szCs w:val="24"/>
              </w:rPr>
              <w:t>+ Hình 4: Hai học sinh đang chơi trò chơi thả thuyền giấy sát bờ sông/ao hồ.Bối cảnh bờ sông đầy hoa cỏ khá hấp dẫn đối với các em nhỏ, song việc rủ nhau chơi ở sát bờ sông tiềm ẩn nhiều rủi ro đuối nước.</w:t>
            </w:r>
          </w:p>
          <w:p w:rsidR="005A4781" w:rsidRPr="0067724F" w:rsidRDefault="005A4781" w:rsidP="008C184E">
            <w:pPr>
              <w:suppressAutoHyphens/>
              <w:jc w:val="center"/>
              <w:rPr>
                <w:rFonts w:eastAsia="Calibri" w:cs="Times New Roman"/>
                <w:szCs w:val="24"/>
              </w:rPr>
            </w:pPr>
            <w:r w:rsidRPr="0067724F">
              <w:rPr>
                <w:rFonts w:eastAsia="Calibri" w:cs="Times New Roman"/>
                <w:szCs w:val="24"/>
              </w:rPr>
              <w:t xml:space="preserve">Giải lao </w:t>
            </w:r>
          </w:p>
          <w:p w:rsidR="005A4781" w:rsidRPr="0067724F" w:rsidRDefault="005A4781" w:rsidP="008C184E">
            <w:pPr>
              <w:tabs>
                <w:tab w:val="left" w:pos="284"/>
                <w:tab w:val="left" w:pos="426"/>
              </w:tabs>
              <w:rPr>
                <w:rFonts w:eastAsia="Calibri" w:cs="Times New Roman"/>
                <w:b/>
                <w:i/>
                <w:szCs w:val="24"/>
              </w:rPr>
            </w:pPr>
            <w:r w:rsidRPr="0067724F">
              <w:rPr>
                <w:rFonts w:eastAsia="Calibri" w:cs="Times New Roman"/>
                <w:b/>
                <w:szCs w:val="24"/>
              </w:rPr>
              <w:t xml:space="preserve">Hoạt động 2: </w:t>
            </w:r>
            <w:r w:rsidRPr="0067724F">
              <w:rPr>
                <w:rFonts w:eastAsia="Calibri" w:cs="Times New Roman"/>
                <w:b/>
                <w:i/>
                <w:szCs w:val="24"/>
              </w:rPr>
              <w:t xml:space="preserve">Xử lí tình huống </w:t>
            </w:r>
          </w:p>
          <w:p w:rsidR="005A4781" w:rsidRPr="0067724F" w:rsidRDefault="005A4781" w:rsidP="008C184E">
            <w:pPr>
              <w:widowControl w:val="0"/>
              <w:autoSpaceDE w:val="0"/>
              <w:autoSpaceDN w:val="0"/>
              <w:rPr>
                <w:rFonts w:eastAsia="Times New Roman" w:cs="Times New Roman"/>
                <w:i/>
                <w:szCs w:val="24"/>
              </w:rPr>
            </w:pPr>
            <w:r w:rsidRPr="0067724F">
              <w:rPr>
                <w:rFonts w:eastAsia="Times New Roman" w:cs="Times New Roman"/>
                <w:i/>
                <w:szCs w:val="24"/>
              </w:rPr>
              <w:t>a)Phải làm gì khi gặp tình huống trong hình?</w:t>
            </w:r>
          </w:p>
          <w:p w:rsidR="005A4781" w:rsidRPr="0067724F" w:rsidRDefault="005A4781" w:rsidP="008C184E">
            <w:pPr>
              <w:widowControl w:val="0"/>
              <w:autoSpaceDE w:val="0"/>
              <w:autoSpaceDN w:val="0"/>
              <w:rPr>
                <w:rFonts w:eastAsia="Times New Roman" w:cs="Times New Roman"/>
                <w:szCs w:val="24"/>
              </w:rPr>
            </w:pPr>
            <w:r w:rsidRPr="0067724F">
              <w:rPr>
                <w:rFonts w:eastAsia="Times New Roman" w:cs="Times New Roman"/>
                <w:szCs w:val="24"/>
              </w:rPr>
              <w:t xml:space="preserve">- Để xử lí tình huống, trước hết giáo viên cần cho học sinh quan sát thật kĩ các hình. Đây cũng là hoạt động ôn lại hoạt động Khám phá (quan sát hình và trả lời câu hỏi). </w:t>
            </w:r>
          </w:p>
          <w:p w:rsidR="005A4781" w:rsidRPr="0067724F" w:rsidRDefault="005A4781" w:rsidP="008C184E">
            <w:pPr>
              <w:widowControl w:val="0"/>
              <w:autoSpaceDE w:val="0"/>
              <w:autoSpaceDN w:val="0"/>
              <w:rPr>
                <w:rFonts w:eastAsia="Times New Roman" w:cs="Times New Roman"/>
                <w:szCs w:val="24"/>
              </w:rPr>
            </w:pPr>
            <w:r w:rsidRPr="0067724F">
              <w:rPr>
                <w:rFonts w:eastAsia="Times New Roman" w:cs="Times New Roman"/>
                <w:szCs w:val="24"/>
              </w:rPr>
              <w:t>- Hình 1 là một bạn đang bị đuối nước và kêu cứu:</w:t>
            </w:r>
          </w:p>
          <w:p w:rsidR="005A4781" w:rsidRPr="0067724F" w:rsidRDefault="005A4781" w:rsidP="008C184E">
            <w:pPr>
              <w:widowControl w:val="0"/>
              <w:autoSpaceDE w:val="0"/>
              <w:autoSpaceDN w:val="0"/>
              <w:rPr>
                <w:rFonts w:eastAsia="Times New Roman" w:cs="Times New Roman"/>
                <w:szCs w:val="24"/>
              </w:rPr>
            </w:pPr>
            <w:r w:rsidRPr="0067724F">
              <w:rPr>
                <w:rFonts w:eastAsia="Times New Roman" w:cs="Times New Roman"/>
                <w:szCs w:val="24"/>
              </w:rPr>
              <w:t xml:space="preserve">+ Giáo viên tổ chức cho học sinh thảo luận để tìm ra phương án hợp lí nhất, đảm bảo các em thực hiện được. </w:t>
            </w:r>
          </w:p>
          <w:p w:rsidR="005A4781" w:rsidRPr="0067724F" w:rsidRDefault="005A4781" w:rsidP="008C184E">
            <w:pPr>
              <w:widowControl w:val="0"/>
              <w:autoSpaceDE w:val="0"/>
              <w:autoSpaceDN w:val="0"/>
              <w:rPr>
                <w:rFonts w:eastAsia="Times New Roman" w:cs="Times New Roman"/>
                <w:szCs w:val="24"/>
              </w:rPr>
            </w:pPr>
            <w:r w:rsidRPr="0067724F">
              <w:rPr>
                <w:rFonts w:eastAsia="Times New Roman" w:cs="Times New Roman"/>
                <w:szCs w:val="24"/>
              </w:rPr>
              <w:t>+ Tổ chức cho học sinh sắm vai nhằm tăng cường tính trực quan sinh động của tình huống này.</w:t>
            </w:r>
          </w:p>
          <w:p w:rsidR="005A4781" w:rsidRPr="0067724F" w:rsidRDefault="005A4781" w:rsidP="008C184E">
            <w:pPr>
              <w:widowControl w:val="0"/>
              <w:autoSpaceDE w:val="0"/>
              <w:autoSpaceDN w:val="0"/>
              <w:rPr>
                <w:rFonts w:eastAsia="Times New Roman" w:cs="Times New Roman"/>
                <w:szCs w:val="24"/>
              </w:rPr>
            </w:pPr>
            <w:r w:rsidRPr="0067724F">
              <w:rPr>
                <w:rFonts w:eastAsia="Times New Roman" w:cs="Times New Roman"/>
                <w:szCs w:val="24"/>
              </w:rPr>
              <w:t>- Hình 2: Các bạn nữ đang hái hoa cạnh bờ sông cũng tiềm ẩn nhiều nguy cơ rủi ro.</w:t>
            </w:r>
          </w:p>
          <w:p w:rsidR="005A4781" w:rsidRPr="0067724F" w:rsidRDefault="005A4781" w:rsidP="008C184E">
            <w:pPr>
              <w:widowControl w:val="0"/>
              <w:autoSpaceDE w:val="0"/>
              <w:autoSpaceDN w:val="0"/>
              <w:rPr>
                <w:rFonts w:eastAsia="Times New Roman" w:cs="Times New Roman"/>
                <w:szCs w:val="24"/>
              </w:rPr>
            </w:pPr>
            <w:r w:rsidRPr="0067724F">
              <w:rPr>
                <w:rFonts w:eastAsia="Times New Roman" w:cs="Times New Roman"/>
                <w:szCs w:val="24"/>
              </w:rPr>
              <w:t>- Hình 3 là tình huống hai bạn nam đang chơi đùa, xô đẩy nhau trên cầu.</w:t>
            </w:r>
          </w:p>
          <w:p w:rsidR="005A4781" w:rsidRPr="0067724F" w:rsidRDefault="005A4781" w:rsidP="008C184E">
            <w:pPr>
              <w:widowControl w:val="0"/>
              <w:autoSpaceDE w:val="0"/>
              <w:autoSpaceDN w:val="0"/>
              <w:rPr>
                <w:rFonts w:eastAsia="Times New Roman" w:cs="Times New Roman"/>
                <w:szCs w:val="24"/>
              </w:rPr>
            </w:pPr>
            <w:r w:rsidRPr="0067724F">
              <w:rPr>
                <w:rFonts w:eastAsia="Times New Roman" w:cs="Times New Roman"/>
                <w:szCs w:val="24"/>
              </w:rPr>
              <w:t>- Hình 4 có nội dung bạn nữ đang cố với chân lên để múc nước của chiếc lu nước lớn.</w:t>
            </w:r>
          </w:p>
          <w:p w:rsidR="005A4781" w:rsidRPr="0067724F" w:rsidRDefault="005A4781" w:rsidP="008C184E">
            <w:pPr>
              <w:widowControl w:val="0"/>
              <w:autoSpaceDE w:val="0"/>
              <w:autoSpaceDN w:val="0"/>
              <w:rPr>
                <w:rFonts w:eastAsia="Times New Roman" w:cs="Times New Roman"/>
                <w:szCs w:val="24"/>
              </w:rPr>
            </w:pPr>
            <w:r w:rsidRPr="0067724F">
              <w:rPr>
                <w:rFonts w:eastAsia="Times New Roman" w:cs="Times New Roman"/>
                <w:szCs w:val="24"/>
              </w:rPr>
              <w:t>* Hình 2, hình 3, hình 4, giáo viên tiến hành tương tự hình 1.</w:t>
            </w:r>
          </w:p>
          <w:p w:rsidR="005A4781" w:rsidRPr="0067724F" w:rsidRDefault="005A4781" w:rsidP="008C184E">
            <w:pPr>
              <w:rPr>
                <w:rFonts w:eastAsia="Calibri" w:cs="Times New Roman"/>
                <w:i/>
                <w:szCs w:val="24"/>
              </w:rPr>
            </w:pPr>
            <w:r w:rsidRPr="0067724F">
              <w:rPr>
                <w:rFonts w:eastAsia="Calibri" w:cs="Times New Roman"/>
                <w:i/>
                <w:szCs w:val="24"/>
              </w:rPr>
              <w:t>b. Trời nắng, bạn Nam tắm dưới ao quá lâu. Em sẽ khuyên bạn Nam điều gì?</w:t>
            </w:r>
          </w:p>
          <w:p w:rsidR="005A4781" w:rsidRPr="0067724F" w:rsidRDefault="005A4781" w:rsidP="008C184E">
            <w:pPr>
              <w:rPr>
                <w:rFonts w:eastAsia="Calibri" w:cs="Times New Roman"/>
                <w:szCs w:val="24"/>
              </w:rPr>
            </w:pPr>
            <w:r w:rsidRPr="0067724F">
              <w:rPr>
                <w:rFonts w:eastAsia="Calibri" w:cs="Times New Roman"/>
                <w:szCs w:val="24"/>
              </w:rPr>
              <w:lastRenderedPageBreak/>
              <w:t>- Giáo viên cần tổ chức để học sinh nhận thấy: Tắm ao là hành động không nên, tắm giữa trời nắng, lại tắm lâu càng dễ bị cảm. Như vậy, học sinh sẽ tự rút ra lời khuyên cho Nam.</w:t>
            </w:r>
          </w:p>
          <w:p w:rsidR="005A4781" w:rsidRPr="0067724F" w:rsidRDefault="005A4781" w:rsidP="008C184E">
            <w:pPr>
              <w:rPr>
                <w:rFonts w:cs="Times New Roman"/>
                <w:szCs w:val="24"/>
              </w:rPr>
            </w:pPr>
            <w:r w:rsidRPr="0067724F">
              <w:rPr>
                <w:rFonts w:eastAsia="Calibri" w:cs="Times New Roman"/>
                <w:b/>
                <w:szCs w:val="24"/>
              </w:rPr>
              <w:t xml:space="preserve">3. </w:t>
            </w:r>
            <w:r w:rsidRPr="0067724F">
              <w:rPr>
                <w:rFonts w:eastAsia="Times New Roman" w:cs="Times New Roman"/>
                <w:b/>
                <w:szCs w:val="24"/>
                <w:lang w:eastAsia="vi-VN"/>
              </w:rPr>
              <w:t>Hoạt động củng cố, dặn dò</w:t>
            </w:r>
            <w:r w:rsidRPr="0067724F">
              <w:rPr>
                <w:rFonts w:eastAsia="Calibri" w:cs="Times New Roman"/>
                <w:b/>
                <w:szCs w:val="24"/>
              </w:rPr>
              <w:t xml:space="preserve">: </w:t>
            </w:r>
          </w:p>
          <w:p w:rsidR="005A4781" w:rsidRPr="0067724F" w:rsidRDefault="005A4781" w:rsidP="008C184E">
            <w:pPr>
              <w:rPr>
                <w:rFonts w:eastAsia="Times New Roman" w:cs="Times New Roman"/>
                <w:szCs w:val="24"/>
              </w:rPr>
            </w:pPr>
            <w:r w:rsidRPr="0067724F">
              <w:rPr>
                <w:rFonts w:eastAsia="Calibri" w:cs="Times New Roman"/>
                <w:szCs w:val="24"/>
              </w:rPr>
              <w:t>-</w:t>
            </w:r>
            <w:r w:rsidRPr="0067724F">
              <w:rPr>
                <w:rFonts w:eastAsia="Times New Roman" w:cs="Times New Roman"/>
                <w:szCs w:val="24"/>
                <w:lang w:val="vi"/>
              </w:rPr>
              <w:t xml:space="preserve"> </w:t>
            </w:r>
            <w:r w:rsidRPr="0067724F">
              <w:rPr>
                <w:rFonts w:eastAsia="Times New Roman" w:cs="Times New Roman"/>
                <w:szCs w:val="24"/>
              </w:rPr>
              <w:t>Nhắc lại nội dung bài học.</w:t>
            </w:r>
          </w:p>
          <w:p w:rsidR="005A4781" w:rsidRPr="0067724F" w:rsidRDefault="005A4781" w:rsidP="008C184E">
            <w:pPr>
              <w:rPr>
                <w:rFonts w:eastAsia="Calibri" w:cs="Times New Roman"/>
                <w:szCs w:val="24"/>
              </w:rPr>
            </w:pPr>
            <w:r w:rsidRPr="0067724F">
              <w:rPr>
                <w:rFonts w:eastAsia="Calibri" w:cs="Times New Roman"/>
                <w:szCs w:val="24"/>
              </w:rPr>
              <w:t>- Nhận xét tiết học</w:t>
            </w:r>
          </w:p>
          <w:p w:rsidR="005A4781" w:rsidRPr="0067724F" w:rsidRDefault="005A4781" w:rsidP="008C184E">
            <w:pPr>
              <w:rPr>
                <w:rFonts w:eastAsia="Times New Roman" w:cs="Times New Roman"/>
                <w:szCs w:val="24"/>
              </w:rPr>
            </w:pPr>
            <w:r w:rsidRPr="0067724F">
              <w:rPr>
                <w:rFonts w:eastAsia="Calibri" w:cs="Times New Roman"/>
                <w:szCs w:val="24"/>
              </w:rPr>
              <w:t>- Chuẩn bị bài sau</w:t>
            </w:r>
          </w:p>
        </w:tc>
        <w:tc>
          <w:tcPr>
            <w:tcW w:w="4590" w:type="dxa"/>
          </w:tcPr>
          <w:p w:rsidR="005A4781" w:rsidRPr="0067724F" w:rsidRDefault="005A4781" w:rsidP="008C184E">
            <w:pPr>
              <w:rPr>
                <w:rFonts w:eastAsia="Calibri" w:cs="Times New Roman"/>
                <w:szCs w:val="24"/>
              </w:rPr>
            </w:pPr>
          </w:p>
          <w:p w:rsidR="005A4781" w:rsidRPr="0067724F" w:rsidRDefault="005A4781" w:rsidP="008C184E">
            <w:pPr>
              <w:rPr>
                <w:rFonts w:eastAsia="Calibri" w:cs="Times New Roman"/>
                <w:szCs w:val="24"/>
              </w:rPr>
            </w:pPr>
            <w:r w:rsidRPr="0067724F">
              <w:rPr>
                <w:rFonts w:eastAsia="Calibri" w:cs="Times New Roman"/>
                <w:szCs w:val="24"/>
              </w:rPr>
              <w:t>- Thực hiện</w:t>
            </w:r>
          </w:p>
          <w:p w:rsidR="005A4781" w:rsidRPr="0067724F" w:rsidRDefault="005A4781" w:rsidP="008C184E">
            <w:pPr>
              <w:rPr>
                <w:rFonts w:eastAsia="Calibri" w:cs="Times New Roman"/>
                <w:szCs w:val="24"/>
              </w:rPr>
            </w:pPr>
          </w:p>
          <w:p w:rsidR="005A4781" w:rsidRPr="0067724F" w:rsidRDefault="005A4781" w:rsidP="008C184E">
            <w:pPr>
              <w:rPr>
                <w:rFonts w:eastAsia="Calibri" w:cs="Times New Roman"/>
                <w:szCs w:val="24"/>
              </w:rPr>
            </w:pPr>
          </w:p>
          <w:p w:rsidR="005A4781" w:rsidRPr="0067724F" w:rsidRDefault="005A4781" w:rsidP="008C184E">
            <w:pPr>
              <w:rPr>
                <w:rFonts w:eastAsia="Calibri" w:cs="Times New Roman"/>
                <w:szCs w:val="24"/>
              </w:rPr>
            </w:pPr>
          </w:p>
          <w:p w:rsidR="005A4781" w:rsidRPr="0067724F" w:rsidRDefault="005A4781" w:rsidP="008C184E">
            <w:pPr>
              <w:widowControl w:val="0"/>
              <w:autoSpaceDE w:val="0"/>
              <w:autoSpaceDN w:val="0"/>
              <w:rPr>
                <w:rFonts w:eastAsia="Times New Roman" w:cs="Times New Roman"/>
                <w:szCs w:val="24"/>
              </w:rPr>
            </w:pPr>
            <w:r w:rsidRPr="0067724F">
              <w:rPr>
                <w:rFonts w:eastAsia="Times New Roman" w:cs="Times New Roman"/>
                <w:szCs w:val="24"/>
              </w:rPr>
              <w:t xml:space="preserve">- Bày tỏ quan điểm đồng tình hay không đồng tình với các việc làm, tình huống trong hình. </w:t>
            </w:r>
          </w:p>
          <w:p w:rsidR="005A4781" w:rsidRPr="0067724F" w:rsidRDefault="005A4781" w:rsidP="008C184E">
            <w:pPr>
              <w:widowControl w:val="0"/>
              <w:autoSpaceDE w:val="0"/>
              <w:autoSpaceDN w:val="0"/>
              <w:rPr>
                <w:rFonts w:eastAsia="Times New Roman" w:cs="Times New Roman"/>
                <w:szCs w:val="24"/>
              </w:rPr>
            </w:pPr>
            <w:r w:rsidRPr="0067724F">
              <w:rPr>
                <w:rFonts w:eastAsia="Times New Roman" w:cs="Times New Roman"/>
                <w:szCs w:val="24"/>
              </w:rPr>
              <w:t>+ Hình 1: Đồng tình.</w:t>
            </w:r>
          </w:p>
          <w:p w:rsidR="005A4781" w:rsidRPr="0067724F" w:rsidRDefault="005A4781" w:rsidP="008C184E">
            <w:pPr>
              <w:widowControl w:val="0"/>
              <w:autoSpaceDE w:val="0"/>
              <w:autoSpaceDN w:val="0"/>
              <w:rPr>
                <w:rFonts w:eastAsia="Times New Roman" w:cs="Times New Roman"/>
                <w:szCs w:val="24"/>
              </w:rPr>
            </w:pPr>
          </w:p>
          <w:p w:rsidR="005A4781" w:rsidRPr="0067724F" w:rsidRDefault="005A4781" w:rsidP="008C184E">
            <w:pPr>
              <w:widowControl w:val="0"/>
              <w:autoSpaceDE w:val="0"/>
              <w:autoSpaceDN w:val="0"/>
              <w:rPr>
                <w:rFonts w:eastAsia="Times New Roman" w:cs="Times New Roman"/>
                <w:szCs w:val="24"/>
              </w:rPr>
            </w:pPr>
          </w:p>
          <w:p w:rsidR="005A4781" w:rsidRPr="0067724F" w:rsidRDefault="005A4781" w:rsidP="008C184E">
            <w:pPr>
              <w:widowControl w:val="0"/>
              <w:autoSpaceDE w:val="0"/>
              <w:autoSpaceDN w:val="0"/>
              <w:rPr>
                <w:rFonts w:eastAsia="Times New Roman" w:cs="Times New Roman"/>
                <w:szCs w:val="24"/>
              </w:rPr>
            </w:pPr>
          </w:p>
          <w:p w:rsidR="005A4781" w:rsidRPr="0067724F" w:rsidRDefault="005A4781" w:rsidP="008C184E">
            <w:pPr>
              <w:widowControl w:val="0"/>
              <w:autoSpaceDE w:val="0"/>
              <w:autoSpaceDN w:val="0"/>
              <w:rPr>
                <w:rFonts w:eastAsia="Times New Roman" w:cs="Times New Roman"/>
                <w:szCs w:val="24"/>
              </w:rPr>
            </w:pPr>
          </w:p>
          <w:p w:rsidR="005A4781" w:rsidRPr="0067724F" w:rsidRDefault="005A4781" w:rsidP="008C184E">
            <w:pPr>
              <w:widowControl w:val="0"/>
              <w:autoSpaceDE w:val="0"/>
              <w:autoSpaceDN w:val="0"/>
              <w:rPr>
                <w:rFonts w:eastAsia="Times New Roman" w:cs="Times New Roman"/>
                <w:szCs w:val="24"/>
              </w:rPr>
            </w:pPr>
            <w:r w:rsidRPr="0067724F">
              <w:rPr>
                <w:rFonts w:eastAsia="Times New Roman" w:cs="Times New Roman"/>
                <w:szCs w:val="24"/>
              </w:rPr>
              <w:t>+ Hình 2: Không đồng tình.</w:t>
            </w:r>
          </w:p>
          <w:p w:rsidR="005A4781" w:rsidRPr="0067724F" w:rsidRDefault="005A4781" w:rsidP="008C184E">
            <w:pPr>
              <w:widowControl w:val="0"/>
              <w:autoSpaceDE w:val="0"/>
              <w:autoSpaceDN w:val="0"/>
              <w:rPr>
                <w:rFonts w:eastAsia="Times New Roman" w:cs="Times New Roman"/>
                <w:szCs w:val="24"/>
              </w:rPr>
            </w:pPr>
          </w:p>
          <w:p w:rsidR="005A4781" w:rsidRPr="0067724F" w:rsidRDefault="005A4781" w:rsidP="008C184E">
            <w:pPr>
              <w:widowControl w:val="0"/>
              <w:autoSpaceDE w:val="0"/>
              <w:autoSpaceDN w:val="0"/>
              <w:rPr>
                <w:rFonts w:eastAsia="Times New Roman" w:cs="Times New Roman"/>
                <w:szCs w:val="24"/>
              </w:rPr>
            </w:pPr>
          </w:p>
          <w:p w:rsidR="005A4781" w:rsidRPr="0067724F" w:rsidRDefault="005A4781" w:rsidP="008C184E">
            <w:pPr>
              <w:widowControl w:val="0"/>
              <w:autoSpaceDE w:val="0"/>
              <w:autoSpaceDN w:val="0"/>
              <w:rPr>
                <w:rFonts w:eastAsia="Times New Roman" w:cs="Times New Roman"/>
                <w:szCs w:val="24"/>
              </w:rPr>
            </w:pPr>
          </w:p>
          <w:p w:rsidR="005A4781" w:rsidRPr="0067724F" w:rsidRDefault="005A4781" w:rsidP="008C184E">
            <w:pPr>
              <w:widowControl w:val="0"/>
              <w:autoSpaceDE w:val="0"/>
              <w:autoSpaceDN w:val="0"/>
              <w:rPr>
                <w:rFonts w:eastAsia="Times New Roman" w:cs="Times New Roman"/>
                <w:szCs w:val="24"/>
              </w:rPr>
            </w:pPr>
            <w:r w:rsidRPr="0067724F">
              <w:rPr>
                <w:rFonts w:eastAsia="Times New Roman" w:cs="Times New Roman"/>
                <w:szCs w:val="24"/>
              </w:rPr>
              <w:t>+ Hình 3: Đồng tình.</w:t>
            </w:r>
          </w:p>
          <w:p w:rsidR="005A4781" w:rsidRPr="0067724F" w:rsidRDefault="005A4781" w:rsidP="008C184E">
            <w:pPr>
              <w:widowControl w:val="0"/>
              <w:autoSpaceDE w:val="0"/>
              <w:autoSpaceDN w:val="0"/>
              <w:rPr>
                <w:rFonts w:eastAsia="Times New Roman" w:cs="Times New Roman"/>
                <w:szCs w:val="24"/>
              </w:rPr>
            </w:pPr>
          </w:p>
          <w:p w:rsidR="005A4781" w:rsidRPr="0067724F" w:rsidRDefault="005A4781" w:rsidP="008C184E">
            <w:pPr>
              <w:widowControl w:val="0"/>
              <w:autoSpaceDE w:val="0"/>
              <w:autoSpaceDN w:val="0"/>
              <w:rPr>
                <w:rFonts w:eastAsia="Times New Roman" w:cs="Times New Roman"/>
                <w:szCs w:val="24"/>
              </w:rPr>
            </w:pPr>
          </w:p>
          <w:p w:rsidR="005A4781" w:rsidRPr="0067724F" w:rsidRDefault="005A4781" w:rsidP="008C184E">
            <w:pPr>
              <w:widowControl w:val="0"/>
              <w:autoSpaceDE w:val="0"/>
              <w:autoSpaceDN w:val="0"/>
              <w:rPr>
                <w:rFonts w:eastAsia="Times New Roman" w:cs="Times New Roman"/>
                <w:szCs w:val="24"/>
              </w:rPr>
            </w:pPr>
          </w:p>
          <w:p w:rsidR="005A4781" w:rsidRPr="0067724F" w:rsidRDefault="005A4781" w:rsidP="008C184E">
            <w:pPr>
              <w:widowControl w:val="0"/>
              <w:autoSpaceDE w:val="0"/>
              <w:autoSpaceDN w:val="0"/>
              <w:rPr>
                <w:rFonts w:eastAsia="Times New Roman" w:cs="Times New Roman"/>
                <w:szCs w:val="24"/>
              </w:rPr>
            </w:pPr>
          </w:p>
          <w:p w:rsidR="005A4781" w:rsidRPr="0067724F" w:rsidRDefault="005A4781" w:rsidP="008C184E">
            <w:pPr>
              <w:widowControl w:val="0"/>
              <w:autoSpaceDE w:val="0"/>
              <w:autoSpaceDN w:val="0"/>
              <w:rPr>
                <w:rFonts w:eastAsia="Times New Roman" w:cs="Times New Roman"/>
                <w:szCs w:val="24"/>
              </w:rPr>
            </w:pPr>
            <w:r w:rsidRPr="0067724F">
              <w:rPr>
                <w:rFonts w:eastAsia="Times New Roman" w:cs="Times New Roman"/>
                <w:szCs w:val="24"/>
              </w:rPr>
              <w:t>+ Hình 4: Không đồng tình.</w:t>
            </w:r>
          </w:p>
          <w:p w:rsidR="005A4781" w:rsidRPr="0067724F" w:rsidRDefault="005A4781" w:rsidP="008C184E">
            <w:pPr>
              <w:rPr>
                <w:rFonts w:eastAsia="Calibri" w:cs="Times New Roman"/>
                <w:szCs w:val="24"/>
              </w:rPr>
            </w:pPr>
          </w:p>
          <w:p w:rsidR="005A4781" w:rsidRPr="0067724F" w:rsidRDefault="005A4781" w:rsidP="008C184E">
            <w:pPr>
              <w:rPr>
                <w:rFonts w:eastAsia="Calibri" w:cs="Times New Roman"/>
                <w:szCs w:val="24"/>
              </w:rPr>
            </w:pPr>
          </w:p>
          <w:p w:rsidR="005A4781" w:rsidRPr="0067724F" w:rsidRDefault="005A4781" w:rsidP="008C184E">
            <w:pPr>
              <w:rPr>
                <w:rFonts w:eastAsia="Calibri" w:cs="Times New Roman"/>
                <w:szCs w:val="24"/>
              </w:rPr>
            </w:pPr>
          </w:p>
          <w:p w:rsidR="005A4781" w:rsidRPr="0067724F" w:rsidRDefault="005A4781" w:rsidP="008C184E">
            <w:pPr>
              <w:rPr>
                <w:rFonts w:eastAsia="Calibri" w:cs="Times New Roman"/>
                <w:szCs w:val="24"/>
              </w:rPr>
            </w:pPr>
          </w:p>
          <w:p w:rsidR="005A4781" w:rsidRPr="0067724F" w:rsidRDefault="005A4781" w:rsidP="008C184E">
            <w:pPr>
              <w:rPr>
                <w:rFonts w:eastAsia="Calibri" w:cs="Times New Roman"/>
                <w:szCs w:val="24"/>
              </w:rPr>
            </w:pPr>
          </w:p>
          <w:p w:rsidR="005A4781" w:rsidRPr="0067724F" w:rsidRDefault="005A4781" w:rsidP="008C184E">
            <w:pPr>
              <w:rPr>
                <w:rFonts w:eastAsia="Calibri" w:cs="Times New Roman"/>
                <w:szCs w:val="24"/>
              </w:rPr>
            </w:pPr>
          </w:p>
          <w:p w:rsidR="005A4781" w:rsidRPr="0067724F" w:rsidRDefault="005A4781" w:rsidP="008C184E">
            <w:pPr>
              <w:rPr>
                <w:rFonts w:eastAsia="Calibri" w:cs="Times New Roman"/>
                <w:szCs w:val="24"/>
              </w:rPr>
            </w:pPr>
          </w:p>
          <w:p w:rsidR="005A4781" w:rsidRPr="0067724F" w:rsidRDefault="005A4781" w:rsidP="008C184E">
            <w:pPr>
              <w:widowControl w:val="0"/>
              <w:autoSpaceDE w:val="0"/>
              <w:autoSpaceDN w:val="0"/>
              <w:rPr>
                <w:rFonts w:eastAsia="Times New Roman" w:cs="Times New Roman"/>
                <w:szCs w:val="24"/>
              </w:rPr>
            </w:pPr>
            <w:r w:rsidRPr="0067724F">
              <w:rPr>
                <w:rFonts w:eastAsia="Times New Roman" w:cs="Times New Roman"/>
                <w:szCs w:val="24"/>
              </w:rPr>
              <w:t xml:space="preserve">- Nhận biết được phải làm gì khi gặp tình huống trong hình. </w:t>
            </w:r>
          </w:p>
          <w:p w:rsidR="005A4781" w:rsidRPr="0067724F" w:rsidRDefault="005A4781" w:rsidP="008C184E">
            <w:pPr>
              <w:widowControl w:val="0"/>
              <w:autoSpaceDE w:val="0"/>
              <w:autoSpaceDN w:val="0"/>
              <w:rPr>
                <w:rFonts w:eastAsia="Times New Roman" w:cs="Times New Roman"/>
                <w:szCs w:val="24"/>
              </w:rPr>
            </w:pPr>
            <w:r w:rsidRPr="0067724F">
              <w:rPr>
                <w:rFonts w:eastAsia="Times New Roman" w:cs="Times New Roman"/>
                <w:szCs w:val="24"/>
              </w:rPr>
              <w:t xml:space="preserve">- Quan sát thật kĩ các hình. </w:t>
            </w:r>
          </w:p>
          <w:p w:rsidR="005A4781" w:rsidRPr="0067724F" w:rsidRDefault="005A4781" w:rsidP="008C184E">
            <w:pPr>
              <w:widowControl w:val="0"/>
              <w:autoSpaceDE w:val="0"/>
              <w:autoSpaceDN w:val="0"/>
              <w:rPr>
                <w:rFonts w:eastAsia="Times New Roman" w:cs="Times New Roman"/>
                <w:szCs w:val="24"/>
              </w:rPr>
            </w:pPr>
          </w:p>
          <w:p w:rsidR="005A4781" w:rsidRPr="0067724F" w:rsidRDefault="005A4781" w:rsidP="008C184E">
            <w:pPr>
              <w:widowControl w:val="0"/>
              <w:autoSpaceDE w:val="0"/>
              <w:autoSpaceDN w:val="0"/>
              <w:rPr>
                <w:rFonts w:eastAsia="Times New Roman" w:cs="Times New Roman"/>
                <w:szCs w:val="24"/>
              </w:rPr>
            </w:pPr>
          </w:p>
          <w:p w:rsidR="005A4781" w:rsidRPr="0067724F" w:rsidRDefault="005A4781" w:rsidP="008C184E">
            <w:pPr>
              <w:widowControl w:val="0"/>
              <w:autoSpaceDE w:val="0"/>
              <w:autoSpaceDN w:val="0"/>
              <w:rPr>
                <w:rFonts w:eastAsia="Times New Roman" w:cs="Times New Roman"/>
                <w:szCs w:val="24"/>
              </w:rPr>
            </w:pPr>
          </w:p>
          <w:p w:rsidR="005A4781" w:rsidRPr="0067724F" w:rsidRDefault="005A4781" w:rsidP="008C184E">
            <w:pPr>
              <w:widowControl w:val="0"/>
              <w:autoSpaceDE w:val="0"/>
              <w:autoSpaceDN w:val="0"/>
              <w:rPr>
                <w:rFonts w:eastAsia="Times New Roman" w:cs="Times New Roman"/>
                <w:szCs w:val="24"/>
              </w:rPr>
            </w:pPr>
            <w:r w:rsidRPr="0067724F">
              <w:rPr>
                <w:rFonts w:eastAsia="Times New Roman" w:cs="Times New Roman"/>
                <w:szCs w:val="24"/>
              </w:rPr>
              <w:t>+ Các nhóm thảo luận để tìm ra phương án hợp lí nhất.</w:t>
            </w:r>
          </w:p>
          <w:p w:rsidR="005A4781" w:rsidRPr="0067724F" w:rsidRDefault="005A4781" w:rsidP="008C184E">
            <w:pPr>
              <w:widowControl w:val="0"/>
              <w:autoSpaceDE w:val="0"/>
              <w:autoSpaceDN w:val="0"/>
              <w:rPr>
                <w:rFonts w:eastAsia="Times New Roman" w:cs="Times New Roman"/>
                <w:szCs w:val="24"/>
              </w:rPr>
            </w:pPr>
          </w:p>
          <w:p w:rsidR="005A4781" w:rsidRPr="0067724F" w:rsidRDefault="005A4781" w:rsidP="008C184E">
            <w:pPr>
              <w:widowControl w:val="0"/>
              <w:autoSpaceDE w:val="0"/>
              <w:autoSpaceDN w:val="0"/>
              <w:rPr>
                <w:rFonts w:eastAsia="Times New Roman" w:cs="Times New Roman"/>
                <w:szCs w:val="24"/>
              </w:rPr>
            </w:pPr>
            <w:r w:rsidRPr="0067724F">
              <w:rPr>
                <w:rFonts w:eastAsia="Times New Roman" w:cs="Times New Roman"/>
                <w:szCs w:val="24"/>
              </w:rPr>
              <w:t>+ Các nhóm đóng vai thể hiện các tình huống.</w:t>
            </w:r>
          </w:p>
          <w:p w:rsidR="005A4781" w:rsidRPr="0067724F" w:rsidRDefault="005A4781" w:rsidP="008C184E">
            <w:pPr>
              <w:rPr>
                <w:rFonts w:eastAsia="Calibri" w:cs="Times New Roman"/>
                <w:szCs w:val="24"/>
              </w:rPr>
            </w:pPr>
            <w:r w:rsidRPr="0067724F">
              <w:rPr>
                <w:rFonts w:eastAsia="Calibri" w:cs="Times New Roman"/>
                <w:szCs w:val="24"/>
              </w:rPr>
              <w:t xml:space="preserve">- Thảo luận tình huống như hình trong sách học sinh. </w:t>
            </w:r>
          </w:p>
          <w:p w:rsidR="005A4781" w:rsidRPr="0067724F" w:rsidRDefault="005A4781" w:rsidP="008C184E">
            <w:pPr>
              <w:rPr>
                <w:rFonts w:eastAsia="Calibri" w:cs="Times New Roman"/>
                <w:szCs w:val="24"/>
              </w:rPr>
            </w:pPr>
          </w:p>
          <w:p w:rsidR="005A4781" w:rsidRPr="0067724F" w:rsidRDefault="005A4781" w:rsidP="008C184E">
            <w:pPr>
              <w:rPr>
                <w:rFonts w:eastAsia="Calibri" w:cs="Times New Roman"/>
                <w:szCs w:val="24"/>
              </w:rPr>
            </w:pPr>
          </w:p>
          <w:p w:rsidR="005A4781" w:rsidRPr="0067724F" w:rsidRDefault="005A4781" w:rsidP="008C184E">
            <w:pPr>
              <w:rPr>
                <w:rFonts w:eastAsia="Calibri" w:cs="Times New Roman"/>
                <w:szCs w:val="24"/>
              </w:rPr>
            </w:pPr>
          </w:p>
          <w:p w:rsidR="005A4781" w:rsidRPr="0067724F" w:rsidRDefault="005A4781" w:rsidP="008C184E">
            <w:pPr>
              <w:rPr>
                <w:rFonts w:eastAsia="Calibri" w:cs="Times New Roman"/>
                <w:szCs w:val="24"/>
              </w:rPr>
            </w:pPr>
          </w:p>
          <w:p w:rsidR="005A4781" w:rsidRPr="0067724F" w:rsidRDefault="005A4781" w:rsidP="008C184E">
            <w:pPr>
              <w:rPr>
                <w:rFonts w:eastAsia="Calibri" w:cs="Times New Roman"/>
                <w:szCs w:val="24"/>
              </w:rPr>
            </w:pPr>
          </w:p>
          <w:p w:rsidR="005A4781" w:rsidRPr="0067724F" w:rsidRDefault="005A4781" w:rsidP="008C184E">
            <w:pPr>
              <w:rPr>
                <w:rFonts w:eastAsia="Calibri" w:cs="Times New Roman"/>
                <w:szCs w:val="24"/>
              </w:rPr>
            </w:pPr>
          </w:p>
          <w:p w:rsidR="005A4781" w:rsidRPr="0067724F" w:rsidRDefault="005A4781" w:rsidP="008C184E">
            <w:pPr>
              <w:rPr>
                <w:rFonts w:eastAsia="Calibri" w:cs="Times New Roman"/>
                <w:szCs w:val="24"/>
              </w:rPr>
            </w:pPr>
          </w:p>
          <w:p w:rsidR="005A4781" w:rsidRPr="0067724F" w:rsidRDefault="005A4781" w:rsidP="008C184E">
            <w:pPr>
              <w:rPr>
                <w:rFonts w:eastAsia="Calibri" w:cs="Times New Roman"/>
                <w:szCs w:val="24"/>
              </w:rPr>
            </w:pPr>
          </w:p>
          <w:p w:rsidR="005A4781" w:rsidRPr="0067724F" w:rsidRDefault="005A4781" w:rsidP="008C184E">
            <w:pPr>
              <w:rPr>
                <w:rFonts w:eastAsia="Calibri" w:cs="Times New Roman"/>
                <w:szCs w:val="24"/>
              </w:rPr>
            </w:pPr>
            <w:r w:rsidRPr="0067724F">
              <w:rPr>
                <w:rFonts w:eastAsia="Calibri" w:cs="Times New Roman"/>
                <w:szCs w:val="24"/>
              </w:rPr>
              <w:t>- Tự rút ra lời khuyên cho Nam.</w:t>
            </w:r>
          </w:p>
          <w:p w:rsidR="005A4781" w:rsidRPr="0067724F" w:rsidRDefault="005A4781" w:rsidP="008C184E">
            <w:pPr>
              <w:rPr>
                <w:rFonts w:eastAsia="Calibri" w:cs="Times New Roman"/>
                <w:szCs w:val="24"/>
              </w:rPr>
            </w:pPr>
          </w:p>
          <w:p w:rsidR="005A4781" w:rsidRPr="0067724F" w:rsidRDefault="005A4781" w:rsidP="008C184E">
            <w:pPr>
              <w:rPr>
                <w:rFonts w:eastAsia="Calibri" w:cs="Times New Roman"/>
                <w:szCs w:val="24"/>
              </w:rPr>
            </w:pPr>
          </w:p>
          <w:p w:rsidR="005A4781" w:rsidRPr="0067724F" w:rsidRDefault="005A4781" w:rsidP="008C184E">
            <w:pPr>
              <w:rPr>
                <w:rFonts w:eastAsia="Calibri" w:cs="Times New Roman"/>
                <w:szCs w:val="24"/>
              </w:rPr>
            </w:pPr>
          </w:p>
          <w:p w:rsidR="005A4781" w:rsidRPr="0067724F" w:rsidRDefault="005A4781" w:rsidP="008C184E">
            <w:pPr>
              <w:rPr>
                <w:rFonts w:eastAsia="Calibri" w:cs="Times New Roman"/>
                <w:szCs w:val="24"/>
              </w:rPr>
            </w:pPr>
          </w:p>
          <w:p w:rsidR="005A4781" w:rsidRPr="0067724F" w:rsidRDefault="005A4781" w:rsidP="008C184E">
            <w:pPr>
              <w:rPr>
                <w:rFonts w:eastAsia="Calibri" w:cs="Times New Roman"/>
                <w:szCs w:val="24"/>
              </w:rPr>
            </w:pPr>
            <w:r w:rsidRPr="0067724F">
              <w:rPr>
                <w:rFonts w:eastAsia="Calibri" w:cs="Times New Roman"/>
                <w:szCs w:val="24"/>
              </w:rPr>
              <w:t>- Thực hiện theo yêu cầu của giáo viên.</w:t>
            </w:r>
          </w:p>
          <w:p w:rsidR="005A4781" w:rsidRPr="0067724F" w:rsidRDefault="005A4781" w:rsidP="008C184E">
            <w:pPr>
              <w:rPr>
                <w:rFonts w:eastAsia="Calibri" w:cs="Times New Roman"/>
                <w:szCs w:val="24"/>
              </w:rPr>
            </w:pPr>
            <w:r w:rsidRPr="0067724F">
              <w:rPr>
                <w:rFonts w:eastAsia="Calibri" w:cs="Times New Roman"/>
                <w:szCs w:val="24"/>
              </w:rPr>
              <w:t>- Lắng nghe</w:t>
            </w:r>
          </w:p>
          <w:p w:rsidR="005A4781" w:rsidRPr="0067724F" w:rsidRDefault="005A4781" w:rsidP="008C184E">
            <w:pPr>
              <w:rPr>
                <w:rFonts w:eastAsia="Calibri" w:cs="Times New Roman"/>
                <w:szCs w:val="24"/>
              </w:rPr>
            </w:pPr>
            <w:r w:rsidRPr="0067724F">
              <w:rPr>
                <w:rFonts w:eastAsia="Calibri" w:cs="Times New Roman"/>
                <w:szCs w:val="24"/>
              </w:rPr>
              <w:t>- Thực hiện</w:t>
            </w:r>
          </w:p>
        </w:tc>
      </w:tr>
    </w:tbl>
    <w:p w:rsidR="005A4781" w:rsidRPr="0067724F" w:rsidRDefault="005A4781" w:rsidP="005A4781">
      <w:pPr>
        <w:tabs>
          <w:tab w:val="left" w:pos="3267"/>
        </w:tabs>
        <w:spacing w:after="0" w:line="240" w:lineRule="auto"/>
        <w:rPr>
          <w:rFonts w:ascii="Times New Roman" w:eastAsia="Calibri" w:hAnsi="Times New Roman" w:cs="Times New Roman"/>
          <w:b/>
          <w:color w:val="000000" w:themeColor="text1"/>
          <w:sz w:val="26"/>
          <w:szCs w:val="24"/>
          <w:lang w:val="vi-VN"/>
        </w:rPr>
      </w:pPr>
      <w:r w:rsidRPr="0067724F">
        <w:rPr>
          <w:rFonts w:ascii="Times New Roman" w:eastAsia="Calibri" w:hAnsi="Times New Roman" w:cs="Times New Roman"/>
          <w:b/>
          <w:color w:val="000000" w:themeColor="text1"/>
          <w:sz w:val="26"/>
          <w:szCs w:val="24"/>
        </w:rPr>
        <w:lastRenderedPageBreak/>
        <w:t>4. ĐIỀU CHỈNH SAU BÀI DẠY:</w:t>
      </w:r>
      <w:r w:rsidRPr="0067724F">
        <w:rPr>
          <w:rFonts w:ascii="Times New Roman" w:eastAsia="Calibri" w:hAnsi="Times New Roman" w:cs="Times New Roman"/>
          <w:color w:val="000000" w:themeColor="text1"/>
          <w:sz w:val="26"/>
          <w:szCs w:val="24"/>
        </w:rPr>
        <w:t xml:space="preserve"> ………………………………………………………………………………………………………………………………………………………………………………………………………………………………………………………………………………</w:t>
      </w:r>
      <w:r w:rsidRPr="0067724F">
        <w:rPr>
          <w:rFonts w:ascii="Times New Roman" w:eastAsia="Calibri" w:hAnsi="Times New Roman" w:cs="Times New Roman"/>
          <w:color w:val="000000" w:themeColor="text1"/>
          <w:sz w:val="26"/>
          <w:szCs w:val="24"/>
          <w:lang w:val="vi-VN"/>
        </w:rPr>
        <w:t>………………</w:t>
      </w:r>
    </w:p>
    <w:p w:rsidR="005A4781" w:rsidRPr="0067724F" w:rsidRDefault="005A4781" w:rsidP="005A4781">
      <w:pPr>
        <w:rPr>
          <w:rFonts w:ascii="Times New Roman" w:eastAsia="Calibri" w:hAnsi="Times New Roman" w:cs="Times New Roman"/>
          <w:b/>
          <w:bCs/>
          <w:sz w:val="26"/>
          <w:szCs w:val="24"/>
          <w:bdr w:val="none" w:sz="0" w:space="0" w:color="auto" w:frame="1"/>
        </w:rPr>
      </w:pPr>
      <w:r w:rsidRPr="0067724F">
        <w:rPr>
          <w:rFonts w:ascii="Times New Roman" w:eastAsia="Calibri" w:hAnsi="Times New Roman" w:cs="Times New Roman"/>
          <w:b/>
          <w:bCs/>
          <w:sz w:val="26"/>
          <w:szCs w:val="24"/>
          <w:bdr w:val="none" w:sz="0" w:space="0" w:color="auto" w:frame="1"/>
        </w:rPr>
        <w:br w:type="page"/>
      </w:r>
    </w:p>
    <w:p w:rsidR="006E681A" w:rsidRDefault="005A4781">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81"/>
    <w:rsid w:val="00012CF5"/>
    <w:rsid w:val="005A13FB"/>
    <w:rsid w:val="005A4781"/>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95127-8F14-4DC5-BA3F-FFD0712E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7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5A4781"/>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5A4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541</Words>
  <Characters>3087</Characters>
  <Application>Microsoft Office Word</Application>
  <DocSecurity>0</DocSecurity>
  <Lines>25</Lines>
  <Paragraphs>7</Paragraphs>
  <ScaleCrop>false</ScaleCrop>
  <Company>Microsoft</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2025-04-06T11:55:00Z</dcterms:created>
  <dcterms:modified xsi:type="dcterms:W3CDTF">2025-04-06T11:55:00Z</dcterms:modified>
</cp:coreProperties>
</file>