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341CB" w:rsidRPr="00F85379" w:rsidRDefault="00C341CB" w:rsidP="00C341CB">
      <w:pPr>
        <w:spacing w:after="0" w:line="240" w:lineRule="auto"/>
        <w:jc w:val="center"/>
        <w:rPr>
          <w:rFonts w:ascii="Times New Roman" w:eastAsia="Arial" w:hAnsi="Times New Roman" w:cs="Times New Roman"/>
          <w:b/>
          <w:color w:val="000000" w:themeColor="text1"/>
          <w:sz w:val="26"/>
          <w:szCs w:val="26"/>
        </w:rPr>
      </w:pPr>
      <w:r w:rsidRPr="00F85379">
        <w:rPr>
          <w:rFonts w:ascii="Times New Roman" w:eastAsia="Arial" w:hAnsi="Times New Roman" w:cs="Times New Roman"/>
          <w:b/>
          <w:color w:val="000000" w:themeColor="text1"/>
          <w:sz w:val="26"/>
          <w:szCs w:val="26"/>
        </w:rPr>
        <w:t>KẾ HOẠCH BÀI DẠY</w:t>
      </w:r>
    </w:p>
    <w:p w:rsidR="00C341CB" w:rsidRPr="00F85379" w:rsidRDefault="00C341CB" w:rsidP="00C341CB">
      <w:pPr>
        <w:spacing w:after="0"/>
        <w:jc w:val="center"/>
        <w:rPr>
          <w:rFonts w:ascii="Times New Roman" w:eastAsia="Arial" w:hAnsi="Times New Roman" w:cs="Times New Roman"/>
          <w:color w:val="000000" w:themeColor="text1"/>
          <w:sz w:val="26"/>
          <w:szCs w:val="26"/>
        </w:rPr>
      </w:pPr>
      <w:r w:rsidRPr="00F85379">
        <w:rPr>
          <w:rFonts w:ascii="Times New Roman" w:eastAsia="Arial" w:hAnsi="Times New Roman" w:cs="Times New Roman"/>
          <w:color w:val="000000" w:themeColor="text1"/>
          <w:sz w:val="26"/>
          <w:szCs w:val="26"/>
          <w:lang w:val="vi-VN"/>
        </w:rPr>
        <w:t xml:space="preserve">Thứ </w:t>
      </w:r>
      <w:r w:rsidRPr="00F85379">
        <w:rPr>
          <w:rFonts w:ascii="Times New Roman" w:eastAsia="Arial" w:hAnsi="Times New Roman" w:cs="Times New Roman"/>
          <w:color w:val="000000" w:themeColor="text1"/>
          <w:sz w:val="26"/>
          <w:szCs w:val="26"/>
        </w:rPr>
        <w:t>Ba</w:t>
      </w:r>
      <w:r w:rsidRPr="00F85379">
        <w:rPr>
          <w:rFonts w:ascii="Times New Roman" w:eastAsia="Arial" w:hAnsi="Times New Roman" w:cs="Times New Roman"/>
          <w:color w:val="000000" w:themeColor="text1"/>
          <w:sz w:val="26"/>
          <w:szCs w:val="26"/>
          <w:lang w:val="vi-VN"/>
        </w:rPr>
        <w:t xml:space="preserve"> ngày </w:t>
      </w:r>
      <w:r w:rsidRPr="00F85379">
        <w:rPr>
          <w:rFonts w:ascii="Times New Roman" w:eastAsia="Arial" w:hAnsi="Times New Roman" w:cs="Times New Roman"/>
          <w:color w:val="000000" w:themeColor="text1"/>
          <w:sz w:val="26"/>
          <w:szCs w:val="26"/>
        </w:rPr>
        <w:t>25</w:t>
      </w:r>
      <w:r w:rsidRPr="00F85379">
        <w:rPr>
          <w:rFonts w:ascii="Times New Roman" w:eastAsia="Arial" w:hAnsi="Times New Roman" w:cs="Times New Roman"/>
          <w:color w:val="000000" w:themeColor="text1"/>
          <w:sz w:val="26"/>
          <w:szCs w:val="26"/>
          <w:lang w:val="vi-VN"/>
        </w:rPr>
        <w:t xml:space="preserve"> tháng </w:t>
      </w:r>
      <w:r w:rsidRPr="00F85379">
        <w:rPr>
          <w:rFonts w:ascii="Times New Roman" w:eastAsia="Arial" w:hAnsi="Times New Roman" w:cs="Times New Roman"/>
          <w:color w:val="000000" w:themeColor="text1"/>
          <w:sz w:val="26"/>
          <w:szCs w:val="26"/>
        </w:rPr>
        <w:t>2</w:t>
      </w:r>
      <w:r w:rsidRPr="00F85379">
        <w:rPr>
          <w:rFonts w:ascii="Times New Roman" w:eastAsia="Arial" w:hAnsi="Times New Roman" w:cs="Times New Roman"/>
          <w:color w:val="000000" w:themeColor="text1"/>
          <w:sz w:val="26"/>
          <w:szCs w:val="26"/>
          <w:lang w:val="vi-VN"/>
        </w:rPr>
        <w:t xml:space="preserve"> năm 202</w:t>
      </w:r>
      <w:r w:rsidRPr="00F85379">
        <w:rPr>
          <w:rFonts w:ascii="Times New Roman" w:eastAsia="Arial" w:hAnsi="Times New Roman" w:cs="Times New Roman"/>
          <w:color w:val="000000" w:themeColor="text1"/>
          <w:sz w:val="26"/>
          <w:szCs w:val="26"/>
        </w:rPr>
        <w:t>5</w:t>
      </w:r>
    </w:p>
    <w:p w:rsidR="00C341CB" w:rsidRPr="00AD4EBA" w:rsidRDefault="00C341CB" w:rsidP="00C341CB">
      <w:pPr>
        <w:spacing w:after="0"/>
        <w:jc w:val="center"/>
        <w:rPr>
          <w:rFonts w:ascii="Times New Roman" w:hAnsi="Times New Roman" w:cs="Times New Roman"/>
          <w:b/>
          <w:color w:val="000000" w:themeColor="text1"/>
          <w:sz w:val="26"/>
          <w:szCs w:val="26"/>
        </w:rPr>
      </w:pPr>
      <w:r w:rsidRPr="00F85379">
        <w:rPr>
          <w:rFonts w:ascii="Times New Roman" w:hAnsi="Times New Roman" w:cs="Times New Roman"/>
          <w:b/>
          <w:color w:val="000000" w:themeColor="text1"/>
          <w:sz w:val="26"/>
          <w:szCs w:val="26"/>
        </w:rPr>
        <w:t>Môn: Tiếng  Việ</w:t>
      </w:r>
      <w:r>
        <w:rPr>
          <w:rFonts w:ascii="Times New Roman" w:hAnsi="Times New Roman" w:cs="Times New Roman"/>
          <w:b/>
          <w:color w:val="000000" w:themeColor="text1"/>
          <w:sz w:val="26"/>
          <w:szCs w:val="26"/>
        </w:rPr>
        <w:t xml:space="preserve">t - </w:t>
      </w:r>
      <w:r w:rsidRPr="00F85379">
        <w:rPr>
          <w:rFonts w:ascii="Times New Roman" w:hAnsi="Times New Roman" w:cs="Times New Roman"/>
          <w:b/>
          <w:color w:val="000000" w:themeColor="text1"/>
          <w:sz w:val="26"/>
          <w:szCs w:val="26"/>
          <w:lang w:val="vi-VN"/>
        </w:rPr>
        <w:t>NHỮNG NGƯỜI BẠN ĐẦU TIÊN</w:t>
      </w:r>
    </w:p>
    <w:p w:rsidR="00C341CB" w:rsidRPr="00F85379" w:rsidRDefault="00C341CB" w:rsidP="00C341CB">
      <w:pPr>
        <w:tabs>
          <w:tab w:val="left" w:pos="2127"/>
        </w:tabs>
        <w:spacing w:after="0"/>
        <w:jc w:val="center"/>
        <w:rPr>
          <w:rFonts w:ascii="Times New Roman" w:hAnsi="Times New Roman" w:cs="Times New Roman"/>
          <w:b/>
          <w:bCs/>
          <w:color w:val="000000" w:themeColor="text1"/>
          <w:sz w:val="26"/>
          <w:szCs w:val="26"/>
        </w:rPr>
      </w:pPr>
      <w:r>
        <w:rPr>
          <w:rFonts w:ascii="Times New Roman" w:hAnsi="Times New Roman" w:cs="Times New Roman"/>
          <w:b/>
          <w:color w:val="000000" w:themeColor="text1"/>
          <w:sz w:val="26"/>
          <w:szCs w:val="26"/>
        </w:rPr>
        <w:t xml:space="preserve">Tập đọc: </w:t>
      </w:r>
      <w:r w:rsidRPr="00F85379">
        <w:rPr>
          <w:rFonts w:ascii="Times New Roman" w:hAnsi="Times New Roman" w:cs="Times New Roman"/>
          <w:b/>
          <w:color w:val="000000" w:themeColor="text1"/>
          <w:sz w:val="26"/>
          <w:szCs w:val="26"/>
          <w:lang w:val="vi-VN"/>
        </w:rPr>
        <w:t>Làm bạn với bố</w:t>
      </w:r>
    </w:p>
    <w:p w:rsidR="00C341CB" w:rsidRPr="00F85379" w:rsidRDefault="00C341CB" w:rsidP="00C341CB">
      <w:pPr>
        <w:spacing w:after="0"/>
        <w:jc w:val="both"/>
        <w:rPr>
          <w:rFonts w:ascii="Times New Roman" w:eastAsia="Calibri" w:hAnsi="Times New Roman" w:cs="Times New Roman"/>
          <w:color w:val="000000" w:themeColor="text1"/>
          <w:sz w:val="26"/>
          <w:szCs w:val="26"/>
        </w:rPr>
      </w:pPr>
      <w:r w:rsidRPr="00F85379">
        <w:rPr>
          <w:rFonts w:ascii="Times New Roman" w:eastAsia="SimSun" w:hAnsi="Times New Roman" w:cs="Times New Roman"/>
          <w:b/>
          <w:bCs/>
          <w:color w:val="000000" w:themeColor="text1"/>
          <w:sz w:val="26"/>
          <w:szCs w:val="26"/>
          <w:lang w:eastAsia="zh-CN"/>
        </w:rPr>
        <w:t>1</w:t>
      </w:r>
      <w:r w:rsidRPr="00F85379">
        <w:rPr>
          <w:rFonts w:ascii="Times New Roman" w:eastAsia="SimSun" w:hAnsi="Times New Roman" w:cs="Times New Roman"/>
          <w:b/>
          <w:bCs/>
          <w:color w:val="000000" w:themeColor="text1"/>
          <w:sz w:val="26"/>
          <w:szCs w:val="26"/>
          <w:lang w:val="vi-VN" w:eastAsia="zh-CN"/>
        </w:rPr>
        <w:t xml:space="preserve">. </w:t>
      </w:r>
      <w:r w:rsidRPr="00F85379">
        <w:rPr>
          <w:rFonts w:ascii="Times New Roman" w:eastAsia="Arial" w:hAnsi="Times New Roman" w:cs="Times New Roman"/>
          <w:b/>
          <w:color w:val="000000" w:themeColor="text1"/>
          <w:sz w:val="26"/>
          <w:szCs w:val="26"/>
        </w:rPr>
        <w:t>Yêu cầu cần đạt</w:t>
      </w:r>
      <w:r w:rsidRPr="00F85379">
        <w:rPr>
          <w:rFonts w:ascii="Times New Roman" w:eastAsia="Calibri" w:hAnsi="Times New Roman" w:cs="Times New Roman"/>
          <w:color w:val="000000" w:themeColor="text1"/>
          <w:sz w:val="26"/>
          <w:szCs w:val="26"/>
        </w:rPr>
        <w:t>:</w:t>
      </w:r>
    </w:p>
    <w:p w:rsidR="00C341CB" w:rsidRPr="00F85379" w:rsidRDefault="00C341CB" w:rsidP="00C341CB">
      <w:pPr>
        <w:tabs>
          <w:tab w:val="left" w:pos="540"/>
        </w:tabs>
        <w:spacing w:after="0"/>
        <w:jc w:val="both"/>
        <w:rPr>
          <w:rFonts w:ascii="Times New Roman" w:hAnsi="Times New Roman" w:cs="Times New Roman"/>
          <w:color w:val="000000" w:themeColor="text1"/>
          <w:sz w:val="26"/>
          <w:szCs w:val="26"/>
        </w:rPr>
      </w:pPr>
      <w:r w:rsidRPr="00F85379">
        <w:rPr>
          <w:rFonts w:ascii="Times New Roman" w:hAnsi="Times New Roman" w:cs="Times New Roman"/>
          <w:b/>
          <w:color w:val="000000" w:themeColor="text1"/>
          <w:sz w:val="26"/>
          <w:szCs w:val="26"/>
        </w:rPr>
        <w:t xml:space="preserve">- </w:t>
      </w:r>
      <w:r w:rsidRPr="00F85379">
        <w:rPr>
          <w:rFonts w:ascii="Times New Roman" w:hAnsi="Times New Roman" w:cs="Times New Roman"/>
          <w:color w:val="000000" w:themeColor="text1"/>
          <w:sz w:val="26"/>
          <w:szCs w:val="26"/>
        </w:rPr>
        <w:t>Từ việc quan sát tranh minh họa và tên bài đọc, tăng cường khả năng phán đoán về nội dung bài đọc.</w:t>
      </w:r>
    </w:p>
    <w:p w:rsidR="00C341CB" w:rsidRPr="00F85379" w:rsidRDefault="00C341CB" w:rsidP="00C341CB">
      <w:pPr>
        <w:tabs>
          <w:tab w:val="left" w:pos="540"/>
        </w:tabs>
        <w:spacing w:after="0"/>
        <w:jc w:val="both"/>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w:t>
      </w:r>
      <w:r w:rsidRPr="00F85379">
        <w:rPr>
          <w:rFonts w:ascii="Times New Roman" w:hAnsi="Times New Roman" w:cs="Times New Roman"/>
          <w:b/>
          <w:i/>
          <w:color w:val="000000" w:themeColor="text1"/>
          <w:sz w:val="26"/>
          <w:szCs w:val="26"/>
        </w:rPr>
        <w:t xml:space="preserve"> </w:t>
      </w:r>
      <w:r w:rsidRPr="00F85379">
        <w:rPr>
          <w:rFonts w:ascii="Times New Roman" w:hAnsi="Times New Roman" w:cs="Times New Roman"/>
          <w:color w:val="000000" w:themeColor="text1"/>
          <w:sz w:val="26"/>
          <w:szCs w:val="26"/>
        </w:rPr>
        <w:t>Biết trao đổi với bạn về những người bạn đầu tiên của mình. Chỉ ra được những trò chơi bạn nhỏ đã cùng chơi với cha của mình. Từ đó, nhận diện được người bạn thân là cha và bồi dưỡng phẩm chất nhân ái, biết yêu thương cha mẹ, cảm nhận được niềm vui khi làm bạn với cha.</w:t>
      </w:r>
    </w:p>
    <w:p w:rsidR="00C341CB" w:rsidRPr="00F85379" w:rsidRDefault="00C341CB" w:rsidP="00C341CB">
      <w:pPr>
        <w:tabs>
          <w:tab w:val="left" w:pos="540"/>
        </w:tabs>
        <w:spacing w:after="0"/>
        <w:jc w:val="both"/>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xml:space="preserve">- Phát triển thông qua việc thực hành. </w:t>
      </w:r>
    </w:p>
    <w:p w:rsidR="00C341CB" w:rsidRPr="00F85379" w:rsidRDefault="00C341CB" w:rsidP="00C341CB">
      <w:pPr>
        <w:contextualSpacing/>
        <w:jc w:val="both"/>
        <w:rPr>
          <w:rFonts w:ascii="Times New Roman" w:hAnsi="Times New Roman" w:cs="Times New Roman"/>
          <w:i/>
          <w:color w:val="000000" w:themeColor="text1"/>
          <w:sz w:val="26"/>
          <w:szCs w:val="26"/>
        </w:rPr>
      </w:pPr>
      <w:r w:rsidRPr="00F85379">
        <w:rPr>
          <w:rFonts w:ascii="Times New Roman" w:hAnsi="Times New Roman" w:cs="Times New Roman"/>
          <w:color w:val="000000" w:themeColor="text1"/>
          <w:sz w:val="26"/>
          <w:szCs w:val="26"/>
        </w:rPr>
        <w:t>- Đọc trơn bài, bước đầu ngắt nghỉ đúng chỗ có dấu câu.</w:t>
      </w:r>
    </w:p>
    <w:p w:rsidR="00C341CB" w:rsidRPr="00F85379" w:rsidRDefault="00C341CB" w:rsidP="00C341CB">
      <w:pPr>
        <w:contextualSpacing/>
        <w:jc w:val="both"/>
        <w:rPr>
          <w:rFonts w:ascii="Times New Roman" w:hAnsi="Times New Roman" w:cs="Times New Roman"/>
          <w:i/>
          <w:color w:val="000000" w:themeColor="text1"/>
          <w:sz w:val="26"/>
          <w:szCs w:val="26"/>
        </w:rPr>
      </w:pPr>
      <w:r w:rsidRPr="00F85379">
        <w:rPr>
          <w:rFonts w:ascii="Times New Roman" w:hAnsi="Times New Roman" w:cs="Times New Roman"/>
          <w:color w:val="000000" w:themeColor="text1"/>
          <w:sz w:val="26"/>
          <w:szCs w:val="26"/>
        </w:rPr>
        <w:t xml:space="preserve">- Luyện tập khả năng nhận diện vần thông qua hoạt động tìm hiểu tiếng trong bài và từ ngữ ngoài bài có tiếng cần luyện tập và đặt câu. </w:t>
      </w:r>
    </w:p>
    <w:p w:rsidR="00C341CB" w:rsidRPr="00F85379" w:rsidRDefault="00C341CB" w:rsidP="00C341CB">
      <w:pPr>
        <w:contextualSpacing/>
        <w:jc w:val="both"/>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Tô đúng kiểu E chữ hoa và viết đúng câu ứng dụng. Bước đầu thực hiện kĩ năng nhìn – viết đọan văn.</w:t>
      </w:r>
    </w:p>
    <w:p w:rsidR="00C341CB" w:rsidRPr="00F85379" w:rsidRDefault="00C341CB" w:rsidP="00C341CB">
      <w:pPr>
        <w:contextualSpacing/>
        <w:jc w:val="both"/>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xml:space="preserve">- Phân biệt đúng chính tả </w:t>
      </w:r>
      <w:r w:rsidRPr="00F85379">
        <w:rPr>
          <w:rFonts w:ascii="Times New Roman" w:hAnsi="Times New Roman" w:cs="Times New Roman"/>
          <w:i/>
          <w:color w:val="000000" w:themeColor="text1"/>
          <w:sz w:val="26"/>
          <w:szCs w:val="26"/>
        </w:rPr>
        <w:t>iêm/ im</w:t>
      </w:r>
      <w:r w:rsidRPr="00F85379">
        <w:rPr>
          <w:rFonts w:ascii="Times New Roman" w:hAnsi="Times New Roman" w:cs="Times New Roman"/>
          <w:color w:val="000000" w:themeColor="text1"/>
          <w:sz w:val="26"/>
          <w:szCs w:val="26"/>
        </w:rPr>
        <w:t xml:space="preserve"> và </w:t>
      </w:r>
      <w:r w:rsidRPr="00F85379">
        <w:rPr>
          <w:rFonts w:ascii="Times New Roman" w:hAnsi="Times New Roman" w:cs="Times New Roman"/>
          <w:i/>
          <w:color w:val="000000" w:themeColor="text1"/>
          <w:sz w:val="26"/>
          <w:szCs w:val="26"/>
        </w:rPr>
        <w:t>dấu hỏi/ dấu ngã</w:t>
      </w:r>
      <w:r w:rsidRPr="00F85379">
        <w:rPr>
          <w:rFonts w:ascii="Times New Roman" w:hAnsi="Times New Roman" w:cs="Times New Roman"/>
          <w:color w:val="000000" w:themeColor="text1"/>
          <w:sz w:val="26"/>
          <w:szCs w:val="26"/>
        </w:rPr>
        <w:t xml:space="preserve"> </w:t>
      </w:r>
    </w:p>
    <w:p w:rsidR="00C341CB" w:rsidRPr="00F85379" w:rsidRDefault="00C341CB" w:rsidP="00C341CB">
      <w:pPr>
        <w:contextualSpacing/>
        <w:jc w:val="both"/>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xml:space="preserve"> - Luyện tập giới thiệu về cha mẹ. Luyện viết sáng tạo theo nội dung đã nói. Phát triển ý tưởng thông qua việc trao đổi với bạn.</w:t>
      </w:r>
    </w:p>
    <w:p w:rsidR="00C341CB" w:rsidRPr="00F85379" w:rsidRDefault="00C341CB" w:rsidP="00C341CB">
      <w:pPr>
        <w:contextualSpacing/>
        <w:jc w:val="both"/>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Phát triển năng lực hợp tác qua hoạt động nhóm, phát triển năng lực giải quyết vấn đề và sáng tạo qua hoạt động thực hành.</w:t>
      </w:r>
    </w:p>
    <w:p w:rsidR="00C341CB" w:rsidRPr="00F85379" w:rsidRDefault="00C341CB" w:rsidP="00C341CB">
      <w:pPr>
        <w:contextualSpacing/>
        <w:jc w:val="both"/>
        <w:rPr>
          <w:rFonts w:ascii="Times New Roman" w:hAnsi="Times New Roman" w:cs="Times New Roman"/>
          <w:color w:val="000000" w:themeColor="text1"/>
          <w:sz w:val="26"/>
          <w:szCs w:val="26"/>
        </w:rPr>
      </w:pPr>
      <w:r w:rsidRPr="00F85379">
        <w:rPr>
          <w:rFonts w:ascii="Times New Roman" w:hAnsi="Times New Roman" w:cs="Times New Roman"/>
          <w:b/>
          <w:color w:val="000000" w:themeColor="text1"/>
          <w:sz w:val="26"/>
          <w:szCs w:val="26"/>
        </w:rPr>
        <w:t>-</w:t>
      </w:r>
      <w:r w:rsidRPr="00F85379">
        <w:rPr>
          <w:rFonts w:ascii="Times New Roman" w:hAnsi="Times New Roman" w:cs="Times New Roman"/>
          <w:color w:val="000000" w:themeColor="text1"/>
          <w:sz w:val="26"/>
          <w:szCs w:val="26"/>
        </w:rPr>
        <w:t xml:space="preserve"> Rèn luyện phẩm chất tự tin thông qua các hoạt đọng nghe, nói, đọc hiểu, viết  </w:t>
      </w:r>
    </w:p>
    <w:p w:rsidR="00C341CB" w:rsidRPr="00F85379" w:rsidRDefault="00C341CB" w:rsidP="00C341CB">
      <w:pPr>
        <w:spacing w:after="160"/>
        <w:contextualSpacing/>
        <w:jc w:val="both"/>
        <w:rPr>
          <w:rFonts w:ascii="Times New Roman" w:hAnsi="Times New Roman" w:cs="Times New Roman"/>
          <w:color w:val="000000" w:themeColor="text1"/>
          <w:sz w:val="26"/>
          <w:szCs w:val="26"/>
          <w:u w:val="single"/>
        </w:rPr>
      </w:pPr>
      <w:r w:rsidRPr="00F85379">
        <w:rPr>
          <w:rFonts w:ascii="Times New Roman" w:hAnsi="Times New Roman" w:cs="Times New Roman"/>
          <w:b/>
          <w:color w:val="000000" w:themeColor="text1"/>
          <w:sz w:val="26"/>
          <w:szCs w:val="26"/>
        </w:rPr>
        <w:t>2. Đồ dùng dạy học</w:t>
      </w:r>
      <w:r w:rsidRPr="00F85379">
        <w:rPr>
          <w:rFonts w:ascii="Times New Roman" w:hAnsi="Times New Roman" w:cs="Times New Roman"/>
          <w:b/>
          <w:color w:val="000000" w:themeColor="text1"/>
          <w:sz w:val="26"/>
          <w:szCs w:val="26"/>
          <w:u w:val="single"/>
        </w:rPr>
        <w:t xml:space="preserve"> </w:t>
      </w:r>
    </w:p>
    <w:p w:rsidR="00C341CB" w:rsidRPr="00F85379" w:rsidRDefault="00C341CB" w:rsidP="00C341CB">
      <w:pPr>
        <w:spacing w:after="160"/>
        <w:contextualSpacing/>
        <w:jc w:val="both"/>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lang w:val="nl-NL"/>
        </w:rPr>
        <w:t xml:space="preserve">*. GV:  </w:t>
      </w:r>
    </w:p>
    <w:p w:rsidR="00C341CB" w:rsidRPr="00F85379" w:rsidRDefault="00C341CB" w:rsidP="00C341CB">
      <w:pPr>
        <w:contextualSpacing/>
        <w:jc w:val="both"/>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SHS, SGV, VBT,VTV</w:t>
      </w:r>
    </w:p>
    <w:p w:rsidR="00C341CB" w:rsidRPr="00F85379" w:rsidRDefault="00C341CB" w:rsidP="00C341CB">
      <w:pPr>
        <w:contextualSpacing/>
        <w:jc w:val="both"/>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Một số tranh ảnh minh họa, mô hình hoặc vật thật minh hoạ cho các tiếng chứa vần ăng, âng kèm thẻ từ (nếu có).</w:t>
      </w:r>
    </w:p>
    <w:p w:rsidR="00C341CB" w:rsidRPr="00F85379" w:rsidRDefault="00C341CB" w:rsidP="00C341CB">
      <w:pPr>
        <w:contextualSpacing/>
        <w:jc w:val="both"/>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Mẫu tô chữ E viết hoa và khung chữ mẫu.</w:t>
      </w:r>
    </w:p>
    <w:p w:rsidR="00C341CB" w:rsidRPr="00F85379" w:rsidRDefault="00C341CB" w:rsidP="00C341CB">
      <w:pPr>
        <w:contextualSpacing/>
        <w:jc w:val="both"/>
        <w:rPr>
          <w:rFonts w:ascii="Times New Roman" w:hAnsi="Times New Roman" w:cs="Times New Roman"/>
          <w:color w:val="000000" w:themeColor="text1"/>
          <w:sz w:val="26"/>
          <w:szCs w:val="26"/>
          <w:lang w:val="nl-NL"/>
        </w:rPr>
      </w:pPr>
      <w:r w:rsidRPr="00F85379">
        <w:rPr>
          <w:rFonts w:ascii="Times New Roman" w:hAnsi="Times New Roman" w:cs="Times New Roman"/>
          <w:color w:val="000000" w:themeColor="text1"/>
          <w:sz w:val="26"/>
          <w:szCs w:val="26"/>
        </w:rPr>
        <w:t>*.</w:t>
      </w:r>
      <w:r w:rsidRPr="00F85379">
        <w:rPr>
          <w:rFonts w:ascii="Times New Roman" w:hAnsi="Times New Roman" w:cs="Times New Roman"/>
          <w:color w:val="000000" w:themeColor="text1"/>
          <w:sz w:val="26"/>
          <w:szCs w:val="26"/>
          <w:lang w:val="nl-NL"/>
        </w:rPr>
        <w:t xml:space="preserve"> HS: </w:t>
      </w:r>
    </w:p>
    <w:p w:rsidR="00C341CB" w:rsidRPr="00F85379" w:rsidRDefault="00C341CB" w:rsidP="00C341CB">
      <w:pPr>
        <w:contextualSpacing/>
        <w:jc w:val="both"/>
        <w:rPr>
          <w:rFonts w:ascii="Times New Roman" w:hAnsi="Times New Roman" w:cs="Times New Roman"/>
          <w:color w:val="000000" w:themeColor="text1"/>
          <w:sz w:val="26"/>
          <w:szCs w:val="26"/>
          <w:lang w:val="nl-NL"/>
        </w:rPr>
      </w:pPr>
      <w:r w:rsidRPr="00F85379">
        <w:rPr>
          <w:rFonts w:ascii="Times New Roman" w:hAnsi="Times New Roman" w:cs="Times New Roman"/>
          <w:color w:val="000000" w:themeColor="text1"/>
          <w:sz w:val="26"/>
          <w:szCs w:val="26"/>
          <w:lang w:val="nl-NL"/>
        </w:rPr>
        <w:t xml:space="preserve">- SHS, VBT, VTV,bảng con </w:t>
      </w:r>
    </w:p>
    <w:p w:rsidR="00C341CB" w:rsidRPr="00F85379" w:rsidRDefault="00C341CB" w:rsidP="00C341CB">
      <w:pPr>
        <w:spacing w:after="0" w:line="240" w:lineRule="auto"/>
        <w:rPr>
          <w:rFonts w:ascii="Times New Roman" w:eastAsia="Calibri" w:hAnsi="Times New Roman" w:cs="Times New Roman"/>
          <w:b/>
          <w:color w:val="000000" w:themeColor="text1"/>
          <w:sz w:val="26"/>
          <w:szCs w:val="26"/>
        </w:rPr>
      </w:pPr>
      <w:r w:rsidRPr="00F85379">
        <w:rPr>
          <w:rFonts w:ascii="Times New Roman" w:eastAsia="Calibri" w:hAnsi="Times New Roman" w:cs="Times New Roman"/>
          <w:b/>
          <w:bCs/>
          <w:color w:val="000000" w:themeColor="text1"/>
          <w:sz w:val="26"/>
          <w:szCs w:val="26"/>
        </w:rPr>
        <w:t>3. Các hoạt động dạy – học</w:t>
      </w:r>
    </w:p>
    <w:tbl>
      <w:tblPr>
        <w:tblW w:w="10609"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20"/>
        <w:gridCol w:w="5238"/>
        <w:gridCol w:w="4651"/>
      </w:tblGrid>
      <w:tr w:rsidR="00C341CB" w:rsidRPr="00F85379" w:rsidTr="0093437C">
        <w:tc>
          <w:tcPr>
            <w:tcW w:w="720" w:type="dxa"/>
            <w:shd w:val="clear" w:color="auto" w:fill="auto"/>
          </w:tcPr>
          <w:p w:rsidR="00C341CB" w:rsidRPr="00F85379" w:rsidRDefault="00C341CB" w:rsidP="0093437C">
            <w:pPr>
              <w:spacing w:after="0"/>
              <w:jc w:val="center"/>
              <w:rPr>
                <w:rFonts w:ascii="Times New Roman" w:eastAsia="Calibri" w:hAnsi="Times New Roman" w:cs="Times New Roman"/>
                <w:b/>
                <w:bCs/>
                <w:color w:val="000000" w:themeColor="text1"/>
                <w:sz w:val="26"/>
                <w:szCs w:val="26"/>
              </w:rPr>
            </w:pPr>
            <w:r w:rsidRPr="00F85379">
              <w:rPr>
                <w:rFonts w:ascii="Times New Roman" w:eastAsia="Calibri" w:hAnsi="Times New Roman" w:cs="Times New Roman"/>
                <w:b/>
                <w:bCs/>
                <w:color w:val="000000" w:themeColor="text1"/>
                <w:sz w:val="26"/>
                <w:szCs w:val="26"/>
              </w:rPr>
              <w:t>TG</w:t>
            </w:r>
          </w:p>
        </w:tc>
        <w:tc>
          <w:tcPr>
            <w:tcW w:w="5238" w:type="dxa"/>
            <w:shd w:val="clear" w:color="auto" w:fill="auto"/>
          </w:tcPr>
          <w:p w:rsidR="00C341CB" w:rsidRPr="00F85379" w:rsidRDefault="00C341CB" w:rsidP="0093437C">
            <w:pPr>
              <w:spacing w:after="0"/>
              <w:jc w:val="center"/>
              <w:rPr>
                <w:rFonts w:ascii="Times New Roman" w:eastAsia="Calibri" w:hAnsi="Times New Roman" w:cs="Times New Roman"/>
                <w:b/>
                <w:bCs/>
                <w:color w:val="000000" w:themeColor="text1"/>
                <w:sz w:val="26"/>
                <w:szCs w:val="26"/>
              </w:rPr>
            </w:pPr>
            <w:r w:rsidRPr="00F85379">
              <w:rPr>
                <w:rFonts w:ascii="Times New Roman" w:eastAsia="Calibri" w:hAnsi="Times New Roman" w:cs="Times New Roman"/>
                <w:b/>
                <w:bCs/>
                <w:color w:val="000000" w:themeColor="text1"/>
                <w:sz w:val="26"/>
                <w:szCs w:val="26"/>
              </w:rPr>
              <w:t>Hoạt động của GV</w:t>
            </w:r>
          </w:p>
        </w:tc>
        <w:tc>
          <w:tcPr>
            <w:tcW w:w="4651" w:type="dxa"/>
            <w:shd w:val="clear" w:color="auto" w:fill="auto"/>
          </w:tcPr>
          <w:p w:rsidR="00C341CB" w:rsidRPr="00F85379" w:rsidRDefault="00C341CB" w:rsidP="0093437C">
            <w:pPr>
              <w:spacing w:after="0"/>
              <w:jc w:val="center"/>
              <w:rPr>
                <w:rFonts w:ascii="Times New Roman" w:eastAsia="Calibri" w:hAnsi="Times New Roman" w:cs="Times New Roman"/>
                <w:b/>
                <w:bCs/>
                <w:color w:val="000000" w:themeColor="text1"/>
                <w:sz w:val="26"/>
                <w:szCs w:val="26"/>
              </w:rPr>
            </w:pPr>
            <w:r w:rsidRPr="00F85379">
              <w:rPr>
                <w:rFonts w:ascii="Times New Roman" w:eastAsia="Calibri" w:hAnsi="Times New Roman" w:cs="Times New Roman"/>
                <w:b/>
                <w:bCs/>
                <w:color w:val="000000" w:themeColor="text1"/>
                <w:sz w:val="26"/>
                <w:szCs w:val="26"/>
              </w:rPr>
              <w:t>Hoạt động của HS</w:t>
            </w:r>
          </w:p>
        </w:tc>
      </w:tr>
      <w:tr w:rsidR="00C341CB" w:rsidRPr="00F85379" w:rsidTr="0093437C">
        <w:tc>
          <w:tcPr>
            <w:tcW w:w="720" w:type="dxa"/>
            <w:shd w:val="clear" w:color="auto" w:fill="auto"/>
          </w:tcPr>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r w:rsidRPr="00F85379">
              <w:rPr>
                <w:rFonts w:ascii="Times New Roman" w:eastAsia="Times New Roman" w:hAnsi="Times New Roman" w:cs="Times New Roman"/>
                <w:b/>
                <w:color w:val="000000" w:themeColor="text1"/>
                <w:sz w:val="26"/>
                <w:szCs w:val="26"/>
                <w:lang w:eastAsia="vi-VN"/>
              </w:rPr>
              <w:t>2’</w:t>
            </w: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r w:rsidRPr="00F85379">
              <w:rPr>
                <w:rFonts w:ascii="Times New Roman" w:eastAsia="Times New Roman" w:hAnsi="Times New Roman" w:cs="Times New Roman"/>
                <w:b/>
                <w:color w:val="000000" w:themeColor="text1"/>
                <w:sz w:val="26"/>
                <w:szCs w:val="26"/>
                <w:lang w:eastAsia="vi-VN"/>
              </w:rPr>
              <w:t>20’</w:t>
            </w: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r w:rsidRPr="00F85379">
              <w:rPr>
                <w:rFonts w:ascii="Times New Roman" w:eastAsia="Times New Roman" w:hAnsi="Times New Roman" w:cs="Times New Roman"/>
                <w:b/>
                <w:color w:val="000000" w:themeColor="text1"/>
                <w:sz w:val="26"/>
                <w:szCs w:val="26"/>
                <w:lang w:eastAsia="vi-VN"/>
              </w:rPr>
              <w:t>5’</w:t>
            </w: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r w:rsidRPr="00F85379">
              <w:rPr>
                <w:rFonts w:ascii="Times New Roman" w:eastAsia="Times New Roman" w:hAnsi="Times New Roman" w:cs="Times New Roman"/>
                <w:b/>
                <w:color w:val="000000" w:themeColor="text1"/>
                <w:sz w:val="26"/>
                <w:szCs w:val="26"/>
                <w:lang w:eastAsia="vi-VN"/>
              </w:rPr>
              <w:t>5’</w:t>
            </w: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r w:rsidRPr="00F85379">
              <w:rPr>
                <w:rFonts w:ascii="Times New Roman" w:eastAsia="Times New Roman" w:hAnsi="Times New Roman" w:cs="Times New Roman"/>
                <w:b/>
                <w:color w:val="000000" w:themeColor="text1"/>
                <w:sz w:val="26"/>
                <w:szCs w:val="26"/>
                <w:lang w:eastAsia="vi-VN"/>
              </w:rPr>
              <w:t>2’</w:t>
            </w: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r w:rsidRPr="00F85379">
              <w:rPr>
                <w:rFonts w:ascii="Times New Roman" w:eastAsia="Times New Roman" w:hAnsi="Times New Roman" w:cs="Times New Roman"/>
                <w:b/>
                <w:color w:val="000000" w:themeColor="text1"/>
                <w:sz w:val="26"/>
                <w:szCs w:val="26"/>
                <w:lang w:eastAsia="vi-VN"/>
              </w:rPr>
              <w:t>25’</w:t>
            </w: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after="0" w:line="240" w:lineRule="auto"/>
              <w:jc w:val="center"/>
              <w:rPr>
                <w:rFonts w:ascii="Times New Roman" w:eastAsia="Times New Roman" w:hAnsi="Times New Roman" w:cs="Times New Roman"/>
                <w:b/>
                <w:color w:val="000000" w:themeColor="text1"/>
                <w:sz w:val="26"/>
                <w:szCs w:val="26"/>
                <w:lang w:eastAsia="vi-VN"/>
              </w:rPr>
            </w:pPr>
            <w:r w:rsidRPr="00F85379">
              <w:rPr>
                <w:rFonts w:ascii="Times New Roman" w:eastAsia="Times New Roman" w:hAnsi="Times New Roman" w:cs="Times New Roman"/>
                <w:b/>
                <w:color w:val="000000" w:themeColor="text1"/>
                <w:sz w:val="26"/>
                <w:szCs w:val="26"/>
                <w:lang w:eastAsia="vi-VN"/>
              </w:rPr>
              <w:t>5’</w:t>
            </w: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spacing w:line="240" w:lineRule="auto"/>
              <w:jc w:val="center"/>
              <w:rPr>
                <w:rFonts w:ascii="Times New Roman" w:eastAsia="Times New Roman" w:hAnsi="Times New Roman" w:cs="Times New Roman"/>
                <w:b/>
                <w:color w:val="000000" w:themeColor="text1"/>
                <w:sz w:val="26"/>
                <w:szCs w:val="26"/>
                <w:lang w:eastAsia="vi-VN"/>
              </w:rPr>
            </w:pPr>
          </w:p>
          <w:p w:rsidR="00C341CB" w:rsidRPr="00F85379" w:rsidRDefault="00C341CB" w:rsidP="0093437C">
            <w:pPr>
              <w:rPr>
                <w:rFonts w:ascii="Times New Roman" w:eastAsia="Times New Roman" w:hAnsi="Times New Roman" w:cs="Times New Roman"/>
                <w:b/>
                <w:color w:val="000000" w:themeColor="text1"/>
                <w:sz w:val="26"/>
                <w:szCs w:val="26"/>
                <w:lang w:eastAsia="vi-VN"/>
              </w:rPr>
            </w:pPr>
          </w:p>
        </w:tc>
        <w:tc>
          <w:tcPr>
            <w:tcW w:w="5238" w:type="dxa"/>
            <w:shd w:val="clear" w:color="auto" w:fill="auto"/>
          </w:tcPr>
          <w:p w:rsidR="00C341CB" w:rsidRPr="00F85379" w:rsidRDefault="00C341CB" w:rsidP="0093437C">
            <w:pPr>
              <w:spacing w:after="0"/>
              <w:jc w:val="center"/>
              <w:rPr>
                <w:rFonts w:ascii="Times New Roman" w:hAnsi="Times New Roman" w:cs="Times New Roman"/>
                <w:b/>
                <w:color w:val="000000" w:themeColor="text1"/>
                <w:sz w:val="26"/>
                <w:szCs w:val="26"/>
                <w:lang w:val="vi-VN"/>
              </w:rPr>
            </w:pPr>
            <w:r w:rsidRPr="00F85379">
              <w:rPr>
                <w:rFonts w:ascii="Times New Roman" w:hAnsi="Times New Roman" w:cs="Times New Roman"/>
                <w:b/>
                <w:color w:val="000000" w:themeColor="text1"/>
                <w:sz w:val="26"/>
                <w:szCs w:val="26"/>
                <w:lang w:val="vi-VN"/>
              </w:rPr>
              <w:lastRenderedPageBreak/>
              <w:t>TIẾT 1</w:t>
            </w:r>
          </w:p>
          <w:p w:rsidR="00C341CB" w:rsidRPr="00F85379" w:rsidRDefault="00C341CB" w:rsidP="0093437C">
            <w:pPr>
              <w:spacing w:after="0"/>
              <w:rPr>
                <w:rFonts w:ascii="Times New Roman" w:eastAsia="Times New Roman" w:hAnsi="Times New Roman" w:cs="Times New Roman"/>
                <w:b/>
                <w:bCs/>
                <w:color w:val="000000" w:themeColor="text1"/>
                <w:sz w:val="26"/>
                <w:szCs w:val="26"/>
              </w:rPr>
            </w:pPr>
            <w:r w:rsidRPr="00F85379">
              <w:rPr>
                <w:rFonts w:ascii="Times New Roman" w:hAnsi="Times New Roman" w:cs="Times New Roman"/>
                <w:b/>
                <w:color w:val="000000" w:themeColor="text1"/>
                <w:sz w:val="26"/>
                <w:szCs w:val="26"/>
                <w:lang w:val="nl-NL"/>
              </w:rPr>
              <w:t>1.</w:t>
            </w:r>
            <w:r w:rsidRPr="00F85379">
              <w:rPr>
                <w:rFonts w:ascii="Times New Roman" w:hAnsi="Times New Roman" w:cs="Times New Roman"/>
                <w:color w:val="000000" w:themeColor="text1"/>
                <w:sz w:val="26"/>
                <w:szCs w:val="26"/>
                <w:lang w:val="nl-NL"/>
              </w:rPr>
              <w:t xml:space="preserve"> </w:t>
            </w:r>
            <w:r w:rsidRPr="00F85379">
              <w:rPr>
                <w:rFonts w:ascii="Times New Roman" w:eastAsia="Times New Roman" w:hAnsi="Times New Roman" w:cs="Times New Roman"/>
                <w:b/>
                <w:bCs/>
                <w:color w:val="000000" w:themeColor="text1"/>
                <w:sz w:val="26"/>
                <w:szCs w:val="26"/>
              </w:rPr>
              <w:t xml:space="preserve">Hoạt động khởi động: </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Hát</w:t>
            </w:r>
          </w:p>
          <w:p w:rsidR="00C341CB" w:rsidRPr="00F85379" w:rsidRDefault="00C341CB" w:rsidP="0093437C">
            <w:pPr>
              <w:suppressAutoHyphens/>
              <w:spacing w:after="0"/>
              <w:rPr>
                <w:rFonts w:ascii="Times New Roman" w:eastAsia="Times New Roman" w:hAnsi="Times New Roman" w:cs="Times New Roman"/>
                <w:b/>
                <w:noProof/>
                <w:color w:val="000000" w:themeColor="text1"/>
                <w:position w:val="-1"/>
                <w:sz w:val="26"/>
                <w:szCs w:val="26"/>
              </w:rPr>
            </w:pPr>
            <w:r w:rsidRPr="00F85379">
              <w:rPr>
                <w:rFonts w:ascii="Times New Roman" w:eastAsia="Times New Roman" w:hAnsi="Times New Roman" w:cs="Times New Roman"/>
                <w:b/>
                <w:noProof/>
                <w:color w:val="000000" w:themeColor="text1"/>
                <w:position w:val="-1"/>
                <w:sz w:val="26"/>
                <w:szCs w:val="26"/>
              </w:rPr>
              <w:t xml:space="preserve">2. Hoạt động cơ bản: </w:t>
            </w:r>
          </w:p>
          <w:p w:rsidR="00C341CB" w:rsidRPr="00F85379" w:rsidRDefault="00C341CB" w:rsidP="0093437C">
            <w:pPr>
              <w:autoSpaceDE w:val="0"/>
              <w:autoSpaceDN w:val="0"/>
              <w:adjustRightInd w:val="0"/>
              <w:spacing w:after="0"/>
              <w:rPr>
                <w:rFonts w:ascii="Times New Roman" w:eastAsia="Times New Roman" w:hAnsi="Times New Roman" w:cs="Times New Roman"/>
                <w:b/>
                <w:color w:val="000000" w:themeColor="text1"/>
                <w:sz w:val="26"/>
                <w:szCs w:val="26"/>
                <w:lang w:eastAsia="vi-VN"/>
              </w:rPr>
            </w:pPr>
            <w:r w:rsidRPr="00F85379">
              <w:rPr>
                <w:rFonts w:ascii="Times New Roman" w:eastAsia="Times New Roman" w:hAnsi="Times New Roman" w:cs="Times New Roman"/>
                <w:b/>
                <w:noProof/>
                <w:color w:val="000000" w:themeColor="text1"/>
                <w:position w:val="-1"/>
                <w:sz w:val="26"/>
                <w:szCs w:val="26"/>
              </w:rPr>
              <w:t>Hoạt động 1:</w:t>
            </w:r>
            <w:r w:rsidRPr="00F85379">
              <w:rPr>
                <w:rFonts w:ascii="Times New Roman" w:eastAsia="Times New Roman" w:hAnsi="Times New Roman" w:cs="Times New Roman"/>
                <w:b/>
                <w:color w:val="000000" w:themeColor="text1"/>
                <w:sz w:val="26"/>
                <w:szCs w:val="26"/>
                <w:lang w:val="vi-VN" w:eastAsia="vi-VN"/>
              </w:rPr>
              <w:t xml:space="preserve"> </w:t>
            </w:r>
            <w:r w:rsidRPr="00F85379">
              <w:rPr>
                <w:rFonts w:ascii="Times New Roman" w:eastAsia="Times New Roman" w:hAnsi="Times New Roman" w:cs="Times New Roman"/>
                <w:b/>
                <w:color w:val="000000" w:themeColor="text1"/>
                <w:sz w:val="26"/>
                <w:szCs w:val="26"/>
                <w:lang w:eastAsia="vi-VN"/>
              </w:rPr>
              <w:t>Tìm hiểu chủ đề</w:t>
            </w:r>
          </w:p>
          <w:p w:rsidR="00C341CB" w:rsidRPr="00F85379" w:rsidRDefault="00C341CB" w:rsidP="0093437C">
            <w:pPr>
              <w:spacing w:after="160"/>
              <w:contextualSpacing/>
              <w:rPr>
                <w:rFonts w:ascii="Times New Roman" w:hAnsi="Times New Roman" w:cs="Times New Roman"/>
                <w:color w:val="000000" w:themeColor="text1"/>
                <w:sz w:val="26"/>
                <w:szCs w:val="26"/>
                <w:lang w:val="vi-VN"/>
              </w:rPr>
            </w:pPr>
            <w:r w:rsidRPr="00F85379">
              <w:rPr>
                <w:rFonts w:ascii="Times New Roman" w:hAnsi="Times New Roman" w:cs="Times New Roman"/>
                <w:color w:val="000000" w:themeColor="text1"/>
                <w:sz w:val="26"/>
                <w:szCs w:val="26"/>
                <w:lang w:val="vi-VN"/>
              </w:rPr>
              <w:t>- GV yêu cầu HS mở SHS, trang 55 (GV hướng dẫn HS mở sách, tìm đúng trang của bài học).</w:t>
            </w:r>
          </w:p>
          <w:p w:rsidR="00C341CB" w:rsidRPr="00F85379" w:rsidRDefault="00C341CB" w:rsidP="0093437C">
            <w:pPr>
              <w:spacing w:after="160"/>
              <w:contextualSpacing/>
              <w:rPr>
                <w:rFonts w:ascii="Times New Roman" w:hAnsi="Times New Roman" w:cs="Times New Roman"/>
                <w:color w:val="000000" w:themeColor="text1"/>
                <w:sz w:val="26"/>
                <w:szCs w:val="26"/>
                <w:lang w:val="vi-VN"/>
              </w:rPr>
            </w:pPr>
            <w:r w:rsidRPr="00F85379">
              <w:rPr>
                <w:rFonts w:ascii="Times New Roman" w:hAnsi="Times New Roman" w:cs="Times New Roman"/>
                <w:color w:val="000000" w:themeColor="text1"/>
                <w:sz w:val="26"/>
                <w:szCs w:val="26"/>
                <w:lang w:val="vi-VN"/>
              </w:rPr>
              <w:lastRenderedPageBreak/>
              <w:t>- GV cho HS quan sát tranh trang 55 và yêu cầu HS trả lời câu hỏi: Các bạn nhỏ đang làm những việc gì? Cùng với ai?</w:t>
            </w:r>
          </w:p>
          <w:p w:rsidR="00C341CB" w:rsidRPr="00F85379" w:rsidRDefault="00C341CB" w:rsidP="0093437C">
            <w:pPr>
              <w:spacing w:after="160"/>
              <w:contextualSpacing/>
              <w:rPr>
                <w:rFonts w:ascii="Times New Roman" w:hAnsi="Times New Roman" w:cs="Times New Roman"/>
                <w:color w:val="000000" w:themeColor="text1"/>
                <w:sz w:val="26"/>
                <w:szCs w:val="26"/>
                <w:lang w:val="vi-VN"/>
              </w:rPr>
            </w:pPr>
            <w:r w:rsidRPr="00F85379">
              <w:rPr>
                <w:rFonts w:ascii="Times New Roman" w:hAnsi="Times New Roman" w:cs="Times New Roman"/>
                <w:color w:val="000000" w:themeColor="text1"/>
                <w:sz w:val="26"/>
                <w:szCs w:val="26"/>
                <w:lang w:val="vi-VN"/>
              </w:rPr>
              <w:t>- GV gọi HS nhận xét câu trả lời của bạn và bổ sung (nếu có)</w:t>
            </w:r>
          </w:p>
          <w:p w:rsidR="00C341CB" w:rsidRPr="00F85379" w:rsidRDefault="00C341CB" w:rsidP="0093437C">
            <w:pPr>
              <w:spacing w:after="160"/>
              <w:contextualSpacing/>
              <w:rPr>
                <w:rFonts w:ascii="Times New Roman" w:hAnsi="Times New Roman" w:cs="Times New Roman"/>
                <w:color w:val="000000" w:themeColor="text1"/>
                <w:sz w:val="26"/>
                <w:szCs w:val="26"/>
                <w:lang w:val="vi-VN"/>
              </w:rPr>
            </w:pPr>
            <w:r w:rsidRPr="00F85379">
              <w:rPr>
                <w:rFonts w:ascii="Times New Roman" w:hAnsi="Times New Roman" w:cs="Times New Roman"/>
                <w:color w:val="000000" w:themeColor="text1"/>
                <w:sz w:val="26"/>
                <w:szCs w:val="26"/>
                <w:lang w:val="vi-VN"/>
              </w:rPr>
              <w:t>- GV nhận xét. Giới thiệu bài mới (Làm bạn với bố) gọi HS nhắc lại tên bài</w:t>
            </w:r>
          </w:p>
          <w:p w:rsidR="00C341CB" w:rsidRPr="00F85379" w:rsidRDefault="00C341CB" w:rsidP="0093437C">
            <w:pPr>
              <w:spacing w:after="160"/>
              <w:contextualSpacing/>
              <w:rPr>
                <w:rFonts w:ascii="Times New Roman" w:hAnsi="Times New Roman" w:cs="Times New Roman"/>
                <w:color w:val="000000" w:themeColor="text1"/>
                <w:sz w:val="26"/>
                <w:szCs w:val="26"/>
                <w:lang w:val="vi-VN"/>
              </w:rPr>
            </w:pPr>
            <w:r w:rsidRPr="00F85379">
              <w:rPr>
                <w:rFonts w:ascii="Times New Roman" w:hAnsi="Times New Roman" w:cs="Times New Roman"/>
                <w:color w:val="000000" w:themeColor="text1"/>
                <w:sz w:val="26"/>
                <w:szCs w:val="26"/>
                <w:lang w:val="vi-VN"/>
              </w:rPr>
              <w:t>- GV yêu cầu HS kể các hoạt động HS có thể làm với bố</w:t>
            </w:r>
          </w:p>
          <w:p w:rsidR="00C341CB" w:rsidRPr="00F85379" w:rsidRDefault="00C341CB" w:rsidP="0093437C">
            <w:pPr>
              <w:autoSpaceDE w:val="0"/>
              <w:autoSpaceDN w:val="0"/>
              <w:adjustRightInd w:val="0"/>
              <w:spacing w:after="0"/>
              <w:rPr>
                <w:rFonts w:ascii="Times New Roman" w:eastAsia="Calibri" w:hAnsi="Times New Roman" w:cs="Times New Roman"/>
                <w:b/>
                <w:color w:val="000000" w:themeColor="text1"/>
                <w:sz w:val="26"/>
                <w:szCs w:val="26"/>
              </w:rPr>
            </w:pPr>
            <w:r w:rsidRPr="00F85379">
              <w:rPr>
                <w:rFonts w:ascii="Times New Roman" w:eastAsia="Calibri" w:hAnsi="Times New Roman" w:cs="Times New Roman"/>
                <w:b/>
                <w:color w:val="000000" w:themeColor="text1"/>
                <w:sz w:val="26"/>
                <w:szCs w:val="26"/>
              </w:rPr>
              <w:t xml:space="preserve">Hoạt động 2: Luyện đọc văn bản </w:t>
            </w:r>
          </w:p>
          <w:p w:rsidR="00C341CB" w:rsidRPr="00F85379" w:rsidRDefault="00C341CB" w:rsidP="0093437C">
            <w:pPr>
              <w:spacing w:after="0"/>
              <w:rPr>
                <w:rFonts w:ascii="Times New Roman" w:hAnsi="Times New Roman" w:cs="Times New Roman"/>
                <w:b/>
                <w:color w:val="000000" w:themeColor="text1"/>
                <w:sz w:val="26"/>
                <w:szCs w:val="26"/>
              </w:rPr>
            </w:pPr>
            <w:r w:rsidRPr="00F85379">
              <w:rPr>
                <w:rFonts w:ascii="Times New Roman" w:hAnsi="Times New Roman" w:cs="Times New Roman"/>
                <w:b/>
                <w:color w:val="000000" w:themeColor="text1"/>
                <w:sz w:val="26"/>
                <w:szCs w:val="26"/>
              </w:rPr>
              <w:t>a. Luyện đọc câu</w:t>
            </w:r>
          </w:p>
          <w:p w:rsidR="00C341CB" w:rsidRPr="00F85379" w:rsidRDefault="00C341CB" w:rsidP="0093437C">
            <w:pPr>
              <w:spacing w:after="0"/>
              <w:rPr>
                <w:rFonts w:ascii="Times New Roman" w:hAnsi="Times New Roman" w:cs="Times New Roman"/>
                <w:color w:val="000000" w:themeColor="text1"/>
                <w:sz w:val="26"/>
                <w:szCs w:val="26"/>
                <w:lang w:val="vi-VN"/>
              </w:rPr>
            </w:pPr>
            <w:r w:rsidRPr="00F85379">
              <w:rPr>
                <w:rFonts w:ascii="Times New Roman" w:hAnsi="Times New Roman" w:cs="Times New Roman"/>
                <w:color w:val="000000" w:themeColor="text1"/>
                <w:sz w:val="26"/>
                <w:szCs w:val="26"/>
                <w:lang w:val="vi-VN"/>
              </w:rPr>
              <w:t>-</w:t>
            </w:r>
            <w:r w:rsidRPr="00F85379">
              <w:rPr>
                <w:rFonts w:ascii="Times New Roman" w:hAnsi="Times New Roman" w:cs="Times New Roman"/>
                <w:color w:val="000000" w:themeColor="text1"/>
                <w:sz w:val="26"/>
                <w:szCs w:val="26"/>
              </w:rPr>
              <w:t xml:space="preserve"> </w:t>
            </w:r>
            <w:r w:rsidRPr="00F85379">
              <w:rPr>
                <w:rFonts w:ascii="Times New Roman" w:hAnsi="Times New Roman" w:cs="Times New Roman"/>
                <w:bCs/>
                <w:color w:val="000000" w:themeColor="text1"/>
                <w:sz w:val="26"/>
                <w:szCs w:val="26"/>
                <w:lang w:val="vi-VN"/>
              </w:rPr>
              <w:t>GV đọc mẫu 1 lần, yêu cầu HS nghe và nhìn theo sách</w:t>
            </w:r>
          </w:p>
          <w:p w:rsidR="00C341CB" w:rsidRPr="00F85379" w:rsidRDefault="00C341CB" w:rsidP="0093437C">
            <w:pPr>
              <w:spacing w:after="0"/>
              <w:rPr>
                <w:rFonts w:ascii="Times New Roman" w:hAnsi="Times New Roman" w:cs="Times New Roman"/>
                <w:color w:val="000000" w:themeColor="text1"/>
                <w:sz w:val="26"/>
                <w:szCs w:val="26"/>
                <w:lang w:val="vi-VN"/>
              </w:rPr>
            </w:pPr>
            <w:r w:rsidRPr="00F85379">
              <w:rPr>
                <w:rFonts w:ascii="Times New Roman" w:hAnsi="Times New Roman" w:cs="Times New Roman"/>
                <w:color w:val="000000" w:themeColor="text1"/>
                <w:sz w:val="26"/>
                <w:szCs w:val="26"/>
                <w:lang w:val="vi-VN"/>
              </w:rPr>
              <w:t>- GV yêu cầu học sinh đọc thầm theo nhóm 4 từng câu.</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lang w:val="vi-VN"/>
              </w:rPr>
              <w:t>- GV quan sát lớp thực hiện yêu cầu</w:t>
            </w: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xml:space="preserve">- </w:t>
            </w:r>
            <w:r w:rsidRPr="00F85379">
              <w:rPr>
                <w:rFonts w:ascii="Times New Roman" w:hAnsi="Times New Roman" w:cs="Times New Roman"/>
                <w:color w:val="000000" w:themeColor="text1"/>
                <w:sz w:val="26"/>
                <w:szCs w:val="26"/>
                <w:lang w:val="vi-VN"/>
              </w:rPr>
              <w:t>GV gọi HS đọc nối tiếp câu.</w:t>
            </w:r>
          </w:p>
          <w:p w:rsidR="00C341CB" w:rsidRPr="00F85379" w:rsidRDefault="00C341CB" w:rsidP="0093437C">
            <w:pPr>
              <w:spacing w:after="0"/>
              <w:rPr>
                <w:rFonts w:ascii="Times New Roman" w:hAnsi="Times New Roman" w:cs="Times New Roman"/>
                <w:b/>
                <w:color w:val="000000" w:themeColor="text1"/>
                <w:sz w:val="26"/>
                <w:szCs w:val="26"/>
              </w:rPr>
            </w:pPr>
            <w:r w:rsidRPr="00F85379">
              <w:rPr>
                <w:rFonts w:ascii="Times New Roman" w:hAnsi="Times New Roman" w:cs="Times New Roman"/>
                <w:b/>
                <w:color w:val="000000" w:themeColor="text1"/>
                <w:sz w:val="26"/>
                <w:szCs w:val="26"/>
              </w:rPr>
              <w:t>b.  Luyện đọc tiếng, từ ngữ</w:t>
            </w:r>
          </w:p>
          <w:p w:rsidR="00C341CB" w:rsidRPr="00F85379" w:rsidRDefault="00C341CB" w:rsidP="0093437C">
            <w:pPr>
              <w:widowControl w:val="0"/>
              <w:tabs>
                <w:tab w:val="left" w:pos="360"/>
              </w:tabs>
              <w:spacing w:after="0"/>
              <w:contextualSpacing/>
              <w:rPr>
                <w:rFonts w:ascii="Times New Roman" w:hAnsi="Times New Roman" w:cs="Times New Roman"/>
                <w:b/>
                <w:bCs/>
                <w:i/>
                <w:color w:val="000000" w:themeColor="text1"/>
                <w:sz w:val="26"/>
                <w:szCs w:val="26"/>
              </w:rPr>
            </w:pPr>
            <w:r w:rsidRPr="00F85379">
              <w:rPr>
                <w:rFonts w:ascii="Times New Roman" w:hAnsi="Times New Roman" w:cs="Times New Roman"/>
                <w:color w:val="000000" w:themeColor="text1"/>
                <w:sz w:val="26"/>
                <w:szCs w:val="26"/>
              </w:rPr>
              <w:t xml:space="preserve">- GV đưa ra từ khó đọc hoặc dễ đọc sai, đọc mẫu hoặc yêu cầu những học sinh đọc tốt đọc mẫu và sửa sai cho HS đọc chưa tốt: </w:t>
            </w:r>
            <w:r w:rsidRPr="00F85379">
              <w:rPr>
                <w:rFonts w:ascii="Times New Roman" w:hAnsi="Times New Roman" w:cs="Times New Roman"/>
                <w:i/>
                <w:color w:val="000000" w:themeColor="text1"/>
                <w:sz w:val="26"/>
                <w:szCs w:val="26"/>
              </w:rPr>
              <w:t>thích, ngồi trong lòng, trò chuyện, chăm chú.</w:t>
            </w:r>
          </w:p>
          <w:p w:rsidR="00C341CB" w:rsidRPr="00F85379" w:rsidRDefault="00C341CB" w:rsidP="0093437C">
            <w:pPr>
              <w:widowControl w:val="0"/>
              <w:tabs>
                <w:tab w:val="left" w:pos="360"/>
              </w:tabs>
              <w:spacing w:after="0"/>
              <w:contextualSpacing/>
              <w:rPr>
                <w:rFonts w:ascii="Times New Roman" w:hAnsi="Times New Roman" w:cs="Times New Roman"/>
                <w:b/>
                <w:bCs/>
                <w:color w:val="000000" w:themeColor="text1"/>
                <w:sz w:val="26"/>
                <w:szCs w:val="26"/>
              </w:rPr>
            </w:pPr>
            <w:r w:rsidRPr="00F85379">
              <w:rPr>
                <w:rFonts w:ascii="Times New Roman" w:hAnsi="Times New Roman" w:cs="Times New Roman"/>
                <w:color w:val="000000" w:themeColor="text1"/>
                <w:sz w:val="26"/>
                <w:szCs w:val="26"/>
              </w:rPr>
              <w:t>- GV hướng dẫn HS phân tích, đọc lại từ khó.</w:t>
            </w:r>
          </w:p>
          <w:p w:rsidR="00C341CB" w:rsidRPr="00F85379" w:rsidRDefault="00C341CB" w:rsidP="0093437C">
            <w:pPr>
              <w:widowControl w:val="0"/>
              <w:tabs>
                <w:tab w:val="left" w:pos="360"/>
              </w:tabs>
              <w:spacing w:after="0"/>
              <w:contextualSpacing/>
              <w:rPr>
                <w:rFonts w:ascii="Times New Roman" w:hAnsi="Times New Roman" w:cs="Times New Roman"/>
                <w:b/>
                <w:bCs/>
                <w:color w:val="000000" w:themeColor="text1"/>
                <w:sz w:val="26"/>
                <w:szCs w:val="26"/>
              </w:rPr>
            </w:pPr>
            <w:r w:rsidRPr="00F85379">
              <w:rPr>
                <w:rFonts w:ascii="Times New Roman" w:hAnsi="Times New Roman" w:cs="Times New Roman"/>
                <w:color w:val="000000" w:themeColor="text1"/>
                <w:sz w:val="26"/>
                <w:szCs w:val="26"/>
              </w:rPr>
              <w:t>- GV chỉ bất kì các từ khó không theo thứ tự.</w:t>
            </w:r>
          </w:p>
          <w:p w:rsidR="00C341CB" w:rsidRPr="00F85379" w:rsidRDefault="00C341CB" w:rsidP="0093437C">
            <w:pPr>
              <w:widowControl w:val="0"/>
              <w:tabs>
                <w:tab w:val="left" w:pos="330"/>
                <w:tab w:val="left" w:pos="360"/>
                <w:tab w:val="left" w:pos="550"/>
              </w:tabs>
              <w:spacing w:after="0"/>
              <w:contextualSpacing/>
              <w:rPr>
                <w:rFonts w:ascii="Times New Roman" w:hAnsi="Times New Roman" w:cs="Times New Roman"/>
                <w:b/>
                <w:bCs/>
                <w:color w:val="000000" w:themeColor="text1"/>
                <w:sz w:val="26"/>
                <w:szCs w:val="26"/>
              </w:rPr>
            </w:pPr>
            <w:r w:rsidRPr="00F85379">
              <w:rPr>
                <w:rFonts w:ascii="Times New Roman" w:hAnsi="Times New Roman" w:cs="Times New Roman"/>
                <w:color w:val="000000" w:themeColor="text1"/>
                <w:sz w:val="26"/>
                <w:szCs w:val="26"/>
              </w:rPr>
              <w:t>- GV giải nghĩa từ khó</w:t>
            </w:r>
          </w:p>
          <w:p w:rsidR="00C341CB" w:rsidRPr="00F85379" w:rsidRDefault="00C341CB" w:rsidP="0093437C">
            <w:pPr>
              <w:widowControl w:val="0"/>
              <w:numPr>
                <w:ilvl w:val="0"/>
                <w:numId w:val="2"/>
              </w:numPr>
              <w:tabs>
                <w:tab w:val="left" w:pos="190"/>
                <w:tab w:val="left" w:pos="360"/>
                <w:tab w:val="left" w:pos="450"/>
              </w:tabs>
              <w:spacing w:after="0"/>
              <w:ind w:left="70" w:firstLine="0"/>
              <w:contextualSpacing/>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HS đọc từ khó</w:t>
            </w:r>
            <w:r w:rsidRPr="00F85379">
              <w:rPr>
                <w:rFonts w:ascii="Times New Roman" w:hAnsi="Times New Roman" w:cs="Times New Roman"/>
                <w:b/>
                <w:bCs/>
                <w:color w:val="000000" w:themeColor="text1"/>
                <w:sz w:val="26"/>
                <w:szCs w:val="26"/>
              </w:rPr>
              <w:t xml:space="preserve">: </w:t>
            </w:r>
            <w:r w:rsidRPr="00F85379">
              <w:rPr>
                <w:rFonts w:ascii="Times New Roman" w:hAnsi="Times New Roman" w:cs="Times New Roman"/>
                <w:bCs/>
                <w:i/>
                <w:color w:val="000000" w:themeColor="text1"/>
                <w:sz w:val="26"/>
                <w:szCs w:val="26"/>
              </w:rPr>
              <w:t>nhong nhong, chăm chú,….</w:t>
            </w:r>
          </w:p>
          <w:p w:rsidR="00C341CB" w:rsidRPr="00F85379" w:rsidRDefault="00C341CB" w:rsidP="0093437C">
            <w:pPr>
              <w:widowControl w:val="0"/>
              <w:tabs>
                <w:tab w:val="left" w:pos="540"/>
              </w:tabs>
              <w:spacing w:after="160"/>
              <w:contextualSpacing/>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GV giải thích từ HS chưa hiểu (nếu có)</w:t>
            </w:r>
          </w:p>
          <w:p w:rsidR="00C341CB" w:rsidRPr="00F85379" w:rsidRDefault="00C341CB" w:rsidP="0093437C">
            <w:pPr>
              <w:widowControl w:val="0"/>
              <w:tabs>
                <w:tab w:val="left" w:pos="540"/>
              </w:tabs>
              <w:spacing w:after="160"/>
              <w:contextualSpacing/>
              <w:rPr>
                <w:rFonts w:ascii="Times New Roman" w:hAnsi="Times New Roman" w:cs="Times New Roman"/>
                <w:color w:val="000000" w:themeColor="text1"/>
                <w:sz w:val="26"/>
                <w:szCs w:val="26"/>
              </w:rPr>
            </w:pPr>
          </w:p>
          <w:p w:rsidR="00C341CB" w:rsidRPr="00F85379" w:rsidRDefault="00C341CB" w:rsidP="0093437C">
            <w:pPr>
              <w:suppressAutoHyphens/>
              <w:spacing w:after="0"/>
              <w:jc w:val="center"/>
              <w:rPr>
                <w:rFonts w:ascii="Times New Roman" w:eastAsia="Calibri" w:hAnsi="Times New Roman" w:cs="Times New Roman"/>
                <w:color w:val="000000" w:themeColor="text1"/>
                <w:sz w:val="26"/>
                <w:szCs w:val="26"/>
              </w:rPr>
            </w:pPr>
            <w:r w:rsidRPr="00F85379">
              <w:rPr>
                <w:rFonts w:ascii="Times New Roman" w:eastAsia="Calibri" w:hAnsi="Times New Roman" w:cs="Times New Roman"/>
                <w:color w:val="000000" w:themeColor="text1"/>
                <w:sz w:val="26"/>
                <w:szCs w:val="26"/>
              </w:rPr>
              <w:t xml:space="preserve">Giải lao </w:t>
            </w:r>
          </w:p>
          <w:p w:rsidR="00C341CB" w:rsidRPr="00F85379" w:rsidRDefault="00C341CB" w:rsidP="0093437C">
            <w:pPr>
              <w:spacing w:after="0"/>
              <w:rPr>
                <w:rFonts w:ascii="Times New Roman" w:hAnsi="Times New Roman" w:cs="Times New Roman"/>
                <w:b/>
                <w:color w:val="000000" w:themeColor="text1"/>
                <w:sz w:val="26"/>
                <w:szCs w:val="26"/>
              </w:rPr>
            </w:pPr>
            <w:r w:rsidRPr="00F85379">
              <w:rPr>
                <w:rFonts w:ascii="Times New Roman" w:hAnsi="Times New Roman" w:cs="Times New Roman"/>
                <w:b/>
                <w:color w:val="000000" w:themeColor="text1"/>
                <w:sz w:val="26"/>
                <w:szCs w:val="26"/>
              </w:rPr>
              <w:t>c. Luyện đọc đoạn</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GV cùng HS chia đoạn cho bài đọc</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xml:space="preserve">- GV hướng dẫn ngắt nghỉ từng câu, đoạn. </w:t>
            </w: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GV tổ chức cho HS đọc từng đoạn theo nhóm</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xml:space="preserve">- GV gọi HS đọc từng đoạn </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Đoạn 1: Tớ rất thích….với bố.</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Đoạn 2: Khi còn nhỏ……ngày xưa.</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Đoạn 3: Lớn lên một chút ….đánh cờ vua…,.</w:t>
            </w: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Đoạn 4: Giờ thì tớ ….nghe tớ kể.</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Đoạn 5: Tớ có thể….là bố.</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lastRenderedPageBreak/>
              <w:t>- GV gọi 5 nhóm đọc trước lớp, nhận xét.</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GV hướng dẫn HS nhận xét bạn đọc.</w:t>
            </w:r>
          </w:p>
          <w:p w:rsidR="00C341CB" w:rsidRPr="00F85379" w:rsidRDefault="00C341CB" w:rsidP="0093437C">
            <w:pPr>
              <w:spacing w:after="160"/>
              <w:rPr>
                <w:rFonts w:ascii="Times New Roman" w:hAnsi="Times New Roman" w:cs="Times New Roman"/>
                <w:color w:val="000000" w:themeColor="text1"/>
                <w:sz w:val="26"/>
                <w:szCs w:val="26"/>
              </w:rPr>
            </w:pPr>
          </w:p>
          <w:p w:rsidR="00C341CB" w:rsidRPr="00F85379" w:rsidRDefault="00C341CB" w:rsidP="0093437C">
            <w:pPr>
              <w:spacing w:after="160"/>
              <w:rPr>
                <w:rFonts w:ascii="Times New Roman" w:hAnsi="Times New Roman" w:cs="Times New Roman"/>
                <w:color w:val="000000" w:themeColor="text1"/>
                <w:sz w:val="26"/>
                <w:szCs w:val="26"/>
              </w:rPr>
            </w:pPr>
          </w:p>
          <w:p w:rsidR="00C341CB" w:rsidRPr="00F85379" w:rsidRDefault="00C341CB" w:rsidP="0093437C">
            <w:pPr>
              <w:spacing w:after="16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b/>
                <w:color w:val="000000" w:themeColor="text1"/>
                <w:sz w:val="26"/>
                <w:szCs w:val="26"/>
              </w:rPr>
            </w:pPr>
            <w:r w:rsidRPr="00F85379">
              <w:rPr>
                <w:rFonts w:ascii="Times New Roman" w:hAnsi="Times New Roman" w:cs="Times New Roman"/>
                <w:b/>
                <w:color w:val="000000" w:themeColor="text1"/>
                <w:sz w:val="26"/>
                <w:szCs w:val="26"/>
              </w:rPr>
              <w:t>d.  Luyện đọc cả bài</w:t>
            </w:r>
          </w:p>
          <w:p w:rsidR="00C341CB" w:rsidRPr="00F85379" w:rsidRDefault="00C341CB" w:rsidP="0093437C">
            <w:pPr>
              <w:widowControl w:val="0"/>
              <w:spacing w:after="0"/>
              <w:contextualSpacing/>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xml:space="preserve">- Tổ chức cho HS đọc nhóm 3 </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Cho HS đọc tốt đọc lại cả bài</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GV mời bạn nhận xét.</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GV nhận xét.</w:t>
            </w: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eastAsia="Calibri" w:hAnsi="Times New Roman" w:cs="Times New Roman"/>
                <w:b/>
                <w:color w:val="000000" w:themeColor="text1"/>
                <w:sz w:val="26"/>
                <w:szCs w:val="26"/>
              </w:rPr>
              <w:t xml:space="preserve">3. </w:t>
            </w:r>
            <w:r w:rsidRPr="00F85379">
              <w:rPr>
                <w:rFonts w:ascii="Times New Roman" w:eastAsia="Times New Roman" w:hAnsi="Times New Roman" w:cs="Times New Roman"/>
                <w:b/>
                <w:color w:val="000000" w:themeColor="text1"/>
                <w:sz w:val="26"/>
                <w:szCs w:val="26"/>
                <w:lang w:eastAsia="vi-VN"/>
              </w:rPr>
              <w:t>Hoạt động củng cố, dặn dò</w:t>
            </w:r>
            <w:r w:rsidRPr="00F85379">
              <w:rPr>
                <w:rFonts w:ascii="Times New Roman" w:eastAsia="Calibri" w:hAnsi="Times New Roman" w:cs="Times New Roman"/>
                <w:b/>
                <w:color w:val="000000" w:themeColor="text1"/>
                <w:sz w:val="26"/>
                <w:szCs w:val="26"/>
              </w:rPr>
              <w:t xml:space="preserve">: </w:t>
            </w:r>
          </w:p>
          <w:p w:rsidR="00C341CB" w:rsidRPr="00F85379" w:rsidRDefault="00C341CB" w:rsidP="0093437C">
            <w:pPr>
              <w:spacing w:after="16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Học sinh đọc lại bài</w:t>
            </w:r>
          </w:p>
          <w:p w:rsidR="00C341CB" w:rsidRPr="00F85379" w:rsidRDefault="00C341CB" w:rsidP="0093437C">
            <w:pPr>
              <w:spacing w:after="160"/>
              <w:jc w:val="center"/>
              <w:rPr>
                <w:rFonts w:ascii="Times New Roman" w:hAnsi="Times New Roman" w:cs="Times New Roman"/>
                <w:b/>
                <w:color w:val="000000" w:themeColor="text1"/>
                <w:sz w:val="26"/>
                <w:szCs w:val="26"/>
              </w:rPr>
            </w:pPr>
            <w:r w:rsidRPr="00F85379">
              <w:rPr>
                <w:rFonts w:ascii="Times New Roman" w:hAnsi="Times New Roman" w:cs="Times New Roman"/>
                <w:b/>
                <w:color w:val="000000" w:themeColor="text1"/>
                <w:sz w:val="26"/>
                <w:szCs w:val="26"/>
              </w:rPr>
              <w:t>TIẾT 2</w:t>
            </w:r>
          </w:p>
          <w:p w:rsidR="00C341CB" w:rsidRPr="00F85379" w:rsidRDefault="00C341CB" w:rsidP="0093437C">
            <w:pPr>
              <w:spacing w:after="0"/>
              <w:rPr>
                <w:rFonts w:ascii="Times New Roman" w:eastAsia="Times New Roman" w:hAnsi="Times New Roman" w:cs="Times New Roman"/>
                <w:b/>
                <w:bCs/>
                <w:color w:val="000000" w:themeColor="text1"/>
                <w:sz w:val="26"/>
                <w:szCs w:val="26"/>
              </w:rPr>
            </w:pPr>
            <w:r w:rsidRPr="00F85379">
              <w:rPr>
                <w:rFonts w:ascii="Times New Roman" w:eastAsia="Times New Roman" w:hAnsi="Times New Roman" w:cs="Times New Roman"/>
                <w:b/>
                <w:noProof/>
                <w:color w:val="000000" w:themeColor="text1"/>
                <w:position w:val="-1"/>
                <w:sz w:val="26"/>
                <w:szCs w:val="26"/>
              </w:rPr>
              <w:t xml:space="preserve">1. </w:t>
            </w:r>
            <w:r w:rsidRPr="00F85379">
              <w:rPr>
                <w:rFonts w:ascii="Times New Roman" w:eastAsia="Times New Roman" w:hAnsi="Times New Roman" w:cs="Times New Roman"/>
                <w:b/>
                <w:bCs/>
                <w:color w:val="000000" w:themeColor="text1"/>
                <w:sz w:val="26"/>
                <w:szCs w:val="26"/>
              </w:rPr>
              <w:t>Hoạt động khởi động</w:t>
            </w:r>
            <w:r w:rsidRPr="00F85379">
              <w:rPr>
                <w:rFonts w:ascii="Times New Roman" w:eastAsia="Times New Roman" w:hAnsi="Times New Roman" w:cs="Times New Roman"/>
                <w:b/>
                <w:noProof/>
                <w:color w:val="000000" w:themeColor="text1"/>
                <w:position w:val="-1"/>
                <w:sz w:val="26"/>
                <w:szCs w:val="26"/>
              </w:rPr>
              <w:t xml:space="preserve">: </w:t>
            </w:r>
          </w:p>
          <w:p w:rsidR="00C341CB" w:rsidRPr="00F85379" w:rsidRDefault="00C341CB" w:rsidP="0093437C">
            <w:pPr>
              <w:suppressAutoHyphens/>
              <w:spacing w:after="0"/>
              <w:contextualSpacing/>
              <w:rPr>
                <w:rFonts w:ascii="Times New Roman" w:eastAsia="Calibri" w:hAnsi="Times New Roman" w:cs="Times New Roman"/>
                <w:noProof/>
                <w:color w:val="000000" w:themeColor="text1"/>
                <w:position w:val="-1"/>
                <w:sz w:val="26"/>
                <w:szCs w:val="26"/>
              </w:rPr>
            </w:pPr>
            <w:r w:rsidRPr="00F85379">
              <w:rPr>
                <w:rFonts w:ascii="Times New Roman" w:eastAsia="Calibri" w:hAnsi="Times New Roman" w:cs="Times New Roman"/>
                <w:noProof/>
                <w:color w:val="000000" w:themeColor="text1"/>
                <w:position w:val="-1"/>
                <w:sz w:val="26"/>
                <w:szCs w:val="26"/>
              </w:rPr>
              <w:t>Cả lớp hát 1 bài hát</w:t>
            </w:r>
          </w:p>
          <w:p w:rsidR="00C341CB" w:rsidRPr="00F85379" w:rsidRDefault="00C341CB" w:rsidP="0093437C">
            <w:pPr>
              <w:suppressAutoHyphens/>
              <w:spacing w:after="0"/>
              <w:rPr>
                <w:rFonts w:ascii="Times New Roman" w:eastAsia="Times New Roman" w:hAnsi="Times New Roman" w:cs="Times New Roman"/>
                <w:noProof/>
                <w:color w:val="000000" w:themeColor="text1"/>
                <w:position w:val="-1"/>
                <w:sz w:val="26"/>
                <w:szCs w:val="26"/>
              </w:rPr>
            </w:pPr>
            <w:r w:rsidRPr="00F85379">
              <w:rPr>
                <w:rFonts w:ascii="Times New Roman" w:eastAsia="Times New Roman" w:hAnsi="Times New Roman" w:cs="Times New Roman"/>
                <w:b/>
                <w:noProof/>
                <w:color w:val="000000" w:themeColor="text1"/>
                <w:position w:val="-1"/>
                <w:sz w:val="26"/>
                <w:szCs w:val="26"/>
              </w:rPr>
              <w:t xml:space="preserve">2. Hoạt động cơ bản: </w:t>
            </w:r>
          </w:p>
          <w:p w:rsidR="00C341CB" w:rsidRPr="00F85379" w:rsidRDefault="00C341CB" w:rsidP="0093437C">
            <w:pPr>
              <w:spacing w:after="0"/>
              <w:rPr>
                <w:rFonts w:ascii="Times New Roman" w:hAnsi="Times New Roman" w:cs="Times New Roman"/>
                <w:b/>
                <w:bCs/>
                <w:color w:val="000000" w:themeColor="text1"/>
                <w:sz w:val="26"/>
                <w:szCs w:val="26"/>
              </w:rPr>
            </w:pPr>
            <w:r w:rsidRPr="00F85379">
              <w:rPr>
                <w:rFonts w:ascii="Times New Roman" w:hAnsi="Times New Roman" w:cs="Times New Roman"/>
                <w:b/>
                <w:color w:val="000000" w:themeColor="text1"/>
                <w:sz w:val="26"/>
                <w:szCs w:val="26"/>
              </w:rPr>
              <w:t xml:space="preserve">Hoạt động 1: </w:t>
            </w:r>
            <w:r w:rsidRPr="00F85379">
              <w:rPr>
                <w:rFonts w:ascii="Times New Roman" w:hAnsi="Times New Roman" w:cs="Times New Roman"/>
                <w:b/>
                <w:bCs/>
                <w:color w:val="000000" w:themeColor="text1"/>
                <w:sz w:val="26"/>
                <w:szCs w:val="26"/>
              </w:rPr>
              <w:t xml:space="preserve">Tìm hiểu bài </w:t>
            </w:r>
          </w:p>
          <w:p w:rsidR="00C341CB" w:rsidRPr="00F85379" w:rsidRDefault="00C341CB" w:rsidP="0093437C">
            <w:pPr>
              <w:spacing w:after="0"/>
              <w:rPr>
                <w:rFonts w:ascii="Times New Roman" w:hAnsi="Times New Roman" w:cs="Times New Roman"/>
                <w:b/>
                <w:i/>
                <w:color w:val="000000" w:themeColor="text1"/>
                <w:sz w:val="26"/>
                <w:szCs w:val="26"/>
              </w:rPr>
            </w:pPr>
            <w:r w:rsidRPr="00F85379">
              <w:rPr>
                <w:rFonts w:ascii="Times New Roman" w:hAnsi="Times New Roman" w:cs="Times New Roman"/>
                <w:b/>
                <w:color w:val="000000" w:themeColor="text1"/>
                <w:sz w:val="26"/>
                <w:szCs w:val="26"/>
              </w:rPr>
              <w:t xml:space="preserve">a. Tìm tiếng trong bài có vần </w:t>
            </w:r>
            <w:r w:rsidRPr="00F85379">
              <w:rPr>
                <w:rFonts w:ascii="Times New Roman" w:hAnsi="Times New Roman" w:cs="Times New Roman"/>
                <w:b/>
                <w:i/>
                <w:iCs/>
                <w:color w:val="000000" w:themeColor="text1"/>
                <w:sz w:val="26"/>
                <w:szCs w:val="26"/>
              </w:rPr>
              <w:t>ăng</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xml:space="preserve">- </w:t>
            </w:r>
            <w:r w:rsidRPr="00F85379">
              <w:rPr>
                <w:rFonts w:ascii="Times New Roman" w:hAnsi="Times New Roman" w:cs="Times New Roman"/>
                <w:color w:val="000000" w:themeColor="text1"/>
                <w:sz w:val="26"/>
                <w:szCs w:val="26"/>
                <w:lang w:val="vi-VN"/>
              </w:rPr>
              <w:t>G</w:t>
            </w:r>
            <w:r w:rsidRPr="00F85379">
              <w:rPr>
                <w:rFonts w:ascii="Times New Roman" w:hAnsi="Times New Roman" w:cs="Times New Roman"/>
                <w:color w:val="000000" w:themeColor="text1"/>
                <w:sz w:val="26"/>
                <w:szCs w:val="26"/>
              </w:rPr>
              <w:t xml:space="preserve">Vcho HS đọc lại bài </w:t>
            </w:r>
          </w:p>
          <w:p w:rsidR="00C341CB" w:rsidRPr="00F85379" w:rsidRDefault="00C341CB" w:rsidP="0093437C">
            <w:pPr>
              <w:spacing w:after="0"/>
              <w:rPr>
                <w:rFonts w:ascii="Times New Roman" w:hAnsi="Times New Roman" w:cs="Times New Roman"/>
                <w:i/>
                <w:iCs/>
                <w:color w:val="000000" w:themeColor="text1"/>
                <w:sz w:val="26"/>
                <w:szCs w:val="26"/>
              </w:rPr>
            </w:pPr>
            <w:r w:rsidRPr="00F85379">
              <w:rPr>
                <w:rFonts w:ascii="Times New Roman" w:hAnsi="Times New Roman" w:cs="Times New Roman"/>
                <w:color w:val="000000" w:themeColor="text1"/>
                <w:sz w:val="26"/>
                <w:szCs w:val="26"/>
              </w:rPr>
              <w:t xml:space="preserve">- GV cho HS tìm tiếng trong bài có vần </w:t>
            </w:r>
            <w:r w:rsidRPr="00F85379">
              <w:rPr>
                <w:rFonts w:ascii="Times New Roman" w:hAnsi="Times New Roman" w:cs="Times New Roman"/>
                <w:i/>
                <w:iCs/>
                <w:color w:val="000000" w:themeColor="text1"/>
                <w:sz w:val="26"/>
                <w:szCs w:val="26"/>
              </w:rPr>
              <w:t>ăng.</w:t>
            </w:r>
          </w:p>
          <w:p w:rsidR="00C341CB" w:rsidRPr="00F85379" w:rsidRDefault="00C341CB" w:rsidP="0093437C">
            <w:pPr>
              <w:spacing w:after="0"/>
              <w:rPr>
                <w:rFonts w:ascii="Times New Roman" w:hAnsi="Times New Roman" w:cs="Times New Roman"/>
                <w:i/>
                <w:color w:val="000000" w:themeColor="text1"/>
                <w:sz w:val="26"/>
                <w:szCs w:val="26"/>
              </w:rPr>
            </w:pPr>
            <w:r w:rsidRPr="00F85379">
              <w:rPr>
                <w:rFonts w:ascii="Times New Roman" w:hAnsi="Times New Roman" w:cs="Times New Roman"/>
                <w:color w:val="000000" w:themeColor="text1"/>
                <w:sz w:val="26"/>
                <w:szCs w:val="26"/>
              </w:rPr>
              <w:t xml:space="preserve">- Gv hướng dẫn HS đọc trơn các từ: </w:t>
            </w:r>
            <w:r w:rsidRPr="00F85379">
              <w:rPr>
                <w:rFonts w:ascii="Times New Roman" w:hAnsi="Times New Roman" w:cs="Times New Roman"/>
                <w:i/>
                <w:color w:val="000000" w:themeColor="text1"/>
                <w:sz w:val="26"/>
                <w:szCs w:val="26"/>
              </w:rPr>
              <w:t>rằng</w:t>
            </w:r>
          </w:p>
          <w:p w:rsidR="00C341CB" w:rsidRPr="00F85379" w:rsidRDefault="00C341CB" w:rsidP="0093437C">
            <w:pPr>
              <w:spacing w:after="160"/>
              <w:rPr>
                <w:rFonts w:ascii="Times New Roman" w:hAnsi="Times New Roman" w:cs="Times New Roman"/>
                <w:i/>
                <w:color w:val="000000" w:themeColor="text1"/>
                <w:sz w:val="26"/>
                <w:szCs w:val="26"/>
              </w:rPr>
            </w:pPr>
          </w:p>
          <w:p w:rsidR="00C341CB" w:rsidRPr="00F85379" w:rsidRDefault="00C341CB" w:rsidP="0093437C">
            <w:pPr>
              <w:spacing w:after="0"/>
              <w:rPr>
                <w:rFonts w:ascii="Times New Roman" w:hAnsi="Times New Roman" w:cs="Times New Roman"/>
                <w:b/>
                <w:i/>
                <w:color w:val="000000" w:themeColor="text1"/>
                <w:sz w:val="26"/>
                <w:szCs w:val="26"/>
              </w:rPr>
            </w:pPr>
            <w:r w:rsidRPr="00F85379">
              <w:rPr>
                <w:rFonts w:ascii="Times New Roman" w:hAnsi="Times New Roman" w:cs="Times New Roman"/>
                <w:b/>
                <w:color w:val="000000" w:themeColor="text1"/>
                <w:sz w:val="26"/>
                <w:szCs w:val="26"/>
              </w:rPr>
              <w:t xml:space="preserve">b. Tìm từ ngoài bài có tiếng chứa vần: </w:t>
            </w:r>
            <w:r w:rsidRPr="00F85379">
              <w:rPr>
                <w:rFonts w:ascii="Times New Roman" w:hAnsi="Times New Roman" w:cs="Times New Roman"/>
                <w:b/>
                <w:i/>
                <w:iCs/>
                <w:color w:val="000000" w:themeColor="text1"/>
                <w:sz w:val="26"/>
                <w:szCs w:val="26"/>
              </w:rPr>
              <w:t>ăng, âng</w:t>
            </w:r>
            <w:r w:rsidRPr="00F85379">
              <w:rPr>
                <w:rFonts w:ascii="Times New Roman" w:hAnsi="Times New Roman" w:cs="Times New Roman"/>
                <w:b/>
                <w:i/>
                <w:color w:val="000000" w:themeColor="text1"/>
                <w:sz w:val="26"/>
                <w:szCs w:val="26"/>
              </w:rPr>
              <w:t xml:space="preserve"> </w:t>
            </w:r>
            <w:r w:rsidRPr="00F85379">
              <w:rPr>
                <w:rFonts w:ascii="Times New Roman" w:hAnsi="Times New Roman" w:cs="Times New Roman"/>
                <w:b/>
                <w:color w:val="000000" w:themeColor="text1"/>
                <w:sz w:val="26"/>
                <w:szCs w:val="26"/>
              </w:rPr>
              <w:t xml:space="preserve">và đặt câu </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xml:space="preserve">- Bước 1: GV tổ chức nhóm chia nhiệm vụ: </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Nhóm 1: tìm từ chứa vần ăng</w:t>
            </w: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Nhóm 2: tìm từ chứa vần âng</w:t>
            </w: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Bước 2: GV tổ chức đổi nhóm thực hiện nhiệm vụ (mảnh ghép)</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+Trao đổi với các bạn các từ mình vừa tìm được</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xml:space="preserve">+ Đặt câu với các từ mình vừa tìm được </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xml:space="preserve">- GV gọi HS trình bày, nhận xét </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GV nhận xét.</w:t>
            </w:r>
          </w:p>
          <w:p w:rsidR="00C341CB" w:rsidRPr="00F85379" w:rsidRDefault="00C341CB" w:rsidP="0093437C">
            <w:pPr>
              <w:spacing w:after="0"/>
              <w:rPr>
                <w:rFonts w:ascii="Times New Roman" w:hAnsi="Times New Roman" w:cs="Times New Roman"/>
                <w:b/>
                <w:i/>
                <w:color w:val="000000" w:themeColor="text1"/>
                <w:sz w:val="26"/>
                <w:szCs w:val="26"/>
              </w:rPr>
            </w:pPr>
            <w:r w:rsidRPr="00F85379">
              <w:rPr>
                <w:rFonts w:ascii="Times New Roman" w:hAnsi="Times New Roman" w:cs="Times New Roman"/>
                <w:b/>
                <w:color w:val="000000" w:themeColor="text1"/>
                <w:sz w:val="26"/>
                <w:szCs w:val="26"/>
              </w:rPr>
              <w:t>c. Trả lời câu hỏi SHS</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xml:space="preserve">- </w:t>
            </w:r>
            <w:r w:rsidRPr="00F85379">
              <w:rPr>
                <w:rFonts w:ascii="Times New Roman" w:hAnsi="Times New Roman" w:cs="Times New Roman"/>
                <w:color w:val="000000" w:themeColor="text1"/>
                <w:sz w:val="26"/>
                <w:szCs w:val="26"/>
                <w:lang w:val="vi-VN"/>
              </w:rPr>
              <w:t>G</w:t>
            </w:r>
            <w:r w:rsidRPr="00F85379">
              <w:rPr>
                <w:rFonts w:ascii="Times New Roman" w:hAnsi="Times New Roman" w:cs="Times New Roman"/>
                <w:color w:val="000000" w:themeColor="text1"/>
                <w:sz w:val="26"/>
                <w:szCs w:val="26"/>
              </w:rPr>
              <w:t>Vcho HS đọc lại bài.</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i/>
                <w:color w:val="000000" w:themeColor="text1"/>
                <w:sz w:val="26"/>
                <w:szCs w:val="26"/>
              </w:rPr>
              <w:lastRenderedPageBreak/>
              <w:t xml:space="preserve">- </w:t>
            </w:r>
            <w:r w:rsidRPr="00F85379">
              <w:rPr>
                <w:rFonts w:ascii="Times New Roman" w:hAnsi="Times New Roman" w:cs="Times New Roman"/>
                <w:color w:val="000000" w:themeColor="text1"/>
                <w:sz w:val="26"/>
                <w:szCs w:val="26"/>
              </w:rPr>
              <w:t xml:space="preserve">GV đặt câu hỏi: </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1. Kể tên các trò chơi mà bạn nhỏ đã chơi cùng với bố.</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2. Bạn nhỏ đã kể những gì cho bố nghe?</w:t>
            </w:r>
          </w:p>
          <w:p w:rsidR="00C341CB" w:rsidRPr="00F85379" w:rsidRDefault="00C341CB" w:rsidP="0093437C">
            <w:pPr>
              <w:spacing w:after="16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3. Bạn thân của bạn nhỏ là ai?</w:t>
            </w:r>
          </w:p>
          <w:p w:rsidR="00C341CB" w:rsidRPr="00F85379" w:rsidRDefault="00C341CB" w:rsidP="0093437C">
            <w:pPr>
              <w:spacing w:after="160"/>
              <w:rPr>
                <w:rFonts w:ascii="Times New Roman" w:hAnsi="Times New Roman" w:cs="Times New Roman"/>
                <w:i/>
                <w:color w:val="000000" w:themeColor="text1"/>
                <w:sz w:val="26"/>
                <w:szCs w:val="26"/>
              </w:rPr>
            </w:pPr>
          </w:p>
          <w:p w:rsidR="00C341CB" w:rsidRPr="00F85379" w:rsidRDefault="00C341CB" w:rsidP="0093437C">
            <w:pPr>
              <w:spacing w:after="160"/>
              <w:rPr>
                <w:rFonts w:ascii="Times New Roman" w:hAnsi="Times New Roman" w:cs="Times New Roman"/>
                <w:i/>
                <w:color w:val="000000" w:themeColor="text1"/>
                <w:sz w:val="26"/>
                <w:szCs w:val="26"/>
              </w:rPr>
            </w:pPr>
          </w:p>
          <w:p w:rsidR="00C341CB" w:rsidRPr="00F85379" w:rsidRDefault="00C341CB" w:rsidP="0093437C">
            <w:pPr>
              <w:spacing w:after="160"/>
              <w:rPr>
                <w:rFonts w:ascii="Times New Roman" w:hAnsi="Times New Roman" w:cs="Times New Roman"/>
                <w:i/>
                <w:color w:val="000000" w:themeColor="text1"/>
                <w:sz w:val="26"/>
                <w:szCs w:val="26"/>
              </w:rPr>
            </w:pPr>
          </w:p>
          <w:p w:rsidR="00C341CB" w:rsidRPr="00F85379" w:rsidRDefault="00C341CB" w:rsidP="0093437C">
            <w:pPr>
              <w:spacing w:after="160"/>
              <w:rPr>
                <w:rFonts w:ascii="Times New Roman" w:hAnsi="Times New Roman" w:cs="Times New Roman"/>
                <w:i/>
                <w:color w:val="000000" w:themeColor="text1"/>
                <w:sz w:val="26"/>
                <w:szCs w:val="26"/>
              </w:rPr>
            </w:pPr>
          </w:p>
          <w:p w:rsidR="00C341CB" w:rsidRPr="00F85379" w:rsidRDefault="00C341CB" w:rsidP="0093437C">
            <w:pPr>
              <w:spacing w:after="160"/>
              <w:rPr>
                <w:rFonts w:ascii="Times New Roman" w:hAnsi="Times New Roman" w:cs="Times New Roman"/>
                <w:i/>
                <w:color w:val="000000" w:themeColor="text1"/>
                <w:sz w:val="26"/>
                <w:szCs w:val="26"/>
              </w:rPr>
            </w:pPr>
          </w:p>
          <w:p w:rsidR="00C341CB" w:rsidRPr="00F85379" w:rsidRDefault="00C341CB" w:rsidP="0093437C">
            <w:pPr>
              <w:spacing w:after="160"/>
              <w:rPr>
                <w:rFonts w:ascii="Times New Roman" w:hAnsi="Times New Roman" w:cs="Times New Roman"/>
                <w:i/>
                <w:color w:val="000000" w:themeColor="text1"/>
                <w:sz w:val="26"/>
                <w:szCs w:val="26"/>
              </w:rPr>
            </w:pPr>
            <w:r w:rsidRPr="00F85379">
              <w:rPr>
                <w:rFonts w:ascii="Times New Roman" w:hAnsi="Times New Roman" w:cs="Times New Roman"/>
                <w:i/>
                <w:color w:val="000000" w:themeColor="text1"/>
                <w:sz w:val="26"/>
                <w:szCs w:val="26"/>
              </w:rPr>
              <w:t xml:space="preserve">- </w:t>
            </w:r>
            <w:r w:rsidRPr="00F85379">
              <w:rPr>
                <w:rFonts w:ascii="Times New Roman" w:hAnsi="Times New Roman" w:cs="Times New Roman"/>
                <w:color w:val="000000" w:themeColor="text1"/>
                <w:sz w:val="26"/>
                <w:szCs w:val="26"/>
              </w:rPr>
              <w:t>GV nhận xét, chốt</w:t>
            </w:r>
            <w:r w:rsidRPr="00F85379">
              <w:rPr>
                <w:rFonts w:ascii="Times New Roman" w:hAnsi="Times New Roman" w:cs="Times New Roman"/>
                <w:i/>
                <w:color w:val="000000" w:themeColor="text1"/>
                <w:sz w:val="26"/>
                <w:szCs w:val="26"/>
              </w:rPr>
              <w:t xml:space="preserve"> </w:t>
            </w:r>
          </w:p>
          <w:p w:rsidR="00C341CB" w:rsidRPr="00F85379" w:rsidRDefault="00C341CB" w:rsidP="0093437C">
            <w:pPr>
              <w:spacing w:after="0"/>
              <w:rPr>
                <w:rFonts w:ascii="Times New Roman" w:eastAsia="Calibri" w:hAnsi="Times New Roman" w:cs="Times New Roman"/>
                <w:b/>
                <w:color w:val="000000" w:themeColor="text1"/>
                <w:sz w:val="26"/>
                <w:szCs w:val="26"/>
              </w:rPr>
            </w:pPr>
            <w:r w:rsidRPr="00F85379">
              <w:rPr>
                <w:rFonts w:ascii="Times New Roman" w:eastAsia="Calibri" w:hAnsi="Times New Roman" w:cs="Times New Roman"/>
                <w:b/>
                <w:color w:val="000000" w:themeColor="text1"/>
                <w:sz w:val="26"/>
                <w:szCs w:val="26"/>
              </w:rPr>
              <w:t xml:space="preserve">3. </w:t>
            </w:r>
            <w:r w:rsidRPr="00F85379">
              <w:rPr>
                <w:rFonts w:ascii="Times New Roman" w:eastAsia="Times New Roman" w:hAnsi="Times New Roman" w:cs="Times New Roman"/>
                <w:b/>
                <w:color w:val="000000" w:themeColor="text1"/>
                <w:sz w:val="26"/>
                <w:szCs w:val="26"/>
                <w:lang w:eastAsia="vi-VN"/>
              </w:rPr>
              <w:t>Hoạt động củng cố, dặn dò</w:t>
            </w:r>
            <w:r w:rsidRPr="00F85379">
              <w:rPr>
                <w:rFonts w:ascii="Times New Roman" w:eastAsia="Calibri" w:hAnsi="Times New Roman" w:cs="Times New Roman"/>
                <w:b/>
                <w:color w:val="000000" w:themeColor="text1"/>
                <w:sz w:val="26"/>
                <w:szCs w:val="26"/>
              </w:rPr>
              <w:t xml:space="preserve">: </w:t>
            </w:r>
          </w:p>
          <w:p w:rsidR="00C341CB" w:rsidRPr="00F85379" w:rsidRDefault="00C341CB" w:rsidP="0093437C">
            <w:pPr>
              <w:spacing w:after="0" w:line="293" w:lineRule="auto"/>
              <w:rPr>
                <w:rFonts w:ascii="Times New Roman" w:eastAsia="Calibri" w:hAnsi="Times New Roman" w:cs="Times New Roman"/>
                <w:color w:val="000000" w:themeColor="text1"/>
                <w:sz w:val="26"/>
                <w:szCs w:val="26"/>
              </w:rPr>
            </w:pPr>
            <w:r w:rsidRPr="00F85379">
              <w:rPr>
                <w:rFonts w:ascii="Times New Roman" w:eastAsia="Calibri" w:hAnsi="Times New Roman" w:cs="Times New Roman"/>
                <w:color w:val="000000" w:themeColor="text1"/>
                <w:sz w:val="26"/>
                <w:szCs w:val="26"/>
              </w:rPr>
              <w:t xml:space="preserve">- Giáo viên yêu cầu học sinh nhắc lại nội dung vừa học </w:t>
            </w:r>
          </w:p>
          <w:p w:rsidR="00C341CB" w:rsidRPr="00F85379" w:rsidRDefault="00C341CB" w:rsidP="0093437C">
            <w:pPr>
              <w:spacing w:after="0"/>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Nhận xét</w:t>
            </w:r>
          </w:p>
          <w:p w:rsidR="00C341CB" w:rsidRPr="00F85379" w:rsidRDefault="00C341CB" w:rsidP="0093437C">
            <w:pPr>
              <w:spacing w:after="0"/>
              <w:rPr>
                <w:rFonts w:ascii="Times New Roman" w:eastAsia="Times New Roman" w:hAnsi="Times New Roman" w:cs="Times New Roman"/>
                <w:color w:val="000000" w:themeColor="text1"/>
                <w:sz w:val="26"/>
                <w:szCs w:val="26"/>
              </w:rPr>
            </w:pPr>
            <w:r w:rsidRPr="00F85379">
              <w:rPr>
                <w:rFonts w:ascii="Times New Roman" w:eastAsia="Times New Roman" w:hAnsi="Times New Roman" w:cs="Times New Roman"/>
                <w:color w:val="000000" w:themeColor="text1"/>
                <w:sz w:val="26"/>
                <w:szCs w:val="26"/>
              </w:rPr>
              <w:t xml:space="preserve">- Tuyên dương. </w:t>
            </w:r>
          </w:p>
        </w:tc>
        <w:tc>
          <w:tcPr>
            <w:tcW w:w="4651" w:type="dxa"/>
            <w:shd w:val="clear" w:color="auto" w:fill="auto"/>
          </w:tcPr>
          <w:p w:rsidR="00C341CB" w:rsidRPr="00F85379" w:rsidRDefault="00C341CB" w:rsidP="0093437C">
            <w:pPr>
              <w:spacing w:after="0"/>
              <w:rPr>
                <w:rFonts w:ascii="Times New Roman" w:hAnsi="Times New Roman" w:cs="Times New Roman"/>
                <w:color w:val="000000" w:themeColor="text1"/>
                <w:sz w:val="26"/>
                <w:szCs w:val="26"/>
                <w:lang w:val="vi-VN"/>
              </w:rPr>
            </w:pP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Thực hiện</w:t>
            </w:r>
          </w:p>
          <w:p w:rsidR="00C341CB" w:rsidRPr="00F85379" w:rsidRDefault="00C341CB" w:rsidP="0093437C">
            <w:pPr>
              <w:spacing w:after="0"/>
              <w:rPr>
                <w:rFonts w:ascii="Times New Roman" w:hAnsi="Times New Roman" w:cs="Times New Roman"/>
                <w:color w:val="000000" w:themeColor="text1"/>
                <w:sz w:val="26"/>
                <w:szCs w:val="26"/>
                <w:lang w:val="vi-VN"/>
              </w:rPr>
            </w:pPr>
          </w:p>
          <w:p w:rsidR="00C341CB" w:rsidRPr="00F85379" w:rsidRDefault="00C341CB" w:rsidP="0093437C">
            <w:pPr>
              <w:spacing w:after="0"/>
              <w:rPr>
                <w:rFonts w:ascii="Times New Roman" w:hAnsi="Times New Roman" w:cs="Times New Roman"/>
                <w:color w:val="000000" w:themeColor="text1"/>
                <w:sz w:val="26"/>
                <w:szCs w:val="26"/>
                <w:lang w:val="vi-VN"/>
              </w:rPr>
            </w:pP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lang w:val="vi-VN"/>
              </w:rPr>
            </w:pPr>
            <w:r w:rsidRPr="00F85379">
              <w:rPr>
                <w:rFonts w:ascii="Times New Roman" w:hAnsi="Times New Roman" w:cs="Times New Roman"/>
                <w:color w:val="000000" w:themeColor="text1"/>
                <w:sz w:val="26"/>
                <w:szCs w:val="26"/>
              </w:rPr>
              <w:t xml:space="preserve">- </w:t>
            </w:r>
            <w:r w:rsidRPr="00F85379">
              <w:rPr>
                <w:rFonts w:ascii="Times New Roman" w:hAnsi="Times New Roman" w:cs="Times New Roman"/>
                <w:color w:val="000000" w:themeColor="text1"/>
                <w:sz w:val="26"/>
                <w:szCs w:val="26"/>
                <w:lang w:val="vi-VN"/>
              </w:rPr>
              <w:t>3 HS đọc và trả lời câu hỏi</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lắng nghe, nhận xét.</w:t>
            </w:r>
          </w:p>
          <w:p w:rsidR="00C341CB" w:rsidRPr="00F85379" w:rsidRDefault="00C341CB" w:rsidP="0093437C">
            <w:pPr>
              <w:spacing w:after="160"/>
              <w:ind w:left="360"/>
              <w:rPr>
                <w:rFonts w:ascii="Times New Roman" w:hAnsi="Times New Roman" w:cs="Times New Roman"/>
                <w:color w:val="000000" w:themeColor="text1"/>
                <w:sz w:val="26"/>
                <w:szCs w:val="26"/>
              </w:rPr>
            </w:pPr>
          </w:p>
          <w:p w:rsidR="00C341CB" w:rsidRPr="00F85379" w:rsidRDefault="00C341CB" w:rsidP="0093437C">
            <w:pPr>
              <w:spacing w:after="160"/>
              <w:ind w:left="360"/>
              <w:rPr>
                <w:rFonts w:ascii="Times New Roman" w:hAnsi="Times New Roman" w:cs="Times New Roman"/>
                <w:color w:val="000000" w:themeColor="text1"/>
                <w:sz w:val="26"/>
                <w:szCs w:val="26"/>
              </w:rPr>
            </w:pPr>
          </w:p>
          <w:p w:rsidR="00C341CB" w:rsidRPr="00F85379" w:rsidRDefault="00C341CB" w:rsidP="0093437C">
            <w:pPr>
              <w:spacing w:after="160"/>
              <w:ind w:left="360"/>
              <w:rPr>
                <w:rFonts w:ascii="Times New Roman" w:hAnsi="Times New Roman" w:cs="Times New Roman"/>
                <w:color w:val="000000" w:themeColor="text1"/>
                <w:sz w:val="26"/>
                <w:szCs w:val="26"/>
              </w:rPr>
            </w:pPr>
          </w:p>
          <w:p w:rsidR="00C341CB" w:rsidRPr="00F85379" w:rsidRDefault="00C341CB" w:rsidP="0093437C">
            <w:pPr>
              <w:spacing w:after="160"/>
              <w:ind w:left="36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lắng nghe</w:t>
            </w: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thực hiện theo yêu cầu.</w:t>
            </w: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xml:space="preserve">- HS trả lời: Bạn nhỏ đang chơi đá bóng, đi câu cá và trò chuyện với bố. </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nhận xét.</w:t>
            </w: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nghe GV đọc và đọc thầm bài trong SHS .</w:t>
            </w:r>
          </w:p>
          <w:p w:rsidR="00C341CB" w:rsidRPr="00F85379" w:rsidRDefault="00C341CB" w:rsidP="0093437C">
            <w:pPr>
              <w:spacing w:after="160"/>
              <w:ind w:left="36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thực hiện yêu cầu của GV</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thực hiện yêu cầu của GV</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đọc nối tiếp câu theo yêu cầu của GV</w:t>
            </w:r>
          </w:p>
          <w:p w:rsidR="00C341CB" w:rsidRPr="00F85379" w:rsidRDefault="00C341CB" w:rsidP="0093437C">
            <w:pPr>
              <w:widowControl w:val="0"/>
              <w:tabs>
                <w:tab w:val="left" w:pos="360"/>
              </w:tabs>
              <w:spacing w:after="0"/>
              <w:contextualSpacing/>
              <w:rPr>
                <w:rFonts w:ascii="Times New Roman" w:hAnsi="Times New Roman" w:cs="Times New Roman"/>
                <w:b/>
                <w:bCs/>
                <w:i/>
                <w:color w:val="000000" w:themeColor="text1"/>
                <w:sz w:val="26"/>
                <w:szCs w:val="26"/>
              </w:rPr>
            </w:pPr>
            <w:r w:rsidRPr="00F85379">
              <w:rPr>
                <w:rFonts w:ascii="Times New Roman" w:hAnsi="Times New Roman" w:cs="Times New Roman"/>
                <w:color w:val="000000" w:themeColor="text1"/>
                <w:sz w:val="26"/>
                <w:szCs w:val="26"/>
              </w:rPr>
              <w:t xml:space="preserve">- HS lắng nghe, đọc từ khó theo hướng dẫn của GV: </w:t>
            </w:r>
            <w:r w:rsidRPr="00F85379">
              <w:rPr>
                <w:rFonts w:ascii="Times New Roman" w:hAnsi="Times New Roman" w:cs="Times New Roman"/>
                <w:i/>
                <w:color w:val="000000" w:themeColor="text1"/>
                <w:sz w:val="26"/>
                <w:szCs w:val="26"/>
              </w:rPr>
              <w:t xml:space="preserve"> thích, ngồi trong lòng, trò chuyện, chăm chú.</w:t>
            </w:r>
          </w:p>
          <w:p w:rsidR="00C341CB" w:rsidRPr="00F85379" w:rsidRDefault="00C341CB" w:rsidP="0093437C">
            <w:pPr>
              <w:widowControl w:val="0"/>
              <w:tabs>
                <w:tab w:val="left" w:pos="360"/>
              </w:tabs>
              <w:spacing w:after="160"/>
              <w:contextualSpacing/>
              <w:rPr>
                <w:rFonts w:ascii="Times New Roman" w:hAnsi="Times New Roman" w:cs="Times New Roman"/>
                <w:b/>
                <w:bCs/>
                <w:i/>
                <w:color w:val="000000" w:themeColor="text1"/>
                <w:sz w:val="26"/>
                <w:szCs w:val="26"/>
              </w:rPr>
            </w:pPr>
          </w:p>
          <w:p w:rsidR="00C341CB" w:rsidRPr="00F85379" w:rsidRDefault="00C341CB" w:rsidP="0093437C">
            <w:pPr>
              <w:widowControl w:val="0"/>
              <w:tabs>
                <w:tab w:val="left" w:pos="360"/>
              </w:tabs>
              <w:spacing w:after="160"/>
              <w:contextualSpacing/>
              <w:rPr>
                <w:rFonts w:ascii="Times New Roman" w:hAnsi="Times New Roman" w:cs="Times New Roman"/>
                <w:b/>
                <w:bCs/>
                <w:i/>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chia đoạn cho bài đọc: 5 đoạn</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theo dõi và thực hiện đọc ngắt nghỉ phù hợp</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đọc từng đoạn theo nhóm được phân công</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xml:space="preserve">+ Đoạn 1: Tớ rất thích….với bố </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Đoạn 2: Khi còn nhỏ……ngày xưa.</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Đoạn 3: Lớn lên một chút ….đánh cờ vua…,.</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Đoạn 4: Giờ thì tớ ….nghe tớ kể.</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Đoạn 5: Tớ có thể….là bố.</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đọc trước lớp, nhận xét bạn</w:t>
            </w:r>
          </w:p>
          <w:p w:rsidR="00C341CB" w:rsidRPr="00F85379" w:rsidRDefault="00C341CB" w:rsidP="0093437C">
            <w:pPr>
              <w:widowControl w:val="0"/>
              <w:tabs>
                <w:tab w:val="left" w:pos="370"/>
              </w:tabs>
              <w:spacing w:after="0"/>
              <w:contextualSpacing/>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lastRenderedPageBreak/>
              <w:t>- Mỗi HS đọc 1 đoạn nối tiếp nhau đến hết bài.</w:t>
            </w:r>
          </w:p>
          <w:p w:rsidR="00C341CB" w:rsidRPr="00F85379" w:rsidRDefault="00C341CB" w:rsidP="0093437C">
            <w:pPr>
              <w:widowControl w:val="0"/>
              <w:tabs>
                <w:tab w:val="left" w:pos="370"/>
              </w:tabs>
              <w:spacing w:after="0"/>
              <w:contextualSpacing/>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Thi đua đọc giữa các nhóm. (Chú ý: bạn đầu tiên đọc cả tựa bài, bạn cuối đọc luôn tên tác giả)</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lắng nghe.</w:t>
            </w: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đọc bài theo nhóm 3.</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Lắng nghe.</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nhận xét bạn.</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Lắng nghe.</w:t>
            </w: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16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Thực hiện</w:t>
            </w:r>
          </w:p>
          <w:p w:rsidR="00C341CB" w:rsidRPr="00F85379" w:rsidRDefault="00C341CB" w:rsidP="0093437C">
            <w:pPr>
              <w:spacing w:after="160"/>
              <w:rPr>
                <w:rFonts w:ascii="Times New Roman" w:hAnsi="Times New Roman" w:cs="Times New Roman"/>
                <w:color w:val="000000" w:themeColor="text1"/>
                <w:sz w:val="26"/>
                <w:szCs w:val="26"/>
              </w:rPr>
            </w:pPr>
          </w:p>
          <w:p w:rsidR="00C341CB" w:rsidRPr="00F85379" w:rsidRDefault="00C341CB" w:rsidP="0093437C">
            <w:pPr>
              <w:spacing w:after="16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Thục hiện</w:t>
            </w:r>
          </w:p>
          <w:p w:rsidR="00C341CB" w:rsidRPr="00F85379" w:rsidRDefault="00C341CB" w:rsidP="0093437C">
            <w:pPr>
              <w:spacing w:after="160"/>
              <w:rPr>
                <w:rFonts w:ascii="Times New Roman" w:hAnsi="Times New Roman" w:cs="Times New Roman"/>
                <w:color w:val="000000" w:themeColor="text1"/>
                <w:sz w:val="26"/>
                <w:szCs w:val="26"/>
              </w:rPr>
            </w:pPr>
          </w:p>
          <w:p w:rsidR="00C341CB" w:rsidRPr="00F85379" w:rsidRDefault="00C341CB" w:rsidP="0093437C">
            <w:pPr>
              <w:spacing w:after="16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đọc lại bài</w:t>
            </w:r>
          </w:p>
          <w:p w:rsidR="00C341CB" w:rsidRPr="00F85379" w:rsidRDefault="00C341CB" w:rsidP="0093437C">
            <w:pPr>
              <w:spacing w:after="0"/>
              <w:rPr>
                <w:rFonts w:ascii="Times New Roman" w:hAnsi="Times New Roman" w:cs="Times New Roman"/>
                <w:i/>
                <w:color w:val="000000" w:themeColor="text1"/>
                <w:sz w:val="26"/>
                <w:szCs w:val="26"/>
              </w:rPr>
            </w:pPr>
            <w:r w:rsidRPr="00F85379">
              <w:rPr>
                <w:rFonts w:ascii="Times New Roman" w:hAnsi="Times New Roman" w:cs="Times New Roman"/>
                <w:color w:val="000000" w:themeColor="text1"/>
                <w:sz w:val="26"/>
                <w:szCs w:val="26"/>
              </w:rPr>
              <w:t xml:space="preserve">- HS tìm các tiếng: </w:t>
            </w:r>
            <w:r w:rsidRPr="00F85379">
              <w:rPr>
                <w:rFonts w:ascii="Times New Roman" w:hAnsi="Times New Roman" w:cs="Times New Roman"/>
                <w:i/>
                <w:color w:val="000000" w:themeColor="text1"/>
                <w:sz w:val="26"/>
                <w:szCs w:val="26"/>
              </w:rPr>
              <w:t xml:space="preserve">rằng </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xml:space="preserve">- HS đọc trơn các từ: </w:t>
            </w:r>
            <w:r w:rsidRPr="00F85379">
              <w:rPr>
                <w:rFonts w:ascii="Times New Roman" w:hAnsi="Times New Roman" w:cs="Times New Roman"/>
                <w:i/>
                <w:color w:val="000000" w:themeColor="text1"/>
                <w:sz w:val="26"/>
                <w:szCs w:val="26"/>
              </w:rPr>
              <w:t xml:space="preserve">rằng </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Đọc cá nhân, đọc nhóm(tổ), đọc đồng thanh.</w:t>
            </w:r>
          </w:p>
          <w:p w:rsidR="00C341CB" w:rsidRPr="00F85379" w:rsidRDefault="00C341CB" w:rsidP="0093437C">
            <w:pPr>
              <w:spacing w:after="160"/>
              <w:rPr>
                <w:rFonts w:ascii="Times New Roman" w:hAnsi="Times New Roman" w:cs="Times New Roman"/>
                <w:color w:val="000000" w:themeColor="text1"/>
                <w:sz w:val="26"/>
                <w:szCs w:val="26"/>
              </w:rPr>
            </w:pPr>
          </w:p>
          <w:p w:rsidR="00C341CB" w:rsidRPr="00F85379" w:rsidRDefault="00C341CB" w:rsidP="0093437C">
            <w:pPr>
              <w:numPr>
                <w:ilvl w:val="0"/>
                <w:numId w:val="1"/>
              </w:num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HS thực hiện theo yêu cầu của GV</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Nhóm 1: măng tre, vắng lặng, rặng dừa, xăng dầu, cố gắng…</w:t>
            </w:r>
          </w:p>
          <w:p w:rsidR="00C341CB" w:rsidRPr="00F85379" w:rsidRDefault="00C341CB" w:rsidP="0093437C">
            <w:pPr>
              <w:spacing w:after="16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Nhóm 2: nhà tầng, vâng lời, nâng niu, vầng trăng,…</w:t>
            </w:r>
          </w:p>
          <w:p w:rsidR="00C341CB" w:rsidRPr="00F85379" w:rsidRDefault="00C341CB" w:rsidP="0093437C">
            <w:pPr>
              <w:spacing w:after="16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thực hiện theo yêu cầu của GV</w:t>
            </w:r>
          </w:p>
          <w:p w:rsidR="00C341CB" w:rsidRPr="00F85379" w:rsidRDefault="00C341CB" w:rsidP="0093437C">
            <w:pPr>
              <w:spacing w:after="16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Bố khuyên em nên cố gắng học tập chăm chỉ.</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lastRenderedPageBreak/>
              <w:t>+ Ba tập nâng tạ cùng em.</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Em vâng lời bố mẹ.</w:t>
            </w:r>
          </w:p>
          <w:p w:rsidR="00C341CB" w:rsidRPr="00F85379" w:rsidRDefault="00C341CB" w:rsidP="0093437C">
            <w:pPr>
              <w:spacing w:after="0"/>
              <w:contextualSpacing/>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trình bày, nhận xét.</w:t>
            </w:r>
          </w:p>
          <w:p w:rsidR="00C341CB" w:rsidRPr="00F85379" w:rsidRDefault="00C341CB" w:rsidP="0093437C">
            <w:pPr>
              <w:spacing w:after="0"/>
              <w:contextualSpacing/>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lắng nghe.</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đọc bài</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làm ngựa nhong nhong, nghe bố kể chuyện ngày xưa, chơi đóng kịch, đoán câu đố, chơi cờ cá ngựa, đánh cờ vua.</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bạn nhỏ kể cho bố nghe về những thứ bạn nhỏ thích như máy bay, ô tô.</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là bố của bạn nhỏ.</w:t>
            </w:r>
          </w:p>
          <w:p w:rsidR="00C341CB" w:rsidRPr="00F85379" w:rsidRDefault="00C341CB" w:rsidP="0093437C">
            <w:pPr>
              <w:spacing w:after="0"/>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nhận xét, bổ sung.</w:t>
            </w:r>
          </w:p>
          <w:p w:rsidR="00C341CB" w:rsidRPr="00F85379" w:rsidRDefault="00C341CB" w:rsidP="0093437C">
            <w:pPr>
              <w:spacing w:after="0"/>
              <w:contextualSpacing/>
              <w:rPr>
                <w:rFonts w:ascii="Times New Roman" w:hAnsi="Times New Roman" w:cs="Times New Roman"/>
                <w:color w:val="000000" w:themeColor="text1"/>
                <w:sz w:val="26"/>
                <w:szCs w:val="26"/>
              </w:rPr>
            </w:pPr>
            <w:r w:rsidRPr="00F85379">
              <w:rPr>
                <w:rFonts w:ascii="Times New Roman" w:hAnsi="Times New Roman" w:cs="Times New Roman"/>
                <w:color w:val="000000" w:themeColor="text1"/>
                <w:sz w:val="26"/>
                <w:szCs w:val="26"/>
              </w:rPr>
              <w:t>- HS lắng nghe.</w:t>
            </w:r>
          </w:p>
          <w:p w:rsidR="00C341CB" w:rsidRPr="00F85379" w:rsidRDefault="00C341CB" w:rsidP="0093437C">
            <w:pPr>
              <w:spacing w:after="0" w:line="293" w:lineRule="auto"/>
              <w:jc w:val="both"/>
              <w:rPr>
                <w:rFonts w:ascii="Times New Roman" w:eastAsia="Calibri" w:hAnsi="Times New Roman" w:cs="Times New Roman"/>
                <w:color w:val="000000" w:themeColor="text1"/>
                <w:sz w:val="26"/>
                <w:szCs w:val="26"/>
              </w:rPr>
            </w:pPr>
          </w:p>
          <w:p w:rsidR="00C341CB" w:rsidRPr="00F85379" w:rsidRDefault="00C341CB" w:rsidP="0093437C">
            <w:pPr>
              <w:spacing w:after="0" w:line="293" w:lineRule="auto"/>
              <w:jc w:val="both"/>
              <w:rPr>
                <w:rFonts w:ascii="Times New Roman" w:eastAsia="Calibri" w:hAnsi="Times New Roman" w:cs="Times New Roman"/>
                <w:color w:val="000000" w:themeColor="text1"/>
                <w:sz w:val="26"/>
                <w:szCs w:val="26"/>
              </w:rPr>
            </w:pPr>
            <w:r w:rsidRPr="00F85379">
              <w:rPr>
                <w:rFonts w:ascii="Times New Roman" w:eastAsia="Calibri" w:hAnsi="Times New Roman" w:cs="Times New Roman"/>
                <w:color w:val="000000" w:themeColor="text1"/>
                <w:sz w:val="26"/>
                <w:szCs w:val="26"/>
              </w:rPr>
              <w:t>- Học sinh nhắc lại nội dung vừa học.</w:t>
            </w:r>
          </w:p>
          <w:p w:rsidR="00C341CB" w:rsidRPr="00F85379" w:rsidRDefault="00C341CB" w:rsidP="0093437C">
            <w:pPr>
              <w:spacing w:after="0" w:line="293" w:lineRule="auto"/>
              <w:jc w:val="both"/>
              <w:rPr>
                <w:rFonts w:ascii="Times New Roman" w:eastAsia="Calibri" w:hAnsi="Times New Roman" w:cs="Times New Roman"/>
                <w:color w:val="000000" w:themeColor="text1"/>
                <w:sz w:val="26"/>
                <w:szCs w:val="26"/>
              </w:rPr>
            </w:pPr>
          </w:p>
          <w:p w:rsidR="00C341CB" w:rsidRPr="00F85379" w:rsidRDefault="00C341CB" w:rsidP="0093437C">
            <w:pPr>
              <w:spacing w:after="0" w:line="293" w:lineRule="auto"/>
              <w:jc w:val="both"/>
              <w:rPr>
                <w:rFonts w:ascii="Times New Roman" w:eastAsia="Calibri" w:hAnsi="Times New Roman" w:cs="Times New Roman"/>
                <w:color w:val="000000" w:themeColor="text1"/>
                <w:sz w:val="26"/>
                <w:szCs w:val="26"/>
              </w:rPr>
            </w:pPr>
            <w:r w:rsidRPr="00F85379">
              <w:rPr>
                <w:rFonts w:ascii="Times New Roman" w:eastAsia="Calibri" w:hAnsi="Times New Roman" w:cs="Times New Roman"/>
                <w:color w:val="000000" w:themeColor="text1"/>
                <w:sz w:val="26"/>
                <w:szCs w:val="26"/>
              </w:rPr>
              <w:t>- Lắng nghe</w:t>
            </w:r>
          </w:p>
          <w:p w:rsidR="00C341CB" w:rsidRPr="00F85379" w:rsidRDefault="00C341CB" w:rsidP="0093437C">
            <w:pPr>
              <w:contextualSpacing/>
              <w:rPr>
                <w:rFonts w:ascii="Times New Roman" w:hAnsi="Times New Roman" w:cs="Times New Roman"/>
                <w:color w:val="000000" w:themeColor="text1"/>
                <w:sz w:val="26"/>
                <w:szCs w:val="26"/>
              </w:rPr>
            </w:pPr>
          </w:p>
        </w:tc>
      </w:tr>
    </w:tbl>
    <w:p w:rsidR="006E681A" w:rsidRDefault="00C341CB">
      <w:r w:rsidRPr="00F85379">
        <w:rPr>
          <w:rFonts w:ascii="Times New Roman" w:eastAsia="Calibri" w:hAnsi="Times New Roman" w:cs="Times New Roman"/>
          <w:b/>
          <w:color w:val="000000" w:themeColor="text1"/>
          <w:sz w:val="26"/>
          <w:szCs w:val="26"/>
        </w:rPr>
        <w:lastRenderedPageBreak/>
        <w:t>4. ĐIỀU CHỈNH SAU BÀI DẠY:</w:t>
      </w:r>
      <w:r w:rsidRPr="00F85379">
        <w:rPr>
          <w:rFonts w:ascii="Times New Roman" w:eastAsia="Calibri" w:hAnsi="Times New Roman" w:cs="Times New Roman"/>
          <w:color w:val="000000" w:themeColor="text1"/>
          <w:sz w:val="26"/>
          <w:szCs w:val="26"/>
        </w:rPr>
        <w:t xml:space="preserve"> ………………………………………………………………………………………………………………………………………………………………………………………………………………………………………………………………………………</w:t>
      </w:r>
      <w:r w:rsidRPr="00F85379">
        <w:rPr>
          <w:rFonts w:ascii="Times New Roman" w:eastAsia="Calibri" w:hAnsi="Times New Roman" w:cs="Times New Roman"/>
          <w:color w:val="000000" w:themeColor="text1"/>
          <w:sz w:val="26"/>
          <w:szCs w:val="26"/>
          <w:lang w:val="vi-VN"/>
        </w:rPr>
        <w:t>………………</w:t>
      </w:r>
      <w:bookmarkStart w:id="0" w:name="_GoBack"/>
      <w:bookmarkEnd w:id="0"/>
    </w:p>
    <w:sectPr w:rsidR="006E681A" w:rsidSect="00D70031">
      <w:pgSz w:w="11910" w:h="16840" w:code="9"/>
      <w:pgMar w:top="1134" w:right="1134" w:bottom="1134" w:left="1701" w:header="0" w:footer="1049" w:gutter="0"/>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145167F"/>
    <w:multiLevelType w:val="multilevel"/>
    <w:tmpl w:val="2145167F"/>
    <w:lvl w:ilvl="0">
      <w:start w:val="1"/>
      <w:numFmt w:val="bullet"/>
      <w:lvlText w:val="-"/>
      <w:lvlJc w:val="left"/>
      <w:pPr>
        <w:ind w:left="1080" w:hanging="360"/>
      </w:pPr>
      <w:rPr>
        <w:rFonts w:ascii="Calibri" w:eastAsia="Times New Roman" w:hAnsi="Calibri" w:cs="Calibri" w:hint="default"/>
      </w:rPr>
    </w:lvl>
    <w:lvl w:ilvl="1">
      <w:start w:val="1"/>
      <w:numFmt w:val="bullet"/>
      <w:lvlText w:val="o"/>
      <w:lvlJc w:val="left"/>
      <w:pPr>
        <w:ind w:left="1800" w:hanging="360"/>
      </w:pPr>
      <w:rPr>
        <w:rFonts w:ascii="Courier New" w:hAnsi="Courier New" w:cs="Courier New" w:hint="default"/>
      </w:rPr>
    </w:lvl>
    <w:lvl w:ilvl="2">
      <w:start w:val="1"/>
      <w:numFmt w:val="bullet"/>
      <w:lvlText w:val=""/>
      <w:lvlJc w:val="left"/>
      <w:pPr>
        <w:ind w:left="2520" w:hanging="360"/>
      </w:pPr>
      <w:rPr>
        <w:rFonts w:ascii="Wingdings" w:hAnsi="Wingdings" w:hint="default"/>
      </w:rPr>
    </w:lvl>
    <w:lvl w:ilvl="3">
      <w:start w:val="1"/>
      <w:numFmt w:val="bullet"/>
      <w:lvlText w:val=""/>
      <w:lvlJc w:val="left"/>
      <w:pPr>
        <w:ind w:left="3240" w:hanging="360"/>
      </w:pPr>
      <w:rPr>
        <w:rFonts w:ascii="Symbol" w:hAnsi="Symbol" w:hint="default"/>
      </w:rPr>
    </w:lvl>
    <w:lvl w:ilvl="4">
      <w:start w:val="1"/>
      <w:numFmt w:val="bullet"/>
      <w:lvlText w:val="o"/>
      <w:lvlJc w:val="left"/>
      <w:pPr>
        <w:ind w:left="3960" w:hanging="360"/>
      </w:pPr>
      <w:rPr>
        <w:rFonts w:ascii="Courier New" w:hAnsi="Courier New" w:cs="Courier New" w:hint="default"/>
      </w:rPr>
    </w:lvl>
    <w:lvl w:ilvl="5">
      <w:start w:val="1"/>
      <w:numFmt w:val="bullet"/>
      <w:lvlText w:val=""/>
      <w:lvlJc w:val="left"/>
      <w:pPr>
        <w:ind w:left="4680" w:hanging="360"/>
      </w:pPr>
      <w:rPr>
        <w:rFonts w:ascii="Wingdings" w:hAnsi="Wingdings" w:hint="default"/>
      </w:rPr>
    </w:lvl>
    <w:lvl w:ilvl="6">
      <w:start w:val="1"/>
      <w:numFmt w:val="bullet"/>
      <w:lvlText w:val=""/>
      <w:lvlJc w:val="left"/>
      <w:pPr>
        <w:ind w:left="5400" w:hanging="360"/>
      </w:pPr>
      <w:rPr>
        <w:rFonts w:ascii="Symbol" w:hAnsi="Symbol" w:hint="default"/>
      </w:rPr>
    </w:lvl>
    <w:lvl w:ilvl="7">
      <w:start w:val="1"/>
      <w:numFmt w:val="bullet"/>
      <w:lvlText w:val="o"/>
      <w:lvlJc w:val="left"/>
      <w:pPr>
        <w:ind w:left="6120" w:hanging="360"/>
      </w:pPr>
      <w:rPr>
        <w:rFonts w:ascii="Courier New" w:hAnsi="Courier New" w:cs="Courier New" w:hint="default"/>
      </w:rPr>
    </w:lvl>
    <w:lvl w:ilvl="8">
      <w:start w:val="1"/>
      <w:numFmt w:val="bullet"/>
      <w:lvlText w:val=""/>
      <w:lvlJc w:val="left"/>
      <w:pPr>
        <w:ind w:left="6840" w:hanging="360"/>
      </w:pPr>
      <w:rPr>
        <w:rFonts w:ascii="Wingdings" w:hAnsi="Wingdings" w:hint="default"/>
      </w:rPr>
    </w:lvl>
  </w:abstractNum>
  <w:abstractNum w:abstractNumId="1" w15:restartNumberingAfterBreak="0">
    <w:nsid w:val="2D6E121E"/>
    <w:multiLevelType w:val="hybridMultilevel"/>
    <w:tmpl w:val="90F2078E"/>
    <w:lvl w:ilvl="0" w:tplc="E6C25CCC">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rawingGridVerticalSpacing w:val="299"/>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41CB"/>
    <w:rsid w:val="00012CF5"/>
    <w:rsid w:val="005A13FB"/>
    <w:rsid w:val="005B01CC"/>
    <w:rsid w:val="00663152"/>
    <w:rsid w:val="006E161B"/>
    <w:rsid w:val="00BC1D31"/>
    <w:rsid w:val="00BD7517"/>
    <w:rsid w:val="00C341CB"/>
    <w:rsid w:val="00D50A30"/>
    <w:rsid w:val="00D70031"/>
    <w:rsid w:val="00E020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8DDD94D-5FC1-4143-93D5-C10DF37CDA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341CB"/>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931</Words>
  <Characters>5310</Characters>
  <Application>Microsoft Office Word</Application>
  <DocSecurity>0</DocSecurity>
  <Lines>44</Lines>
  <Paragraphs>12</Paragraphs>
  <ScaleCrop>false</ScaleCrop>
  <Company>Microsoft</Company>
  <LinksUpToDate>false</LinksUpToDate>
  <CharactersWithSpaces>6229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2025-04-06T03:49:00Z</dcterms:created>
  <dcterms:modified xsi:type="dcterms:W3CDTF">2025-04-06T03:49:00Z</dcterms:modified>
</cp:coreProperties>
</file>