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B5" w:rsidRDefault="009657B5" w:rsidP="009657B5">
      <w:pPr>
        <w:spacing w:after="0" w:line="240" w:lineRule="auto"/>
        <w:jc w:val="center"/>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KẾ HOẠCH BÀI DẠY</w:t>
      </w:r>
    </w:p>
    <w:p w:rsidR="009657B5" w:rsidRPr="00FF27BF" w:rsidRDefault="009657B5" w:rsidP="009657B5">
      <w:pPr>
        <w:spacing w:after="0"/>
        <w:jc w:val="center"/>
        <w:rPr>
          <w:rFonts w:ascii="Times New Roman" w:eastAsia="Arial" w:hAnsi="Times New Roman" w:cs="Times New Roman"/>
          <w:b/>
          <w:color w:val="000000" w:themeColor="text1"/>
          <w:sz w:val="26"/>
          <w:szCs w:val="26"/>
          <w:lang w:val="vi-VN"/>
        </w:rPr>
      </w:pPr>
      <w:r w:rsidRPr="00FF27BF">
        <w:rPr>
          <w:rFonts w:ascii="Times New Roman" w:eastAsia="Arial" w:hAnsi="Times New Roman" w:cs="Times New Roman"/>
          <w:b/>
          <w:color w:val="000000" w:themeColor="text1"/>
          <w:sz w:val="26"/>
          <w:szCs w:val="26"/>
          <w:lang w:val="vi-VN"/>
        </w:rPr>
        <w:t xml:space="preserve">Thứ </w:t>
      </w:r>
      <w:r w:rsidRPr="00FF27BF">
        <w:rPr>
          <w:rFonts w:ascii="Times New Roman" w:eastAsia="Arial" w:hAnsi="Times New Roman" w:cs="Times New Roman"/>
          <w:b/>
          <w:color w:val="000000" w:themeColor="text1"/>
          <w:sz w:val="26"/>
          <w:szCs w:val="26"/>
        </w:rPr>
        <w:t>Năm</w:t>
      </w:r>
      <w:r w:rsidRPr="00FF27BF">
        <w:rPr>
          <w:rFonts w:ascii="Times New Roman" w:eastAsia="Arial" w:hAnsi="Times New Roman" w:cs="Times New Roman"/>
          <w:b/>
          <w:color w:val="000000" w:themeColor="text1"/>
          <w:sz w:val="26"/>
          <w:szCs w:val="26"/>
          <w:lang w:val="vi-VN"/>
        </w:rPr>
        <w:t xml:space="preserve"> ngày 13 tháng 2 năm 2025</w:t>
      </w:r>
    </w:p>
    <w:p w:rsidR="009657B5" w:rsidRPr="00FF27BF" w:rsidRDefault="009657B5" w:rsidP="009657B5">
      <w:pPr>
        <w:spacing w:after="0" w:line="293" w:lineRule="auto"/>
        <w:jc w:val="center"/>
        <w:rPr>
          <w:rFonts w:ascii="Times New Roman" w:eastAsia="Calibri" w:hAnsi="Times New Roman" w:cs="Times New Roman"/>
          <w:b/>
          <w:color w:val="000000" w:themeColor="text1"/>
          <w:sz w:val="26"/>
          <w:szCs w:val="26"/>
          <w:lang w:val="vi-VN"/>
        </w:rPr>
      </w:pPr>
      <w:r w:rsidRPr="00FF27BF">
        <w:rPr>
          <w:rFonts w:ascii="Times New Roman" w:eastAsia="Calibri" w:hAnsi="Times New Roman" w:cs="Times New Roman"/>
          <w:b/>
          <w:color w:val="000000" w:themeColor="text1"/>
          <w:sz w:val="26"/>
          <w:szCs w:val="26"/>
        </w:rPr>
        <w:t>Môn</w:t>
      </w:r>
      <w:r w:rsidRPr="00FF27BF">
        <w:rPr>
          <w:rFonts w:ascii="Times New Roman" w:eastAsia="Calibri" w:hAnsi="Times New Roman" w:cs="Times New Roman"/>
          <w:b/>
          <w:color w:val="000000" w:themeColor="text1"/>
          <w:sz w:val="26"/>
          <w:szCs w:val="26"/>
          <w:lang w:val="vi-VN"/>
        </w:rPr>
        <w:t>: Hoạt động trải nghiệm</w:t>
      </w:r>
    </w:p>
    <w:p w:rsidR="009657B5" w:rsidRPr="00FF27BF" w:rsidRDefault="009657B5" w:rsidP="009657B5">
      <w:pPr>
        <w:spacing w:after="0" w:line="240" w:lineRule="auto"/>
        <w:jc w:val="center"/>
        <w:rPr>
          <w:rFonts w:ascii="Times New Roman" w:eastAsia="SimSun" w:hAnsi="Times New Roman" w:cs="Times New Roman"/>
          <w:b/>
          <w:bCs/>
          <w:color w:val="000000" w:themeColor="text1"/>
          <w:sz w:val="26"/>
          <w:szCs w:val="26"/>
          <w:lang w:eastAsia="zh-CN"/>
        </w:rPr>
      </w:pPr>
      <w:r w:rsidRPr="00FF27BF">
        <w:rPr>
          <w:rFonts w:ascii="Times New Roman" w:eastAsia="Calibri" w:hAnsi="Times New Roman" w:cs="Times New Roman"/>
          <w:b/>
          <w:color w:val="000000" w:themeColor="text1"/>
          <w:sz w:val="26"/>
          <w:szCs w:val="26"/>
        </w:rPr>
        <w:t>THỂ HIỆN CẢM XÚC KHÁC NHAU</w:t>
      </w:r>
    </w:p>
    <w:p w:rsidR="009657B5" w:rsidRPr="00FF27BF" w:rsidRDefault="009657B5" w:rsidP="009657B5">
      <w:pPr>
        <w:spacing w:after="0"/>
        <w:jc w:val="both"/>
        <w:rPr>
          <w:rFonts w:ascii="Times New Roman" w:eastAsia="Arial" w:hAnsi="Times New Roman" w:cs="Times New Roman"/>
          <w:color w:val="000000" w:themeColor="text1"/>
          <w:sz w:val="26"/>
          <w:szCs w:val="26"/>
        </w:rPr>
      </w:pPr>
      <w:r>
        <w:rPr>
          <w:rFonts w:ascii="Times New Roman" w:eastAsia="SimSun" w:hAnsi="Times New Roman" w:cs="Times New Roman"/>
          <w:b/>
          <w:bCs/>
          <w:color w:val="000000" w:themeColor="text1"/>
          <w:sz w:val="26"/>
          <w:szCs w:val="26"/>
          <w:lang w:eastAsia="zh-CN"/>
        </w:rPr>
        <w:t>1</w:t>
      </w:r>
      <w:r w:rsidRPr="00FF27BF">
        <w:rPr>
          <w:rFonts w:ascii="Times New Roman" w:eastAsia="SimSun" w:hAnsi="Times New Roman" w:cs="Times New Roman"/>
          <w:b/>
          <w:bCs/>
          <w:color w:val="000000" w:themeColor="text1"/>
          <w:sz w:val="26"/>
          <w:szCs w:val="26"/>
          <w:lang w:val="vi-VN" w:eastAsia="zh-CN"/>
        </w:rPr>
        <w:t xml:space="preserve">. </w:t>
      </w:r>
      <w:r w:rsidRPr="00FF27BF">
        <w:rPr>
          <w:rFonts w:ascii="Times New Roman" w:eastAsia="Arial" w:hAnsi="Times New Roman" w:cs="Times New Roman"/>
          <w:b/>
          <w:color w:val="000000" w:themeColor="text1"/>
          <w:sz w:val="26"/>
          <w:szCs w:val="26"/>
        </w:rPr>
        <w:t>YÊU CẦU CẦN ĐẠT:</w:t>
      </w:r>
    </w:p>
    <w:p w:rsidR="009657B5" w:rsidRPr="00FF27BF" w:rsidRDefault="009657B5" w:rsidP="009657B5">
      <w:pPr>
        <w:spacing w:after="0" w:line="240" w:lineRule="auto"/>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ab/>
      </w: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Nhận diện và nêu được cảm xúc của mình thông qua một số biểu hiện cơ bản; thể hiện được một số biểu hiện cảm xúc phù hợp với hoàn cảnh giao tiếp; biết một (một vài) cách làm chủ cảm xúc; phân biệt được một số cảm xúc cơ bản; bước đầu tập biết tự đánh giá hoạt động của bản thân.</w:t>
      </w:r>
    </w:p>
    <w:p w:rsidR="009657B5" w:rsidRPr="00FF27BF" w:rsidRDefault="009657B5" w:rsidP="009657B5">
      <w:pPr>
        <w:spacing w:after="0" w:line="240" w:lineRule="auto"/>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ab/>
      </w: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Nhận diện và nêu được cảm xúc của người khác thông qua một số biểu hiện cơ bản; bước đầu biết hợp tác, chia sẻ công việc.</w:t>
      </w:r>
    </w:p>
    <w:p w:rsidR="009657B5" w:rsidRPr="00FF27BF" w:rsidRDefault="009657B5" w:rsidP="009657B5">
      <w:pPr>
        <w:spacing w:after="0" w:line="240" w:lineRule="auto"/>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ab/>
      </w: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Tôn trọng cảm xúc, suy nghĩ và hành động của người khác; quan tâm, giúp đỡ các bạn và thầy cô; trung thực trong đánh giá bản thân, bạn bè; nỗ lực học tập, thực hành làm chủ cảm xúc.</w:t>
      </w:r>
    </w:p>
    <w:p w:rsidR="009657B5" w:rsidRPr="00FF27BF" w:rsidRDefault="009657B5" w:rsidP="009657B5">
      <w:pPr>
        <w:spacing w:after="0" w:line="240" w:lineRule="auto"/>
        <w:jc w:val="both"/>
        <w:rPr>
          <w:rFonts w:ascii="Times New Roman" w:eastAsia="SimSun" w:hAnsi="Times New Roman" w:cs="Times New Roman"/>
          <w:b/>
          <w:color w:val="000000" w:themeColor="text1"/>
          <w:sz w:val="26"/>
          <w:szCs w:val="26"/>
          <w:lang w:eastAsia="zh-CN"/>
        </w:rPr>
      </w:pPr>
      <w:r>
        <w:rPr>
          <w:rFonts w:ascii="Times New Roman" w:eastAsia="Times New Roman" w:hAnsi="Times New Roman" w:cs="Times New Roman"/>
          <w:b/>
          <w:noProof/>
          <w:color w:val="000000" w:themeColor="text1"/>
          <w:position w:val="-1"/>
          <w:sz w:val="26"/>
          <w:szCs w:val="26"/>
        </w:rPr>
        <w:t>2</w:t>
      </w:r>
      <w:r w:rsidRPr="00FF27BF">
        <w:rPr>
          <w:rFonts w:ascii="Times New Roman" w:eastAsia="Times New Roman" w:hAnsi="Times New Roman" w:cs="Times New Roman"/>
          <w:b/>
          <w:noProof/>
          <w:color w:val="000000" w:themeColor="text1"/>
          <w:position w:val="-1"/>
          <w:sz w:val="26"/>
          <w:szCs w:val="26"/>
          <w:lang w:val="vi-VN"/>
        </w:rPr>
        <w:t>. ĐỒ DÙNG DẠY HỌC</w:t>
      </w:r>
      <w:r w:rsidRPr="00FF27BF">
        <w:rPr>
          <w:rFonts w:ascii="Times New Roman" w:eastAsia="SimSun" w:hAnsi="Times New Roman" w:cs="Times New Roman"/>
          <w:b/>
          <w:color w:val="000000" w:themeColor="text1"/>
          <w:sz w:val="26"/>
          <w:szCs w:val="26"/>
          <w:lang w:eastAsia="zh-CN"/>
        </w:rPr>
        <w:t xml:space="preserve"> </w:t>
      </w:r>
    </w:p>
    <w:p w:rsidR="009657B5" w:rsidRPr="00FF27BF" w:rsidRDefault="009657B5" w:rsidP="009657B5">
      <w:pPr>
        <w:spacing w:after="0" w:line="240" w:lineRule="auto"/>
        <w:ind w:firstLine="720"/>
        <w:jc w:val="both"/>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Giáo viên</w:t>
      </w:r>
      <w:r w:rsidRPr="00FF27BF">
        <w:rPr>
          <w:rFonts w:ascii="Times New Roman" w:eastAsia="Calibri" w:hAnsi="Times New Roman" w:cs="Times New Roman"/>
          <w:color w:val="000000" w:themeColor="text1"/>
          <w:sz w:val="26"/>
          <w:szCs w:val="26"/>
        </w:rPr>
        <w:t>: Một số vật liệu cơ bản; bộ hình ảnh 6 gương mặt cảm xúc; …</w:t>
      </w:r>
    </w:p>
    <w:p w:rsidR="009657B5" w:rsidRPr="00FF27BF" w:rsidRDefault="009657B5" w:rsidP="009657B5">
      <w:pPr>
        <w:spacing w:after="0" w:line="240" w:lineRule="auto"/>
        <w:ind w:firstLine="720"/>
        <w:jc w:val="both"/>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Học sinh</w:t>
      </w:r>
      <w:r w:rsidRPr="00FF27BF">
        <w:rPr>
          <w:rFonts w:ascii="Times New Roman" w:eastAsia="Calibri" w:hAnsi="Times New Roman" w:cs="Times New Roman"/>
          <w:color w:val="000000" w:themeColor="text1"/>
          <w:sz w:val="26"/>
          <w:szCs w:val="26"/>
        </w:rPr>
        <w:t>: Sách học sinh, vở bài tập; bút chì, màu vẽ; …</w:t>
      </w:r>
    </w:p>
    <w:p w:rsidR="009657B5" w:rsidRPr="00FF27BF" w:rsidRDefault="009657B5" w:rsidP="009657B5">
      <w:pPr>
        <w:spacing w:after="0" w:line="240" w:lineRule="auto"/>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rPr>
        <w:t>3</w:t>
      </w:r>
      <w:r w:rsidRPr="00FF27BF">
        <w:rPr>
          <w:rFonts w:ascii="Times New Roman" w:eastAsia="Calibri" w:hAnsi="Times New Roman" w:cs="Times New Roman"/>
          <w:b/>
          <w:bCs/>
          <w:color w:val="000000" w:themeColor="text1"/>
          <w:sz w:val="26"/>
          <w:szCs w:val="26"/>
        </w:rPr>
        <w:t>. CÁC HOẠT ĐỘNG DẠY – HỌC</w:t>
      </w:r>
      <w:r w:rsidRPr="00FF27BF">
        <w:rPr>
          <w:rFonts w:ascii="Times New Roman" w:eastAsia="Calibri" w:hAnsi="Times New Roman" w:cs="Times New Roman"/>
          <w:b/>
          <w:bCs/>
          <w:color w:val="000000" w:themeColor="text1"/>
          <w:sz w:val="26"/>
          <w:szCs w:val="26"/>
          <w:lang w:val="vi-VN"/>
        </w:rPr>
        <w:t xml:space="preserve"> CHỦ YẾU</w:t>
      </w:r>
    </w:p>
    <w:p w:rsidR="009657B5" w:rsidRPr="00FF27BF" w:rsidRDefault="009657B5" w:rsidP="009657B5">
      <w:pPr>
        <w:spacing w:after="0" w:line="360" w:lineRule="auto"/>
        <w:jc w:val="center"/>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Tiết 1</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38"/>
        <w:gridCol w:w="4651"/>
      </w:tblGrid>
      <w:tr w:rsidR="009657B5" w:rsidRPr="00FF27BF" w:rsidTr="00A24B88">
        <w:tc>
          <w:tcPr>
            <w:tcW w:w="675" w:type="dxa"/>
          </w:tcPr>
          <w:p w:rsidR="009657B5" w:rsidRPr="00FF27BF" w:rsidRDefault="009657B5" w:rsidP="00A24B88">
            <w:pPr>
              <w:spacing w:after="0" w:line="240" w:lineRule="auto"/>
              <w:jc w:val="center"/>
              <w:rPr>
                <w:rFonts w:ascii="Times New Roman" w:eastAsia="Calibri" w:hAnsi="Times New Roman" w:cs="Times New Roman"/>
                <w:b/>
                <w:bCs/>
                <w:color w:val="000000" w:themeColor="text1"/>
                <w:sz w:val="26"/>
                <w:szCs w:val="26"/>
              </w:rPr>
            </w:pPr>
            <w:r w:rsidRPr="00FF27BF">
              <w:rPr>
                <w:rFonts w:ascii="Times New Roman" w:eastAsia="Calibri" w:hAnsi="Times New Roman" w:cs="Times New Roman"/>
                <w:b/>
                <w:bCs/>
                <w:color w:val="000000" w:themeColor="text1"/>
                <w:sz w:val="26"/>
                <w:szCs w:val="26"/>
              </w:rPr>
              <w:t>TG</w:t>
            </w:r>
          </w:p>
        </w:tc>
        <w:tc>
          <w:tcPr>
            <w:tcW w:w="5238" w:type="dxa"/>
            <w:shd w:val="clear" w:color="auto" w:fill="auto"/>
          </w:tcPr>
          <w:p w:rsidR="009657B5" w:rsidRPr="00FF27BF" w:rsidRDefault="009657B5" w:rsidP="00A24B88">
            <w:pPr>
              <w:spacing w:after="0" w:line="240" w:lineRule="auto"/>
              <w:jc w:val="center"/>
              <w:rPr>
                <w:rFonts w:ascii="Times New Roman" w:eastAsia="Calibri" w:hAnsi="Times New Roman" w:cs="Times New Roman"/>
                <w:b/>
                <w:bCs/>
                <w:color w:val="000000" w:themeColor="text1"/>
                <w:sz w:val="26"/>
                <w:szCs w:val="26"/>
              </w:rPr>
            </w:pPr>
            <w:r w:rsidRPr="00FF27BF">
              <w:rPr>
                <w:rFonts w:ascii="Times New Roman" w:eastAsia="Calibri" w:hAnsi="Times New Roman" w:cs="Times New Roman"/>
                <w:b/>
                <w:bCs/>
                <w:color w:val="000000" w:themeColor="text1"/>
                <w:sz w:val="26"/>
                <w:szCs w:val="26"/>
              </w:rPr>
              <w:t>Hoạt động của GV</w:t>
            </w:r>
          </w:p>
        </w:tc>
        <w:tc>
          <w:tcPr>
            <w:tcW w:w="4651" w:type="dxa"/>
            <w:shd w:val="clear" w:color="auto" w:fill="auto"/>
          </w:tcPr>
          <w:p w:rsidR="009657B5" w:rsidRPr="00FF27BF" w:rsidRDefault="009657B5" w:rsidP="00A24B88">
            <w:pPr>
              <w:spacing w:after="0" w:line="240" w:lineRule="auto"/>
              <w:jc w:val="center"/>
              <w:rPr>
                <w:rFonts w:ascii="Times New Roman" w:eastAsia="Calibri" w:hAnsi="Times New Roman" w:cs="Times New Roman"/>
                <w:b/>
                <w:bCs/>
                <w:color w:val="000000" w:themeColor="text1"/>
                <w:sz w:val="26"/>
                <w:szCs w:val="26"/>
              </w:rPr>
            </w:pPr>
            <w:r w:rsidRPr="00FF27BF">
              <w:rPr>
                <w:rFonts w:ascii="Times New Roman" w:eastAsia="Calibri" w:hAnsi="Times New Roman" w:cs="Times New Roman"/>
                <w:b/>
                <w:bCs/>
                <w:color w:val="000000" w:themeColor="text1"/>
                <w:sz w:val="26"/>
                <w:szCs w:val="26"/>
              </w:rPr>
              <w:t>Hoạt động của HS</w:t>
            </w:r>
          </w:p>
        </w:tc>
      </w:tr>
      <w:tr w:rsidR="009657B5" w:rsidRPr="00FF27BF" w:rsidTr="00A24B88">
        <w:tc>
          <w:tcPr>
            <w:tcW w:w="675" w:type="dxa"/>
          </w:tcPr>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5p</w:t>
            </w: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25p</w:t>
            </w: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2p</w:t>
            </w: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3p</w:t>
            </w:r>
          </w:p>
        </w:tc>
        <w:tc>
          <w:tcPr>
            <w:tcW w:w="5238" w:type="dxa"/>
            <w:shd w:val="clear" w:color="auto" w:fill="auto"/>
          </w:tcPr>
          <w:p w:rsidR="009657B5" w:rsidRPr="00FF27BF" w:rsidRDefault="009657B5" w:rsidP="00A24B88">
            <w:pPr>
              <w:autoSpaceDE w:val="0"/>
              <w:autoSpaceDN w:val="0"/>
              <w:adjustRightInd w:val="0"/>
              <w:spacing w:after="0"/>
              <w:rPr>
                <w:rFonts w:ascii="Times New Roman" w:eastAsia="Times New Roman" w:hAnsi="Times New Roman" w:cs="Times New Roman"/>
                <w:b/>
                <w:bCs/>
                <w:color w:val="000000" w:themeColor="text1"/>
                <w:sz w:val="26"/>
                <w:szCs w:val="26"/>
              </w:rPr>
            </w:pPr>
            <w:r w:rsidRPr="00FF27BF">
              <w:rPr>
                <w:rFonts w:ascii="Times New Roman" w:eastAsia="Times New Roman" w:hAnsi="Times New Roman" w:cs="Times New Roman"/>
                <w:b/>
                <w:bCs/>
                <w:color w:val="000000" w:themeColor="text1"/>
                <w:sz w:val="26"/>
                <w:szCs w:val="26"/>
              </w:rPr>
              <w:lastRenderedPageBreak/>
              <w:t>1. Hoạt động khởi động :</w:t>
            </w:r>
          </w:p>
          <w:p w:rsidR="009657B5" w:rsidRPr="00FF27BF" w:rsidRDefault="009657B5" w:rsidP="00A24B88">
            <w:pPr>
              <w:spacing w:after="0" w:line="259"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w:t>
            </w:r>
            <w:r>
              <w:rPr>
                <w:rFonts w:ascii="Times New Roman" w:eastAsia="Calibri" w:hAnsi="Times New Roman" w:cs="Times New Roman"/>
                <w:color w:val="000000" w:themeColor="text1"/>
                <w:sz w:val="26"/>
                <w:szCs w:val="26"/>
              </w:rPr>
              <w:t>Hát</w:t>
            </w:r>
            <w:r w:rsidRPr="00FF27BF">
              <w:rPr>
                <w:rFonts w:ascii="Times New Roman" w:eastAsia="Calibri" w:hAnsi="Times New Roman" w:cs="Times New Roman"/>
                <w:color w:val="000000" w:themeColor="text1"/>
                <w:sz w:val="26"/>
                <w:szCs w:val="26"/>
              </w:rPr>
              <w:t>.</w:t>
            </w:r>
          </w:p>
          <w:p w:rsidR="009657B5" w:rsidRPr="00FF27BF" w:rsidRDefault="009657B5" w:rsidP="00A24B88">
            <w:pPr>
              <w:suppressAutoHyphens/>
              <w:spacing w:after="0"/>
              <w:rPr>
                <w:rFonts w:ascii="Times New Roman" w:eastAsia="Times New Roman" w:hAnsi="Times New Roman" w:cs="Times New Roman"/>
                <w:b/>
                <w:noProof/>
                <w:color w:val="000000" w:themeColor="text1"/>
                <w:position w:val="-1"/>
                <w:sz w:val="26"/>
                <w:szCs w:val="26"/>
              </w:rPr>
            </w:pPr>
            <w:r w:rsidRPr="00FF27BF">
              <w:rPr>
                <w:rFonts w:ascii="Times New Roman" w:eastAsia="Times New Roman" w:hAnsi="Times New Roman" w:cs="Times New Roman"/>
                <w:b/>
                <w:noProof/>
                <w:color w:val="000000" w:themeColor="text1"/>
                <w:position w:val="-1"/>
                <w:sz w:val="26"/>
                <w:szCs w:val="26"/>
              </w:rPr>
              <w:t xml:space="preserve">2. Hoạt động cơ bản: </w:t>
            </w:r>
          </w:p>
          <w:p w:rsidR="009657B5" w:rsidRPr="00FF27BF" w:rsidRDefault="009657B5" w:rsidP="00A24B88">
            <w:pPr>
              <w:spacing w:after="0"/>
              <w:rPr>
                <w:rFonts w:ascii="Times New Roman" w:eastAsia="Calibri" w:hAnsi="Times New Roman" w:cs="Times New Roman"/>
                <w:b/>
                <w:color w:val="000000" w:themeColor="text1"/>
                <w:sz w:val="26"/>
                <w:szCs w:val="26"/>
              </w:rPr>
            </w:pPr>
            <w:r w:rsidRPr="00FF27BF">
              <w:rPr>
                <w:rFonts w:ascii="Times New Roman" w:eastAsia="Times New Roman" w:hAnsi="Times New Roman" w:cs="Times New Roman"/>
                <w:b/>
                <w:noProof/>
                <w:color w:val="000000" w:themeColor="text1"/>
                <w:position w:val="-1"/>
                <w:sz w:val="26"/>
                <w:szCs w:val="26"/>
              </w:rPr>
              <w:t>a</w:t>
            </w:r>
            <w:r w:rsidRPr="00FF27BF">
              <w:rPr>
                <w:rFonts w:ascii="Times New Roman" w:eastAsia="Times New Roman" w:hAnsi="Times New Roman" w:cs="Times New Roman"/>
                <w:b/>
                <w:noProof/>
                <w:color w:val="000000" w:themeColor="text1"/>
                <w:position w:val="-1"/>
                <w:sz w:val="26"/>
                <w:szCs w:val="26"/>
                <w:lang w:val="vi-VN"/>
              </w:rPr>
              <w:t xml:space="preserve">. </w:t>
            </w:r>
            <w:r w:rsidRPr="00FF27BF">
              <w:rPr>
                <w:rFonts w:ascii="Times New Roman" w:eastAsia="Times New Roman" w:hAnsi="Times New Roman" w:cs="Times New Roman"/>
                <w:b/>
                <w:noProof/>
                <w:color w:val="000000" w:themeColor="text1"/>
                <w:position w:val="-1"/>
                <w:sz w:val="26"/>
                <w:szCs w:val="26"/>
              </w:rPr>
              <w:t>Hoạt động 1:</w:t>
            </w:r>
            <w:r w:rsidRPr="00FF27BF">
              <w:rPr>
                <w:rFonts w:ascii="Times New Roman" w:eastAsia="Times New Roman" w:hAnsi="Times New Roman" w:cs="Times New Roman"/>
                <w:b/>
                <w:color w:val="000000" w:themeColor="text1"/>
                <w:sz w:val="26"/>
                <w:szCs w:val="26"/>
                <w:lang w:val="vi-VN" w:eastAsia="vi-VN"/>
              </w:rPr>
              <w:t xml:space="preserve"> </w:t>
            </w:r>
            <w:r w:rsidRPr="00FF27BF">
              <w:rPr>
                <w:rFonts w:ascii="Times New Roman" w:eastAsia="Calibri" w:hAnsi="Times New Roman" w:cs="Times New Roman"/>
                <w:b/>
                <w:color w:val="000000" w:themeColor="text1"/>
                <w:sz w:val="26"/>
                <w:szCs w:val="26"/>
              </w:rPr>
              <w:t xml:space="preserve">Khám phá </w:t>
            </w:r>
          </w:p>
          <w:p w:rsidR="009657B5" w:rsidRPr="00FF27BF" w:rsidRDefault="009657B5" w:rsidP="00A24B88">
            <w:pPr>
              <w:widowControl w:val="0"/>
              <w:autoSpaceDE w:val="0"/>
              <w:autoSpaceDN w:val="0"/>
              <w:spacing w:after="0" w:line="259" w:lineRule="auto"/>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Giáo viên yêu cầu học sinh thảo luận nhóm về cảm xúc và phân loại cảm xúc tốt (tích cực) và cảm xúc không tốt (tiêu cực).</w:t>
            </w:r>
          </w:p>
          <w:p w:rsidR="009657B5" w:rsidRPr="00FF27BF" w:rsidRDefault="009657B5" w:rsidP="00A24B88">
            <w:pPr>
              <w:spacing w:after="0"/>
              <w:rPr>
                <w:rFonts w:ascii="Times New Roman" w:eastAsia="Calibri" w:hAnsi="Times New Roman" w:cs="Times New Roman"/>
                <w:color w:val="000000" w:themeColor="text1"/>
                <w:sz w:val="26"/>
                <w:szCs w:val="26"/>
              </w:rPr>
            </w:pPr>
            <w:r w:rsidRPr="00FF27BF">
              <w:rPr>
                <w:rFonts w:ascii="Times New Roman" w:eastAsia="Times New Roman" w:hAnsi="Times New Roman" w:cs="Times New Roman"/>
                <w:color w:val="000000" w:themeColor="text1"/>
                <w:spacing w:val="-4"/>
                <w:sz w:val="26"/>
                <w:szCs w:val="26"/>
              </w:rPr>
              <w:t>- Giáo viên gợi ý học sinh đưa ra hình ảnh khuôn mặt vui và buồn, đặt câu hỏi để học sinh xác định và phân loại: Hình nào nói về cảm xúc vui (buồn)? Em có bao giờ có cảm xúc vui (buồn) chưa? Hãy nghĩ về lần em có cảm xúc vui (buồn) đó! Khi nào em cảm thấy vui (buồn)? Trong hai cảm xúc vui và buồn, theo em, cảm xúc nào là tốt, cảm xúc nào là không tốt, tại sao? …</w:t>
            </w:r>
          </w:p>
          <w:p w:rsidR="009657B5" w:rsidRPr="00FF27BF" w:rsidRDefault="009657B5" w:rsidP="00A24B88">
            <w:pPr>
              <w:spacing w:after="0"/>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b</w:t>
            </w: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b/>
                <w:color w:val="000000" w:themeColor="text1"/>
                <w:sz w:val="26"/>
                <w:szCs w:val="26"/>
              </w:rPr>
              <w:t xml:space="preserve">Hoạt động 2: Luyện tập </w:t>
            </w:r>
          </w:p>
          <w:p w:rsidR="009657B5" w:rsidRPr="00FF27BF" w:rsidRDefault="009657B5" w:rsidP="00A24B88">
            <w:pPr>
              <w:widowControl w:val="0"/>
              <w:autoSpaceDE w:val="0"/>
              <w:autoSpaceDN w:val="0"/>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Giáo viên giúp học sinh sắm vai, thể hiện các tình huống trong cuộc sống thường ngày như khi bạn lấy món ăn đang cần trên tay; khi bạn giành đồ chơi; …</w:t>
            </w:r>
          </w:p>
          <w:p w:rsidR="009657B5" w:rsidRPr="00FF27BF" w:rsidRDefault="009657B5" w:rsidP="00A24B88">
            <w:pPr>
              <w:widowControl w:val="0"/>
              <w:autoSpaceDE w:val="0"/>
              <w:autoSpaceDN w:val="0"/>
              <w:spacing w:after="0" w:line="259" w:lineRule="auto"/>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pacing w:val="-4"/>
                <w:sz w:val="26"/>
                <w:szCs w:val="26"/>
              </w:rPr>
              <w:t>- Giáo viên quan sát cách thể hiện khác nhau của học sinh để giúp các em bộc lộ cảm xúc một cách chân thực</w:t>
            </w:r>
            <w:r w:rsidRPr="00FF27BF">
              <w:rPr>
                <w:rFonts w:ascii="Times New Roman" w:eastAsia="Times New Roman" w:hAnsi="Times New Roman" w:cs="Times New Roman"/>
                <w:color w:val="000000" w:themeColor="text1"/>
                <w:sz w:val="26"/>
                <w:szCs w:val="26"/>
              </w:rPr>
              <w:t>.</w:t>
            </w:r>
          </w:p>
          <w:p w:rsidR="009657B5" w:rsidRPr="00FF27BF" w:rsidRDefault="009657B5" w:rsidP="00A24B88">
            <w:pPr>
              <w:suppressAutoHyphens/>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lastRenderedPageBreak/>
              <w:t>- Giáo viên khuyến khích học sinh quan sát, ghi nhận và đặt tên cho cảm xúc em trải nghiệm trong suốt cả ngày, cả tuần, nói rõ cảm nhận của em về cảm xúc đó: tốt hay không tốt thông qua bảng bên.</w:t>
            </w:r>
          </w:p>
          <w:p w:rsidR="009657B5" w:rsidRPr="00FF27BF" w:rsidRDefault="009657B5" w:rsidP="00A24B88">
            <w:pPr>
              <w:suppressAutoHyphens/>
              <w:spacing w:after="0"/>
              <w:jc w:val="center"/>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Giải lao</w:t>
            </w:r>
          </w:p>
          <w:p w:rsidR="009657B5" w:rsidRPr="00FF27BF" w:rsidRDefault="009657B5" w:rsidP="00A24B88">
            <w:pPr>
              <w:spacing w:after="0"/>
              <w:rPr>
                <w:rFonts w:ascii="Times New Roman" w:eastAsia="Times New Roman" w:hAnsi="Times New Roman" w:cs="Times New Roman"/>
                <w:b/>
                <w:bCs/>
                <w:color w:val="000000" w:themeColor="text1"/>
                <w:sz w:val="26"/>
                <w:szCs w:val="26"/>
              </w:rPr>
            </w:pPr>
            <w:r w:rsidRPr="00FF27BF">
              <w:rPr>
                <w:rFonts w:ascii="Times New Roman" w:eastAsia="Calibri" w:hAnsi="Times New Roman" w:cs="Times New Roman"/>
                <w:b/>
                <w:color w:val="000000" w:themeColor="text1"/>
                <w:spacing w:val="-8"/>
                <w:sz w:val="26"/>
                <w:szCs w:val="26"/>
              </w:rPr>
              <w:t>c</w:t>
            </w:r>
            <w:r w:rsidRPr="00FF27BF">
              <w:rPr>
                <w:rFonts w:ascii="Times New Roman" w:eastAsia="Calibri" w:hAnsi="Times New Roman" w:cs="Times New Roman"/>
                <w:b/>
                <w:color w:val="000000" w:themeColor="text1"/>
                <w:spacing w:val="-8"/>
                <w:sz w:val="26"/>
                <w:szCs w:val="26"/>
                <w:lang w:val="vi-VN"/>
              </w:rPr>
              <w:t xml:space="preserve">. </w:t>
            </w:r>
            <w:r w:rsidRPr="00FF27BF">
              <w:rPr>
                <w:rFonts w:ascii="Times New Roman" w:eastAsia="Calibri" w:hAnsi="Times New Roman" w:cs="Times New Roman"/>
                <w:b/>
                <w:color w:val="000000" w:themeColor="text1"/>
                <w:spacing w:val="-8"/>
                <w:sz w:val="26"/>
                <w:szCs w:val="26"/>
              </w:rPr>
              <w:t>Hoạt động 3: Mở rộng</w:t>
            </w:r>
            <w:r w:rsidRPr="00FF27BF">
              <w:rPr>
                <w:rFonts w:ascii="Times New Roman" w:eastAsia="Times New Roman" w:hAnsi="Times New Roman" w:cs="Times New Roman"/>
                <w:b/>
                <w:bCs/>
                <w:color w:val="000000" w:themeColor="text1"/>
                <w:sz w:val="26"/>
                <w:szCs w:val="26"/>
              </w:rPr>
              <w:t xml:space="preserve"> </w:t>
            </w:r>
          </w:p>
          <w:p w:rsidR="009657B5" w:rsidRPr="00FF27BF" w:rsidRDefault="009657B5" w:rsidP="00A24B88">
            <w:pPr>
              <w:widowControl w:val="0"/>
              <w:autoSpaceDE w:val="0"/>
              <w:autoSpaceDN w:val="0"/>
              <w:spacing w:after="0" w:line="259" w:lineRule="auto"/>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Giáo viên hướng dẫn học sinh tìm hiểu nội dung các tình huống: Nam bị ốm, không được tham gia đi chơi cùng bạn. Nam rất buồn và không muốn nói chuyện với ai, kể cả ba mẹ.</w:t>
            </w:r>
          </w:p>
          <w:p w:rsidR="009657B5" w:rsidRPr="00FF27BF" w:rsidRDefault="009657B5" w:rsidP="00A24B88">
            <w:pPr>
              <w:widowControl w:val="0"/>
              <w:autoSpaceDE w:val="0"/>
              <w:autoSpaceDN w:val="0"/>
              <w:spacing w:after="0" w:line="259" w:lineRule="auto"/>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Giáo viên gợi ý học sinh giải tỏa bằng cách bày tỏ với người thân, việc đi chơi với bạn sẽ được giải quyết vào dịp khác, khi Nam khỏe lại.</w:t>
            </w:r>
          </w:p>
          <w:p w:rsidR="009657B5" w:rsidRPr="00FF27BF" w:rsidRDefault="009657B5" w:rsidP="00A24B88">
            <w:pPr>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Giáo viên yêu cầu học sinh thực hiện theo bảng.</w:t>
            </w:r>
          </w:p>
          <w:p w:rsidR="009657B5" w:rsidRPr="00FF27BF" w:rsidRDefault="009657B5" w:rsidP="00A24B88">
            <w:pPr>
              <w:spacing w:after="0"/>
              <w:rPr>
                <w:rFonts w:ascii="Times New Roman" w:eastAsia="Times New Roman" w:hAnsi="Times New Roman" w:cs="Times New Roman"/>
                <w:b/>
                <w:bCs/>
                <w:color w:val="000000" w:themeColor="text1"/>
                <w:sz w:val="26"/>
                <w:szCs w:val="26"/>
              </w:rPr>
            </w:pPr>
            <w:r w:rsidRPr="00FF27BF">
              <w:rPr>
                <w:rFonts w:ascii="Times New Roman" w:eastAsia="Times New Roman" w:hAnsi="Times New Roman" w:cs="Times New Roman"/>
                <w:b/>
                <w:bCs/>
                <w:color w:val="000000" w:themeColor="text1"/>
                <w:sz w:val="26"/>
                <w:szCs w:val="26"/>
              </w:rPr>
              <w:t>d</w:t>
            </w:r>
            <w:r w:rsidRPr="00FF27BF">
              <w:rPr>
                <w:rFonts w:ascii="Times New Roman" w:eastAsia="Times New Roman" w:hAnsi="Times New Roman" w:cs="Times New Roman"/>
                <w:b/>
                <w:bCs/>
                <w:color w:val="000000" w:themeColor="text1"/>
                <w:sz w:val="26"/>
                <w:szCs w:val="26"/>
                <w:lang w:val="vi-VN"/>
              </w:rPr>
              <w:t xml:space="preserve">. </w:t>
            </w:r>
            <w:r w:rsidRPr="00FF27BF">
              <w:rPr>
                <w:rFonts w:ascii="Times New Roman" w:eastAsia="Times New Roman" w:hAnsi="Times New Roman" w:cs="Times New Roman"/>
                <w:b/>
                <w:bCs/>
                <w:color w:val="000000" w:themeColor="text1"/>
                <w:sz w:val="26"/>
                <w:szCs w:val="26"/>
              </w:rPr>
              <w:t>Hoạt đông 4: Đánh giá</w:t>
            </w:r>
          </w:p>
          <w:p w:rsidR="009657B5" w:rsidRPr="00FF27BF" w:rsidRDefault="009657B5" w:rsidP="00A24B88">
            <w:pPr>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Giáo viên đánh giá học sinh và hướng dẫn học sinh tự đánh giá mình, đánh giá bạn qua phiếu</w:t>
            </w:r>
          </w:p>
          <w:p w:rsidR="009657B5" w:rsidRPr="00FF27BF" w:rsidRDefault="009657B5" w:rsidP="00A24B88">
            <w:pPr>
              <w:spacing w:after="0"/>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 xml:space="preserve">3. </w:t>
            </w:r>
            <w:r w:rsidRPr="00FF27BF">
              <w:rPr>
                <w:rFonts w:ascii="Times New Roman" w:eastAsia="Times New Roman" w:hAnsi="Times New Roman" w:cs="Times New Roman"/>
                <w:b/>
                <w:color w:val="000000" w:themeColor="text1"/>
                <w:sz w:val="26"/>
                <w:szCs w:val="26"/>
                <w:lang w:eastAsia="vi-VN"/>
              </w:rPr>
              <w:t>Hoạt động củng cố và dặn dò</w:t>
            </w:r>
            <w:r w:rsidRPr="00FF27BF">
              <w:rPr>
                <w:rFonts w:ascii="Times New Roman" w:eastAsia="Calibri" w:hAnsi="Times New Roman" w:cs="Times New Roman"/>
                <w:b/>
                <w:color w:val="000000" w:themeColor="text1"/>
                <w:sz w:val="26"/>
                <w:szCs w:val="26"/>
              </w:rPr>
              <w:t xml:space="preserve">: </w:t>
            </w:r>
          </w:p>
          <w:p w:rsidR="009657B5" w:rsidRPr="00FF27BF" w:rsidRDefault="009657B5"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Nhận xét tiết học</w:t>
            </w:r>
          </w:p>
        </w:tc>
        <w:tc>
          <w:tcPr>
            <w:tcW w:w="4651" w:type="dxa"/>
            <w:shd w:val="clear" w:color="auto" w:fill="auto"/>
          </w:tcPr>
          <w:p w:rsidR="009657B5" w:rsidRPr="00FF27BF" w:rsidRDefault="009657B5" w:rsidP="00A24B88">
            <w:pPr>
              <w:autoSpaceDE w:val="0"/>
              <w:autoSpaceDN w:val="0"/>
              <w:adjustRightInd w:val="0"/>
              <w:spacing w:after="0"/>
              <w:rPr>
                <w:rFonts w:ascii="Times New Roman" w:eastAsia="Times New Roman" w:hAnsi="Times New Roman" w:cs="Times New Roman"/>
                <w:color w:val="000000" w:themeColor="text1"/>
                <w:sz w:val="26"/>
                <w:szCs w:val="26"/>
              </w:rPr>
            </w:pPr>
          </w:p>
          <w:p w:rsidR="009657B5" w:rsidRPr="00FF27BF" w:rsidRDefault="009657B5" w:rsidP="00A24B88">
            <w:pPr>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xml:space="preserve">- Học sinh </w:t>
            </w:r>
            <w:r>
              <w:rPr>
                <w:rFonts w:ascii="Times New Roman" w:eastAsia="Calibri" w:hAnsi="Times New Roman" w:cs="Times New Roman"/>
                <w:color w:val="000000" w:themeColor="text1"/>
                <w:sz w:val="26"/>
                <w:szCs w:val="26"/>
              </w:rPr>
              <w:t>thực hiện</w:t>
            </w:r>
            <w:r w:rsidRPr="00FF27BF">
              <w:rPr>
                <w:rFonts w:ascii="Times New Roman" w:eastAsia="Calibri" w:hAnsi="Times New Roman" w:cs="Times New Roman"/>
                <w:color w:val="000000" w:themeColor="text1"/>
                <w:sz w:val="26"/>
                <w:szCs w:val="26"/>
              </w:rPr>
              <w:t>.</w:t>
            </w:r>
          </w:p>
          <w:p w:rsidR="009657B5" w:rsidRPr="00FF27BF" w:rsidRDefault="009657B5" w:rsidP="00A24B88">
            <w:pPr>
              <w:spacing w:after="0"/>
              <w:rPr>
                <w:rFonts w:ascii="Times New Roman" w:eastAsia="Calibri" w:hAnsi="Times New Roman" w:cs="Times New Roman"/>
                <w:color w:val="000000" w:themeColor="text1"/>
                <w:sz w:val="26"/>
                <w:szCs w:val="26"/>
              </w:rPr>
            </w:pPr>
          </w:p>
          <w:p w:rsidR="009657B5" w:rsidRPr="00FF27BF" w:rsidRDefault="009657B5" w:rsidP="00A24B88">
            <w:pPr>
              <w:spacing w:after="0"/>
              <w:rPr>
                <w:rFonts w:ascii="Times New Roman" w:eastAsia="Calibri" w:hAnsi="Times New Roman" w:cs="Times New Roman"/>
                <w:color w:val="000000" w:themeColor="text1"/>
                <w:sz w:val="26"/>
                <w:szCs w:val="26"/>
              </w:rPr>
            </w:pPr>
          </w:p>
          <w:p w:rsidR="009657B5" w:rsidRPr="00FF27BF" w:rsidRDefault="009657B5" w:rsidP="00A24B88">
            <w:pPr>
              <w:spacing w:after="0"/>
              <w:rPr>
                <w:rFonts w:ascii="Times New Roman" w:eastAsia="Calibri" w:hAnsi="Times New Roman" w:cs="Times New Roman"/>
                <w:color w:val="000000" w:themeColor="text1"/>
                <w:sz w:val="26"/>
                <w:szCs w:val="26"/>
              </w:rPr>
            </w:pPr>
          </w:p>
          <w:p w:rsidR="009657B5" w:rsidRPr="00FF27BF" w:rsidRDefault="009657B5" w:rsidP="00A24B88">
            <w:pPr>
              <w:spacing w:after="0"/>
              <w:rPr>
                <w:rFonts w:ascii="Times New Roman" w:eastAsia="Calibri" w:hAnsi="Times New Roman" w:cs="Times New Roman"/>
                <w:color w:val="000000" w:themeColor="text1"/>
                <w:sz w:val="26"/>
                <w:szCs w:val="26"/>
              </w:rPr>
            </w:pPr>
          </w:p>
          <w:p w:rsidR="009657B5" w:rsidRPr="00FF27BF" w:rsidRDefault="009657B5" w:rsidP="00A24B88">
            <w:pPr>
              <w:spacing w:after="0"/>
              <w:rPr>
                <w:rFonts w:ascii="Times New Roman" w:eastAsia="Calibri" w:hAnsi="Times New Roman" w:cs="Times New Roman"/>
                <w:color w:val="000000" w:themeColor="text1"/>
                <w:sz w:val="26"/>
                <w:szCs w:val="26"/>
              </w:rPr>
            </w:pPr>
          </w:p>
          <w:p w:rsidR="009657B5" w:rsidRPr="00FF27BF" w:rsidRDefault="009657B5" w:rsidP="00A24B88">
            <w:pPr>
              <w:widowControl w:val="0"/>
              <w:autoSpaceDE w:val="0"/>
              <w:autoSpaceDN w:val="0"/>
              <w:spacing w:after="160" w:line="324" w:lineRule="auto"/>
              <w:rPr>
                <w:rFonts w:ascii="Times New Roman" w:eastAsia="Times New Roman" w:hAnsi="Times New Roman" w:cs="Times New Roman"/>
                <w:color w:val="000000" w:themeColor="text1"/>
                <w:sz w:val="26"/>
                <w:szCs w:val="26"/>
              </w:rPr>
            </w:pPr>
          </w:p>
          <w:p w:rsidR="009657B5" w:rsidRPr="00FF27BF" w:rsidRDefault="009657B5" w:rsidP="00A24B88">
            <w:pPr>
              <w:widowControl w:val="0"/>
              <w:autoSpaceDE w:val="0"/>
              <w:autoSpaceDN w:val="0"/>
              <w:spacing w:after="160" w:line="259" w:lineRule="auto"/>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thảo luận nhóm về cảm xúc và phân loại cảm xúc.</w:t>
            </w:r>
          </w:p>
          <w:p w:rsidR="009657B5" w:rsidRPr="00FF27BF" w:rsidRDefault="009657B5" w:rsidP="00A24B88">
            <w:pPr>
              <w:widowControl w:val="0"/>
              <w:autoSpaceDE w:val="0"/>
              <w:autoSpaceDN w:val="0"/>
              <w:spacing w:after="0" w:line="259" w:lineRule="auto"/>
              <w:rPr>
                <w:rFonts w:ascii="Times New Roman" w:eastAsia="Times New Roman" w:hAnsi="Times New Roman" w:cs="Times New Roman"/>
                <w:color w:val="000000" w:themeColor="text1"/>
                <w:sz w:val="26"/>
                <w:szCs w:val="26"/>
              </w:rPr>
            </w:pPr>
          </w:p>
          <w:p w:rsidR="009657B5" w:rsidRPr="00FF27BF" w:rsidRDefault="009657B5" w:rsidP="00A24B88">
            <w:pPr>
              <w:widowControl w:val="0"/>
              <w:autoSpaceDE w:val="0"/>
              <w:autoSpaceDN w:val="0"/>
              <w:spacing w:after="0" w:line="259" w:lineRule="auto"/>
              <w:rPr>
                <w:rFonts w:ascii="Times New Roman" w:eastAsia="Times New Roman" w:hAnsi="Times New Roman" w:cs="Times New Roman"/>
                <w:color w:val="000000" w:themeColor="text1"/>
                <w:sz w:val="26"/>
                <w:szCs w:val="26"/>
              </w:rPr>
            </w:pPr>
          </w:p>
          <w:p w:rsidR="009657B5" w:rsidRPr="00FF27BF" w:rsidRDefault="009657B5" w:rsidP="00A24B88">
            <w:pPr>
              <w:widowControl w:val="0"/>
              <w:autoSpaceDE w:val="0"/>
              <w:autoSpaceDN w:val="0"/>
              <w:spacing w:after="0" w:line="259" w:lineRule="auto"/>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thảo luận, trả lời các câu hỏi và thực hiện bài tập trong vở bài tập.</w:t>
            </w:r>
          </w:p>
          <w:p w:rsidR="009657B5" w:rsidRPr="00FF27BF" w:rsidRDefault="009657B5" w:rsidP="00A24B88">
            <w:pPr>
              <w:keepNext/>
              <w:keepLines/>
              <w:spacing w:after="0" w:line="324" w:lineRule="auto"/>
              <w:outlineLvl w:val="4"/>
              <w:rPr>
                <w:rFonts w:ascii="Times New Roman" w:eastAsia="Times New Roman" w:hAnsi="Times New Roman" w:cs="Times New Roman"/>
                <w:color w:val="000000" w:themeColor="text1"/>
                <w:sz w:val="26"/>
                <w:szCs w:val="26"/>
              </w:rPr>
            </w:pPr>
          </w:p>
          <w:p w:rsidR="009657B5" w:rsidRPr="00FF27BF" w:rsidRDefault="009657B5" w:rsidP="00A24B88">
            <w:pPr>
              <w:keepNext/>
              <w:keepLines/>
              <w:spacing w:after="0" w:line="324" w:lineRule="auto"/>
              <w:outlineLvl w:val="4"/>
              <w:rPr>
                <w:rFonts w:ascii="Times New Roman" w:eastAsia="Times New Roman" w:hAnsi="Times New Roman" w:cs="Times New Roman"/>
                <w:color w:val="000000" w:themeColor="text1"/>
                <w:sz w:val="26"/>
                <w:szCs w:val="26"/>
              </w:rPr>
            </w:pPr>
          </w:p>
          <w:p w:rsidR="009657B5" w:rsidRPr="00FF27BF" w:rsidRDefault="009657B5" w:rsidP="00A24B88">
            <w:pPr>
              <w:widowControl w:val="0"/>
              <w:autoSpaceDE w:val="0"/>
              <w:autoSpaceDN w:val="0"/>
              <w:spacing w:after="0" w:line="324" w:lineRule="auto"/>
              <w:rPr>
                <w:rFonts w:ascii="Times New Roman" w:eastAsia="Calibri" w:hAnsi="Times New Roman" w:cs="Times New Roman"/>
                <w:color w:val="000000" w:themeColor="text1"/>
                <w:sz w:val="26"/>
                <w:szCs w:val="26"/>
              </w:rPr>
            </w:pPr>
          </w:p>
          <w:p w:rsidR="009657B5" w:rsidRPr="00FF27BF" w:rsidRDefault="009657B5" w:rsidP="00A24B88">
            <w:pPr>
              <w:widowControl w:val="0"/>
              <w:autoSpaceDE w:val="0"/>
              <w:autoSpaceDN w:val="0"/>
              <w:spacing w:after="0" w:line="360" w:lineRule="auto"/>
              <w:rPr>
                <w:rFonts w:ascii="Times New Roman" w:eastAsia="Calibri" w:hAnsi="Times New Roman" w:cs="Times New Roman"/>
                <w:color w:val="000000" w:themeColor="text1"/>
                <w:sz w:val="26"/>
                <w:szCs w:val="26"/>
              </w:rPr>
            </w:pPr>
          </w:p>
          <w:p w:rsidR="009657B5" w:rsidRPr="00FF27BF" w:rsidRDefault="009657B5" w:rsidP="00A24B88">
            <w:pPr>
              <w:widowControl w:val="0"/>
              <w:autoSpaceDE w:val="0"/>
              <w:autoSpaceDN w:val="0"/>
              <w:spacing w:after="0" w:line="240" w:lineRule="auto"/>
              <w:rPr>
                <w:rFonts w:ascii="Times New Roman" w:eastAsia="Calibri" w:hAnsi="Times New Roman" w:cs="Times New Roman"/>
                <w:color w:val="000000" w:themeColor="text1"/>
                <w:sz w:val="26"/>
                <w:szCs w:val="26"/>
              </w:rPr>
            </w:pPr>
          </w:p>
          <w:p w:rsidR="009657B5" w:rsidRPr="00FF27BF" w:rsidRDefault="009657B5" w:rsidP="00A24B88">
            <w:pPr>
              <w:spacing w:after="0" w:line="240"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sắm vai, thể hiện các tình huống.</w:t>
            </w:r>
          </w:p>
          <w:p w:rsidR="009657B5" w:rsidRPr="00FF27BF" w:rsidRDefault="009657B5" w:rsidP="00A24B88">
            <w:pPr>
              <w:spacing w:after="160" w:line="259" w:lineRule="auto"/>
              <w:jc w:val="both"/>
              <w:rPr>
                <w:rFonts w:ascii="Times New Roman" w:eastAsia="Calibri" w:hAnsi="Times New Roman" w:cs="Times New Roman"/>
                <w:color w:val="000000" w:themeColor="text1"/>
                <w:sz w:val="26"/>
                <w:szCs w:val="26"/>
              </w:rPr>
            </w:pPr>
          </w:p>
          <w:p w:rsidR="009657B5" w:rsidRPr="00FF27BF" w:rsidRDefault="009657B5" w:rsidP="00A24B88">
            <w:pPr>
              <w:spacing w:after="0" w:line="259" w:lineRule="auto"/>
              <w:jc w:val="both"/>
              <w:rPr>
                <w:rFonts w:ascii="Times New Roman" w:eastAsia="Calibri" w:hAnsi="Times New Roman" w:cs="Times New Roman"/>
                <w:color w:val="000000" w:themeColor="text1"/>
                <w:sz w:val="26"/>
                <w:szCs w:val="26"/>
              </w:rPr>
            </w:pPr>
          </w:p>
          <w:p w:rsidR="009657B5" w:rsidRPr="00FF27BF" w:rsidRDefault="009657B5" w:rsidP="00A24B88">
            <w:pPr>
              <w:spacing w:after="0" w:line="259" w:lineRule="auto"/>
              <w:jc w:val="both"/>
              <w:rPr>
                <w:rFonts w:ascii="Times New Roman" w:eastAsia="Calibri" w:hAnsi="Times New Roman" w:cs="Times New Roman"/>
                <w:color w:val="000000" w:themeColor="text1"/>
                <w:sz w:val="26"/>
                <w:szCs w:val="26"/>
              </w:rPr>
            </w:pPr>
          </w:p>
          <w:p w:rsidR="009657B5" w:rsidRDefault="009657B5" w:rsidP="00A24B88">
            <w:pPr>
              <w:spacing w:after="0" w:line="259" w:lineRule="auto"/>
              <w:jc w:val="both"/>
              <w:rPr>
                <w:rFonts w:ascii="Times New Roman" w:eastAsia="Calibri" w:hAnsi="Times New Roman" w:cs="Times New Roman"/>
                <w:color w:val="000000" w:themeColor="text1"/>
                <w:sz w:val="26"/>
                <w:szCs w:val="26"/>
              </w:rPr>
            </w:pPr>
          </w:p>
          <w:p w:rsidR="009657B5" w:rsidRDefault="009657B5" w:rsidP="00A24B88">
            <w:pPr>
              <w:spacing w:after="0" w:line="259" w:lineRule="auto"/>
              <w:jc w:val="both"/>
              <w:rPr>
                <w:rFonts w:ascii="Times New Roman" w:eastAsia="Calibri" w:hAnsi="Times New Roman" w:cs="Times New Roman"/>
                <w:color w:val="000000" w:themeColor="text1"/>
                <w:sz w:val="26"/>
                <w:szCs w:val="26"/>
              </w:rPr>
            </w:pPr>
          </w:p>
          <w:p w:rsidR="009657B5" w:rsidRPr="00FF27BF" w:rsidRDefault="009657B5" w:rsidP="00A24B88">
            <w:pPr>
              <w:spacing w:after="0" w:line="259" w:lineRule="auto"/>
              <w:jc w:val="both"/>
              <w:rPr>
                <w:rFonts w:ascii="Times New Roman" w:eastAsia="Calibri" w:hAnsi="Times New Roman" w:cs="Times New Roman"/>
                <w:color w:val="000000" w:themeColor="text1"/>
                <w:sz w:val="26"/>
                <w:szCs w:val="26"/>
              </w:rPr>
            </w:pPr>
          </w:p>
          <w:p w:rsidR="009657B5" w:rsidRPr="00FF27BF" w:rsidRDefault="009657B5" w:rsidP="00A24B88">
            <w:pPr>
              <w:spacing w:after="0" w:line="259" w:lineRule="auto"/>
              <w:jc w:val="both"/>
              <w:rPr>
                <w:rFonts w:ascii="Times New Roman" w:eastAsia="Calibri" w:hAnsi="Times New Roman" w:cs="Times New Roman"/>
                <w:color w:val="000000" w:themeColor="text1"/>
                <w:sz w:val="26"/>
                <w:szCs w:val="26"/>
              </w:rPr>
            </w:pPr>
          </w:p>
          <w:p w:rsidR="009657B5" w:rsidRPr="00FF27BF" w:rsidRDefault="009657B5" w:rsidP="00A24B88">
            <w:pPr>
              <w:spacing w:after="0" w:line="259"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lắng nghe và thực hiện theo phiếu.</w:t>
            </w:r>
          </w:p>
          <w:p w:rsidR="009657B5" w:rsidRPr="00FF27BF" w:rsidRDefault="009657B5" w:rsidP="00A24B88">
            <w:pPr>
              <w:spacing w:after="160" w:line="324" w:lineRule="auto"/>
              <w:rPr>
                <w:rFonts w:ascii="Times New Roman" w:eastAsia="Calibri" w:hAnsi="Times New Roman" w:cs="Times New Roman"/>
                <w:color w:val="000000" w:themeColor="text1"/>
                <w:sz w:val="26"/>
                <w:szCs w:val="26"/>
              </w:rPr>
            </w:pPr>
          </w:p>
          <w:p w:rsidR="009657B5" w:rsidRPr="00FF27BF" w:rsidRDefault="009657B5" w:rsidP="00A24B88">
            <w:pPr>
              <w:spacing w:after="0"/>
              <w:rPr>
                <w:rFonts w:ascii="Times New Roman" w:eastAsia="Times New Roman" w:hAnsi="Times New Roman" w:cs="Times New Roman"/>
                <w:color w:val="000000" w:themeColor="text1"/>
                <w:sz w:val="26"/>
                <w:szCs w:val="26"/>
              </w:rPr>
            </w:pPr>
          </w:p>
          <w:p w:rsidR="009657B5" w:rsidRPr="00FF27BF" w:rsidRDefault="009657B5" w:rsidP="00A24B88">
            <w:pPr>
              <w:spacing w:after="0"/>
              <w:rPr>
                <w:rFonts w:ascii="Times New Roman" w:eastAsia="Calibri" w:hAnsi="Times New Roman" w:cs="Times New Roman"/>
                <w:color w:val="000000" w:themeColor="text1"/>
                <w:sz w:val="26"/>
                <w:szCs w:val="26"/>
              </w:rPr>
            </w:pPr>
          </w:p>
          <w:p w:rsidR="009657B5" w:rsidRPr="00FF27BF" w:rsidRDefault="009657B5" w:rsidP="00A24B88">
            <w:pPr>
              <w:spacing w:after="0"/>
              <w:rPr>
                <w:rFonts w:ascii="Times New Roman" w:eastAsia="Calibri" w:hAnsi="Times New Roman" w:cs="Times New Roman"/>
                <w:color w:val="000000" w:themeColor="text1"/>
                <w:sz w:val="26"/>
                <w:szCs w:val="26"/>
              </w:rPr>
            </w:pPr>
          </w:p>
          <w:p w:rsidR="009657B5" w:rsidRPr="00FF27BF" w:rsidRDefault="009657B5" w:rsidP="00A24B88">
            <w:pPr>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lựa chọn và thực hiện</w:t>
            </w:r>
          </w:p>
          <w:p w:rsidR="009657B5" w:rsidRPr="00FF27BF" w:rsidRDefault="009657B5" w:rsidP="00A24B88">
            <w:pPr>
              <w:spacing w:after="0"/>
              <w:rPr>
                <w:rFonts w:ascii="Times New Roman" w:eastAsia="Calibri" w:hAnsi="Times New Roman" w:cs="Times New Roman"/>
                <w:color w:val="000000" w:themeColor="text1"/>
                <w:sz w:val="26"/>
                <w:szCs w:val="26"/>
              </w:rPr>
            </w:pPr>
          </w:p>
          <w:p w:rsidR="009657B5" w:rsidRPr="00FF27BF" w:rsidRDefault="009657B5" w:rsidP="00A24B88">
            <w:pPr>
              <w:spacing w:after="0"/>
              <w:rPr>
                <w:rFonts w:ascii="Times New Roman" w:eastAsia="Times New Roman" w:hAnsi="Times New Roman" w:cs="Times New Roman"/>
                <w:color w:val="000000" w:themeColor="text1"/>
                <w:sz w:val="26"/>
                <w:szCs w:val="26"/>
              </w:rPr>
            </w:pPr>
          </w:p>
          <w:p w:rsidR="009657B5" w:rsidRPr="00FF27BF" w:rsidRDefault="009657B5" w:rsidP="00A24B88">
            <w:pPr>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w:t>
            </w:r>
            <w:r w:rsidRPr="00FF27BF">
              <w:rPr>
                <w:rFonts w:ascii="Times New Roman" w:eastAsia="Calibri" w:hAnsi="Times New Roman" w:cs="Times New Roman"/>
                <w:color w:val="000000" w:themeColor="text1"/>
                <w:sz w:val="26"/>
                <w:szCs w:val="26"/>
              </w:rPr>
              <w:t xml:space="preserve"> Học sinh tự đánh giá mình và đánh giá bạn qua phiếu đánh giá</w:t>
            </w:r>
          </w:p>
          <w:p w:rsidR="009657B5" w:rsidRPr="00FF27BF" w:rsidRDefault="009657B5" w:rsidP="00A24B88">
            <w:pPr>
              <w:spacing w:after="0"/>
              <w:rPr>
                <w:rFonts w:ascii="Times New Roman" w:eastAsia="Times New Roman" w:hAnsi="Times New Roman" w:cs="Times New Roman"/>
                <w:color w:val="000000" w:themeColor="text1"/>
                <w:sz w:val="26"/>
                <w:szCs w:val="26"/>
              </w:rPr>
            </w:pPr>
          </w:p>
          <w:p w:rsidR="009657B5" w:rsidRPr="00FF27BF" w:rsidRDefault="009657B5"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Lắng nghe</w:t>
            </w:r>
          </w:p>
        </w:tc>
      </w:tr>
    </w:tbl>
    <w:p w:rsidR="009657B5" w:rsidRPr="00FF27BF" w:rsidRDefault="009657B5" w:rsidP="009657B5">
      <w:pPr>
        <w:spacing w:after="0" w:line="240" w:lineRule="auto"/>
        <w:ind w:left="284"/>
        <w:rPr>
          <w:rFonts w:ascii="Times New Roman" w:eastAsia="Calibri" w:hAnsi="Times New Roman" w:cs="Times New Roman"/>
          <w:color w:val="000000" w:themeColor="text1"/>
          <w:sz w:val="26"/>
          <w:szCs w:val="26"/>
          <w:lang w:val="vi-VN"/>
        </w:rPr>
      </w:pPr>
      <w:r>
        <w:rPr>
          <w:rFonts w:ascii="Times New Roman" w:eastAsia="Calibri" w:hAnsi="Times New Roman" w:cs="Times New Roman"/>
          <w:b/>
          <w:color w:val="000000" w:themeColor="text1"/>
          <w:sz w:val="26"/>
          <w:szCs w:val="26"/>
        </w:rPr>
        <w:lastRenderedPageBreak/>
        <w:t>4</w:t>
      </w:r>
      <w:r w:rsidRPr="00FF27BF">
        <w:rPr>
          <w:rFonts w:ascii="Times New Roman" w:eastAsia="Calibri" w:hAnsi="Times New Roman" w:cs="Times New Roman"/>
          <w:b/>
          <w:color w:val="000000" w:themeColor="text1"/>
          <w:sz w:val="26"/>
          <w:szCs w:val="26"/>
        </w:rPr>
        <w:t xml:space="preserve">. ĐIỀU CHỈNH SAU BÀI DẠY: </w:t>
      </w:r>
      <w:r w:rsidRPr="00FF27BF">
        <w:rPr>
          <w:rFonts w:ascii="Times New Roman" w:eastAsia="Calibri" w:hAnsi="Times New Roman" w:cs="Times New Roman"/>
          <w:color w:val="000000" w:themeColor="text1"/>
          <w:sz w:val="26"/>
          <w:szCs w:val="26"/>
        </w:rPr>
        <w:t>………………………………………………………………………………………………………………………………………………………………………………………………………………………………………………………………………</w:t>
      </w:r>
      <w:r w:rsidRPr="00FF27BF">
        <w:rPr>
          <w:rFonts w:ascii="Times New Roman" w:eastAsia="Calibri" w:hAnsi="Times New Roman" w:cs="Times New Roman"/>
          <w:color w:val="000000" w:themeColor="text1"/>
          <w:sz w:val="26"/>
          <w:szCs w:val="26"/>
          <w:lang w:val="vi-VN"/>
        </w:rPr>
        <w:t>………</w:t>
      </w:r>
    </w:p>
    <w:p w:rsidR="009657B5" w:rsidRDefault="009657B5" w:rsidP="009657B5">
      <w:pPr>
        <w:rPr>
          <w:rFonts w:ascii="Times New Roman" w:eastAsia="Arial" w:hAnsi="Times New Roman" w:cs="Times New Roman"/>
          <w:b/>
          <w:color w:val="000000" w:themeColor="text1"/>
          <w:sz w:val="26"/>
          <w:szCs w:val="26"/>
          <w:lang w:val="vi-VN"/>
        </w:rPr>
      </w:pPr>
      <w:r>
        <w:rPr>
          <w:rFonts w:ascii="Times New Roman" w:eastAsia="Arial" w:hAnsi="Times New Roman" w:cs="Times New Roman"/>
          <w:b/>
          <w:color w:val="000000" w:themeColor="text1"/>
          <w:sz w:val="26"/>
          <w:szCs w:val="26"/>
          <w:lang w:val="vi-VN"/>
        </w:rPr>
        <w:br w:type="page"/>
      </w:r>
    </w:p>
    <w:p w:rsidR="006E681A" w:rsidRDefault="009657B5">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B5"/>
    <w:rsid w:val="00012CF5"/>
    <w:rsid w:val="005A13FB"/>
    <w:rsid w:val="005B01CC"/>
    <w:rsid w:val="00663152"/>
    <w:rsid w:val="006E161B"/>
    <w:rsid w:val="009657B5"/>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600BE-C266-453B-AA66-0AC77B9B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7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2673</Characters>
  <Application>Microsoft Office Word</Application>
  <DocSecurity>0</DocSecurity>
  <Lines>22</Lines>
  <Paragraphs>6</Paragraphs>
  <ScaleCrop>false</ScaleCrop>
  <Company>Microsoft</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2025-04-06T02:51:00Z</dcterms:created>
  <dcterms:modified xsi:type="dcterms:W3CDTF">2025-04-06T02:51:00Z</dcterms:modified>
</cp:coreProperties>
</file>