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408" w:rsidRPr="00D3532F" w:rsidRDefault="00182408" w:rsidP="001824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3532F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:rsidR="00182408" w:rsidRPr="00383A96" w:rsidRDefault="00182408" w:rsidP="00182408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</w:rPr>
      </w:pP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>
        <w:rPr>
          <w:rFonts w:ascii="Times New Roman" w:eastAsia="Arial" w:hAnsi="Times New Roman" w:cs="Times New Roman"/>
          <w:sz w:val="26"/>
          <w:szCs w:val="24"/>
        </w:rPr>
        <w:t>Tư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>
        <w:rPr>
          <w:rFonts w:ascii="Times New Roman" w:eastAsia="Arial" w:hAnsi="Times New Roman" w:cs="Times New Roman"/>
          <w:sz w:val="26"/>
          <w:szCs w:val="24"/>
        </w:rPr>
        <w:t>5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383A96">
        <w:rPr>
          <w:rFonts w:ascii="Times New Roman" w:eastAsia="Arial" w:hAnsi="Times New Roman" w:cs="Times New Roman"/>
          <w:sz w:val="26"/>
          <w:szCs w:val="24"/>
        </w:rPr>
        <w:t>2</w:t>
      </w:r>
      <w:r w:rsidRPr="00383A96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>
        <w:rPr>
          <w:rFonts w:ascii="Times New Roman" w:eastAsia="Arial" w:hAnsi="Times New Roman" w:cs="Times New Roman"/>
          <w:sz w:val="26"/>
          <w:szCs w:val="24"/>
        </w:rPr>
        <w:t>5</w:t>
      </w:r>
    </w:p>
    <w:p w:rsidR="00182408" w:rsidRPr="00383A96" w:rsidRDefault="00182408" w:rsidP="00182408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C00000"/>
          <w:sz w:val="26"/>
          <w:szCs w:val="24"/>
        </w:rPr>
      </w:pPr>
      <w:r w:rsidRPr="00383A96">
        <w:rPr>
          <w:rFonts w:ascii="Times New Roman" w:eastAsia="Calibri" w:hAnsi="Times New Roman" w:cs="Times New Roman"/>
          <w:b/>
          <w:color w:val="C00000"/>
          <w:sz w:val="26"/>
          <w:szCs w:val="24"/>
        </w:rPr>
        <w:t>TNXH: THỰC VẬT VÀ ĐỘNG VẬT</w:t>
      </w:r>
    </w:p>
    <w:p w:rsidR="00182408" w:rsidRPr="00383A96" w:rsidRDefault="00182408" w:rsidP="00182408">
      <w:pPr>
        <w:spacing w:after="0" w:line="293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  <w:r w:rsidRPr="00383A96">
        <w:rPr>
          <w:rFonts w:ascii="Times New Roman Bold" w:eastAsia="Calibri" w:hAnsi="Times New Roman Bold" w:cs="Times New Roman"/>
          <w:b/>
          <w:color w:val="0000FF"/>
          <w:sz w:val="26"/>
          <w:szCs w:val="24"/>
        </w:rPr>
        <w:t xml:space="preserve">BÀI : GIỮ AN TOÀN VỚI MỘT SỐ CON VẬT 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 w:rsidRPr="00383A96"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r w:rsidRPr="00383A96">
        <w:rPr>
          <w:rFonts w:ascii="Times New Roman" w:eastAsia="SimSun" w:hAnsi="Times New Roman" w:cs="Times New Roman"/>
          <w:b/>
          <w:bCs/>
          <w:sz w:val="26"/>
          <w:szCs w:val="24"/>
          <w:u w:val="single"/>
          <w:lang w:eastAsia="zh-CN"/>
        </w:rPr>
        <w:t>Yêu cầu cần đạt</w:t>
      </w:r>
      <w:r w:rsidRPr="00383A96">
        <w:rPr>
          <w:rFonts w:ascii="Times New Roman" w:eastAsia="Calibri" w:hAnsi="Times New Roman" w:cs="Times New Roman"/>
          <w:sz w:val="26"/>
          <w:szCs w:val="24"/>
        </w:rPr>
        <w:t>: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pacing w:val="-4"/>
          <w:sz w:val="26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4"/>
        </w:rPr>
        <w:t>-</w:t>
      </w:r>
      <w:r w:rsidRPr="00383A96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r w:rsidRPr="00383A96">
        <w:rPr>
          <w:rFonts w:ascii="Times New Roman" w:eastAsia="Calibri" w:hAnsi="Times New Roman" w:cs="Times New Roman"/>
          <w:color w:val="231F20"/>
          <w:spacing w:val="-4"/>
          <w:sz w:val="26"/>
          <w:szCs w:val="24"/>
        </w:rPr>
        <w:t>Nêu được việc làm để giữ an toàn cho bản thân khi tiếp xúc với một số con vật.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383A96">
        <w:rPr>
          <w:rFonts w:ascii="Times New Roman" w:eastAsia="Calibri" w:hAnsi="Times New Roman" w:cs="Times New Roman"/>
          <w:sz w:val="26"/>
          <w:szCs w:val="24"/>
        </w:rPr>
        <w:t xml:space="preserve"> </w:t>
      </w:r>
      <w:r w:rsidRPr="00383A96">
        <w:rPr>
          <w:rFonts w:ascii="Times New Roman" w:eastAsia="Calibri" w:hAnsi="Times New Roman" w:cs="Times New Roman"/>
          <w:color w:val="231F20"/>
          <w:sz w:val="26"/>
          <w:szCs w:val="24"/>
        </w:rPr>
        <w:t>Thực hiện giữ an toàn cho bản thân khi tiếp xúc với một số con vật và chia sẻ với những người xung quanh cùng thực hiện.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pacing w:val="-4"/>
          <w:sz w:val="26"/>
          <w:szCs w:val="24"/>
        </w:rPr>
      </w:pPr>
      <w:r>
        <w:rPr>
          <w:rFonts w:ascii="Times New Roman" w:eastAsia="Calibri" w:hAnsi="Times New Roman" w:cs="Times New Roman"/>
          <w:b/>
          <w:spacing w:val="-4"/>
          <w:sz w:val="26"/>
          <w:szCs w:val="24"/>
        </w:rPr>
        <w:t>-</w:t>
      </w:r>
      <w:r w:rsidRPr="00383A96">
        <w:rPr>
          <w:rFonts w:ascii="Times New Roman" w:eastAsia="Calibri" w:hAnsi="Times New Roman" w:cs="Times New Roman"/>
          <w:spacing w:val="-4"/>
          <w:sz w:val="26"/>
          <w:szCs w:val="24"/>
        </w:rPr>
        <w:t xml:space="preserve"> </w:t>
      </w:r>
      <w:r w:rsidRPr="00383A96">
        <w:rPr>
          <w:rFonts w:ascii="Times New Roman" w:eastAsia="Calibri" w:hAnsi="Times New Roman" w:cs="Times New Roman"/>
          <w:color w:val="231F20"/>
          <w:sz w:val="26"/>
          <w:szCs w:val="24"/>
        </w:rPr>
        <w:t>Có ý thức giữ an toàn cho bản thân khi tiếp xúc với một số con vật và chia sẻ với những người xung quanh cùng thực hiện</w:t>
      </w:r>
      <w:r w:rsidRPr="00383A96">
        <w:rPr>
          <w:rFonts w:ascii="Times New Roman" w:eastAsia="Calibri" w:hAnsi="Times New Roman" w:cs="Times New Roman"/>
          <w:spacing w:val="-4"/>
          <w:sz w:val="26"/>
          <w:szCs w:val="24"/>
        </w:rPr>
        <w:t>.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383A96">
        <w:rPr>
          <w:rFonts w:ascii="Times New Roman" w:eastAsia="Calibri" w:hAnsi="Times New Roman" w:cs="Times New Roman"/>
          <w:sz w:val="26"/>
          <w:szCs w:val="24"/>
        </w:rPr>
        <w:t xml:space="preserve"> Phát triển năng lực tự chủ và tự học, năng lực giao tiếp và hợp tác, năng lực giải quyết vấn đề và sáng tạo.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>-</w:t>
      </w:r>
      <w:r w:rsidRPr="00383A96">
        <w:rPr>
          <w:rFonts w:ascii="Times New Roman" w:eastAsia="Calibri" w:hAnsi="Times New Roman" w:cs="Times New Roman"/>
          <w:sz w:val="26"/>
          <w:szCs w:val="24"/>
        </w:rPr>
        <w:t xml:space="preserve"> Yêu thiên nhiên và có ý thức bảo vệ môi trường tự nhiên; có ý thức chăm sóc, bảo vệ thực vật và động vật, giữ vệ sinh môi trường; có ý thức vận dụng kiến thức, kĩ năng học được vào cuộc sống.</w:t>
      </w:r>
    </w:p>
    <w:p w:rsidR="00182408" w:rsidRPr="00383A96" w:rsidRDefault="00182408" w:rsidP="00182408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4"/>
        </w:rPr>
        <w:t>2</w:t>
      </w:r>
      <w:r w:rsidRPr="00383A96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. </w:t>
      </w:r>
      <w:r w:rsidRPr="00383A96">
        <w:rPr>
          <w:rFonts w:ascii="Times New Roman" w:eastAsia="Times New Roman" w:hAnsi="Times New Roman" w:cs="Times New Roman"/>
          <w:b/>
          <w:noProof/>
          <w:sz w:val="26"/>
          <w:szCs w:val="24"/>
          <w:u w:val="single"/>
          <w:lang w:val="vi-VN"/>
        </w:rPr>
        <w:t>Đồ dùng dạy học</w:t>
      </w:r>
      <w:r w:rsidRPr="00383A96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 </w:t>
      </w:r>
      <w:r w:rsidRPr="00383A96">
        <w:rPr>
          <w:rFonts w:ascii="Times New Roman" w:eastAsia="Times New Roman" w:hAnsi="Times New Roman" w:cs="Times New Roman"/>
          <w:b/>
          <w:noProof/>
          <w:sz w:val="26"/>
          <w:szCs w:val="24"/>
        </w:rPr>
        <w:t>: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color w:val="FF0000"/>
          <w:sz w:val="26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4"/>
        </w:rPr>
        <w:t xml:space="preserve">- </w:t>
      </w:r>
      <w:r w:rsidRPr="00383A96">
        <w:rPr>
          <w:rFonts w:ascii="Times New Roman" w:eastAsia="Calibri" w:hAnsi="Times New Roman" w:cs="Times New Roman"/>
          <w:b/>
          <w:sz w:val="26"/>
          <w:szCs w:val="24"/>
        </w:rPr>
        <w:t>Giáo viên</w:t>
      </w:r>
      <w:r w:rsidRPr="00383A96">
        <w:rPr>
          <w:rFonts w:ascii="Times New Roman" w:eastAsia="Calibri" w:hAnsi="Times New Roman" w:cs="Times New Roman"/>
          <w:sz w:val="26"/>
          <w:szCs w:val="24"/>
        </w:rPr>
        <w:t xml:space="preserve">: Sách Tự nhiên và Xã hội; </w:t>
      </w:r>
      <w:r w:rsidRPr="00383A96">
        <w:rPr>
          <w:rFonts w:ascii="Times New Roman" w:eastAsia="Calibri" w:hAnsi="Times New Roman" w:cs="Times New Roman"/>
          <w:color w:val="FF0000"/>
          <w:sz w:val="26"/>
          <w:szCs w:val="24"/>
        </w:rPr>
        <w:t>tranh minh họa (phóng to), bài hàt, …</w:t>
      </w:r>
    </w:p>
    <w:p w:rsidR="00182408" w:rsidRPr="00383A96" w:rsidRDefault="00182408" w:rsidP="00182408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- </w:t>
      </w:r>
      <w:r w:rsidRPr="00383A96">
        <w:rPr>
          <w:rFonts w:ascii="Times New Roman" w:eastAsia="Calibri" w:hAnsi="Times New Roman" w:cs="Times New Roman"/>
          <w:b/>
          <w:sz w:val="26"/>
          <w:szCs w:val="24"/>
        </w:rPr>
        <w:t>Học sinh</w:t>
      </w:r>
      <w:r w:rsidRPr="00383A96">
        <w:rPr>
          <w:rFonts w:ascii="Times New Roman" w:eastAsia="Calibri" w:hAnsi="Times New Roman" w:cs="Times New Roman"/>
          <w:sz w:val="26"/>
          <w:szCs w:val="24"/>
        </w:rPr>
        <w:t>: Sách học sinh, vở bài tập;</w:t>
      </w:r>
      <w:r w:rsidRPr="00383A96">
        <w:rPr>
          <w:rFonts w:ascii="Times New Roman" w:eastAsia="Calibri" w:hAnsi="Times New Roman" w:cs="Times New Roman"/>
          <w:color w:val="FF0000"/>
          <w:sz w:val="26"/>
          <w:szCs w:val="24"/>
        </w:rPr>
        <w:t xml:space="preserve"> …</w:t>
      </w:r>
    </w:p>
    <w:p w:rsidR="00182408" w:rsidRPr="00383A96" w:rsidRDefault="00182408" w:rsidP="0018240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sz w:val="26"/>
          <w:szCs w:val="24"/>
        </w:rPr>
        <w:t>3</w:t>
      </w:r>
      <w:r w:rsidRPr="00383A96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. </w:t>
      </w:r>
      <w:r w:rsidRPr="00383A96">
        <w:rPr>
          <w:rFonts w:ascii="Times New Roman" w:eastAsia="Calibri" w:hAnsi="Times New Roman" w:cs="Times New Roman"/>
          <w:b/>
          <w:bCs/>
          <w:sz w:val="26"/>
          <w:szCs w:val="24"/>
          <w:u w:val="single"/>
        </w:rPr>
        <w:t>Các hoạt động dạy học chủ yếu</w:t>
      </w:r>
      <w:r w:rsidRPr="00383A96">
        <w:rPr>
          <w:rFonts w:ascii="Times New Roman" w:eastAsia="Calibri" w:hAnsi="Times New Roman" w:cs="Times New Roman"/>
          <w:b/>
          <w:bCs/>
          <w:sz w:val="26"/>
          <w:szCs w:val="24"/>
        </w:rPr>
        <w:t>:</w:t>
      </w:r>
    </w:p>
    <w:p w:rsidR="00182408" w:rsidRPr="00383A96" w:rsidRDefault="00182408" w:rsidP="00182408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</w:p>
    <w:tbl>
      <w:tblPr>
        <w:tblStyle w:val="TableGrid7"/>
        <w:tblW w:w="10503" w:type="dxa"/>
        <w:tblInd w:w="-495" w:type="dxa"/>
        <w:tblLook w:val="04A0" w:firstRow="1" w:lastRow="0" w:firstColumn="1" w:lastColumn="0" w:noHBand="0" w:noVBand="1"/>
      </w:tblPr>
      <w:tblGrid>
        <w:gridCol w:w="592"/>
        <w:gridCol w:w="5365"/>
        <w:gridCol w:w="4546"/>
      </w:tblGrid>
      <w:tr w:rsidR="00182408" w:rsidRPr="00383A96" w:rsidTr="00A24B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408" w:rsidRPr="00383A96" w:rsidRDefault="00182408" w:rsidP="00A24B88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TG</w:t>
            </w:r>
          </w:p>
        </w:tc>
        <w:tc>
          <w:tcPr>
            <w:tcW w:w="5365" w:type="dxa"/>
          </w:tcPr>
          <w:p w:rsidR="00182408" w:rsidRPr="00383A96" w:rsidRDefault="00182408" w:rsidP="00A24B8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83A96">
              <w:rPr>
                <w:rFonts w:cs="Times New Roman"/>
                <w:b/>
                <w:bCs/>
                <w:szCs w:val="24"/>
              </w:rPr>
              <w:t>Hoạt động của GV</w:t>
            </w:r>
          </w:p>
        </w:tc>
        <w:tc>
          <w:tcPr>
            <w:tcW w:w="4546" w:type="dxa"/>
          </w:tcPr>
          <w:p w:rsidR="00182408" w:rsidRPr="00383A96" w:rsidRDefault="00182408" w:rsidP="00A24B88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383A96">
              <w:rPr>
                <w:rFonts w:cs="Times New Roman"/>
                <w:b/>
                <w:bCs/>
                <w:szCs w:val="24"/>
              </w:rPr>
              <w:t>Hoạt động của HS</w:t>
            </w:r>
          </w:p>
        </w:tc>
      </w:tr>
      <w:tr w:rsidR="00182408" w:rsidRPr="00383A96" w:rsidTr="00A24B8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’</w:t>
            </w: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  <w:t>20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’</w:t>
            </w: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5’</w:t>
            </w: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  <w:t>’</w:t>
            </w: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AA23C1" w:rsidRDefault="00182408" w:rsidP="00A24B8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6"/>
                <w:lang w:val="vi-VN"/>
              </w:rPr>
            </w:pPr>
          </w:p>
          <w:p w:rsidR="00182408" w:rsidRPr="00E736D8" w:rsidRDefault="00182408" w:rsidP="00A24B88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 w:themeColor="text1"/>
                <w:szCs w:val="26"/>
              </w:rPr>
            </w:pPr>
          </w:p>
        </w:tc>
        <w:tc>
          <w:tcPr>
            <w:tcW w:w="5365" w:type="dxa"/>
          </w:tcPr>
          <w:p w:rsidR="00182408" w:rsidRPr="00383A96" w:rsidRDefault="00182408" w:rsidP="00A24B8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383A96">
              <w:rPr>
                <w:rFonts w:cs="Times New Roman"/>
                <w:b/>
                <w:bCs/>
                <w:szCs w:val="24"/>
              </w:rPr>
              <w:lastRenderedPageBreak/>
              <w:t>1. Hoạt động khởi độ</w:t>
            </w:r>
            <w:r>
              <w:rPr>
                <w:rFonts w:cs="Times New Roman"/>
                <w:b/>
                <w:bCs/>
                <w:szCs w:val="24"/>
              </w:rPr>
              <w:t>ng</w:t>
            </w:r>
            <w:r w:rsidRPr="00383A96">
              <w:rPr>
                <w:rFonts w:cs="Times New Roman"/>
                <w:b/>
                <w:bCs/>
                <w:szCs w:val="24"/>
              </w:rPr>
              <w:t>:</w:t>
            </w:r>
          </w:p>
          <w:p w:rsidR="00182408" w:rsidRPr="00383A96" w:rsidRDefault="00182408" w:rsidP="00A24B88">
            <w:pPr>
              <w:suppressAutoHyphens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pacing w:val="-4"/>
                <w:szCs w:val="24"/>
              </w:rPr>
              <w:t>-</w:t>
            </w:r>
            <w:r>
              <w:rPr>
                <w:rFonts w:eastAsia="Calibri"/>
                <w:color w:val="231F20"/>
                <w:spacing w:val="-4"/>
                <w:szCs w:val="24"/>
              </w:rPr>
              <w:t>Hát</w:t>
            </w:r>
            <w:r w:rsidRPr="00383A96">
              <w:rPr>
                <w:rFonts w:eastAsia="Calibri"/>
                <w:color w:val="231F20"/>
                <w:szCs w:val="24"/>
              </w:rPr>
              <w:t>.</w:t>
            </w:r>
          </w:p>
          <w:p w:rsidR="00182408" w:rsidRPr="00383A96" w:rsidRDefault="00182408" w:rsidP="00A24B88">
            <w:pPr>
              <w:suppressAutoHyphens/>
              <w:rPr>
                <w:rFonts w:cs="Times New Roman"/>
                <w:b/>
                <w:noProof/>
                <w:position w:val="-1"/>
                <w:szCs w:val="24"/>
              </w:rPr>
            </w:pPr>
            <w:r w:rsidRPr="00383A96">
              <w:rPr>
                <w:rFonts w:cs="Times New Roman"/>
                <w:b/>
                <w:noProof/>
                <w:position w:val="-1"/>
                <w:szCs w:val="24"/>
              </w:rPr>
              <w:t xml:space="preserve">2. Hoạt động cơ bản: 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/>
                <w:b/>
                <w:i/>
                <w:color w:val="660066"/>
                <w:szCs w:val="24"/>
              </w:rPr>
            </w:pPr>
            <w:r w:rsidRPr="00383A96">
              <w:rPr>
                <w:rFonts w:cs="Times New Roman"/>
                <w:b/>
                <w:i/>
                <w:noProof/>
                <w:position w:val="-1"/>
                <w:szCs w:val="24"/>
              </w:rPr>
              <w:t>Hoạt động 1:</w:t>
            </w:r>
            <w:r w:rsidRPr="00383A96">
              <w:rPr>
                <w:rFonts w:cs="Times New Roman"/>
                <w:b/>
                <w:i/>
                <w:color w:val="660066"/>
                <w:szCs w:val="24"/>
              </w:rPr>
              <w:t xml:space="preserve"> </w:t>
            </w:r>
            <w:r w:rsidRPr="00383A96">
              <w:rPr>
                <w:rFonts w:eastAsia="Calibri"/>
                <w:b/>
                <w:i/>
                <w:color w:val="660066"/>
                <w:szCs w:val="24"/>
              </w:rPr>
              <w:t xml:space="preserve">Giữ an toàn cho bản thân khi tiếp xúc với một số con vật 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Giáo viên yêu cầu học sinh thảo luận nhóm đôi, quan sát tranh (tranh 1, 2 và 3 trang 84 - 85 sách học sinh) và cho biết nội dung các tranh này vẽ gì.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Giáo viên đặt một số câu hỏi gợi ý để học sinh thảo luận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Giáo viên mời một số nhóm chia sẻ với cả lớp.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pacing w:val="-4"/>
                <w:szCs w:val="24"/>
              </w:rPr>
              <w:t>- “Chúng ta cần lưu ý điều gì để đảm bảo an toàn khi tiếp xúc với các con vật?”</w:t>
            </w:r>
            <w:r w:rsidRPr="00383A96">
              <w:rPr>
                <w:rFonts w:eastAsia="Calibri"/>
                <w:color w:val="231F20"/>
                <w:szCs w:val="24"/>
              </w:rPr>
              <w:t>.</w:t>
            </w:r>
          </w:p>
          <w:p w:rsidR="00182408" w:rsidRPr="00383A96" w:rsidRDefault="00182408" w:rsidP="00A24B88">
            <w:pPr>
              <w:suppressAutoHyphens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 xml:space="preserve">- Giáo viên và học sinh cùng nhau nhận xét và rút ra kết luận: Khi tiếp xúc với vật nuôi, chúng </w:t>
            </w:r>
            <w:r w:rsidRPr="00383A96">
              <w:rPr>
                <w:rFonts w:eastAsia="Calibri"/>
                <w:color w:val="231F20"/>
                <w:szCs w:val="24"/>
              </w:rPr>
              <w:lastRenderedPageBreak/>
              <w:t>ta cần lưu ý một số việc để giữ an toàn cho bản thân: rửa tay sau khi tiếp xúc với vật nuôi, không lại gần hoặc chạm vào vật nuôi đang ăn, không trêu chọc vật nuôi, …</w:t>
            </w:r>
          </w:p>
          <w:p w:rsidR="00182408" w:rsidRPr="00383A96" w:rsidRDefault="00182408" w:rsidP="00A24B88">
            <w:pPr>
              <w:suppressAutoHyphens/>
              <w:jc w:val="center"/>
              <w:rPr>
                <w:rFonts w:cs="Times New Roman"/>
                <w:color w:val="231F20"/>
                <w:szCs w:val="24"/>
              </w:rPr>
            </w:pPr>
            <w:r w:rsidRPr="00383A96">
              <w:rPr>
                <w:rFonts w:cs="Times New Roman"/>
                <w:color w:val="231F20"/>
                <w:szCs w:val="24"/>
              </w:rPr>
              <w:t xml:space="preserve">Giải lao 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Times New Roman"/>
                <w:b/>
                <w:i/>
                <w:color w:val="660066"/>
                <w:szCs w:val="24"/>
              </w:rPr>
            </w:pPr>
            <w:r w:rsidRPr="00383A96">
              <w:rPr>
                <w:rFonts w:cs="Times New Roman"/>
                <w:b/>
                <w:color w:val="660066"/>
                <w:szCs w:val="24"/>
              </w:rPr>
              <w:t xml:space="preserve">Hoạt động 2: </w:t>
            </w:r>
            <w:r w:rsidRPr="00383A96">
              <w:rPr>
                <w:rFonts w:eastAsia="Times New Roman"/>
                <w:b/>
                <w:i/>
                <w:color w:val="660066"/>
                <w:szCs w:val="24"/>
              </w:rPr>
              <w:t xml:space="preserve">Vẽ một con vật và chia sẻ về việc giữ an toàn khi tiếp xúc với con vật đó 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Giáo viên yêu cầu học sinh vẽ 1 con vật mà em biết và chia sẻ về con vật đó.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Phổ biến luật chơi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Sau hoạt động chia sẻ này, giáo viên mời một số học sinh chia sẻ trước lớp.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Giáo viên và học sinh cùng nhau nhận xét, rút ra kết luận: Em giữ an toàn khi tiếp xúc với con vật.</w:t>
            </w:r>
          </w:p>
          <w:p w:rsidR="00182408" w:rsidRPr="00383A96" w:rsidRDefault="00182408" w:rsidP="00A24B88">
            <w:pPr>
              <w:rPr>
                <w:rFonts w:cs="Times New Roman"/>
                <w:szCs w:val="24"/>
              </w:rPr>
            </w:pPr>
            <w:r w:rsidRPr="00383A96">
              <w:rPr>
                <w:rFonts w:cs="Times New Roman"/>
                <w:b/>
                <w:szCs w:val="24"/>
              </w:rPr>
              <w:t xml:space="preserve">3. Hoạt động </w:t>
            </w:r>
            <w:r>
              <w:rPr>
                <w:rFonts w:cs="Times New Roman"/>
                <w:b/>
                <w:szCs w:val="24"/>
              </w:rPr>
              <w:t>củng cố nối tiếp</w:t>
            </w:r>
            <w:r w:rsidRPr="00383A96">
              <w:rPr>
                <w:rFonts w:cs="Times New Roman"/>
                <w:b/>
                <w:szCs w:val="24"/>
              </w:rPr>
              <w:t xml:space="preserve">: </w:t>
            </w:r>
          </w:p>
          <w:p w:rsidR="00182408" w:rsidRPr="00383A96" w:rsidRDefault="00182408" w:rsidP="00A24B88">
            <w:pPr>
              <w:rPr>
                <w:rFonts w:eastAsia="Times New Roman"/>
                <w:szCs w:val="24"/>
              </w:rPr>
            </w:pPr>
            <w:r w:rsidRPr="00383A96">
              <w:rPr>
                <w:rFonts w:eastAsia="Times New Roman"/>
                <w:szCs w:val="24"/>
                <w:lang w:val="vi"/>
              </w:rPr>
              <w:t xml:space="preserve">- Giáo viên </w:t>
            </w:r>
            <w:r w:rsidRPr="00383A96">
              <w:rPr>
                <w:rFonts w:eastAsia="Times New Roman"/>
                <w:szCs w:val="24"/>
              </w:rPr>
              <w:t xml:space="preserve">yêu cầu học sinh </w:t>
            </w:r>
            <w:r w:rsidRPr="00383A96">
              <w:rPr>
                <w:rFonts w:eastAsia="Times New Roman"/>
                <w:szCs w:val="24"/>
                <w:lang w:val="vi"/>
              </w:rPr>
              <w:t>về sưu tầm tranh ảnh về một số con vật để chuẩn bị cho tiết học sau.</w:t>
            </w: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  <w:r w:rsidRPr="00383A96">
              <w:rPr>
                <w:rFonts w:cs="Times New Roman"/>
                <w:szCs w:val="24"/>
              </w:rPr>
              <w:t>- Nhận xét tiết học</w:t>
            </w:r>
          </w:p>
        </w:tc>
        <w:tc>
          <w:tcPr>
            <w:tcW w:w="4546" w:type="dxa"/>
          </w:tcPr>
          <w:p w:rsidR="00182408" w:rsidRPr="00383A96" w:rsidRDefault="00182408" w:rsidP="00A24B88">
            <w:pPr>
              <w:rPr>
                <w:rFonts w:cs="Times New Roman"/>
                <w:szCs w:val="24"/>
              </w:rPr>
            </w:pP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  <w:r w:rsidRPr="00383A96">
              <w:rPr>
                <w:rFonts w:eastAsia="Calibri" w:cs="Times New Roman"/>
                <w:szCs w:val="24"/>
              </w:rPr>
              <w:t>- Trả lời</w:t>
            </w: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Học sinh quan sát tranh và cho biết nội dung các tranh.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Chia sẻ với cả lớp.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Học sinh trả lời câu hỏi của giáo viên.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 w:cs="Times New Roman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Học sinh nhậ</w:t>
            </w:r>
            <w:r w:rsidRPr="00383A96">
              <w:rPr>
                <w:rFonts w:eastAsia="Calibri"/>
                <w:noProof/>
                <w:szCs w:val="24"/>
              </w:rPr>
              <w:t xml:space="preserve"> </w:t>
            </w:r>
            <w:r w:rsidRPr="00383A96">
              <w:rPr>
                <w:rFonts w:eastAsia="Calibri"/>
                <w:color w:val="231F20"/>
                <w:szCs w:val="24"/>
              </w:rPr>
              <w:t>n xét và rút ra kết luận.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 w:cs="Times New Roman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 w:cs="Times New Roman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 w:cs="Times New Roman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eastAsia="Calibri" w:cs="Times New Roman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Học sinh vẽ 1 con vật mà em biết và chia sẻ về con vật đó.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 xml:space="preserve">- Thực hiện theo hướng dẫn 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szCs w:val="24"/>
              </w:rPr>
            </w:pPr>
            <w:r w:rsidRPr="00383A96">
              <w:rPr>
                <w:rFonts w:eastAsia="Calibri"/>
                <w:color w:val="231F20"/>
                <w:szCs w:val="24"/>
              </w:rPr>
              <w:t>- Một số học sinh chia sẻ trước lớp.</w:t>
            </w: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spacing w:line="269" w:lineRule="auto"/>
              <w:rPr>
                <w:rFonts w:eastAsia="Calibri"/>
                <w:color w:val="231F20"/>
                <w:szCs w:val="24"/>
              </w:rPr>
            </w:pPr>
          </w:p>
          <w:p w:rsidR="00182408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tabs>
                <w:tab w:val="left" w:pos="284"/>
                <w:tab w:val="left" w:pos="426"/>
              </w:tabs>
              <w:rPr>
                <w:rFonts w:cs="Times New Roman"/>
                <w:color w:val="231F20"/>
                <w:szCs w:val="24"/>
              </w:rPr>
            </w:pPr>
            <w:r w:rsidRPr="00383A96">
              <w:rPr>
                <w:rFonts w:cs="Times New Roman"/>
                <w:color w:val="231F20"/>
                <w:szCs w:val="24"/>
              </w:rPr>
              <w:t>- Học sinh thực hiện theo yêu cầu của giáo viên.</w:t>
            </w: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</w:p>
          <w:p w:rsidR="00182408" w:rsidRPr="00383A96" w:rsidRDefault="00182408" w:rsidP="00A24B88">
            <w:pPr>
              <w:rPr>
                <w:rFonts w:cs="Times New Roman"/>
                <w:color w:val="231F20"/>
                <w:szCs w:val="24"/>
              </w:rPr>
            </w:pPr>
            <w:r w:rsidRPr="00383A96">
              <w:rPr>
                <w:rFonts w:cs="Times New Roman"/>
                <w:color w:val="231F20"/>
                <w:szCs w:val="24"/>
              </w:rPr>
              <w:t>- Lắng nghe</w:t>
            </w:r>
          </w:p>
        </w:tc>
      </w:tr>
    </w:tbl>
    <w:p w:rsidR="00182408" w:rsidRPr="00171D4F" w:rsidRDefault="00182408" w:rsidP="00182408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ĐIỀU CHỈNH SAU BÀI DẠY: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………………</w:t>
      </w:r>
    </w:p>
    <w:p w:rsidR="00182408" w:rsidRDefault="00182408" w:rsidP="001824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182408" w:rsidRDefault="00182408" w:rsidP="00182408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br w:type="page"/>
      </w:r>
    </w:p>
    <w:p w:rsidR="00182408" w:rsidRPr="00D3532F" w:rsidRDefault="00182408" w:rsidP="0018240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3532F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KẾ HOẠCH BÀI DẠY</w:t>
      </w:r>
    </w:p>
    <w:p w:rsidR="006E681A" w:rsidRDefault="0018240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8"/>
    <w:rsid w:val="00012CF5"/>
    <w:rsid w:val="00182408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89976-F3C7-457B-BA09-C9976F9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0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182408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18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2025-04-06T02:44:00Z</dcterms:created>
  <dcterms:modified xsi:type="dcterms:W3CDTF">2025-04-06T02:44:00Z</dcterms:modified>
</cp:coreProperties>
</file>