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46F5" w14:textId="77777777" w:rsidR="00A23388" w:rsidRPr="00C96854" w:rsidRDefault="00A23388" w:rsidP="00A2338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</w:pPr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KẾ HOẠCH BÀI DẠY</w:t>
      </w:r>
    </w:p>
    <w:p w14:paraId="658AEA76" w14:textId="77777777" w:rsidR="00A23388" w:rsidRPr="00C96854" w:rsidRDefault="00A23388" w:rsidP="00A23388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Thứ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Ba ngày 17</w:t>
      </w: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tháng 12 nă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m 2024</w:t>
      </w:r>
    </w:p>
    <w:p w14:paraId="1D519952" w14:textId="77777777" w:rsidR="00A23388" w:rsidRPr="00C96854" w:rsidRDefault="00A23388" w:rsidP="00A23388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6"/>
          <w:szCs w:val="28"/>
          <w:lang w:eastAsia="zh-CN"/>
        </w:rPr>
      </w:pPr>
      <w:r w:rsidRPr="00C96854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Môn: Học vần</w:t>
      </w:r>
    </w:p>
    <w:p w14:paraId="5E739A35" w14:textId="77777777" w:rsidR="00A23388" w:rsidRPr="00C96854" w:rsidRDefault="00A23388" w:rsidP="00A233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8"/>
          <w:lang w:val="vi-VN"/>
        </w:rPr>
        <w:t>Bài :</w:t>
      </w:r>
      <w:r w:rsidRPr="00C9685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8"/>
        </w:rPr>
        <w:t xml:space="preserve">  </w:t>
      </w:r>
      <w:r w:rsidRPr="00C96854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ươu</w:t>
      </w:r>
      <w:r w:rsidRPr="00C96854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</w:p>
    <w:p w14:paraId="13EFBEAB" w14:textId="77777777" w:rsidR="00A23388" w:rsidRPr="00C96854" w:rsidRDefault="00A23388" w:rsidP="00A23388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1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Yêu cầu cần đạt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:</w:t>
      </w:r>
    </w:p>
    <w:p w14:paraId="6F7270AC" w14:textId="77777777" w:rsidR="00A23388" w:rsidRPr="00C96854" w:rsidRDefault="00A23388" w:rsidP="00A23388">
      <w:pPr>
        <w:spacing w:after="0" w:line="293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Quan sát tranh khởi động, trao đổi về các sự vật, hoạt động, trạng thái được vẽ trong tranh có tên gọi chứa vần </w:t>
      </w:r>
      <w:proofErr w:type="gramStart"/>
      <w:r w:rsidRPr="00C96854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8"/>
        </w:rPr>
        <w:t>ươu</w:t>
      </w:r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(</w:t>
      </w:r>
      <w:proofErr w:type="gram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hươu, khướu, bướu lạc đà)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</w:t>
      </w:r>
    </w:p>
    <w:p w14:paraId="14596C6D" w14:textId="77777777" w:rsidR="00A23388" w:rsidRPr="00C96854" w:rsidRDefault="00A23388" w:rsidP="00A23388">
      <w:pPr>
        <w:spacing w:after="0" w:line="293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Nhận diện sự tương hợp giữa âm và chữ của vần </w:t>
      </w:r>
      <w:r w:rsidRPr="00C96854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8"/>
        </w:rPr>
        <w:t>ươu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 Đánh vần, ghép tiếng và hiểu nghĩa từ chứa vần có âm cuối “</w:t>
      </w: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u</w:t>
      </w:r>
      <w:proofErr w:type="gram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”.Viết</w:t>
      </w:r>
      <w:proofErr w:type="gram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được các vần </w:t>
      </w:r>
      <w:r w:rsidRPr="00C96854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8"/>
        </w:rPr>
        <w:t>ươu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và các tiếng, từ ngữ có các vần </w:t>
      </w:r>
      <w:proofErr w:type="gramStart"/>
      <w:r w:rsidRPr="00C96854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8"/>
        </w:rPr>
        <w:t>ươu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.Đánh</w:t>
      </w:r>
      <w:proofErr w:type="gram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vần thầm, gia tăng tốc độ đọc trơn và hiểu nghĩa của các từ mở rộng; đọc được bài ứng dụng và hiểu nội dung của bài ứng dụng ở mức độ đơn </w:t>
      </w:r>
      <w:proofErr w:type="gram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giản.Nói</w:t>
      </w:r>
      <w:proofErr w:type="gram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được câu có từ ngữ chứa tiếng có vần được học có nội dung liên quan với bài học; cùng bạn thực hiện trò chơi “</w:t>
      </w:r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Bịt mắt đoán đồ vật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” thông qua các hoạt động mở rộng.</w:t>
      </w:r>
    </w:p>
    <w:p w14:paraId="45A1417A" w14:textId="77777777" w:rsidR="00A23388" w:rsidRPr="00C96854" w:rsidRDefault="00A23388" w:rsidP="00A23388">
      <w:pPr>
        <w:spacing w:after="0" w:line="293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Yêu thích môn học; biết dùng và giữ gìn sự trong sáng của tiếng Việt.</w:t>
      </w:r>
    </w:p>
    <w:p w14:paraId="5659C1C8" w14:textId="77777777" w:rsidR="00A23388" w:rsidRPr="00C96854" w:rsidRDefault="00A23388" w:rsidP="00A23388">
      <w:pPr>
        <w:spacing w:after="0" w:line="293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Hình thành năng lực hợp tác qua việc thực hiện các hoạt động nhóm; năng lực tự học, tự giải quyết vấn đề; năng lực sáng tạo qua hoạt động đọc, viết.</w:t>
      </w:r>
    </w:p>
    <w:p w14:paraId="4C6BF50A" w14:textId="77777777" w:rsidR="00A23388" w:rsidRPr="00C96854" w:rsidRDefault="00A23388" w:rsidP="00A23388">
      <w:pPr>
        <w:spacing w:after="0" w:line="293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Rèn luyện phẩm chất chăm chỉ qua hoạt động tập viết; rèn luyện phẩm chất trung thực qua việc thực hiện các nội dung kiểm tra, đánh giá.</w:t>
      </w:r>
    </w:p>
    <w:p w14:paraId="64A4633D" w14:textId="77777777" w:rsidR="00A23388" w:rsidRPr="00C96854" w:rsidRDefault="00A23388" w:rsidP="00A23388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2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Đồ dùng dạy học:</w:t>
      </w:r>
    </w:p>
    <w:p w14:paraId="117FF680" w14:textId="77777777" w:rsidR="00A23388" w:rsidRPr="00C96854" w:rsidRDefault="00A23388" w:rsidP="00A23388">
      <w:pPr>
        <w:tabs>
          <w:tab w:val="left" w:pos="284"/>
          <w:tab w:val="left" w:pos="539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  <w:lang w:val="vi-VN"/>
        </w:rPr>
      </w:pPr>
      <w:r w:rsidRPr="00C9685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  <w:lang w:val="vi-VN"/>
        </w:rPr>
        <w:t>Giáo viên:</w:t>
      </w:r>
    </w:p>
    <w:p w14:paraId="75205015" w14:textId="77777777" w:rsidR="00A23388" w:rsidRPr="00C96854" w:rsidRDefault="00A23388" w:rsidP="00A23388">
      <w:pPr>
        <w:tabs>
          <w:tab w:val="left" w:pos="284"/>
          <w:tab w:val="left" w:pos="539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SHS, VTV, VBT</w:t>
      </w:r>
    </w:p>
    <w:p w14:paraId="73AD2FAF" w14:textId="77777777" w:rsidR="00A23388" w:rsidRPr="00C96854" w:rsidRDefault="00A23388" w:rsidP="00A233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- </w:t>
      </w:r>
      <w:r w:rsidRPr="00C96854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Tranh ảnh minh họa kèm theo </w:t>
      </w:r>
    </w:p>
    <w:p w14:paraId="560B48BB" w14:textId="77777777" w:rsidR="00A23388" w:rsidRPr="00C96854" w:rsidRDefault="00A23388" w:rsidP="00A23388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  <w:lang w:val="vi-VN"/>
        </w:rPr>
      </w:pP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 xml:space="preserve">Học sinh: </w:t>
      </w: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  <w:lang w:val="vi-VN"/>
        </w:rPr>
        <w:t>SHS</w:t>
      </w:r>
    </w:p>
    <w:p w14:paraId="09F20707" w14:textId="77777777" w:rsidR="00A23388" w:rsidRPr="00C96854" w:rsidRDefault="00A23388" w:rsidP="00A23388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3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Hoạt động dạy học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chủ yếu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 xml:space="preserve">:  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630"/>
        <w:gridCol w:w="4860"/>
        <w:gridCol w:w="4680"/>
      </w:tblGrid>
      <w:tr w:rsidR="00A23388" w:rsidRPr="00C96854" w14:paraId="4984E7A8" w14:textId="77777777" w:rsidTr="00186742">
        <w:tc>
          <w:tcPr>
            <w:tcW w:w="630" w:type="dxa"/>
            <w:shd w:val="clear" w:color="auto" w:fill="auto"/>
          </w:tcPr>
          <w:p w14:paraId="250449E6" w14:textId="77777777" w:rsidR="00A23388" w:rsidRPr="00C96854" w:rsidRDefault="00A23388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TG</w:t>
            </w:r>
          </w:p>
        </w:tc>
        <w:tc>
          <w:tcPr>
            <w:tcW w:w="4860" w:type="dxa"/>
          </w:tcPr>
          <w:p w14:paraId="3093B26E" w14:textId="77777777" w:rsidR="00A23388" w:rsidRPr="00C96854" w:rsidRDefault="00A23388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của giáo viên</w:t>
            </w:r>
          </w:p>
        </w:tc>
        <w:tc>
          <w:tcPr>
            <w:tcW w:w="4680" w:type="dxa"/>
          </w:tcPr>
          <w:p w14:paraId="2D30F071" w14:textId="77777777" w:rsidR="00A23388" w:rsidRPr="00C96854" w:rsidRDefault="00A23388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của học sinh</w:t>
            </w:r>
          </w:p>
        </w:tc>
      </w:tr>
      <w:tr w:rsidR="00A23388" w:rsidRPr="00C96854" w14:paraId="52D04D53" w14:textId="77777777" w:rsidTr="00186742">
        <w:tc>
          <w:tcPr>
            <w:tcW w:w="630" w:type="dxa"/>
            <w:shd w:val="clear" w:color="auto" w:fill="auto"/>
          </w:tcPr>
          <w:p w14:paraId="0AB7F240" w14:textId="77777777" w:rsidR="00A23388" w:rsidRPr="00C96854" w:rsidRDefault="00A2338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DD5290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3’</w:t>
            </w:r>
          </w:p>
          <w:p w14:paraId="0594296C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005BDF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755B39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25’</w:t>
            </w:r>
          </w:p>
          <w:p w14:paraId="4DD7F2FC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09197C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C793651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12586B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7AEB4CF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45B533A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E948C60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3D9EA1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9F7069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4C4C790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C28D10D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4E8D595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356AAB2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EDF21FD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127D102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F8A1B5C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04865E7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479FB5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6AC7A86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1E52BD7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FCFA3AE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BC73C7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567EE4E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F2E2C4F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966A3D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1A88ACF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9E1EBE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B2412C6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1F11A8E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994B79D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954EFF4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A864F62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DA06A73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E207D64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F774756" w14:textId="77777777" w:rsidR="00A23388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DF87832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027FAB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8CA358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5’</w:t>
            </w:r>
          </w:p>
          <w:p w14:paraId="2074E107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EE98EFC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11F2381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2A1CA0E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3D14BC8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F55298D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127BD4C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2’</w:t>
            </w:r>
          </w:p>
          <w:p w14:paraId="0C95D37F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ADF5C2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5DFBDD5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382508C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958DF3A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178A223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BF1127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3’</w:t>
            </w:r>
          </w:p>
          <w:p w14:paraId="1A5E8C2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83409CA" w14:textId="77777777" w:rsidR="00A23388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F685EC1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25’</w:t>
            </w:r>
          </w:p>
          <w:p w14:paraId="2207D9D2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23C209D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7BBD9E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CA3A64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D2F85C1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32B165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7056158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4746754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0ACCCD2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03A5CD2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A07B788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518D50B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4B1CB8D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3DAE824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0089A1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50C95EF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EE0DE66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3C0AA1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14A6003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D52589D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B1E4CE2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4786FBE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B638665" w14:textId="77777777" w:rsidR="00A23388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4279746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5’</w:t>
            </w:r>
          </w:p>
          <w:p w14:paraId="0DE33651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0A78BC1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6A94C26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7DB09E5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91789F5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71447E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0176932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D2B7BCF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839631A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C9BD169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0BD715F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EB34D9D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2’</w:t>
            </w:r>
          </w:p>
        </w:tc>
        <w:tc>
          <w:tcPr>
            <w:tcW w:w="4860" w:type="dxa"/>
          </w:tcPr>
          <w:p w14:paraId="2FB53C81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lastRenderedPageBreak/>
              <w:t>TIẾT 1</w:t>
            </w:r>
          </w:p>
          <w:p w14:paraId="56DEEABE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>1. Hoạt động khởi động</w:t>
            </w: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 :</w:t>
            </w:r>
          </w:p>
          <w:p w14:paraId="40E0589C" w14:textId="77777777" w:rsidR="00A23388" w:rsidRPr="00C96854" w:rsidRDefault="00A23388" w:rsidP="00186742">
            <w:pPr>
              <w:tabs>
                <w:tab w:val="center" w:pos="2284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  <w:t>- Cho HS hát bài</w:t>
            </w:r>
          </w:p>
          <w:p w14:paraId="79B42D7D" w14:textId="77777777" w:rsidR="00A23388" w:rsidRPr="00C96854" w:rsidRDefault="00A23388" w:rsidP="00186742">
            <w:pPr>
              <w:tabs>
                <w:tab w:val="center" w:pos="2284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nl-NL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nl-NL"/>
              </w:rPr>
              <w:t>- GV nhận xét.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nl-NL"/>
              </w:rPr>
              <w:tab/>
            </w:r>
          </w:p>
          <w:p w14:paraId="104205EE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2. Hoạt động cơ bản :</w:t>
            </w:r>
          </w:p>
          <w:p w14:paraId="4FEA3621" w14:textId="77777777" w:rsidR="00A23388" w:rsidRPr="00C96854" w:rsidRDefault="00A23388" w:rsidP="00186742">
            <w:pPr>
              <w:widowControl w:val="0"/>
              <w:spacing w:line="20" w:lineRule="atLeast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 xml:space="preserve">Hoạt động 1: </w:t>
            </w:r>
          </w:p>
          <w:p w14:paraId="672B7271" w14:textId="77777777" w:rsidR="00A23388" w:rsidRPr="00C96854" w:rsidRDefault="00A23388" w:rsidP="00186742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  <w:t xml:space="preserve">- 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  <w:t xml:space="preserve">Gv yêu cầu </w:t>
            </w:r>
            <w:bookmarkStart w:id="0" w:name="bookmark0"/>
            <w:bookmarkStart w:id="1" w:name="bookmark1"/>
            <w:bookmarkStart w:id="2" w:name="bookmark2"/>
            <w:bookmarkStart w:id="3" w:name="bookmark3"/>
            <w:bookmarkStart w:id="4" w:name="bookmark4"/>
            <w:bookmarkEnd w:id="0"/>
            <w:bookmarkEnd w:id="1"/>
            <w:bookmarkEnd w:id="2"/>
            <w:bookmarkEnd w:id="3"/>
            <w:bookmarkEnd w:id="4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  <w:t>HS mở SHS, trang 1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  <w:t>5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  <w:t xml:space="preserve">2 nói </w:t>
            </w:r>
            <w:proofErr w:type="gram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  <w:t>từ  có</w:t>
            </w:r>
            <w:proofErr w:type="gram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  <w:t xml:space="preserve"> tiếng chứa vần </w:t>
            </w:r>
            <w:proofErr w:type="gramStart"/>
            <w:r w:rsidRPr="00C968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8"/>
                <w:lang w:eastAsia="vi-VN"/>
              </w:rPr>
              <w:t>ươu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  <w:t xml:space="preserve"> .</w:t>
            </w:r>
            <w:proofErr w:type="gramEnd"/>
          </w:p>
          <w:p w14:paraId="08D24CD2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lastRenderedPageBreak/>
              <w:t xml:space="preserve">- Yêu cầu học sinh quan sát tranh khởi động, nói từ ngữ có tiếng chứa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2"/>
                <w:sz w:val="26"/>
                <w:szCs w:val="28"/>
              </w:rPr>
              <w:t>ươu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.</w:t>
            </w:r>
          </w:p>
          <w:p w14:paraId="06D9B9C2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69B7F40F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Yêu cầu học sinh nêu các tiếng tìm được có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2"/>
                <w:sz w:val="26"/>
                <w:szCs w:val="28"/>
              </w:rPr>
              <w:t>ươu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511AC036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Yêu cầu học sinh tìm điểm giống nhau giữa các tiếng đã tìm được (có chứa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2"/>
                <w:sz w:val="26"/>
                <w:szCs w:val="28"/>
              </w:rPr>
              <w:t>ươu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).</w:t>
            </w:r>
          </w:p>
          <w:p w14:paraId="0A4CAC84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A82EFB6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Giới thiệu bài mới và viết bảng.</w:t>
            </w:r>
          </w:p>
          <w:p w14:paraId="4C32F5F4" w14:textId="77777777" w:rsidR="00A23388" w:rsidRPr="00C96854" w:rsidRDefault="00A23388" w:rsidP="0018674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2: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 Nhận diện âm chữ mới, tiếng có âm chữ mới</w:t>
            </w:r>
          </w:p>
          <w:p w14:paraId="5A126D80" w14:textId="77777777" w:rsidR="00A23388" w:rsidRPr="00C96854" w:rsidRDefault="00A23388" w:rsidP="00186742">
            <w:pPr>
              <w:contextualSpacing/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</w:pPr>
            <w:r w:rsidRPr="00C96854"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  <w:t>+ Nhận diện vần ươu</w:t>
            </w:r>
          </w:p>
          <w:p w14:paraId="0FFFBBDE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Gắn thẻ chữ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ươu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lên bảng.</w:t>
            </w:r>
          </w:p>
          <w:p w14:paraId="60D6EA7F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Giới thiệu chữ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ươu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2FEEE27A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7A734213" w14:textId="77777777" w:rsidR="00A23388" w:rsidRPr="00C96854" w:rsidRDefault="00A23388" w:rsidP="0018674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Hướng dẫn học sinh đánh vần chữ </w:t>
            </w:r>
          </w:p>
          <w:p w14:paraId="32BAD85A" w14:textId="77777777" w:rsidR="00A23388" w:rsidRPr="00C96854" w:rsidRDefault="00A2338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+ Nhận diện và đánh vần mô hình tiếng:</w:t>
            </w:r>
          </w:p>
          <w:p w14:paraId="450ABB81" w14:textId="77777777" w:rsidR="00A23388" w:rsidRPr="00C96854" w:rsidRDefault="00A23388" w:rsidP="00186742">
            <w:pPr>
              <w:widowControl w:val="0"/>
              <w:autoSpaceDE w:val="0"/>
              <w:autoSpaceDN w:val="0"/>
              <w:spacing w:line="269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Hướng dẫn học sinh quan sát mô hình đánh vần tiếng có vần kết thúc bằng “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u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”.</w:t>
            </w:r>
          </w:p>
          <w:p w14:paraId="47C8104A" w14:textId="77777777" w:rsidR="00A23388" w:rsidRPr="00C96854" w:rsidRDefault="00A23388" w:rsidP="00186742">
            <w:pPr>
              <w:widowControl w:val="0"/>
              <w:autoSpaceDE w:val="0"/>
              <w:autoSpaceDN w:val="0"/>
              <w:spacing w:line="269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Hướng dẫn học sinh phân tích tiếng đại diện: </w:t>
            </w:r>
            <w:r w:rsidRPr="00C9685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8"/>
              </w:rPr>
              <w:t>hươu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. </w:t>
            </w:r>
          </w:p>
          <w:p w14:paraId="6125CB36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Hướng dẫn học sinh đánh vần tiếng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hươu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theo mô hình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.</w:t>
            </w:r>
          </w:p>
          <w:p w14:paraId="01F1B8C7" w14:textId="77777777" w:rsidR="00A23388" w:rsidRPr="00C96854" w:rsidRDefault="00A2338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Hoạt động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3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: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Đ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>ánh vần tiếng khoá, đọc trơn từ khoá</w:t>
            </w:r>
          </w:p>
          <w:p w14:paraId="314A5BD2" w14:textId="77777777" w:rsidR="00A23388" w:rsidRPr="00C96854" w:rsidRDefault="00A2338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10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sz w:val="26"/>
                <w:szCs w:val="28"/>
              </w:rPr>
              <w:t xml:space="preserve">- Hướng dẫn học sinh quan sát tranh từ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10"/>
                <w:sz w:val="26"/>
                <w:szCs w:val="28"/>
              </w:rPr>
              <w:t>hươu sao</w:t>
            </w:r>
          </w:p>
          <w:p w14:paraId="0CB1639B" w14:textId="77777777" w:rsidR="00A23388" w:rsidRPr="00C96854" w:rsidRDefault="00A2338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6"/>
                <w:szCs w:val="28"/>
              </w:rPr>
              <w:t xml:space="preserve">- Hướng dẫn học sinh đánh vần tiếng khóa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8"/>
                <w:sz w:val="26"/>
                <w:szCs w:val="28"/>
              </w:rPr>
              <w:lastRenderedPageBreak/>
              <w:t>hươu</w:t>
            </w: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6"/>
                <w:szCs w:val="28"/>
              </w:rPr>
              <w:t>.</w:t>
            </w:r>
          </w:p>
          <w:p w14:paraId="0C46F366" w14:textId="77777777" w:rsidR="00A23388" w:rsidRPr="00C96854" w:rsidRDefault="00A23388" w:rsidP="0018674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6"/>
                <w:szCs w:val="28"/>
              </w:rPr>
              <w:t xml:space="preserve">- Hướng dẫn học sinh đọc trơn từ khóa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8"/>
                <w:sz w:val="26"/>
                <w:szCs w:val="28"/>
              </w:rPr>
              <w:t>hươu sao</w:t>
            </w:r>
          </w:p>
          <w:p w14:paraId="18F44B7A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Nghỉ giải lao</w:t>
            </w:r>
          </w:p>
          <w:p w14:paraId="6F003C5E" w14:textId="77777777" w:rsidR="00A23388" w:rsidRPr="00C96854" w:rsidRDefault="00A2338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Hoạt động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3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 : Luyện viết </w:t>
            </w:r>
          </w:p>
          <w:p w14:paraId="7718D310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  <w:t xml:space="preserve">-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Cho HS viết bảng con: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  <w:t>ươu, hươu sao</w:t>
            </w:r>
          </w:p>
          <w:p w14:paraId="0E6602D4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Cho HS viết vào vở tập viết.</w:t>
            </w:r>
          </w:p>
          <w:p w14:paraId="7A8735C9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GV cho HS trao đổi vở, nhận xét.</w:t>
            </w:r>
          </w:p>
          <w:p w14:paraId="302757C2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Cho HS chọn biểu tượng đánh giá kết quả bài của mình.</w:t>
            </w:r>
          </w:p>
          <w:p w14:paraId="705E6B24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3.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Hoạt động củng cố và nối tiếp</w:t>
            </w: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:</w:t>
            </w:r>
          </w:p>
          <w:p w14:paraId="714130B9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</w:t>
            </w: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Vừa rồi các em học vần gì, tiếng gì mới?</w:t>
            </w:r>
          </w:p>
          <w:p w14:paraId="6CF711BB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- 2 HS đọc lại bài</w:t>
            </w:r>
          </w:p>
          <w:p w14:paraId="5D701BC2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Chuẩn bị học tiết 2</w:t>
            </w:r>
          </w:p>
          <w:p w14:paraId="30E5BFD0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Nhận xét tiết học</w:t>
            </w:r>
          </w:p>
          <w:p w14:paraId="78FC5C56" w14:textId="77777777" w:rsidR="00A23388" w:rsidRPr="00C96854" w:rsidRDefault="00A23388" w:rsidP="0018674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046F3DEA" w14:textId="77777777" w:rsidR="00A23388" w:rsidRPr="00C96854" w:rsidRDefault="00A23388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TIẾT 2:</w:t>
            </w:r>
          </w:p>
          <w:p w14:paraId="3AA6F86C" w14:textId="77777777" w:rsidR="00A23388" w:rsidRPr="00C96854" w:rsidRDefault="00A23388" w:rsidP="0018674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1. Khởi động:</w:t>
            </w:r>
          </w:p>
          <w:p w14:paraId="32952CD7" w14:textId="77777777" w:rsidR="00A23388" w:rsidRPr="00C96854" w:rsidRDefault="00A23388" w:rsidP="00186742">
            <w:pPr>
              <w:suppressAutoHyphens/>
              <w:contextualSpacing/>
              <w:rPr>
                <w:rFonts w:ascii="Times New Roman" w:eastAsia="Calibri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Cả lớp hát 1 bài hát</w:t>
            </w:r>
          </w:p>
          <w:p w14:paraId="1FE5F346" w14:textId="77777777" w:rsidR="00A23388" w:rsidRPr="00C96854" w:rsidRDefault="00A23388" w:rsidP="00186742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*Giới thiệu bài: ươu (tiết 2)</w:t>
            </w:r>
          </w:p>
          <w:p w14:paraId="53B27CA0" w14:textId="77777777" w:rsidR="00A23388" w:rsidRPr="00C96854" w:rsidRDefault="00A23388" w:rsidP="0018674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2. Hoạt động cơ bản:</w:t>
            </w:r>
          </w:p>
          <w:p w14:paraId="0163E8CF" w14:textId="77777777" w:rsidR="00A23388" w:rsidRPr="00C96854" w:rsidRDefault="00A2338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Hoạt động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1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>: Luyện tập đánh vần, đọc trơn:</w:t>
            </w:r>
          </w:p>
          <w:p w14:paraId="70E70924" w14:textId="77777777" w:rsidR="00A23388" w:rsidRPr="00C96854" w:rsidRDefault="00A23388" w:rsidP="00186742">
            <w:pPr>
              <w:contextualSpacing/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</w:pPr>
            <w:r w:rsidRPr="00C96854"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  <w:t>*. Đánh vần, đọc trơn các từ mở rộng, hiểu nghĩa các từ mở rộng</w:t>
            </w:r>
          </w:p>
          <w:p w14:paraId="6A568FE8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lastRenderedPageBreak/>
              <w:t xml:space="preserve">-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  <w:t>Cho H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S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  <w:t xml:space="preserve"> đọc từ ứng dụng và tìm tiếng chứa vần vừa học, phân tích tiếng.</w:t>
            </w:r>
          </w:p>
          <w:p w14:paraId="15DB96F8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Gọi HS phân tích </w:t>
            </w:r>
            <w:proofErr w:type="gram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tiếng 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  <w:t>“</w:t>
            </w:r>
            <w:proofErr w:type="gram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khướu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  <w:t>”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243B59D9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  <w:t>Luyện đọc (cá nhân, nhóm, đồng thanh)</w:t>
            </w:r>
          </w:p>
          <w:p w14:paraId="13F2A4B0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  <w:t>Thực hiện tương tự với những từ còn lại. (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ốc bươu, bướu lạc đà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  <w:t>.)</w:t>
            </w:r>
          </w:p>
          <w:p w14:paraId="5EA4B905" w14:textId="77777777" w:rsidR="00A23388" w:rsidRPr="00C96854" w:rsidRDefault="00A23388" w:rsidP="00186742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</w:pPr>
            <w:r w:rsidRPr="00C96854"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  <w:t>+ Đọc và tìm hiểu nội dung bài đọc ứng dụng</w:t>
            </w:r>
          </w:p>
          <w:p w14:paraId="705AE0C9" w14:textId="77777777" w:rsidR="00A23388" w:rsidRPr="00C96854" w:rsidRDefault="00A23388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Đọc mẫu bài đọc ứng dụng.</w:t>
            </w:r>
          </w:p>
          <w:p w14:paraId="696E7567" w14:textId="77777777" w:rsidR="00A23388" w:rsidRPr="00C96854" w:rsidRDefault="00A23388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Hướng dẫn học sinh tìm tiếng chứa âm chữ mới học có trong bài đọc.</w:t>
            </w:r>
          </w:p>
          <w:p w14:paraId="4D9AF052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Hướng dẫn học sinh đánh vần một số từ khó và đọc thành tiếng bài đọc ứng dụng.</w:t>
            </w:r>
          </w:p>
          <w:p w14:paraId="4C0255F3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Hướng dẫn học sinh tìm hiểu nội dung của bài đọc: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Quà sinh nhật của Thịnh có những gì? Cục len ở đỉnh nón giống như gì? Cái gối chị tặng Thịnh có hình gì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?</w:t>
            </w:r>
          </w:p>
          <w:p w14:paraId="10A83527" w14:textId="77777777" w:rsidR="00A23388" w:rsidRPr="00C96854" w:rsidRDefault="00A23388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  <w:t>- GV nhận xét, chốt ý.</w:t>
            </w:r>
          </w:p>
          <w:p w14:paraId="200BE5E6" w14:textId="77777777" w:rsidR="00A23388" w:rsidRPr="00C96854" w:rsidRDefault="00A23388" w:rsidP="0018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>N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ghỉ giải lao</w:t>
            </w:r>
          </w:p>
          <w:p w14:paraId="037F5C09" w14:textId="77777777" w:rsidR="00A23388" w:rsidRPr="00C96854" w:rsidRDefault="00A2338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Hoạt động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>: Hoạt động mở rộng</w:t>
            </w:r>
          </w:p>
          <w:p w14:paraId="47FA7094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Hướng dẫn học sinh đọc câu lệnh.</w:t>
            </w:r>
          </w:p>
          <w:p w14:paraId="6DBDB727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Hướng dẫn học sinh quan sát tranh.</w:t>
            </w:r>
          </w:p>
          <w:p w14:paraId="222847C2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Giáo viên đặt câu hỏi gợi ý tìm hiểu nội dung: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Tranh vẽ những ai? Họ đang làm gì?</w:t>
            </w:r>
          </w:p>
          <w:p w14:paraId="7E55A93A" w14:textId="77777777" w:rsidR="00A23388" w:rsidRPr="00C96854" w:rsidRDefault="00A23388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Hướng dẫn học sinh xác định yêu cầu của hoạt động mở rộng.</w:t>
            </w:r>
          </w:p>
          <w:p w14:paraId="374A0869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Hướng dẫn học sinh: bày đồ vật lên bàn, lấy dải ruy băng/ khăn bịt mắt, cầm đồ chơi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lastRenderedPageBreak/>
              <w:t>lên gọi tên, màu sắc, công dụng, tình cảm với đồ vật đó…</w:t>
            </w:r>
          </w:p>
          <w:p w14:paraId="2E31852E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3. Hoạt động củng cố và nối tiếp:</w:t>
            </w:r>
          </w:p>
          <w:p w14:paraId="3CCEF1CE" w14:textId="77777777" w:rsidR="00A23388" w:rsidRPr="00C96854" w:rsidRDefault="00A23388" w:rsidP="00186742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  <w:t>- Yêu cầu đọc lại bài</w:t>
            </w:r>
          </w:p>
          <w:p w14:paraId="6A1F393C" w14:textId="77777777" w:rsidR="00A23388" w:rsidRPr="00C96854" w:rsidRDefault="00A23388" w:rsidP="00186742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  <w:t xml:space="preserve">-  Chuẩn bị tiết học sau </w:t>
            </w:r>
          </w:p>
          <w:p w14:paraId="4AE3A4FD" w14:textId="77777777" w:rsidR="00A23388" w:rsidRPr="00C96854" w:rsidRDefault="00A23388" w:rsidP="0018674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  <w:t>- Nhận xét tiết học</w:t>
            </w:r>
          </w:p>
        </w:tc>
        <w:tc>
          <w:tcPr>
            <w:tcW w:w="4680" w:type="dxa"/>
          </w:tcPr>
          <w:p w14:paraId="1A3D50DC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D53BE52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50B924AF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Thực hiện</w:t>
            </w:r>
          </w:p>
          <w:p w14:paraId="69C11FB2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0E9CC80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457265D" w14:textId="77777777" w:rsidR="00A23388" w:rsidRPr="00C96854" w:rsidRDefault="00A2338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6E678BC8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Mở sách học sinh trang 152.</w:t>
            </w:r>
          </w:p>
          <w:p w14:paraId="156A7B3C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1065EC6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Học sinh quan sát tranh khởi động, nói từ ngữ có tiếng chứa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2"/>
                <w:sz w:val="26"/>
                <w:szCs w:val="28"/>
              </w:rPr>
              <w:t xml:space="preserve">ươu </w:t>
            </w:r>
            <w:proofErr w:type="gram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như: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hươu</w:t>
            </w:r>
            <w:proofErr w:type="gram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, khướu, bướu lạc đà.</w:t>
            </w:r>
          </w:p>
          <w:p w14:paraId="5C6EB1B0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hươu, khướu, bướu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1DA38C06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263F88EA" w14:textId="77777777" w:rsidR="00A23388" w:rsidRPr="00C96854" w:rsidRDefault="00A2338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Học sinh tìm điểm giống nhau giữa các tiếng đã tìm được có chứa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2"/>
                <w:sz w:val="26"/>
                <w:szCs w:val="28"/>
              </w:rPr>
              <w:t>ươu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. Từ đó, học sinh phát hiện ra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2"/>
                <w:sz w:val="26"/>
                <w:szCs w:val="28"/>
              </w:rPr>
              <w:t>ươu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6E743E77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7C8D43AD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526A4C24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52F7EA80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0BEC2026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Quan sát, phân tích vần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ươu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chữ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ư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 đứng trước, chữ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ơ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 đứng giữa chữ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u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 đứng sau cùng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7C99F7A4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Đánh vần: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ư-ơ-u-ươu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39BE445E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5351924E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Học sinh quan sát mô hình đánh vần tiếng có vần kết thúc bằng “</w:t>
            </w: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”.</w:t>
            </w:r>
          </w:p>
          <w:p w14:paraId="7B669119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Phân tích </w:t>
            </w:r>
            <w:proofErr w:type="gramStart"/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hươu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:gồm</w:t>
            </w:r>
            <w:proofErr w:type="gram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âm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h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, vần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ươu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28D97953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A1027C4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Đánh vần: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hờ-ươu-hươu.</w:t>
            </w:r>
          </w:p>
          <w:p w14:paraId="18D2500A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57554E32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7EA5C7B3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38EB21AD" w14:textId="77777777" w:rsidR="00A23388" w:rsidRPr="00C96854" w:rsidRDefault="00A2338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6"/>
                <w:szCs w:val="28"/>
              </w:rPr>
              <w:t xml:space="preserve">- Quan sát </w:t>
            </w:r>
            <w:proofErr w:type="gramStart"/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6"/>
                <w:szCs w:val="28"/>
              </w:rPr>
              <w:t xml:space="preserve">từ 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6"/>
                <w:sz w:val="26"/>
                <w:szCs w:val="28"/>
              </w:rPr>
              <w:t>hươu</w:t>
            </w:r>
            <w:proofErr w:type="gramEnd"/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6"/>
                <w:sz w:val="26"/>
                <w:szCs w:val="28"/>
              </w:rPr>
              <w:t xml:space="preserve"> sao 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phát hiện tiếng khoá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6"/>
                <w:sz w:val="26"/>
                <w:szCs w:val="28"/>
              </w:rPr>
              <w:lastRenderedPageBreak/>
              <w:t>hươu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6"/>
                <w:sz w:val="26"/>
                <w:szCs w:val="28"/>
              </w:rPr>
              <w:t xml:space="preserve">, 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vần </w:t>
            </w:r>
            <w:r w:rsidRPr="00C9685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6"/>
                <w:sz w:val="26"/>
                <w:szCs w:val="28"/>
              </w:rPr>
              <w:t xml:space="preserve">ươu 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trong tiếng </w:t>
            </w:r>
            <w:proofErr w:type="gram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khoá 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6"/>
                <w:sz w:val="26"/>
                <w:szCs w:val="28"/>
              </w:rPr>
              <w:t>hươu</w:t>
            </w:r>
            <w:proofErr w:type="gramEnd"/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6"/>
                <w:szCs w:val="28"/>
              </w:rPr>
              <w:t>.</w:t>
            </w:r>
          </w:p>
          <w:p w14:paraId="2F77C93C" w14:textId="77777777" w:rsidR="00A23388" w:rsidRPr="00C96854" w:rsidRDefault="00A2338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Đánh vần: </w:t>
            </w:r>
            <w:r w:rsidRPr="00C9685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hờ-ươu-hươu</w:t>
            </w: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. </w:t>
            </w:r>
          </w:p>
          <w:p w14:paraId="216FBF0B" w14:textId="77777777" w:rsidR="00A23388" w:rsidRPr="00C96854" w:rsidRDefault="00A2338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5700BDF8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Đọc trơn từ khóa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  <w:t>hươu sao</w:t>
            </w: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.</w:t>
            </w:r>
          </w:p>
          <w:p w14:paraId="5284BD0B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495522B1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6220B604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1BF3AFDE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Thực hiện</w:t>
            </w:r>
          </w:p>
          <w:p w14:paraId="6EAE8727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Thực hành</w:t>
            </w:r>
          </w:p>
          <w:p w14:paraId="3883C327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Nhận xét</w:t>
            </w:r>
          </w:p>
          <w:p w14:paraId="31E27CDF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58DD3859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39C79728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38FEB7CB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Trả lời</w:t>
            </w:r>
          </w:p>
          <w:p w14:paraId="1EDDAD8E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Thực hiện</w:t>
            </w:r>
          </w:p>
          <w:p w14:paraId="3957ED03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7D2C706A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Lắng nghe</w:t>
            </w:r>
          </w:p>
          <w:p w14:paraId="2CE19B07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66053395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7098C560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2FD8E372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Thực hiện</w:t>
            </w:r>
          </w:p>
          <w:p w14:paraId="2E9A51B9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713E00B8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72AE7CDD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2AF92B63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34024D9B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57680893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4D1DE45D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 xml:space="preserve">- Tìm </w:t>
            </w:r>
          </w:p>
          <w:p w14:paraId="0ECEB262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2A9E10FA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Phân tích</w:t>
            </w:r>
          </w:p>
          <w:p w14:paraId="0CFE0337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Luyện đọc</w:t>
            </w:r>
          </w:p>
          <w:p w14:paraId="07CE17E5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0877678A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67CBC736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0FA657A9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7B7D973A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Nghe giáo viên đọc mẫu.</w:t>
            </w:r>
          </w:p>
          <w:p w14:paraId="1C1F8C0D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Tìm tiếng chứa âm chữ mới học có trong bài đọc.</w:t>
            </w:r>
          </w:p>
          <w:p w14:paraId="014C8B7E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Đánh vần một số từ khó và đọc thành tiếng bài đọc ứng dụng.</w:t>
            </w:r>
          </w:p>
          <w:p w14:paraId="70902029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Tìm hiểu nội dung của bài đọc ứng dụng.</w:t>
            </w:r>
          </w:p>
          <w:p w14:paraId="642EB85C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6F63835A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57B2FD0B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8A277D3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5BDB918C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16B9508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67412055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lastRenderedPageBreak/>
              <w:t xml:space="preserve">- Đọc câu lệnh: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Trò chơi gì?</w:t>
            </w:r>
          </w:p>
          <w:p w14:paraId="48824135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Quan sát tranh.</w:t>
            </w:r>
          </w:p>
          <w:p w14:paraId="480C7069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Học sinh trả lời các câu hỏi của giáo viên và phát hiện được nội dung tranh.</w:t>
            </w:r>
          </w:p>
          <w:p w14:paraId="2041440A" w14:textId="77777777" w:rsidR="00A23388" w:rsidRPr="00C96854" w:rsidRDefault="00A2338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  <w:t>- Xác định yêu cầu của hoạt động mở rộng: thực hiện trò chơi “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pacing w:val="-6"/>
                <w:sz w:val="26"/>
                <w:szCs w:val="28"/>
              </w:rPr>
              <w:t>Bịt mắt đoán đồ vật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  <w:t>”.</w:t>
            </w:r>
          </w:p>
          <w:p w14:paraId="02DBE996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Cùng bạn thực hiện bài tập (nhóm, trước lớp).</w:t>
            </w:r>
          </w:p>
          <w:p w14:paraId="499CCA93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1F145441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9F10CD7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F867C08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Đọc</w:t>
            </w:r>
          </w:p>
          <w:p w14:paraId="45511646" w14:textId="77777777" w:rsidR="00A23388" w:rsidRPr="00C96854" w:rsidRDefault="00A2338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Lắng nghe</w:t>
            </w:r>
          </w:p>
        </w:tc>
      </w:tr>
    </w:tbl>
    <w:p w14:paraId="1C335773" w14:textId="77777777" w:rsidR="00A23388" w:rsidRPr="0095448F" w:rsidRDefault="00A23388" w:rsidP="00A23388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Điều chỉnh sau bài học: </w:t>
      </w: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78AE98A3" w14:textId="77777777" w:rsidR="00A23388" w:rsidRPr="0095448F" w:rsidRDefault="00A23388" w:rsidP="00A2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5D229874" w14:textId="77777777" w:rsidR="00A23388" w:rsidRPr="0095448F" w:rsidRDefault="00A23388" w:rsidP="00A233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133F8212" w14:textId="77777777" w:rsidR="00A23388" w:rsidRPr="0095448F" w:rsidRDefault="00A23388" w:rsidP="00A2338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66D9D8C" w14:textId="77777777" w:rsidR="00A23388" w:rsidRPr="0095448F" w:rsidRDefault="00A23388" w:rsidP="00A23388">
      <w:pPr>
        <w:rPr>
          <w:rFonts w:ascii="Times New Roman" w:eastAsia="Times New Roman" w:hAnsi="Times New Roman" w:cs="Times New Roman"/>
          <w:b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14:paraId="17E2DA9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88"/>
    <w:rsid w:val="00045DAA"/>
    <w:rsid w:val="00502F96"/>
    <w:rsid w:val="00A01196"/>
    <w:rsid w:val="00A23388"/>
    <w:rsid w:val="00BD2AEF"/>
    <w:rsid w:val="00C36447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94F38A"/>
  <w15:chartTrackingRefBased/>
  <w15:docId w15:val="{8CE01410-1204-4194-913D-5A605699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38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3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3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3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3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3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3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3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3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3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3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3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38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38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3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38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33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3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38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3388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2025-04-04T02:07:00Z</dcterms:created>
  <dcterms:modified xsi:type="dcterms:W3CDTF">2025-04-04T02:07:00Z</dcterms:modified>
</cp:coreProperties>
</file>