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CC9CE" w14:textId="77777777" w:rsidR="005939FC" w:rsidRPr="00C40F97" w:rsidRDefault="005939FC" w:rsidP="005939F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MÔN: TIẾNG VIỆT</w:t>
      </w:r>
    </w:p>
    <w:p w14:paraId="0C66AC5F" w14:textId="77777777" w:rsidR="005939FC" w:rsidRPr="00C40F97" w:rsidRDefault="005939FC" w:rsidP="005939F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Thứ Sáu ngày 15 tháng 11 năm 2024</w:t>
      </w:r>
    </w:p>
    <w:p w14:paraId="59EF6564" w14:textId="77777777" w:rsidR="005939FC" w:rsidRPr="00C40F97" w:rsidRDefault="005939FC" w:rsidP="005939FC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CHỦ ĐỀ 10: NGÀY CHỦ NHẬT</w:t>
      </w:r>
    </w:p>
    <w:p w14:paraId="5011A5F6" w14:textId="77777777" w:rsidR="005939FC" w:rsidRPr="00C40F97" w:rsidRDefault="005939FC" w:rsidP="005939FC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color w:val="0070C0"/>
          <w:sz w:val="26"/>
          <w:szCs w:val="28"/>
        </w:rPr>
        <w:t xml:space="preserve">THỰC HÀNH </w:t>
      </w:r>
    </w:p>
    <w:p w14:paraId="5018B924" w14:textId="77777777" w:rsidR="005939FC" w:rsidRPr="00C40F97" w:rsidRDefault="005939FC" w:rsidP="005939FC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5F836DB2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Kể đúng, đọc đúng các vần at, ăt, ât; et, êt, it; ot, ôt, ơt; ut, ưt.</w:t>
      </w:r>
    </w:p>
    <w:p w14:paraId="50143AC7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Nhận diện đúng vần được học trong tiếng, từ.</w:t>
      </w:r>
    </w:p>
    <w:p w14:paraId="331FBA76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Đánh vần tiếng có vần mới, tập đọc nhanh tiếng có vần đã học, gia tăng tốc độ đọc trơn câu, đoạn, bài đọc ứng dụng.</w:t>
      </w:r>
    </w:p>
    <w:p w14:paraId="6341165C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Nhận diện được quy tắc chính tả, chính tả phương ngữ.</w:t>
      </w:r>
    </w:p>
    <w:p w14:paraId="5303AAED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Hoàn thành được câu theo từ ngữ/ tranh minh họa đã cho.</w:t>
      </w:r>
    </w:p>
    <w:p w14:paraId="4EC12854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Năng lực hợp tác qua việc thực hiện nhóm.</w:t>
      </w:r>
    </w:p>
    <w:p w14:paraId="6334FD5F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Năng lực giải quyết vấn đề và sáng tạo qua việc thực hiện các bài tập.</w:t>
      </w:r>
    </w:p>
    <w:p w14:paraId="02E92412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Phẩm chất:</w:t>
      </w:r>
    </w:p>
    <w:p w14:paraId="451971FF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Chăm chỉ qua các hoạt động tập viết, trung thực qua việc thực hiện các nội dung kiểm tra đánh giá.</w:t>
      </w:r>
    </w:p>
    <w:p w14:paraId="7C372AF6" w14:textId="77777777" w:rsidR="005939FC" w:rsidRPr="00C40F97" w:rsidRDefault="005939FC" w:rsidP="005939FC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6B7822B7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GV: SGV, tranh.</w:t>
      </w:r>
    </w:p>
    <w:p w14:paraId="7AD8B05A" w14:textId="77777777" w:rsidR="005939FC" w:rsidRPr="00C40F97" w:rsidRDefault="005939FC" w:rsidP="005939FC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HS: VBT</w:t>
      </w:r>
    </w:p>
    <w:p w14:paraId="65F25FDC" w14:textId="77777777" w:rsidR="005939FC" w:rsidRPr="00C40F97" w:rsidRDefault="005939FC" w:rsidP="005939FC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chủ yếu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4230"/>
      </w:tblGrid>
      <w:tr w:rsidR="005939FC" w:rsidRPr="00C40F97" w14:paraId="06C9AE79" w14:textId="77777777" w:rsidTr="00B90964">
        <w:tc>
          <w:tcPr>
            <w:tcW w:w="675" w:type="dxa"/>
          </w:tcPr>
          <w:p w14:paraId="1E545BCE" w14:textId="77777777" w:rsidR="005939FC" w:rsidRPr="00C40F97" w:rsidRDefault="005939FC" w:rsidP="00B90964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TL</w:t>
            </w:r>
          </w:p>
        </w:tc>
        <w:tc>
          <w:tcPr>
            <w:tcW w:w="5103" w:type="dxa"/>
          </w:tcPr>
          <w:p w14:paraId="2552C25B" w14:textId="77777777" w:rsidR="005939FC" w:rsidRPr="00C40F97" w:rsidRDefault="005939FC" w:rsidP="00B90964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Hoạt động của giáo viên</w:t>
            </w:r>
          </w:p>
        </w:tc>
        <w:tc>
          <w:tcPr>
            <w:tcW w:w="4230" w:type="dxa"/>
          </w:tcPr>
          <w:p w14:paraId="72F6F2B3" w14:textId="77777777" w:rsidR="005939FC" w:rsidRPr="00C40F97" w:rsidRDefault="005939FC" w:rsidP="00B90964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Hoạt động của học sinh</w:t>
            </w:r>
          </w:p>
        </w:tc>
      </w:tr>
      <w:tr w:rsidR="005939FC" w:rsidRPr="00C40F97" w14:paraId="02E6B85D" w14:textId="77777777" w:rsidTr="00B90964">
        <w:tc>
          <w:tcPr>
            <w:tcW w:w="675" w:type="dxa"/>
          </w:tcPr>
          <w:p w14:paraId="02370BBD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5’</w:t>
            </w:r>
          </w:p>
          <w:p w14:paraId="14C9F27B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2682198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FDD849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15’</w:t>
            </w:r>
          </w:p>
          <w:p w14:paraId="40342318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B3316D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1FF84F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29C587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2FB70B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31F733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8931BC8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E9DA098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026D85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D4725E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D85D8A5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2D527F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66A98C8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273DBAA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1BEECA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48907E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801D95A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9FC2BC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A27980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C011E1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1ED0DE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E3A7EA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519A7B5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44398D5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04AE13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3AE0F6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79102BC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122D03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F9BD49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8372DEB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7E98FBF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63C8A7F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B9A0A9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F94541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86BA4B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499F11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0C2000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D88DBA0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65E47F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5’</w:t>
            </w:r>
          </w:p>
        </w:tc>
        <w:tc>
          <w:tcPr>
            <w:tcW w:w="5103" w:type="dxa"/>
          </w:tcPr>
          <w:p w14:paraId="19FCA977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lastRenderedPageBreak/>
              <w:t>1. Hoạt động khởi động:</w:t>
            </w:r>
          </w:p>
          <w:p w14:paraId="0CFDEF5C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Cho cả lớp hát bài </w:t>
            </w:r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>“ Ngày</w:t>
            </w:r>
            <w:proofErr w:type="gram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chủ nhật của em”</w:t>
            </w:r>
          </w:p>
          <w:p w14:paraId="04D44796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2. Hoạt động cơ bản: </w:t>
            </w:r>
          </w:p>
          <w:p w14:paraId="5ECAEA95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proofErr w:type="gram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a)Hoạt</w:t>
            </w:r>
            <w:proofErr w:type="gram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động </w:t>
            </w:r>
            <w:proofErr w:type="gram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1:Luyện</w:t>
            </w:r>
            <w:proofErr w:type="gram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tập đánh vần, đọc trơn, tìm hiểu nội dung bài đọc. </w:t>
            </w:r>
          </w:p>
          <w:p w14:paraId="29962C99" w14:textId="77777777" w:rsidR="005939FC" w:rsidRPr="00C40F97" w:rsidRDefault="005939FC" w:rsidP="00B90964">
            <w:pPr>
              <w:rPr>
                <w:rFonts w:eastAsia="Times New Roman" w:cs="Times New Roman"/>
                <w:i/>
                <w:sz w:val="26"/>
                <w:szCs w:val="28"/>
              </w:rPr>
            </w:pPr>
            <w:r w:rsidRPr="00C40F97">
              <w:rPr>
                <w:rFonts w:eastAsia="Times New Roman" w:cs="Times New Roman"/>
                <w:i/>
                <w:sz w:val="26"/>
                <w:szCs w:val="28"/>
              </w:rPr>
              <w:t xml:space="preserve"> Luyện tập đánh vần, đọc trơn từ ngữ.</w:t>
            </w:r>
          </w:p>
          <w:p w14:paraId="0139B49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đọc bài Chú vịt ngựa (VBT/34).</w:t>
            </w:r>
          </w:p>
          <w:p w14:paraId="1DD1B18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tìm tiếng có vần mới học trong bài.</w:t>
            </w:r>
          </w:p>
          <w:p w14:paraId="1093D25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hướng dẫn HS đánh vần các tiếng mới tìm được.</w:t>
            </w:r>
          </w:p>
          <w:p w14:paraId="11F8701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lastRenderedPageBreak/>
              <w:t>- GV cho HS đọc trơn tiếng chứa vần mới được học trong tuần.</w:t>
            </w:r>
          </w:p>
          <w:p w14:paraId="02EFF6F6" w14:textId="77777777" w:rsidR="005939FC" w:rsidRPr="00C40F97" w:rsidRDefault="005939FC" w:rsidP="00B90964">
            <w:pPr>
              <w:rPr>
                <w:rFonts w:eastAsia="Times New Roman" w:cs="Times New Roman"/>
                <w:i/>
                <w:sz w:val="26"/>
                <w:szCs w:val="28"/>
              </w:rPr>
            </w:pPr>
            <w:r w:rsidRPr="00C40F97">
              <w:rPr>
                <w:rFonts w:eastAsia="Times New Roman" w:cs="Times New Roman"/>
                <w:i/>
                <w:sz w:val="26"/>
                <w:szCs w:val="28"/>
              </w:rPr>
              <w:t xml:space="preserve"> Luyện tập đọc trơn và tìm hiểu nội dung bài đọc.</w:t>
            </w:r>
          </w:p>
          <w:p w14:paraId="4AE1EEBB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1 HS khá – giỏi đọc trơn bài.</w:t>
            </w:r>
          </w:p>
          <w:p w14:paraId="5890565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luyện đọc trơn theo nhóm.</w:t>
            </w:r>
          </w:p>
          <w:p w14:paraId="344D0499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tổ chức các nhóm thi đua đọc.</w:t>
            </w:r>
          </w:p>
          <w:p w14:paraId="09B635E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nhận xét.</w:t>
            </w:r>
          </w:p>
          <w:p w14:paraId="2E3DB97A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hỏi:</w:t>
            </w:r>
          </w:p>
          <w:p w14:paraId="110154C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+ Tên bài đọc là gì?</w:t>
            </w:r>
          </w:p>
          <w:p w14:paraId="7B1D95B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+ Chú vịt nhựa kêu thế nào?</w:t>
            </w:r>
          </w:p>
          <w:p w14:paraId="3905049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nhận xét, tuyên dương.</w:t>
            </w:r>
          </w:p>
          <w:p w14:paraId="108CF0FE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b) Hoạt động 2: Luyện tập thực hành các </w:t>
            </w:r>
            <w:proofErr w:type="gram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âm  vần</w:t>
            </w:r>
            <w:proofErr w:type="gram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mới </w:t>
            </w:r>
          </w:p>
          <w:p w14:paraId="0A05EA3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yêu cầu HS thảo luận nhóm 2 vẽ đường cho bạn Hà tới gặp bạn Thư.</w:t>
            </w:r>
          </w:p>
          <w:p w14:paraId="1FF7CED9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Gọi đại diện các nhóm đọc các chữ xuất hiện trên đường đi.</w:t>
            </w:r>
          </w:p>
          <w:p w14:paraId="00C7268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nhận xét.</w:t>
            </w:r>
          </w:p>
          <w:p w14:paraId="731D3499" w14:textId="77777777" w:rsidR="005939FC" w:rsidRPr="00C40F97" w:rsidRDefault="005939FC" w:rsidP="005939FC">
            <w:pPr>
              <w:numPr>
                <w:ilvl w:val="0"/>
                <w:numId w:val="1"/>
              </w:numPr>
              <w:spacing w:after="0"/>
              <w:contextualSpacing/>
              <w:rPr>
                <w:rFonts w:eastAsia="Times New Roman" w:cs="Times New Roman"/>
                <w:i/>
                <w:sz w:val="26"/>
                <w:szCs w:val="28"/>
              </w:rPr>
            </w:pPr>
            <w:r w:rsidRPr="00C40F97">
              <w:rPr>
                <w:rFonts w:eastAsia="Times New Roman" w:cs="Times New Roman"/>
                <w:i/>
                <w:sz w:val="26"/>
                <w:szCs w:val="28"/>
              </w:rPr>
              <w:t>Bài 1/35 VBT</w:t>
            </w:r>
          </w:p>
          <w:p w14:paraId="4277B69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GV yêu cầu HS quan sát tranh, thảo luận nhóm chọn tiếng thích hợp điền vào chỗ chấm. </w:t>
            </w:r>
          </w:p>
          <w:p w14:paraId="05A4782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làm bài vào VBT.</w:t>
            </w:r>
          </w:p>
          <w:p w14:paraId="11A32E7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tổ chức cho HS sửa bài bằng trò chơi “Đi chợ”</w:t>
            </w:r>
          </w:p>
          <w:p w14:paraId="3C3A561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sửa bài, gọi HS nhận xét.</w:t>
            </w:r>
          </w:p>
          <w:p w14:paraId="25054F1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lastRenderedPageBreak/>
              <w:t>- GV nhận xét.</w:t>
            </w:r>
          </w:p>
          <w:p w14:paraId="57B777DF" w14:textId="77777777" w:rsidR="005939FC" w:rsidRPr="00C40F97" w:rsidRDefault="005939FC" w:rsidP="005939FC">
            <w:pPr>
              <w:numPr>
                <w:ilvl w:val="0"/>
                <w:numId w:val="1"/>
              </w:numPr>
              <w:spacing w:after="0"/>
              <w:contextualSpacing/>
              <w:rPr>
                <w:rFonts w:eastAsia="Times New Roman" w:cs="Times New Roman"/>
                <w:i/>
                <w:sz w:val="26"/>
                <w:szCs w:val="28"/>
              </w:rPr>
            </w:pPr>
            <w:r w:rsidRPr="00C40F97">
              <w:rPr>
                <w:rFonts w:eastAsia="Times New Roman" w:cs="Times New Roman"/>
                <w:i/>
                <w:sz w:val="26"/>
                <w:szCs w:val="28"/>
              </w:rPr>
              <w:t>Bài 2/35 VBT</w:t>
            </w:r>
          </w:p>
          <w:p w14:paraId="347E9C6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Gọi HS nêu yêu cầu.</w:t>
            </w:r>
          </w:p>
          <w:p w14:paraId="7842CE9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làm bài vào VBT.</w:t>
            </w:r>
          </w:p>
          <w:p w14:paraId="35FC796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sửa bài, nhận xét.</w:t>
            </w:r>
          </w:p>
          <w:p w14:paraId="31C9684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3. Hoạt động củng cố và nối tiếp:</w:t>
            </w:r>
          </w:p>
          <w:p w14:paraId="16B1AD0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HS giơ bảng A, B, C chọn vần đúng điền vào chỗ chấm.</w:t>
            </w:r>
          </w:p>
          <w:p w14:paraId="3946D0F6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Câu 1: </w:t>
            </w:r>
          </w:p>
          <w:p w14:paraId="6CCB3FC9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124D47" wp14:editId="3F2B5AFC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729615</wp:posOffset>
                      </wp:positionV>
                      <wp:extent cx="400050" cy="590550"/>
                      <wp:effectExtent l="0" t="0" r="0" b="0"/>
                      <wp:wrapNone/>
                      <wp:docPr id="13" name="Title 16385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000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25E6C81A" w14:textId="77777777" w:rsidR="005939FC" w:rsidRPr="00E72576" w:rsidRDefault="005939FC" w:rsidP="005939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48"/>
                                    </w:rPr>
                                  </w:pPr>
                                  <w:r w:rsidRPr="00E72576">
                                    <w:rPr>
                                      <w:sz w:val="48"/>
                                    </w:rPr>
                                    <w:t>̗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24D47" id="Title 16385" o:spid="_x0000_s1026" style="position:absolute;margin-left:59.5pt;margin-top:57.45pt;width:31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" filled="f" stroked="f">
                      <o:lock v:ext="edit" grouping="t"/>
                      <v:textbox>
                        <w:txbxContent>
                          <w:p w14:paraId="25E6C81A" w14:textId="77777777" w:rsidR="005939FC" w:rsidRPr="00E72576" w:rsidRDefault="005939FC" w:rsidP="005939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</w:rPr>
                            </w:pPr>
                            <w:r w:rsidRPr="00E72576">
                              <w:rPr>
                                <w:sz w:val="48"/>
                              </w:rPr>
                              <w:t>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5AFABB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                b… tay</w:t>
            </w:r>
          </w:p>
          <w:p w14:paraId="5951A363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E463E" wp14:editId="3EE9AA6A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982980</wp:posOffset>
                      </wp:positionV>
                      <wp:extent cx="400050" cy="590550"/>
                      <wp:effectExtent l="0" t="0" r="0" b="0"/>
                      <wp:wrapNone/>
                      <wp:docPr id="16386" name="Title 16385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000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483CCEDF" w14:textId="77777777" w:rsidR="005939FC" w:rsidRPr="00E72576" w:rsidRDefault="005939FC" w:rsidP="005939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48"/>
                                    </w:rPr>
                                  </w:pPr>
                                  <w:r w:rsidRPr="00E72576">
                                    <w:rPr>
                                      <w:sz w:val="48"/>
                                    </w:rPr>
                                    <w:t>̗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E463E" id="_x0000_s1027" style="position:absolute;margin-left:43.1pt;margin-top:77.4pt;width:31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" filled="f" stroked="f">
                      <o:lock v:ext="edit" grouping="t"/>
                      <v:textbox>
                        <w:txbxContent>
                          <w:p w14:paraId="483CCEDF" w14:textId="77777777" w:rsidR="005939FC" w:rsidRPr="00E72576" w:rsidRDefault="005939FC" w:rsidP="005939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</w:rPr>
                            </w:pPr>
                            <w:r w:rsidRPr="00E72576">
                              <w:rPr>
                                <w:sz w:val="48"/>
                              </w:rPr>
                              <w:t>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A. ăc</w:t>
            </w:r>
          </w:p>
          <w:p w14:paraId="2BF5E36F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B. ăt</w:t>
            </w:r>
          </w:p>
          <w:p w14:paraId="1322E455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C. at</w:t>
            </w:r>
          </w:p>
          <w:p w14:paraId="3C9E3D89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Câu 2: </w:t>
            </w:r>
          </w:p>
          <w:p w14:paraId="1DAB9480" w14:textId="77777777" w:rsidR="005939FC" w:rsidRPr="00C40F97" w:rsidRDefault="005939FC" w:rsidP="00B90964">
            <w:pPr>
              <w:rPr>
                <w:rFonts w:eastAsia="Times New Roman" w:cs="Times New Roman"/>
                <w:noProof/>
                <w:sz w:val="26"/>
                <w:szCs w:val="28"/>
              </w:rPr>
            </w:pPr>
            <w:r w:rsidRPr="00C40F97"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3B81F2" wp14:editId="76F4E7CB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893445</wp:posOffset>
                      </wp:positionV>
                      <wp:extent cx="400050" cy="590550"/>
                      <wp:effectExtent l="0" t="0" r="0" b="0"/>
                      <wp:wrapNone/>
                      <wp:docPr id="8" name="Title 16385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>
                                <a:off x="0" y="0"/>
                                <a:ext cx="4000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291E3564" w14:textId="77777777" w:rsidR="005939FC" w:rsidRPr="00E72576" w:rsidRDefault="005939FC" w:rsidP="005939F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48"/>
                                    </w:rPr>
                                  </w:pPr>
                                  <w:r w:rsidRPr="00E72576">
                                    <w:rPr>
                                      <w:sz w:val="48"/>
                                    </w:rPr>
                                    <w:t>̗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B81F2" id="_x0000_s1028" style="position:absolute;margin-left:88.75pt;margin-top:70.35pt;width:31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" filled="f" stroked="f">
                      <o:lock v:ext="edit" grouping="t"/>
                      <v:textbox>
                        <w:txbxContent>
                          <w:p w14:paraId="291E3564" w14:textId="77777777" w:rsidR="005939FC" w:rsidRPr="00E72576" w:rsidRDefault="005939FC" w:rsidP="005939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48"/>
                              </w:rPr>
                            </w:pPr>
                            <w:r w:rsidRPr="00E72576">
                              <w:rPr>
                                <w:sz w:val="48"/>
                              </w:rPr>
                              <w:t>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A6CC345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múa h…</w:t>
            </w:r>
          </w:p>
          <w:p w14:paraId="198C26EE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A. ac</w:t>
            </w:r>
          </w:p>
          <w:p w14:paraId="30BE2B6A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B. at</w:t>
            </w:r>
          </w:p>
          <w:p w14:paraId="0A9448C5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C. et</w:t>
            </w:r>
          </w:p>
          <w:p w14:paraId="75B85713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Câu 3: </w:t>
            </w:r>
          </w:p>
          <w:p w14:paraId="3BF165DE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</w:p>
          <w:p w14:paraId="36DDDA21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              Bánh t….</w:t>
            </w:r>
          </w:p>
          <w:p w14:paraId="7805EDB7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A. et</w:t>
            </w:r>
          </w:p>
          <w:p w14:paraId="167D7B7F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lastRenderedPageBreak/>
              <w:t>B. ec</w:t>
            </w:r>
          </w:p>
          <w:p w14:paraId="66F76DE8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C. uc</w:t>
            </w:r>
          </w:p>
          <w:p w14:paraId="3D40550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Dặn dò: </w:t>
            </w:r>
          </w:p>
          <w:p w14:paraId="680A5E55" w14:textId="77777777" w:rsidR="005939FC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Chuẩn bị bài Ôn tập và kể chuyện.</w:t>
            </w:r>
          </w:p>
          <w:p w14:paraId="70D1C19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- GV nhận xét tiết học.</w:t>
            </w:r>
          </w:p>
        </w:tc>
        <w:tc>
          <w:tcPr>
            <w:tcW w:w="4230" w:type="dxa"/>
          </w:tcPr>
          <w:p w14:paraId="39FC881C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7FE7450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hát.</w:t>
            </w:r>
          </w:p>
          <w:p w14:paraId="67C0E83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E9A81CA" w14:textId="77777777" w:rsidR="005939FC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8721878" w14:textId="77777777" w:rsidR="005939FC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C2197A0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FC29B6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lắng nghe.</w:t>
            </w:r>
          </w:p>
          <w:p w14:paraId="67D0CD2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tìm tiếng có vần mới học.</w:t>
            </w:r>
          </w:p>
          <w:p w14:paraId="505B526B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A75B95F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đánh vần.</w:t>
            </w:r>
          </w:p>
          <w:p w14:paraId="71555DE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3016D4B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đọc trơn.</w:t>
            </w:r>
          </w:p>
          <w:p w14:paraId="18CABD9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4D7767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8E8605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5C4AA6C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- 1 HS đọc, cả lớp đọc thầm.</w:t>
            </w:r>
          </w:p>
          <w:p w14:paraId="34CAA948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luyện đọc nhóm.</w:t>
            </w:r>
          </w:p>
          <w:p w14:paraId="5DCD03E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lắng nghe, nhận xét.</w:t>
            </w:r>
          </w:p>
          <w:p w14:paraId="1D1B791B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201BF8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trả lời.</w:t>
            </w:r>
          </w:p>
          <w:p w14:paraId="581D52CB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7FE0AC9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7F0C770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B200ECC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7E46C4C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11B5E5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thảo luận nhóm 2.</w:t>
            </w:r>
          </w:p>
          <w:p w14:paraId="21FE714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94C12BF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Đại diện nhóm đọc, các nhóm khác nhận xét, bổ sung.</w:t>
            </w:r>
          </w:p>
          <w:p w14:paraId="3678097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60F2F0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F8B3C5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quan sát, thảo luận nhóm.</w:t>
            </w:r>
          </w:p>
          <w:p w14:paraId="1B969C9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làm vào VBT.</w:t>
            </w:r>
          </w:p>
          <w:p w14:paraId="7C011ABF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Đại diện 2 nhóm tham gia trò chơi.</w:t>
            </w:r>
          </w:p>
          <w:p w14:paraId="516C1AC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lastRenderedPageBreak/>
              <w:t>- HS nhận xét, sửa bài.</w:t>
            </w:r>
          </w:p>
          <w:p w14:paraId="3B4D2FC5" w14:textId="77777777" w:rsidR="005939FC" w:rsidRPr="00C40F97" w:rsidRDefault="005939FC" w:rsidP="00B90964">
            <w:pPr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Điền dấu </w:t>
            </w: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ʼ/ ˜</w:t>
            </w:r>
          </w:p>
          <w:p w14:paraId="1B2E77BA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0B3E845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0E286C4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D58F607" w14:textId="77777777" w:rsidR="005939FC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8E348E1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làm VBT.</w:t>
            </w:r>
          </w:p>
          <w:p w14:paraId="626FAD83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sửa bài.</w:t>
            </w:r>
          </w:p>
          <w:p w14:paraId="71606942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AB2EDAF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D550AD8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28DEA1F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95B5F1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15B8ED6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08351E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38EAD50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3FC44E7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FEC26BD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196EBD0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5E16B85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3E6A8CE" w14:textId="77777777" w:rsidR="005939FC" w:rsidRPr="00C40F97" w:rsidRDefault="005939FC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</w:tc>
      </w:tr>
    </w:tbl>
    <w:p w14:paraId="683B6CDF" w14:textId="77777777" w:rsidR="005939FC" w:rsidRPr="000B2C53" w:rsidRDefault="005939FC" w:rsidP="005939FC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CCA3D8" w14:textId="77777777" w:rsidR="005939FC" w:rsidRPr="00C40F97" w:rsidRDefault="005939FC" w:rsidP="005939FC">
      <w:pPr>
        <w:rPr>
          <w:rFonts w:ascii="Times New Roman" w:hAnsi="Times New Roman" w:cs="Times New Roman"/>
          <w:sz w:val="26"/>
          <w:szCs w:val="28"/>
        </w:rPr>
      </w:pPr>
    </w:p>
    <w:p w14:paraId="27B6777A" w14:textId="77777777" w:rsidR="005939FC" w:rsidRPr="00C40F97" w:rsidRDefault="005939FC" w:rsidP="005939FC">
      <w:pPr>
        <w:rPr>
          <w:rFonts w:ascii="Times New Roman" w:hAnsi="Times New Roman" w:cs="Times New Roman"/>
          <w:sz w:val="26"/>
          <w:szCs w:val="28"/>
        </w:rPr>
      </w:pPr>
      <w:r w:rsidRPr="00C40F97">
        <w:rPr>
          <w:rFonts w:ascii="Times New Roman" w:hAnsi="Times New Roman" w:cs="Times New Roman"/>
          <w:sz w:val="26"/>
          <w:szCs w:val="28"/>
        </w:rPr>
        <w:br w:type="page"/>
      </w:r>
    </w:p>
    <w:p w14:paraId="3872BD1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6221B"/>
    <w:multiLevelType w:val="hybridMultilevel"/>
    <w:tmpl w:val="A426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95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FC"/>
    <w:rsid w:val="00045DAA"/>
    <w:rsid w:val="00422656"/>
    <w:rsid w:val="00502F96"/>
    <w:rsid w:val="005939FC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84E050"/>
  <w15:chartTrackingRefBased/>
  <w15:docId w15:val="{CD1281AF-FF10-42A9-8580-8BFA8396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9F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9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9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9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9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9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9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9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9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9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9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9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9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9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9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939FC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5939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2025-04-04T00:12:00Z</dcterms:created>
  <dcterms:modified xsi:type="dcterms:W3CDTF">2025-04-04T00:12:00Z</dcterms:modified>
</cp:coreProperties>
</file>