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D05A0" w14:textId="77777777" w:rsidR="000B4BCD" w:rsidRPr="00E44E98" w:rsidRDefault="000B4BCD" w:rsidP="000B4BCD">
      <w:pPr>
        <w:spacing w:after="0"/>
        <w:jc w:val="center"/>
        <w:rPr>
          <w:rFonts w:ascii="Times New Roman" w:eastAsia="Times New Roman" w:hAnsi="Times New Roman" w:cs="Times New Roman"/>
          <w:b/>
          <w:sz w:val="26"/>
          <w:szCs w:val="24"/>
        </w:rPr>
      </w:pPr>
      <w:r w:rsidRPr="00E44E98">
        <w:rPr>
          <w:rFonts w:ascii="Times New Roman" w:eastAsia="Times New Roman" w:hAnsi="Times New Roman" w:cs="Times New Roman"/>
          <w:b/>
          <w:sz w:val="26"/>
          <w:szCs w:val="24"/>
        </w:rPr>
        <w:t>KẾ HOẠCH BÀI DẠY</w:t>
      </w:r>
    </w:p>
    <w:p w14:paraId="2ABD86B2" w14:textId="77777777" w:rsidR="000B4BCD" w:rsidRPr="00E44E98" w:rsidRDefault="000B4BCD" w:rsidP="000B4BCD">
      <w:pPr>
        <w:spacing w:after="0"/>
        <w:jc w:val="center"/>
        <w:rPr>
          <w:rFonts w:ascii="Times New Roman" w:eastAsia="Calibri" w:hAnsi="Times New Roman" w:cs="Times New Roman"/>
          <w:b/>
          <w:sz w:val="26"/>
          <w:szCs w:val="24"/>
        </w:rPr>
      </w:pPr>
      <w:r w:rsidRPr="00E44E98">
        <w:rPr>
          <w:rFonts w:ascii="Times New Roman" w:eastAsia="Calibri" w:hAnsi="Times New Roman" w:cs="Times New Roman"/>
          <w:b/>
          <w:sz w:val="26"/>
          <w:szCs w:val="24"/>
        </w:rPr>
        <w:t>Thứ Ba ngày 8 tháng 10 năm 2024</w:t>
      </w:r>
    </w:p>
    <w:p w14:paraId="43E51DA6" w14:textId="77777777" w:rsidR="000B4BCD" w:rsidRPr="00E44E98" w:rsidRDefault="000B4BCD" w:rsidP="000B4BCD">
      <w:pPr>
        <w:spacing w:after="0"/>
        <w:jc w:val="center"/>
        <w:rPr>
          <w:rFonts w:ascii="Times New Roman" w:eastAsia="Times New Roman" w:hAnsi="Times New Roman" w:cs="Times New Roman"/>
          <w:b/>
          <w:sz w:val="26"/>
          <w:szCs w:val="24"/>
        </w:rPr>
      </w:pPr>
      <w:r w:rsidRPr="00E44E98">
        <w:rPr>
          <w:rFonts w:ascii="Times New Roman" w:eastAsia="Times New Roman" w:hAnsi="Times New Roman" w:cs="Times New Roman"/>
          <w:b/>
          <w:sz w:val="26"/>
          <w:szCs w:val="24"/>
        </w:rPr>
        <w:t xml:space="preserve">Môn học: Hoạt động trải nghiệm </w:t>
      </w:r>
    </w:p>
    <w:p w14:paraId="47AF51FB" w14:textId="77777777" w:rsidR="000B4BCD" w:rsidRPr="00E44E98" w:rsidRDefault="000B4BCD" w:rsidP="000B4BCD">
      <w:pPr>
        <w:spacing w:after="0"/>
        <w:jc w:val="center"/>
        <w:rPr>
          <w:rFonts w:ascii="Times New Roman" w:eastAsia="Calibri" w:hAnsi="Times New Roman" w:cs="Times New Roman"/>
          <w:sz w:val="26"/>
          <w:szCs w:val="24"/>
        </w:rPr>
      </w:pPr>
      <w:r w:rsidRPr="00E44E98">
        <w:rPr>
          <w:rFonts w:ascii="Times New Roman" w:eastAsia="Times New Roman" w:hAnsi="Times New Roman" w:cs="Times New Roman"/>
          <w:b/>
          <w:bCs/>
          <w:sz w:val="26"/>
          <w:szCs w:val="24"/>
          <w:lang w:val="vi-VN"/>
        </w:rPr>
        <w:t xml:space="preserve">Bài : </w:t>
      </w:r>
      <w:r w:rsidRPr="00E44E98">
        <w:rPr>
          <w:rFonts w:ascii="Times New Roman" w:eastAsia="Calibri" w:hAnsi="Times New Roman" w:cs="Times New Roman"/>
          <w:b/>
          <w:bCs/>
          <w:sz w:val="26"/>
          <w:szCs w:val="24"/>
        </w:rPr>
        <w:t>NHỮNG VIỆC EM THƯỜNG LÀM Ở NHÀ</w:t>
      </w:r>
    </w:p>
    <w:p w14:paraId="2BE8DA82" w14:textId="77777777" w:rsidR="000B4BCD" w:rsidRPr="00E44E98" w:rsidRDefault="000B4BCD" w:rsidP="000B4BCD">
      <w:pPr>
        <w:spacing w:before="120" w:after="120"/>
        <w:contextualSpacing/>
        <w:rPr>
          <w:rFonts w:ascii="Times New Roman" w:eastAsia="Calibri" w:hAnsi="Times New Roman" w:cs="Times New Roman"/>
          <w:b/>
          <w:bCs/>
          <w:sz w:val="26"/>
          <w:szCs w:val="24"/>
        </w:rPr>
      </w:pPr>
      <w:r w:rsidRPr="00E44E98">
        <w:rPr>
          <w:rFonts w:ascii="Times New Roman" w:eastAsia="Calibri" w:hAnsi="Times New Roman" w:cs="Times New Roman"/>
          <w:b/>
          <w:bCs/>
          <w:sz w:val="26"/>
          <w:szCs w:val="24"/>
        </w:rPr>
        <w:t>1. Yêu cầu cần đạt</w:t>
      </w:r>
    </w:p>
    <w:p w14:paraId="1F137C47" w14:textId="77777777" w:rsidR="000B4BCD" w:rsidRPr="00E44E98" w:rsidRDefault="000B4BCD" w:rsidP="000B4BCD">
      <w:pPr>
        <w:spacing w:before="120" w:after="120"/>
        <w:jc w:val="both"/>
        <w:rPr>
          <w:rFonts w:ascii="Times New Roman" w:eastAsia="Calibri" w:hAnsi="Times New Roman" w:cs="Times New Roman"/>
          <w:sz w:val="26"/>
          <w:szCs w:val="24"/>
        </w:rPr>
      </w:pPr>
      <w:r w:rsidRPr="00E44E98">
        <w:rPr>
          <w:rFonts w:ascii="Times New Roman" w:eastAsia="Calibri" w:hAnsi="Times New Roman" w:cs="Times New Roman"/>
          <w:sz w:val="26"/>
          <w:szCs w:val="24"/>
        </w:rPr>
        <w:t>- Làm đúng việc, đúng giờ.</w:t>
      </w:r>
    </w:p>
    <w:p w14:paraId="49937B78" w14:textId="77777777" w:rsidR="000B4BCD" w:rsidRPr="00E44E98" w:rsidRDefault="000B4BCD" w:rsidP="000B4BCD">
      <w:pPr>
        <w:spacing w:before="120" w:after="120"/>
        <w:jc w:val="both"/>
        <w:rPr>
          <w:rFonts w:ascii="Times New Roman" w:eastAsia="Calibri" w:hAnsi="Times New Roman" w:cs="Times New Roman"/>
          <w:sz w:val="26"/>
          <w:szCs w:val="24"/>
        </w:rPr>
      </w:pPr>
      <w:r w:rsidRPr="00E44E98">
        <w:rPr>
          <w:rFonts w:ascii="Times New Roman" w:eastAsia="Calibri" w:hAnsi="Times New Roman" w:cs="Times New Roman"/>
          <w:sz w:val="26"/>
          <w:szCs w:val="24"/>
        </w:rPr>
        <w:t xml:space="preserve">- Nhận biết và làm những việc thường ngày ở nhà có ích cho bản thân. </w:t>
      </w:r>
    </w:p>
    <w:p w14:paraId="39F495F7" w14:textId="77777777" w:rsidR="000B4BCD" w:rsidRPr="00E44E98" w:rsidRDefault="000B4BCD" w:rsidP="000B4BCD">
      <w:pPr>
        <w:spacing w:before="120" w:after="120"/>
        <w:jc w:val="both"/>
        <w:rPr>
          <w:rFonts w:ascii="Times New Roman" w:eastAsia="Calibri" w:hAnsi="Times New Roman" w:cs="Times New Roman"/>
          <w:sz w:val="26"/>
          <w:szCs w:val="24"/>
        </w:rPr>
      </w:pPr>
      <w:r w:rsidRPr="00E44E98">
        <w:rPr>
          <w:rFonts w:ascii="Times New Roman" w:eastAsia="Calibri" w:hAnsi="Times New Roman" w:cs="Times New Roman"/>
          <w:sz w:val="26"/>
          <w:szCs w:val="24"/>
        </w:rPr>
        <w:t>- Biết chọn lọc những việc cần làm.</w:t>
      </w:r>
    </w:p>
    <w:p w14:paraId="772A09BB" w14:textId="77777777" w:rsidR="000B4BCD" w:rsidRPr="00E44E98" w:rsidRDefault="000B4BCD" w:rsidP="000B4BCD">
      <w:pPr>
        <w:spacing w:before="120" w:after="120"/>
        <w:jc w:val="both"/>
        <w:rPr>
          <w:rFonts w:ascii="Times New Roman" w:eastAsia="Calibri" w:hAnsi="Times New Roman" w:cs="Times New Roman"/>
          <w:sz w:val="26"/>
          <w:szCs w:val="24"/>
        </w:rPr>
      </w:pPr>
      <w:r w:rsidRPr="00E44E98">
        <w:rPr>
          <w:rFonts w:ascii="Times New Roman" w:eastAsia="Calibri" w:hAnsi="Times New Roman" w:cs="Times New Roman"/>
          <w:sz w:val="26"/>
          <w:szCs w:val="24"/>
        </w:rPr>
        <w:t>- Biết chăm sóc bản thân.</w:t>
      </w:r>
    </w:p>
    <w:p w14:paraId="22C44572" w14:textId="77777777" w:rsidR="000B4BCD" w:rsidRPr="00E44E98" w:rsidRDefault="000B4BCD" w:rsidP="000B4BCD">
      <w:pPr>
        <w:spacing w:before="120" w:after="120"/>
        <w:jc w:val="both"/>
        <w:rPr>
          <w:rFonts w:ascii="Times New Roman" w:eastAsia="Calibri" w:hAnsi="Times New Roman" w:cs="Times New Roman"/>
          <w:sz w:val="26"/>
          <w:szCs w:val="24"/>
        </w:rPr>
      </w:pPr>
      <w:r w:rsidRPr="00E44E98">
        <w:rPr>
          <w:rFonts w:ascii="Times New Roman" w:eastAsia="Calibri" w:hAnsi="Times New Roman" w:cs="Times New Roman"/>
          <w:b/>
          <w:bCs/>
          <w:i/>
          <w:sz w:val="26"/>
          <w:szCs w:val="24"/>
        </w:rPr>
        <w:t xml:space="preserve">- </w:t>
      </w:r>
      <w:r w:rsidRPr="00E44E98">
        <w:rPr>
          <w:rFonts w:ascii="Times New Roman" w:eastAsia="Calibri" w:hAnsi="Times New Roman" w:cs="Times New Roman"/>
          <w:sz w:val="26"/>
          <w:szCs w:val="24"/>
        </w:rPr>
        <w:t>Phát triển năng lực trình bày, tư duy, giao tiếp, hợp tác; tự học, tự phục vụ, xử lý các tình huống liên quan đến cuộc sống ở nhà.</w:t>
      </w:r>
    </w:p>
    <w:p w14:paraId="5EA8D94A" w14:textId="77777777" w:rsidR="000B4BCD" w:rsidRPr="00E44E98" w:rsidRDefault="000B4BCD" w:rsidP="000B4BCD">
      <w:pPr>
        <w:spacing w:before="120" w:after="120"/>
        <w:jc w:val="both"/>
        <w:rPr>
          <w:rFonts w:ascii="Times New Roman" w:eastAsia="Calibri" w:hAnsi="Times New Roman" w:cs="Times New Roman"/>
          <w:sz w:val="26"/>
          <w:szCs w:val="24"/>
        </w:rPr>
      </w:pPr>
      <w:r w:rsidRPr="00E44E98">
        <w:rPr>
          <w:rFonts w:ascii="Times New Roman" w:eastAsia="Calibri" w:hAnsi="Times New Roman" w:cs="Times New Roman"/>
          <w:sz w:val="26"/>
          <w:szCs w:val="24"/>
        </w:rPr>
        <w:t>- Phát triển năng lực sử dụng bút, chuột, các kí hiệu trên thanh công cụ khi thiết kế bài dạy trên bảng tương tác.</w:t>
      </w:r>
    </w:p>
    <w:p w14:paraId="0EA4D28A" w14:textId="77777777" w:rsidR="000B4BCD" w:rsidRPr="00E44E98" w:rsidRDefault="000B4BCD" w:rsidP="000B4BCD">
      <w:pPr>
        <w:spacing w:before="120" w:after="120"/>
        <w:jc w:val="both"/>
        <w:rPr>
          <w:rFonts w:ascii="Times New Roman" w:eastAsia="Calibri" w:hAnsi="Times New Roman" w:cs="Times New Roman"/>
          <w:sz w:val="26"/>
          <w:szCs w:val="24"/>
        </w:rPr>
      </w:pPr>
      <w:r w:rsidRPr="00E44E98">
        <w:rPr>
          <w:rFonts w:ascii="Times New Roman" w:eastAsia="Calibri" w:hAnsi="Times New Roman" w:cs="Times New Roman"/>
          <w:sz w:val="26"/>
          <w:szCs w:val="24"/>
        </w:rPr>
        <w:t>- HS chăm học, chăm làm, vui vẻ, thích học, tự tin, tinh thần đoàn kết, yêu thương, có trách nhiệm với bản thân và công việc ở nhà.</w:t>
      </w:r>
    </w:p>
    <w:p w14:paraId="642DA5C3" w14:textId="77777777" w:rsidR="000B4BCD" w:rsidRPr="00E44E98" w:rsidRDefault="000B4BCD" w:rsidP="000B4BCD">
      <w:pPr>
        <w:spacing w:before="120" w:after="120"/>
        <w:jc w:val="both"/>
        <w:rPr>
          <w:rFonts w:ascii="Times New Roman" w:eastAsia="Calibri" w:hAnsi="Times New Roman" w:cs="Times New Roman"/>
          <w:sz w:val="26"/>
          <w:szCs w:val="24"/>
        </w:rPr>
      </w:pPr>
      <w:r w:rsidRPr="00E44E98">
        <w:rPr>
          <w:rFonts w:ascii="Times New Roman" w:eastAsia="Calibri" w:hAnsi="Times New Roman" w:cs="Times New Roman"/>
          <w:sz w:val="26"/>
          <w:szCs w:val="24"/>
        </w:rPr>
        <w:t>- Biết yêu quý, tôn trọng bản thân và người thân.</w:t>
      </w:r>
    </w:p>
    <w:p w14:paraId="463D1B6E" w14:textId="77777777" w:rsidR="000B4BCD" w:rsidRPr="00E44E98" w:rsidRDefault="000B4BCD" w:rsidP="000B4BCD">
      <w:pPr>
        <w:spacing w:before="120" w:after="120"/>
        <w:contextualSpacing/>
        <w:rPr>
          <w:rFonts w:ascii="Times New Roman" w:eastAsia="Calibri" w:hAnsi="Times New Roman" w:cs="Times New Roman"/>
          <w:b/>
          <w:bCs/>
          <w:sz w:val="26"/>
          <w:szCs w:val="24"/>
        </w:rPr>
      </w:pPr>
      <w:r w:rsidRPr="00E44E98">
        <w:rPr>
          <w:rFonts w:ascii="Times New Roman" w:eastAsia="Calibri" w:hAnsi="Times New Roman" w:cs="Times New Roman"/>
          <w:b/>
          <w:bCs/>
          <w:sz w:val="26"/>
          <w:szCs w:val="24"/>
        </w:rPr>
        <w:t xml:space="preserve">2. Đồ dùng dạy học: </w:t>
      </w:r>
    </w:p>
    <w:p w14:paraId="315232E3" w14:textId="77777777" w:rsidR="000B4BCD" w:rsidRPr="00E44E98" w:rsidRDefault="000B4BCD" w:rsidP="000B4BCD">
      <w:pPr>
        <w:spacing w:before="120" w:after="120"/>
        <w:jc w:val="both"/>
        <w:rPr>
          <w:rFonts w:ascii="Times New Roman" w:eastAsia="Calibri" w:hAnsi="Times New Roman" w:cs="Times New Roman"/>
          <w:sz w:val="26"/>
          <w:szCs w:val="24"/>
        </w:rPr>
      </w:pPr>
      <w:r w:rsidRPr="00E44E98">
        <w:rPr>
          <w:rFonts w:ascii="Times New Roman" w:eastAsia="Calibri" w:hAnsi="Times New Roman" w:cs="Times New Roman"/>
          <w:sz w:val="26"/>
          <w:szCs w:val="24"/>
        </w:rPr>
        <w:t xml:space="preserve">1.Giáo viên: Thiết kế bài dạy trên bảng tương tác (clip bài hát), bộ thẻ cảm xúc, phiếu bài tập, 1 số vật dụng cho hs thực hành (quần </w:t>
      </w:r>
      <w:proofErr w:type="gramStart"/>
      <w:r w:rsidRPr="00E44E98">
        <w:rPr>
          <w:rFonts w:ascii="Times New Roman" w:eastAsia="Calibri" w:hAnsi="Times New Roman" w:cs="Times New Roman"/>
          <w:sz w:val="26"/>
          <w:szCs w:val="24"/>
        </w:rPr>
        <w:t>áo,chăn</w:t>
      </w:r>
      <w:proofErr w:type="gramEnd"/>
      <w:r w:rsidRPr="00E44E98">
        <w:rPr>
          <w:rFonts w:ascii="Times New Roman" w:eastAsia="Calibri" w:hAnsi="Times New Roman" w:cs="Times New Roman"/>
          <w:sz w:val="26"/>
          <w:szCs w:val="24"/>
        </w:rPr>
        <w:t xml:space="preserve"> mền, chén đĩa, muỗng </w:t>
      </w:r>
      <w:proofErr w:type="gramStart"/>
      <w:r w:rsidRPr="00E44E98">
        <w:rPr>
          <w:rFonts w:ascii="Times New Roman" w:eastAsia="Calibri" w:hAnsi="Times New Roman" w:cs="Times New Roman"/>
          <w:sz w:val="26"/>
          <w:szCs w:val="24"/>
        </w:rPr>
        <w:t>đũa,…</w:t>
      </w:r>
      <w:proofErr w:type="gramEnd"/>
      <w:r w:rsidRPr="00E44E98">
        <w:rPr>
          <w:rFonts w:ascii="Times New Roman" w:eastAsia="Calibri" w:hAnsi="Times New Roman" w:cs="Times New Roman"/>
          <w:sz w:val="26"/>
          <w:szCs w:val="24"/>
        </w:rPr>
        <w:t>)</w:t>
      </w:r>
    </w:p>
    <w:p w14:paraId="397705D5" w14:textId="77777777" w:rsidR="000B4BCD" w:rsidRPr="00E44E98" w:rsidRDefault="000B4BCD" w:rsidP="000B4BCD">
      <w:pPr>
        <w:spacing w:before="120" w:after="120"/>
        <w:jc w:val="both"/>
        <w:rPr>
          <w:rFonts w:ascii="Times New Roman" w:eastAsia="Calibri" w:hAnsi="Times New Roman" w:cs="Times New Roman"/>
          <w:sz w:val="26"/>
          <w:szCs w:val="24"/>
        </w:rPr>
      </w:pPr>
      <w:r w:rsidRPr="00E44E98">
        <w:rPr>
          <w:rFonts w:ascii="Times New Roman" w:eastAsia="Calibri" w:hAnsi="Times New Roman" w:cs="Times New Roman"/>
          <w:sz w:val="26"/>
          <w:szCs w:val="24"/>
        </w:rPr>
        <w:t>2. Học sinh: Bút chì, thước, gôm, phấn, bảng con.</w:t>
      </w:r>
    </w:p>
    <w:p w14:paraId="26278E47" w14:textId="77777777" w:rsidR="000B4BCD" w:rsidRPr="00E44E98" w:rsidRDefault="000B4BCD" w:rsidP="000B4BCD">
      <w:pPr>
        <w:spacing w:after="0"/>
        <w:ind w:right="-1440"/>
        <w:rPr>
          <w:rFonts w:ascii="Times New Roman" w:eastAsia="Times New Roman" w:hAnsi="Times New Roman" w:cs="Times New Roman"/>
          <w:b/>
          <w:bCs/>
          <w:sz w:val="26"/>
          <w:szCs w:val="24"/>
          <w:lang w:val="vi-VN"/>
        </w:rPr>
      </w:pPr>
      <w:r w:rsidRPr="00E44E98">
        <w:rPr>
          <w:rFonts w:ascii="Times New Roman" w:eastAsia="Times New Roman" w:hAnsi="Times New Roman" w:cs="Times New Roman"/>
          <w:b/>
          <w:bCs/>
          <w:sz w:val="26"/>
          <w:szCs w:val="24"/>
          <w:lang w:val="vi-VN"/>
        </w:rPr>
        <w:t xml:space="preserve">3. </w:t>
      </w:r>
      <w:r w:rsidRPr="00E44E98">
        <w:rPr>
          <w:rFonts w:ascii="Times New Roman" w:eastAsia="Times New Roman" w:hAnsi="Times New Roman" w:cs="Times New Roman"/>
          <w:b/>
          <w:bCs/>
          <w:sz w:val="26"/>
          <w:szCs w:val="24"/>
        </w:rPr>
        <w:t xml:space="preserve"> </w:t>
      </w:r>
      <w:r w:rsidRPr="00E44E98">
        <w:rPr>
          <w:rFonts w:ascii="Times New Roman" w:eastAsia="Times New Roman" w:hAnsi="Times New Roman" w:cs="Times New Roman"/>
          <w:b/>
          <w:bCs/>
          <w:sz w:val="26"/>
          <w:szCs w:val="24"/>
          <w:lang w:val="vi-VN"/>
        </w:rPr>
        <w:t xml:space="preserve"> Hoạt động dạy học</w:t>
      </w:r>
      <w:r w:rsidRPr="00E44E98">
        <w:rPr>
          <w:rFonts w:ascii="Times New Roman" w:eastAsia="Times New Roman" w:hAnsi="Times New Roman" w:cs="Times New Roman"/>
          <w:b/>
          <w:bCs/>
          <w:sz w:val="26"/>
          <w:szCs w:val="24"/>
        </w:rPr>
        <w:t xml:space="preserve"> chủ yếu</w:t>
      </w:r>
      <w:r w:rsidRPr="00E44E98">
        <w:rPr>
          <w:rFonts w:ascii="Times New Roman" w:eastAsia="Times New Roman" w:hAnsi="Times New Roman" w:cs="Times New Roman"/>
          <w:b/>
          <w:bCs/>
          <w:sz w:val="26"/>
          <w:szCs w:val="24"/>
          <w:lang w:val="vi-VN"/>
        </w:rPr>
        <w:t xml:space="preserve">:           </w:t>
      </w:r>
    </w:p>
    <w:tbl>
      <w:tblPr>
        <w:tblStyle w:val="TableGrid"/>
        <w:tblW w:w="0" w:type="auto"/>
        <w:tblLook w:val="0000" w:firstRow="0" w:lastRow="0" w:firstColumn="0" w:lastColumn="0" w:noHBand="0" w:noVBand="0"/>
      </w:tblPr>
      <w:tblGrid>
        <w:gridCol w:w="1258"/>
        <w:gridCol w:w="4872"/>
        <w:gridCol w:w="3220"/>
      </w:tblGrid>
      <w:tr w:rsidR="000B4BCD" w:rsidRPr="00E44E98" w14:paraId="187D4D4E" w14:textId="77777777" w:rsidTr="00E12B4C">
        <w:tc>
          <w:tcPr>
            <w:tcW w:w="1308" w:type="dxa"/>
            <w:shd w:val="clear" w:color="auto" w:fill="BDD6EE"/>
          </w:tcPr>
          <w:p w14:paraId="568A01B9" w14:textId="77777777" w:rsidR="000B4BCD" w:rsidRPr="00E44E98" w:rsidRDefault="000B4BCD" w:rsidP="00E12B4C">
            <w:pPr>
              <w:spacing w:before="120" w:after="120"/>
              <w:jc w:val="center"/>
              <w:rPr>
                <w:rFonts w:eastAsia="Calibri"/>
                <w:b/>
                <w:bCs/>
                <w:sz w:val="26"/>
                <w:szCs w:val="24"/>
              </w:rPr>
            </w:pPr>
            <w:r w:rsidRPr="00E44E98">
              <w:rPr>
                <w:rFonts w:eastAsia="Calibri"/>
                <w:b/>
                <w:bCs/>
                <w:sz w:val="26"/>
                <w:szCs w:val="24"/>
              </w:rPr>
              <w:t>Thời gian</w:t>
            </w:r>
          </w:p>
        </w:tc>
        <w:tc>
          <w:tcPr>
            <w:tcW w:w="4872" w:type="dxa"/>
            <w:shd w:val="clear" w:color="auto" w:fill="BDD6EE"/>
          </w:tcPr>
          <w:p w14:paraId="0770FE70" w14:textId="77777777" w:rsidR="000B4BCD" w:rsidRPr="00E44E98" w:rsidRDefault="000B4BCD" w:rsidP="00E12B4C">
            <w:pPr>
              <w:spacing w:before="120" w:after="120"/>
              <w:jc w:val="center"/>
              <w:rPr>
                <w:rFonts w:eastAsia="Calibri"/>
                <w:b/>
                <w:bCs/>
                <w:sz w:val="26"/>
                <w:szCs w:val="24"/>
              </w:rPr>
            </w:pPr>
            <w:r w:rsidRPr="00E44E98">
              <w:rPr>
                <w:rFonts w:eastAsia="Calibri"/>
                <w:b/>
                <w:bCs/>
                <w:sz w:val="26"/>
                <w:szCs w:val="24"/>
              </w:rPr>
              <w:t>Hoạt động của GV</w:t>
            </w:r>
          </w:p>
        </w:tc>
        <w:tc>
          <w:tcPr>
            <w:tcW w:w="3396" w:type="dxa"/>
            <w:shd w:val="clear" w:color="auto" w:fill="BDD6EE"/>
          </w:tcPr>
          <w:p w14:paraId="14DDB534" w14:textId="77777777" w:rsidR="000B4BCD" w:rsidRPr="00E44E98" w:rsidRDefault="000B4BCD" w:rsidP="00E12B4C">
            <w:pPr>
              <w:spacing w:before="120" w:after="120"/>
              <w:jc w:val="center"/>
              <w:rPr>
                <w:rFonts w:eastAsia="Calibri"/>
                <w:b/>
                <w:bCs/>
                <w:sz w:val="26"/>
                <w:szCs w:val="24"/>
              </w:rPr>
            </w:pPr>
            <w:r w:rsidRPr="00E44E98">
              <w:rPr>
                <w:rFonts w:eastAsia="Calibri"/>
                <w:b/>
                <w:bCs/>
                <w:sz w:val="26"/>
                <w:szCs w:val="24"/>
              </w:rPr>
              <w:t>Hoạt động của HS</w:t>
            </w:r>
          </w:p>
        </w:tc>
      </w:tr>
      <w:tr w:rsidR="000B4BCD" w:rsidRPr="00E44E98" w14:paraId="1F73E4F1" w14:textId="77777777" w:rsidTr="00E12B4C">
        <w:tc>
          <w:tcPr>
            <w:tcW w:w="1308" w:type="dxa"/>
          </w:tcPr>
          <w:p w14:paraId="1A0B72C5" w14:textId="77777777" w:rsidR="000B4BCD" w:rsidRPr="00E44E98" w:rsidRDefault="000B4BCD" w:rsidP="00E12B4C">
            <w:pPr>
              <w:spacing w:before="120" w:after="120"/>
              <w:rPr>
                <w:rFonts w:eastAsia="Calibri"/>
                <w:sz w:val="26"/>
                <w:szCs w:val="24"/>
              </w:rPr>
            </w:pPr>
            <w:r w:rsidRPr="00E44E98">
              <w:rPr>
                <w:rFonts w:eastAsia="Calibri"/>
                <w:sz w:val="26"/>
                <w:szCs w:val="24"/>
              </w:rPr>
              <w:t>2 phút</w:t>
            </w:r>
          </w:p>
        </w:tc>
        <w:tc>
          <w:tcPr>
            <w:tcW w:w="4872" w:type="dxa"/>
          </w:tcPr>
          <w:p w14:paraId="443EA358" w14:textId="77777777" w:rsidR="000B4BCD" w:rsidRPr="00E44E98" w:rsidRDefault="000B4BCD" w:rsidP="00E12B4C">
            <w:pPr>
              <w:spacing w:before="120" w:after="120"/>
              <w:jc w:val="both"/>
              <w:rPr>
                <w:rFonts w:eastAsia="Calibri"/>
                <w:b/>
                <w:iCs/>
                <w:sz w:val="26"/>
                <w:szCs w:val="24"/>
              </w:rPr>
            </w:pPr>
            <w:r w:rsidRPr="00E44E98">
              <w:rPr>
                <w:rFonts w:eastAsia="Calibri"/>
                <w:sz w:val="26"/>
                <w:szCs w:val="24"/>
              </w:rPr>
              <w:t xml:space="preserve">1. Khởi động: </w:t>
            </w:r>
            <w:r w:rsidRPr="00E44E98">
              <w:rPr>
                <w:rFonts w:eastAsia="Calibri"/>
                <w:b/>
                <w:iCs/>
                <w:sz w:val="26"/>
                <w:szCs w:val="24"/>
              </w:rPr>
              <w:t xml:space="preserve">Múa hát bài </w:t>
            </w:r>
            <w:proofErr w:type="gramStart"/>
            <w:r w:rsidRPr="00E44E98">
              <w:rPr>
                <w:rFonts w:eastAsia="Calibri"/>
                <w:b/>
                <w:iCs/>
                <w:sz w:val="26"/>
                <w:szCs w:val="24"/>
              </w:rPr>
              <w:t>“ Bé</w:t>
            </w:r>
            <w:proofErr w:type="gramEnd"/>
            <w:r w:rsidRPr="00E44E98">
              <w:rPr>
                <w:rFonts w:eastAsia="Calibri"/>
                <w:b/>
                <w:iCs/>
                <w:sz w:val="26"/>
                <w:szCs w:val="24"/>
              </w:rPr>
              <w:t xml:space="preserve"> quét nhà”</w:t>
            </w:r>
          </w:p>
          <w:p w14:paraId="320D2E27" w14:textId="77777777" w:rsidR="000B4BCD" w:rsidRPr="00E44E98" w:rsidRDefault="000B4BCD" w:rsidP="00E12B4C">
            <w:pPr>
              <w:spacing w:before="120" w:after="120"/>
              <w:jc w:val="both"/>
              <w:rPr>
                <w:rFonts w:eastAsia="Calibri"/>
                <w:sz w:val="26"/>
                <w:szCs w:val="24"/>
              </w:rPr>
            </w:pPr>
            <w:r w:rsidRPr="00E44E98">
              <w:rPr>
                <w:rFonts w:eastAsia="Calibri"/>
                <w:iCs/>
                <w:sz w:val="26"/>
                <w:szCs w:val="24"/>
              </w:rPr>
              <w:t xml:space="preserve">- GV hỏi: </w:t>
            </w:r>
            <w:r w:rsidRPr="00E44E98">
              <w:rPr>
                <w:rFonts w:eastAsia="Calibri"/>
                <w:sz w:val="26"/>
                <w:szCs w:val="24"/>
              </w:rPr>
              <w:t>Trong bài hát, bé làm gì?</w:t>
            </w:r>
          </w:p>
          <w:p w14:paraId="3EB05713"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GV giáo dục tư tưởng: Bác Hồ có câu: “Tuổi nhỏ làm việc nhỏ, tùy theo sức của mình” thế mới là bé ngoan. Vậy các bạn lớp mình đã làm được những công việc gì phù hợp với bản thân khi ở nhà? Chúng ta hãy cùng nhau bước vào hoạt động Khám phá “Những việc em làm hằng ngày ở nhà” nhé!</w:t>
            </w:r>
          </w:p>
        </w:tc>
        <w:tc>
          <w:tcPr>
            <w:tcW w:w="3396" w:type="dxa"/>
          </w:tcPr>
          <w:p w14:paraId="0E0943A1" w14:textId="77777777" w:rsidR="000B4BCD" w:rsidRPr="00E44E98" w:rsidRDefault="000B4BCD" w:rsidP="00E12B4C">
            <w:pPr>
              <w:spacing w:before="120" w:after="120"/>
              <w:jc w:val="both"/>
              <w:rPr>
                <w:rFonts w:eastAsia="Calibri"/>
                <w:iCs/>
                <w:sz w:val="26"/>
                <w:szCs w:val="24"/>
              </w:rPr>
            </w:pPr>
            <w:r w:rsidRPr="00E44E98">
              <w:rPr>
                <w:rFonts w:eastAsia="Calibri"/>
                <w:iCs/>
                <w:sz w:val="26"/>
                <w:szCs w:val="24"/>
              </w:rPr>
              <w:t>HS múa hát.</w:t>
            </w:r>
          </w:p>
          <w:p w14:paraId="14743528" w14:textId="77777777" w:rsidR="000B4BCD" w:rsidRPr="00E44E98" w:rsidRDefault="000B4BCD" w:rsidP="00E12B4C">
            <w:pPr>
              <w:spacing w:before="120" w:after="120"/>
              <w:jc w:val="both"/>
              <w:rPr>
                <w:rFonts w:eastAsia="Calibri"/>
                <w:iCs/>
                <w:sz w:val="26"/>
                <w:szCs w:val="24"/>
              </w:rPr>
            </w:pPr>
            <w:r w:rsidRPr="00E44E98">
              <w:rPr>
                <w:rFonts w:eastAsia="Calibri"/>
                <w:sz w:val="26"/>
                <w:szCs w:val="24"/>
              </w:rPr>
              <w:t>- Giúp bà quét nhà</w:t>
            </w:r>
          </w:p>
          <w:p w14:paraId="492805D0" w14:textId="77777777" w:rsidR="000B4BCD" w:rsidRPr="00E44E98" w:rsidRDefault="000B4BCD" w:rsidP="00E12B4C">
            <w:pPr>
              <w:spacing w:before="120" w:after="120"/>
              <w:rPr>
                <w:rFonts w:eastAsia="Calibri"/>
                <w:sz w:val="26"/>
                <w:szCs w:val="24"/>
              </w:rPr>
            </w:pPr>
          </w:p>
        </w:tc>
      </w:tr>
      <w:tr w:rsidR="000B4BCD" w:rsidRPr="00E44E98" w14:paraId="08D35D13" w14:textId="77777777" w:rsidTr="00E12B4C">
        <w:tc>
          <w:tcPr>
            <w:tcW w:w="1308" w:type="dxa"/>
          </w:tcPr>
          <w:p w14:paraId="3C22A600" w14:textId="77777777" w:rsidR="000B4BCD" w:rsidRPr="00E44E98" w:rsidRDefault="000B4BCD" w:rsidP="00E12B4C">
            <w:pPr>
              <w:spacing w:before="120" w:after="120"/>
              <w:rPr>
                <w:rFonts w:eastAsia="Calibri"/>
                <w:sz w:val="26"/>
                <w:szCs w:val="24"/>
              </w:rPr>
            </w:pPr>
            <w:r w:rsidRPr="00E44E98">
              <w:rPr>
                <w:rFonts w:eastAsia="Calibri"/>
                <w:sz w:val="26"/>
                <w:szCs w:val="24"/>
              </w:rPr>
              <w:lastRenderedPageBreak/>
              <w:t>7 phút</w:t>
            </w:r>
          </w:p>
        </w:tc>
        <w:tc>
          <w:tcPr>
            <w:tcW w:w="4872" w:type="dxa"/>
          </w:tcPr>
          <w:p w14:paraId="18472D89" w14:textId="77777777" w:rsidR="000B4BCD" w:rsidRPr="00E44E98" w:rsidRDefault="000B4BCD" w:rsidP="00E12B4C">
            <w:pPr>
              <w:spacing w:before="120" w:after="120"/>
              <w:rPr>
                <w:rFonts w:eastAsia="Calibri"/>
                <w:sz w:val="26"/>
                <w:szCs w:val="24"/>
              </w:rPr>
            </w:pPr>
            <w:r w:rsidRPr="00E44E98">
              <w:rPr>
                <w:rFonts w:eastAsia="Calibri"/>
                <w:sz w:val="26"/>
                <w:szCs w:val="24"/>
              </w:rPr>
              <w:t>2. Khám phá:</w:t>
            </w:r>
          </w:p>
          <w:p w14:paraId="7DAAAAF2"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GV yêu cầu HS kể những công việc hằng ngày đã làm ở nhà (Hoạt động nhóm bốn).</w:t>
            </w:r>
          </w:p>
          <w:p w14:paraId="176CFF60" w14:textId="77777777" w:rsidR="000B4BCD" w:rsidRPr="00E44E98" w:rsidRDefault="000B4BCD" w:rsidP="00E12B4C">
            <w:pPr>
              <w:spacing w:before="120" w:after="120"/>
              <w:jc w:val="both"/>
              <w:rPr>
                <w:rFonts w:eastAsia="Calibri"/>
                <w:sz w:val="26"/>
                <w:szCs w:val="24"/>
              </w:rPr>
            </w:pPr>
          </w:p>
          <w:p w14:paraId="4B8DCA49" w14:textId="77777777" w:rsidR="000B4BCD" w:rsidRPr="00E44E98" w:rsidRDefault="000B4BCD" w:rsidP="00E12B4C">
            <w:pPr>
              <w:spacing w:before="120" w:after="120"/>
              <w:jc w:val="both"/>
              <w:rPr>
                <w:rFonts w:eastAsia="Calibri"/>
                <w:sz w:val="26"/>
                <w:szCs w:val="24"/>
              </w:rPr>
            </w:pPr>
          </w:p>
          <w:p w14:paraId="19962624"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xml:space="preserve">- GV tổ chức cho hs nêu trước lớp những việc đã làm ở nhà theo trình tự thời gian trong ngày (Sáng sau khi ngủ dậy, chiều khi đi học về, buổi </w:t>
            </w:r>
            <w:proofErr w:type="gramStart"/>
            <w:r w:rsidRPr="00E44E98">
              <w:rPr>
                <w:rFonts w:eastAsia="Calibri"/>
                <w:sz w:val="26"/>
                <w:szCs w:val="24"/>
              </w:rPr>
              <w:t>tối,…</w:t>
            </w:r>
            <w:proofErr w:type="gramEnd"/>
            <w:r w:rsidRPr="00E44E98">
              <w:rPr>
                <w:rFonts w:eastAsia="Calibri"/>
                <w:sz w:val="26"/>
                <w:szCs w:val="24"/>
              </w:rPr>
              <w:t>)</w:t>
            </w:r>
          </w:p>
          <w:p w14:paraId="304201D4"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xml:space="preserve">- GV chốt: Trong một ngày chúng ta sẽ cần làm rất nhiều việc để tự phục vụ bản thân và các em cần lưu ý sắp xếp việc nào cần làm trước, việc nào cần làm sau cho hợp lý nhé! </w:t>
            </w:r>
          </w:p>
          <w:p w14:paraId="6F4CF82E" w14:textId="77777777" w:rsidR="000B4BCD" w:rsidRPr="00E44E98" w:rsidRDefault="000B4BCD" w:rsidP="00E12B4C">
            <w:pPr>
              <w:spacing w:before="120" w:after="120"/>
              <w:jc w:val="both"/>
              <w:rPr>
                <w:rFonts w:eastAsia="Calibri"/>
                <w:sz w:val="26"/>
                <w:szCs w:val="24"/>
              </w:rPr>
            </w:pPr>
            <w:r w:rsidRPr="00E44E98">
              <w:rPr>
                <w:rFonts w:eastAsia="Calibri"/>
                <w:noProof/>
                <w:sz w:val="26"/>
                <w:szCs w:val="24"/>
              </w:rPr>
              <w:drawing>
                <wp:anchor distT="0" distB="0" distL="114300" distR="114300" simplePos="0" relativeHeight="251659264" behindDoc="0" locked="0" layoutInCell="1" allowOverlap="1" wp14:anchorId="1309376B" wp14:editId="639FB09A">
                  <wp:simplePos x="0" y="0"/>
                  <wp:positionH relativeFrom="column">
                    <wp:posOffset>41275</wp:posOffset>
                  </wp:positionH>
                  <wp:positionV relativeFrom="paragraph">
                    <wp:posOffset>454025</wp:posOffset>
                  </wp:positionV>
                  <wp:extent cx="2956560" cy="155638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6560" cy="1556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44E98">
              <w:rPr>
                <w:rFonts w:eastAsia="Calibri"/>
                <w:sz w:val="26"/>
                <w:szCs w:val="24"/>
              </w:rPr>
              <w:t>- GV tổ chức cho hs hoàn thành phiếu học tập theo mẫu với các yêu cầu sau:</w:t>
            </w:r>
          </w:p>
          <w:p w14:paraId="76D9F890"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Đánh số theo thứ tự các việc làm trước, việc làm sau.</w:t>
            </w:r>
          </w:p>
          <w:p w14:paraId="2321B642"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Vẽ mặt cười vào những việc em thích làm. Giải thích vì sao lại thích việc làm ấy.</w:t>
            </w:r>
          </w:p>
          <w:p w14:paraId="5F59C4E3"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Vẽ hình trái tim vào những việc em cần phải làm. Nêu lợi ích của việc làm cần thiết ấy.</w:t>
            </w:r>
          </w:p>
          <w:p w14:paraId="11E31A2D"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xml:space="preserve">* GV chốt kiến thức và giáo dục HS các kĩ năng cần thiết khi làm việc ở nhà: em hãy thường xuyên thực hiện những công việc trên theo đúng trình tự việc nào làm trước, việc </w:t>
            </w:r>
            <w:r w:rsidRPr="00E44E98">
              <w:rPr>
                <w:rFonts w:eastAsia="Calibri"/>
                <w:sz w:val="26"/>
                <w:szCs w:val="24"/>
              </w:rPr>
              <w:lastRenderedPageBreak/>
              <w:t>nào làm sau để phục vụ và bảo vệ bản thân cũng như rèn luyện tính chăm chỉ, có trách nhiệm, yêu lao động nhé!</w:t>
            </w:r>
          </w:p>
        </w:tc>
        <w:tc>
          <w:tcPr>
            <w:tcW w:w="3396" w:type="dxa"/>
          </w:tcPr>
          <w:p w14:paraId="506FDE6E" w14:textId="77777777" w:rsidR="000B4BCD" w:rsidRPr="00E44E98" w:rsidRDefault="000B4BCD" w:rsidP="00E12B4C">
            <w:pPr>
              <w:spacing w:before="120" w:after="120"/>
              <w:jc w:val="both"/>
              <w:rPr>
                <w:rFonts w:eastAsia="Calibri"/>
                <w:iCs/>
                <w:sz w:val="26"/>
                <w:szCs w:val="24"/>
              </w:rPr>
            </w:pPr>
          </w:p>
          <w:p w14:paraId="6EB4F0A2" w14:textId="77777777" w:rsidR="000B4BCD" w:rsidRPr="00E44E98" w:rsidRDefault="000B4BCD" w:rsidP="00E12B4C">
            <w:pPr>
              <w:spacing w:before="120" w:after="120"/>
              <w:jc w:val="both"/>
              <w:rPr>
                <w:rFonts w:eastAsia="Calibri"/>
                <w:iCs/>
                <w:sz w:val="26"/>
                <w:szCs w:val="24"/>
              </w:rPr>
            </w:pPr>
            <w:r w:rsidRPr="00E44E98">
              <w:rPr>
                <w:rFonts w:eastAsia="Calibri"/>
                <w:iCs/>
                <w:sz w:val="26"/>
                <w:szCs w:val="24"/>
              </w:rPr>
              <w:t>- HS kể cho nhau nghe trong nhóm những công việc đơn giản ở nhà mà em đã làm hằng ngày.</w:t>
            </w:r>
          </w:p>
          <w:p w14:paraId="2E806C6A"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Học sinh trình bày cá nhân – Lớp nhận xét.</w:t>
            </w:r>
          </w:p>
          <w:p w14:paraId="0FCBF833" w14:textId="77777777" w:rsidR="000B4BCD" w:rsidRPr="00E44E98" w:rsidRDefault="000B4BCD" w:rsidP="00E12B4C">
            <w:pPr>
              <w:spacing w:before="120" w:after="120"/>
              <w:jc w:val="both"/>
              <w:rPr>
                <w:rFonts w:eastAsia="Calibri"/>
                <w:sz w:val="26"/>
                <w:szCs w:val="24"/>
              </w:rPr>
            </w:pPr>
          </w:p>
          <w:p w14:paraId="1EFD8044" w14:textId="77777777" w:rsidR="000B4BCD" w:rsidRPr="00E44E98" w:rsidRDefault="000B4BCD" w:rsidP="00E12B4C">
            <w:pPr>
              <w:spacing w:before="120" w:after="120"/>
              <w:jc w:val="both"/>
              <w:rPr>
                <w:rFonts w:eastAsia="Calibri"/>
                <w:sz w:val="26"/>
                <w:szCs w:val="24"/>
              </w:rPr>
            </w:pPr>
          </w:p>
          <w:p w14:paraId="7E2E6BF8" w14:textId="77777777" w:rsidR="000B4BCD" w:rsidRPr="00E44E98" w:rsidRDefault="000B4BCD" w:rsidP="00E12B4C">
            <w:pPr>
              <w:spacing w:before="120" w:after="120"/>
              <w:jc w:val="both"/>
              <w:rPr>
                <w:rFonts w:eastAsia="Calibri"/>
                <w:sz w:val="26"/>
                <w:szCs w:val="24"/>
              </w:rPr>
            </w:pPr>
          </w:p>
          <w:p w14:paraId="55F0FCEF" w14:textId="77777777" w:rsidR="000B4BCD" w:rsidRPr="00E44E98" w:rsidRDefault="000B4BCD" w:rsidP="00E12B4C">
            <w:pPr>
              <w:spacing w:before="120" w:after="120"/>
              <w:jc w:val="both"/>
              <w:rPr>
                <w:rFonts w:eastAsia="Calibri"/>
                <w:sz w:val="26"/>
                <w:szCs w:val="24"/>
              </w:rPr>
            </w:pPr>
          </w:p>
          <w:p w14:paraId="19242FC6" w14:textId="77777777" w:rsidR="000B4BCD" w:rsidRPr="00E44E98" w:rsidRDefault="000B4BCD" w:rsidP="00E12B4C">
            <w:pPr>
              <w:spacing w:before="120" w:after="120"/>
              <w:jc w:val="both"/>
              <w:rPr>
                <w:rFonts w:eastAsia="Calibri"/>
                <w:sz w:val="26"/>
                <w:szCs w:val="24"/>
              </w:rPr>
            </w:pPr>
          </w:p>
          <w:p w14:paraId="1C497555" w14:textId="77777777" w:rsidR="000B4BCD" w:rsidRPr="00E44E98" w:rsidRDefault="000B4BCD" w:rsidP="00E12B4C">
            <w:pPr>
              <w:spacing w:before="120" w:after="120"/>
              <w:jc w:val="both"/>
              <w:rPr>
                <w:rFonts w:eastAsia="Calibri"/>
                <w:sz w:val="26"/>
                <w:szCs w:val="24"/>
              </w:rPr>
            </w:pPr>
          </w:p>
          <w:p w14:paraId="4926EC69" w14:textId="77777777" w:rsidR="000B4BCD" w:rsidRPr="00E44E98" w:rsidRDefault="000B4BCD" w:rsidP="00E12B4C">
            <w:pPr>
              <w:spacing w:before="120" w:after="120"/>
              <w:jc w:val="both"/>
              <w:rPr>
                <w:rFonts w:eastAsia="Calibri"/>
                <w:sz w:val="26"/>
                <w:szCs w:val="24"/>
              </w:rPr>
            </w:pPr>
          </w:p>
          <w:p w14:paraId="75484A43" w14:textId="77777777" w:rsidR="000B4BCD" w:rsidRPr="00E44E98" w:rsidRDefault="000B4BCD" w:rsidP="00E12B4C">
            <w:pPr>
              <w:spacing w:before="120" w:after="120"/>
              <w:jc w:val="both"/>
              <w:rPr>
                <w:rFonts w:eastAsia="Calibri"/>
                <w:sz w:val="26"/>
                <w:szCs w:val="24"/>
              </w:rPr>
            </w:pPr>
          </w:p>
          <w:p w14:paraId="7155EF89"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HS hoàn thành phiếu trả lời câu hỏi và chia sẻ ý kiến cùng các bạn.</w:t>
            </w:r>
          </w:p>
        </w:tc>
      </w:tr>
      <w:tr w:rsidR="000B4BCD" w:rsidRPr="00E44E98" w14:paraId="142FDB5F" w14:textId="77777777" w:rsidTr="00E12B4C">
        <w:tc>
          <w:tcPr>
            <w:tcW w:w="1308" w:type="dxa"/>
          </w:tcPr>
          <w:p w14:paraId="2FA65096" w14:textId="77777777" w:rsidR="000B4BCD" w:rsidRPr="00E44E98" w:rsidRDefault="000B4BCD" w:rsidP="00E12B4C">
            <w:pPr>
              <w:spacing w:before="120" w:after="120"/>
              <w:rPr>
                <w:rFonts w:eastAsia="Calibri"/>
                <w:sz w:val="26"/>
                <w:szCs w:val="24"/>
              </w:rPr>
            </w:pPr>
            <w:r w:rsidRPr="00E44E98">
              <w:rPr>
                <w:rFonts w:eastAsia="Calibri"/>
                <w:sz w:val="26"/>
                <w:szCs w:val="24"/>
              </w:rPr>
              <w:t>10 phút</w:t>
            </w:r>
          </w:p>
        </w:tc>
        <w:tc>
          <w:tcPr>
            <w:tcW w:w="4872" w:type="dxa"/>
          </w:tcPr>
          <w:p w14:paraId="1A6E4431" w14:textId="77777777" w:rsidR="000B4BCD" w:rsidRPr="00E44E98" w:rsidRDefault="000B4BCD" w:rsidP="00E12B4C">
            <w:pPr>
              <w:spacing w:before="120" w:after="120"/>
              <w:rPr>
                <w:rFonts w:eastAsia="Calibri"/>
                <w:sz w:val="26"/>
                <w:szCs w:val="24"/>
              </w:rPr>
            </w:pPr>
            <w:r w:rsidRPr="00E44E98">
              <w:rPr>
                <w:rFonts w:eastAsia="Calibri"/>
                <w:sz w:val="26"/>
                <w:szCs w:val="24"/>
              </w:rPr>
              <w:t>3. Luyện tập</w:t>
            </w:r>
          </w:p>
          <w:p w14:paraId="133ABA09"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xml:space="preserve">-  GV tổ chức cho hs mô tả lại 1 số việc đã làm ở nhà như: rửa mặt, đánh răng, mặc quần áo, gấp quần áo, chăn mền, quét nhà, lau bàn ghế… </w:t>
            </w:r>
          </w:p>
          <w:p w14:paraId="4EFFA184"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Tổ chức hướng dẫn cho hs thực hành tại lớp 1 số việc như: cách đánh răng, rửa mặt, lau mặt, xếp chăn mền, mặc quần áo…</w:t>
            </w:r>
          </w:p>
        </w:tc>
        <w:tc>
          <w:tcPr>
            <w:tcW w:w="3396" w:type="dxa"/>
          </w:tcPr>
          <w:p w14:paraId="3FE43246" w14:textId="77777777" w:rsidR="000B4BCD" w:rsidRPr="00E44E98" w:rsidRDefault="000B4BCD" w:rsidP="00E12B4C">
            <w:pPr>
              <w:spacing w:before="120" w:after="120"/>
              <w:jc w:val="both"/>
              <w:rPr>
                <w:rFonts w:eastAsia="Calibri"/>
                <w:sz w:val="26"/>
                <w:szCs w:val="24"/>
              </w:rPr>
            </w:pPr>
          </w:p>
          <w:p w14:paraId="306981CB"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HS mô tả lại việc làm và nêu lợi ích của việc đó đối với bản thân.</w:t>
            </w:r>
          </w:p>
          <w:p w14:paraId="5AA524D5" w14:textId="77777777" w:rsidR="000B4BCD" w:rsidRPr="00E44E98" w:rsidRDefault="000B4BCD" w:rsidP="00E12B4C">
            <w:pPr>
              <w:spacing w:before="120" w:after="120"/>
              <w:jc w:val="both"/>
              <w:rPr>
                <w:rFonts w:eastAsia="Calibri"/>
                <w:sz w:val="26"/>
                <w:szCs w:val="24"/>
              </w:rPr>
            </w:pPr>
          </w:p>
          <w:p w14:paraId="0C82E24A"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HS thực hành.</w:t>
            </w:r>
          </w:p>
        </w:tc>
      </w:tr>
      <w:tr w:rsidR="000B4BCD" w:rsidRPr="00E44E98" w14:paraId="333E0A6B" w14:textId="77777777" w:rsidTr="00E12B4C">
        <w:tc>
          <w:tcPr>
            <w:tcW w:w="1308" w:type="dxa"/>
          </w:tcPr>
          <w:p w14:paraId="0AFF7E9E" w14:textId="77777777" w:rsidR="000B4BCD" w:rsidRPr="00E44E98" w:rsidRDefault="000B4BCD" w:rsidP="00E12B4C">
            <w:pPr>
              <w:spacing w:before="120" w:after="120"/>
              <w:rPr>
                <w:rFonts w:eastAsia="Calibri"/>
                <w:sz w:val="26"/>
                <w:szCs w:val="24"/>
              </w:rPr>
            </w:pPr>
            <w:r w:rsidRPr="00E44E98">
              <w:rPr>
                <w:rFonts w:eastAsia="Calibri"/>
                <w:sz w:val="26"/>
                <w:szCs w:val="24"/>
              </w:rPr>
              <w:t>5 phút</w:t>
            </w:r>
          </w:p>
        </w:tc>
        <w:tc>
          <w:tcPr>
            <w:tcW w:w="4872" w:type="dxa"/>
          </w:tcPr>
          <w:p w14:paraId="06A9223C"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4. Mở rộng:</w:t>
            </w:r>
          </w:p>
          <w:p w14:paraId="2192F911"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GV hỏi: Trong quá trình làm việc hs cần lưu ý điều gì?</w:t>
            </w:r>
          </w:p>
          <w:p w14:paraId="1E69CD88"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xml:space="preserve">- GV chốt: cần lưu ý việc nào làm trước, việc nào làm sau và chú ý an toàn khi làm việc. </w:t>
            </w:r>
          </w:p>
          <w:p w14:paraId="5BFE9167"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xml:space="preserve">- </w:t>
            </w:r>
            <w:proofErr w:type="gramStart"/>
            <w:r w:rsidRPr="00E44E98">
              <w:rPr>
                <w:rFonts w:eastAsia="Calibri"/>
                <w:sz w:val="26"/>
                <w:szCs w:val="24"/>
              </w:rPr>
              <w:t>GV  tổ</w:t>
            </w:r>
            <w:proofErr w:type="gramEnd"/>
            <w:r w:rsidRPr="00E44E98">
              <w:rPr>
                <w:rFonts w:eastAsia="Calibri"/>
                <w:sz w:val="26"/>
                <w:szCs w:val="24"/>
              </w:rPr>
              <w:t xml:space="preserve"> chức cho hs xếp bàn ăn qua trò chơi “Trang trí bàn </w:t>
            </w:r>
            <w:proofErr w:type="gramStart"/>
            <w:r w:rsidRPr="00E44E98">
              <w:rPr>
                <w:rFonts w:eastAsia="Calibri"/>
                <w:sz w:val="26"/>
                <w:szCs w:val="24"/>
              </w:rPr>
              <w:t>ăn”  (</w:t>
            </w:r>
            <w:proofErr w:type="gramEnd"/>
            <w:r w:rsidRPr="00E44E98">
              <w:rPr>
                <w:rFonts w:eastAsia="Calibri"/>
                <w:sz w:val="26"/>
                <w:szCs w:val="24"/>
              </w:rPr>
              <w:t xml:space="preserve">Nhóm 2). Cho hs quan sát tranh nêu nhận xét rồi thực hiện. </w:t>
            </w:r>
          </w:p>
          <w:p w14:paraId="501D02B2" w14:textId="77777777" w:rsidR="000B4BCD" w:rsidRPr="00E44E98" w:rsidRDefault="000B4BCD" w:rsidP="00E12B4C">
            <w:pPr>
              <w:spacing w:before="120" w:after="120"/>
              <w:jc w:val="both"/>
              <w:rPr>
                <w:rFonts w:eastAsia="Calibri"/>
                <w:sz w:val="26"/>
                <w:szCs w:val="24"/>
              </w:rPr>
            </w:pPr>
            <w:r w:rsidRPr="00E44E98">
              <w:rPr>
                <w:rFonts w:eastAsia="Calibri"/>
                <w:noProof/>
                <w:sz w:val="26"/>
                <w:szCs w:val="24"/>
              </w:rPr>
              <w:drawing>
                <wp:anchor distT="0" distB="0" distL="114300" distR="114300" simplePos="0" relativeHeight="251660288" behindDoc="0" locked="0" layoutInCell="1" allowOverlap="1" wp14:anchorId="0046EEA6" wp14:editId="3C3DFC98">
                  <wp:simplePos x="0" y="0"/>
                  <wp:positionH relativeFrom="column">
                    <wp:posOffset>629285</wp:posOffset>
                  </wp:positionH>
                  <wp:positionV relativeFrom="paragraph">
                    <wp:posOffset>31750</wp:posOffset>
                  </wp:positionV>
                  <wp:extent cx="1597025" cy="1249045"/>
                  <wp:effectExtent l="0" t="0" r="3175"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7025" cy="1249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FD3E2F" w14:textId="77777777" w:rsidR="000B4BCD" w:rsidRPr="00E44E98" w:rsidRDefault="000B4BCD" w:rsidP="00E12B4C">
            <w:pPr>
              <w:spacing w:before="120" w:after="120"/>
              <w:jc w:val="both"/>
              <w:rPr>
                <w:rFonts w:eastAsia="Calibri"/>
                <w:sz w:val="26"/>
                <w:szCs w:val="24"/>
              </w:rPr>
            </w:pPr>
          </w:p>
          <w:p w14:paraId="25474A8C" w14:textId="77777777" w:rsidR="000B4BCD" w:rsidRPr="00E44E98" w:rsidRDefault="000B4BCD" w:rsidP="00E12B4C">
            <w:pPr>
              <w:spacing w:before="120" w:after="120"/>
              <w:jc w:val="both"/>
              <w:rPr>
                <w:rFonts w:eastAsia="Calibri"/>
                <w:sz w:val="26"/>
                <w:szCs w:val="24"/>
              </w:rPr>
            </w:pPr>
          </w:p>
          <w:p w14:paraId="3B039C8D" w14:textId="77777777" w:rsidR="000B4BCD" w:rsidRPr="00E44E98" w:rsidRDefault="000B4BCD" w:rsidP="00E12B4C">
            <w:pPr>
              <w:spacing w:before="120" w:after="120"/>
              <w:jc w:val="both"/>
              <w:rPr>
                <w:rFonts w:eastAsia="Calibri"/>
                <w:sz w:val="26"/>
                <w:szCs w:val="24"/>
              </w:rPr>
            </w:pPr>
          </w:p>
          <w:p w14:paraId="14998FD6" w14:textId="77777777" w:rsidR="000B4BCD" w:rsidRPr="00E44E98" w:rsidRDefault="000B4BCD" w:rsidP="00E12B4C">
            <w:pPr>
              <w:spacing w:before="120" w:after="120"/>
              <w:jc w:val="both"/>
              <w:rPr>
                <w:rFonts w:eastAsia="Calibri"/>
                <w:sz w:val="26"/>
                <w:szCs w:val="24"/>
              </w:rPr>
            </w:pPr>
          </w:p>
          <w:p w14:paraId="622FCA93" w14:textId="77777777" w:rsidR="000B4BCD" w:rsidRPr="00E44E98" w:rsidRDefault="000B4BCD" w:rsidP="00E12B4C">
            <w:pPr>
              <w:spacing w:before="120" w:after="120"/>
              <w:jc w:val="both"/>
              <w:rPr>
                <w:rFonts w:eastAsia="Calibri"/>
                <w:sz w:val="26"/>
                <w:szCs w:val="24"/>
              </w:rPr>
            </w:pPr>
          </w:p>
          <w:p w14:paraId="5E7B4E54" w14:textId="77777777" w:rsidR="000B4BCD" w:rsidRPr="00E44E98" w:rsidRDefault="000B4BCD" w:rsidP="00E12B4C">
            <w:pPr>
              <w:spacing w:before="120" w:after="120"/>
              <w:jc w:val="both"/>
              <w:rPr>
                <w:rFonts w:eastAsia="Calibri"/>
                <w:sz w:val="26"/>
                <w:szCs w:val="24"/>
              </w:rPr>
            </w:pPr>
          </w:p>
          <w:p w14:paraId="3B78E00E" w14:textId="77777777" w:rsidR="000B4BCD" w:rsidRPr="00E44E98" w:rsidRDefault="000B4BCD" w:rsidP="00E12B4C">
            <w:pPr>
              <w:spacing w:before="120" w:after="120"/>
              <w:jc w:val="both"/>
              <w:rPr>
                <w:rFonts w:eastAsia="Calibri"/>
                <w:i/>
                <w:sz w:val="26"/>
                <w:szCs w:val="24"/>
              </w:rPr>
            </w:pPr>
            <w:r w:rsidRPr="00E44E98">
              <w:rPr>
                <w:rFonts w:eastAsia="Calibri"/>
                <w:i/>
                <w:sz w:val="26"/>
                <w:szCs w:val="24"/>
              </w:rPr>
              <w:t xml:space="preserve">- GV hỏi: Khi nhìn 1 bàn ăn gọn gàng đẹp mắt các em cảm thấy thế nào? </w:t>
            </w:r>
          </w:p>
          <w:p w14:paraId="27385660" w14:textId="77777777" w:rsidR="000B4BCD" w:rsidRPr="00E44E98" w:rsidRDefault="000B4BCD" w:rsidP="00E12B4C">
            <w:pPr>
              <w:spacing w:before="120" w:after="120"/>
              <w:jc w:val="both"/>
              <w:rPr>
                <w:rFonts w:eastAsia="Calibri"/>
                <w:i/>
                <w:sz w:val="26"/>
                <w:szCs w:val="24"/>
              </w:rPr>
            </w:pPr>
            <w:r w:rsidRPr="00E44E98">
              <w:rPr>
                <w:rFonts w:eastAsia="Calibri"/>
                <w:sz w:val="26"/>
                <w:szCs w:val="24"/>
              </w:rPr>
              <w:t xml:space="preserve">- GV giáo dục: 1 bàn ăn được sắp xếp đẹp mắt sẽ tạo được sự ngon miệng trong bữa ăn </w:t>
            </w:r>
            <w:r w:rsidRPr="00E44E98">
              <w:rPr>
                <w:rFonts w:eastAsia="Calibri"/>
                <w:sz w:val="26"/>
                <w:szCs w:val="24"/>
              </w:rPr>
              <w:lastRenderedPageBreak/>
              <w:t>và mang lại bầu không khí vui vẻ cho gia đình.</w:t>
            </w:r>
          </w:p>
        </w:tc>
        <w:tc>
          <w:tcPr>
            <w:tcW w:w="3396" w:type="dxa"/>
          </w:tcPr>
          <w:p w14:paraId="375659D2" w14:textId="77777777" w:rsidR="000B4BCD" w:rsidRPr="00E44E98" w:rsidRDefault="000B4BCD" w:rsidP="00E12B4C">
            <w:pPr>
              <w:spacing w:before="120" w:after="120"/>
              <w:jc w:val="both"/>
              <w:rPr>
                <w:rFonts w:eastAsia="Calibri"/>
                <w:sz w:val="26"/>
                <w:szCs w:val="24"/>
              </w:rPr>
            </w:pPr>
          </w:p>
          <w:p w14:paraId="06C0A8EE"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HS trả lời</w:t>
            </w:r>
          </w:p>
          <w:p w14:paraId="281D6B8F" w14:textId="77777777" w:rsidR="000B4BCD" w:rsidRPr="00E44E98" w:rsidRDefault="000B4BCD" w:rsidP="00E12B4C">
            <w:pPr>
              <w:spacing w:before="120" w:after="120"/>
              <w:jc w:val="both"/>
              <w:rPr>
                <w:rFonts w:eastAsia="Calibri"/>
                <w:sz w:val="26"/>
                <w:szCs w:val="24"/>
              </w:rPr>
            </w:pPr>
          </w:p>
          <w:p w14:paraId="0BB4102A" w14:textId="77777777" w:rsidR="000B4BCD" w:rsidRPr="00E44E98" w:rsidRDefault="000B4BCD" w:rsidP="00E12B4C">
            <w:pPr>
              <w:spacing w:before="120" w:after="120"/>
              <w:jc w:val="both"/>
              <w:rPr>
                <w:rFonts w:eastAsia="Calibri"/>
                <w:sz w:val="26"/>
                <w:szCs w:val="24"/>
              </w:rPr>
            </w:pPr>
          </w:p>
          <w:p w14:paraId="15DCCC1D" w14:textId="77777777" w:rsidR="000B4BCD" w:rsidRPr="00E44E98" w:rsidRDefault="000B4BCD" w:rsidP="00E12B4C">
            <w:pPr>
              <w:spacing w:before="120" w:after="120"/>
              <w:jc w:val="both"/>
              <w:rPr>
                <w:rFonts w:eastAsia="Calibri"/>
                <w:sz w:val="26"/>
                <w:szCs w:val="24"/>
              </w:rPr>
            </w:pPr>
          </w:p>
          <w:p w14:paraId="528F387F"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HS quan sát tranh và nhận xét nội dung 4 bức tranh.</w:t>
            </w:r>
          </w:p>
          <w:p w14:paraId="5B77304F"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xml:space="preserve">- HS tham gia </w:t>
            </w:r>
            <w:proofErr w:type="gramStart"/>
            <w:r w:rsidRPr="00E44E98">
              <w:rPr>
                <w:rFonts w:eastAsia="Calibri"/>
                <w:sz w:val="26"/>
                <w:szCs w:val="24"/>
              </w:rPr>
              <w:t>thi  xếp</w:t>
            </w:r>
            <w:proofErr w:type="gramEnd"/>
            <w:r w:rsidRPr="00E44E98">
              <w:rPr>
                <w:rFonts w:eastAsia="Calibri"/>
                <w:sz w:val="26"/>
                <w:szCs w:val="24"/>
              </w:rPr>
              <w:t xml:space="preserve"> bàn ăn.</w:t>
            </w:r>
          </w:p>
          <w:p w14:paraId="06852E2E"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Lớp bình chọn bàn ăn được xếp đẹp.</w:t>
            </w:r>
          </w:p>
          <w:p w14:paraId="3E494845" w14:textId="77777777" w:rsidR="000B4BCD" w:rsidRPr="00E44E98" w:rsidRDefault="000B4BCD" w:rsidP="00E12B4C">
            <w:pPr>
              <w:spacing w:before="120" w:after="120"/>
              <w:jc w:val="both"/>
              <w:rPr>
                <w:rFonts w:eastAsia="Calibri"/>
                <w:sz w:val="26"/>
                <w:szCs w:val="24"/>
              </w:rPr>
            </w:pPr>
          </w:p>
          <w:p w14:paraId="1C664354" w14:textId="77777777" w:rsidR="000B4BCD" w:rsidRPr="00E44E98" w:rsidRDefault="000B4BCD" w:rsidP="00E12B4C">
            <w:pPr>
              <w:spacing w:before="120" w:after="120"/>
              <w:jc w:val="both"/>
              <w:rPr>
                <w:rFonts w:eastAsia="Calibri"/>
                <w:sz w:val="26"/>
                <w:szCs w:val="24"/>
              </w:rPr>
            </w:pPr>
          </w:p>
          <w:p w14:paraId="1A31B334" w14:textId="77777777" w:rsidR="000B4BCD" w:rsidRPr="00E44E98" w:rsidRDefault="000B4BCD" w:rsidP="00E12B4C">
            <w:pPr>
              <w:spacing w:before="120" w:after="120"/>
              <w:jc w:val="both"/>
              <w:rPr>
                <w:rFonts w:eastAsia="Calibri"/>
                <w:sz w:val="26"/>
                <w:szCs w:val="24"/>
              </w:rPr>
            </w:pPr>
          </w:p>
          <w:p w14:paraId="7FB48284" w14:textId="77777777" w:rsidR="000B4BCD" w:rsidRPr="00E44E98" w:rsidRDefault="000B4BCD" w:rsidP="00E12B4C">
            <w:pPr>
              <w:spacing w:before="120" w:after="120"/>
              <w:jc w:val="both"/>
              <w:rPr>
                <w:rFonts w:eastAsia="Calibri"/>
                <w:sz w:val="26"/>
                <w:szCs w:val="24"/>
              </w:rPr>
            </w:pPr>
          </w:p>
          <w:p w14:paraId="4AFFFDBC" w14:textId="77777777" w:rsidR="000B4BCD" w:rsidRPr="00E44E98" w:rsidRDefault="000B4BCD" w:rsidP="00E12B4C">
            <w:pPr>
              <w:spacing w:before="120" w:after="120"/>
              <w:jc w:val="both"/>
              <w:rPr>
                <w:rFonts w:eastAsia="Calibri"/>
                <w:sz w:val="26"/>
                <w:szCs w:val="24"/>
              </w:rPr>
            </w:pPr>
          </w:p>
          <w:p w14:paraId="59B5F1D5" w14:textId="77777777" w:rsidR="000B4BCD" w:rsidRPr="00E44E98" w:rsidRDefault="000B4BCD" w:rsidP="00E12B4C">
            <w:pPr>
              <w:spacing w:before="120" w:after="120"/>
              <w:jc w:val="both"/>
              <w:rPr>
                <w:rFonts w:eastAsia="Calibri"/>
                <w:sz w:val="26"/>
                <w:szCs w:val="24"/>
              </w:rPr>
            </w:pPr>
            <w:r w:rsidRPr="00E44E98">
              <w:rPr>
                <w:rFonts w:eastAsia="Calibri"/>
                <w:sz w:val="26"/>
                <w:szCs w:val="24"/>
              </w:rPr>
              <w:t>- HS trả lời</w:t>
            </w:r>
          </w:p>
          <w:p w14:paraId="340B5EBB" w14:textId="77777777" w:rsidR="000B4BCD" w:rsidRPr="00E44E98" w:rsidRDefault="000B4BCD" w:rsidP="00E12B4C">
            <w:pPr>
              <w:spacing w:before="120" w:after="120"/>
              <w:jc w:val="both"/>
              <w:rPr>
                <w:rFonts w:eastAsia="Calibri"/>
                <w:sz w:val="26"/>
                <w:szCs w:val="24"/>
              </w:rPr>
            </w:pPr>
          </w:p>
        </w:tc>
      </w:tr>
      <w:tr w:rsidR="000B4BCD" w:rsidRPr="00E44E98" w14:paraId="58A9C178" w14:textId="77777777" w:rsidTr="00E12B4C">
        <w:tc>
          <w:tcPr>
            <w:tcW w:w="1308" w:type="dxa"/>
          </w:tcPr>
          <w:p w14:paraId="6E228695" w14:textId="77777777" w:rsidR="000B4BCD" w:rsidRPr="00E44E98" w:rsidRDefault="000B4BCD" w:rsidP="00E12B4C">
            <w:pPr>
              <w:spacing w:before="120" w:after="120"/>
              <w:rPr>
                <w:rFonts w:eastAsia="Calibri"/>
                <w:sz w:val="26"/>
                <w:szCs w:val="24"/>
              </w:rPr>
            </w:pPr>
            <w:r w:rsidRPr="00E44E98">
              <w:rPr>
                <w:rFonts w:eastAsia="Calibri"/>
                <w:sz w:val="26"/>
                <w:szCs w:val="24"/>
              </w:rPr>
              <w:t>2 phút</w:t>
            </w:r>
          </w:p>
        </w:tc>
        <w:tc>
          <w:tcPr>
            <w:tcW w:w="4872" w:type="dxa"/>
          </w:tcPr>
          <w:p w14:paraId="3D91E88E" w14:textId="77777777" w:rsidR="000B4BCD" w:rsidRPr="00E44E98" w:rsidRDefault="000B4BCD" w:rsidP="00E12B4C">
            <w:pPr>
              <w:spacing w:before="120" w:after="120"/>
              <w:rPr>
                <w:rFonts w:eastAsia="Calibri"/>
                <w:sz w:val="26"/>
                <w:szCs w:val="24"/>
              </w:rPr>
            </w:pPr>
            <w:r w:rsidRPr="00E44E98">
              <w:rPr>
                <w:rFonts w:eastAsia="Calibri"/>
                <w:sz w:val="26"/>
                <w:szCs w:val="24"/>
              </w:rPr>
              <w:t>5. Đánh giá</w:t>
            </w:r>
          </w:p>
          <w:p w14:paraId="2193751E" w14:textId="77777777" w:rsidR="000B4BCD" w:rsidRPr="00E44E98" w:rsidRDefault="000B4BCD" w:rsidP="00E12B4C">
            <w:pPr>
              <w:spacing w:before="120" w:after="120"/>
              <w:rPr>
                <w:rFonts w:eastAsia="Calibri"/>
                <w:i/>
                <w:iCs/>
                <w:sz w:val="26"/>
                <w:szCs w:val="24"/>
                <w:u w:val="single"/>
              </w:rPr>
            </w:pPr>
            <w:r w:rsidRPr="00E44E98">
              <w:rPr>
                <w:rFonts w:eastAsia="Calibri"/>
                <w:sz w:val="26"/>
                <w:szCs w:val="24"/>
              </w:rPr>
              <w:t xml:space="preserve">- GV đánh giá và hướng dẫn </w:t>
            </w:r>
            <w:r w:rsidRPr="00E44E98">
              <w:rPr>
                <w:rFonts w:eastAsia="Calibri"/>
                <w:iCs/>
                <w:sz w:val="26"/>
                <w:szCs w:val="24"/>
              </w:rPr>
              <w:t>HS tự đánh giá theo mẫu.</w:t>
            </w:r>
          </w:p>
          <w:p w14:paraId="3100B819" w14:textId="77777777" w:rsidR="000B4BCD" w:rsidRPr="00E44E98" w:rsidRDefault="000B4BCD" w:rsidP="00E12B4C">
            <w:pPr>
              <w:spacing w:before="120" w:after="120"/>
              <w:rPr>
                <w:rFonts w:eastAsia="Calibri"/>
                <w:sz w:val="26"/>
                <w:szCs w:val="24"/>
              </w:rPr>
            </w:pPr>
            <w:r w:rsidRPr="00E44E98">
              <w:rPr>
                <w:rFonts w:eastAsia="Calibri"/>
                <w:noProof/>
                <w:sz w:val="26"/>
                <w:szCs w:val="24"/>
              </w:rPr>
              <w:drawing>
                <wp:anchor distT="0" distB="0" distL="114300" distR="114300" simplePos="0" relativeHeight="251661312" behindDoc="0" locked="0" layoutInCell="1" allowOverlap="1" wp14:anchorId="31102618" wp14:editId="53922489">
                  <wp:simplePos x="0" y="0"/>
                  <wp:positionH relativeFrom="column">
                    <wp:posOffset>391795</wp:posOffset>
                  </wp:positionH>
                  <wp:positionV relativeFrom="paragraph">
                    <wp:posOffset>31750</wp:posOffset>
                  </wp:positionV>
                  <wp:extent cx="2113280" cy="726440"/>
                  <wp:effectExtent l="0" t="0" r="127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328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A35367" w14:textId="77777777" w:rsidR="000B4BCD" w:rsidRPr="00E44E98" w:rsidRDefault="000B4BCD" w:rsidP="00E12B4C">
            <w:pPr>
              <w:spacing w:before="120" w:after="120"/>
              <w:rPr>
                <w:rFonts w:eastAsia="Calibri"/>
                <w:sz w:val="26"/>
                <w:szCs w:val="24"/>
              </w:rPr>
            </w:pPr>
          </w:p>
          <w:p w14:paraId="2BC3525D" w14:textId="77777777" w:rsidR="000B4BCD" w:rsidRPr="00E44E98" w:rsidRDefault="000B4BCD" w:rsidP="00E12B4C">
            <w:pPr>
              <w:spacing w:before="120" w:after="120"/>
              <w:rPr>
                <w:rFonts w:eastAsia="Calibri"/>
                <w:sz w:val="26"/>
                <w:szCs w:val="24"/>
              </w:rPr>
            </w:pPr>
          </w:p>
          <w:p w14:paraId="7F3B793F" w14:textId="77777777" w:rsidR="000B4BCD" w:rsidRPr="00E44E98" w:rsidRDefault="000B4BCD" w:rsidP="00E12B4C">
            <w:pPr>
              <w:spacing w:before="120" w:after="120"/>
              <w:rPr>
                <w:rFonts w:eastAsia="Calibri"/>
                <w:sz w:val="26"/>
                <w:szCs w:val="24"/>
              </w:rPr>
            </w:pPr>
          </w:p>
          <w:p w14:paraId="27A76052" w14:textId="77777777" w:rsidR="000B4BCD" w:rsidRPr="00E44E98" w:rsidRDefault="000B4BCD" w:rsidP="00E12B4C">
            <w:pPr>
              <w:spacing w:before="120" w:after="120"/>
              <w:rPr>
                <w:rFonts w:eastAsia="Calibri"/>
                <w:sz w:val="26"/>
                <w:szCs w:val="24"/>
              </w:rPr>
            </w:pPr>
          </w:p>
        </w:tc>
        <w:tc>
          <w:tcPr>
            <w:tcW w:w="3396" w:type="dxa"/>
          </w:tcPr>
          <w:p w14:paraId="5B26FC22" w14:textId="77777777" w:rsidR="000B4BCD" w:rsidRPr="00E44E98" w:rsidRDefault="000B4BCD" w:rsidP="00E12B4C">
            <w:pPr>
              <w:spacing w:before="120" w:after="120"/>
              <w:rPr>
                <w:rFonts w:eastAsia="Calibri"/>
                <w:iCs/>
                <w:sz w:val="26"/>
                <w:szCs w:val="24"/>
              </w:rPr>
            </w:pPr>
          </w:p>
          <w:p w14:paraId="01A39619" w14:textId="77777777" w:rsidR="000B4BCD" w:rsidRPr="00E44E98" w:rsidRDefault="000B4BCD" w:rsidP="000B4BCD">
            <w:pPr>
              <w:numPr>
                <w:ilvl w:val="0"/>
                <w:numId w:val="1"/>
              </w:numPr>
              <w:spacing w:before="120" w:after="120" w:line="259" w:lineRule="auto"/>
              <w:rPr>
                <w:rFonts w:eastAsia="Calibri"/>
                <w:iCs/>
                <w:sz w:val="26"/>
                <w:szCs w:val="24"/>
              </w:rPr>
            </w:pPr>
            <w:r w:rsidRPr="00E44E98">
              <w:rPr>
                <w:rFonts w:eastAsia="Calibri"/>
                <w:iCs/>
                <w:sz w:val="26"/>
                <w:szCs w:val="24"/>
              </w:rPr>
              <w:t>HS tự đánh giá.</w:t>
            </w:r>
          </w:p>
          <w:p w14:paraId="7BC1E637" w14:textId="77777777" w:rsidR="000B4BCD" w:rsidRPr="00E44E98" w:rsidRDefault="000B4BCD" w:rsidP="00E12B4C">
            <w:pPr>
              <w:spacing w:before="120" w:after="120"/>
              <w:rPr>
                <w:rFonts w:eastAsia="Calibri"/>
                <w:sz w:val="26"/>
                <w:szCs w:val="24"/>
              </w:rPr>
            </w:pPr>
          </w:p>
        </w:tc>
      </w:tr>
      <w:tr w:rsidR="000B4BCD" w:rsidRPr="00E44E98" w14:paraId="67178F97" w14:textId="77777777" w:rsidTr="00E12B4C">
        <w:tc>
          <w:tcPr>
            <w:tcW w:w="1308" w:type="dxa"/>
          </w:tcPr>
          <w:p w14:paraId="036FF6C8" w14:textId="77777777" w:rsidR="000B4BCD" w:rsidRPr="00E44E98" w:rsidRDefault="000B4BCD" w:rsidP="00E12B4C">
            <w:pPr>
              <w:spacing w:before="120" w:after="120"/>
              <w:rPr>
                <w:rFonts w:eastAsia="Calibri"/>
                <w:sz w:val="26"/>
                <w:szCs w:val="24"/>
              </w:rPr>
            </w:pPr>
            <w:r w:rsidRPr="00E44E98">
              <w:rPr>
                <w:rFonts w:eastAsia="Calibri"/>
                <w:sz w:val="26"/>
                <w:szCs w:val="24"/>
              </w:rPr>
              <w:t>1 phút</w:t>
            </w:r>
          </w:p>
        </w:tc>
        <w:tc>
          <w:tcPr>
            <w:tcW w:w="4872" w:type="dxa"/>
          </w:tcPr>
          <w:p w14:paraId="795B167E" w14:textId="77777777" w:rsidR="000B4BCD" w:rsidRPr="00E44E98" w:rsidRDefault="000B4BCD" w:rsidP="00E12B4C">
            <w:pPr>
              <w:spacing w:before="120" w:after="120"/>
              <w:rPr>
                <w:rFonts w:eastAsia="Calibri"/>
                <w:sz w:val="26"/>
                <w:szCs w:val="24"/>
              </w:rPr>
            </w:pPr>
            <w:r w:rsidRPr="00E44E98">
              <w:rPr>
                <w:rFonts w:eastAsia="Calibri"/>
                <w:sz w:val="26"/>
                <w:szCs w:val="24"/>
              </w:rPr>
              <w:t>* Kết nối:</w:t>
            </w:r>
          </w:p>
          <w:p w14:paraId="367AD6B0" w14:textId="77777777" w:rsidR="000B4BCD" w:rsidRPr="00E44E98" w:rsidRDefault="000B4BCD" w:rsidP="00E12B4C">
            <w:pPr>
              <w:spacing w:before="120" w:after="120"/>
              <w:rPr>
                <w:rFonts w:eastAsia="Calibri"/>
                <w:sz w:val="26"/>
                <w:szCs w:val="24"/>
              </w:rPr>
            </w:pPr>
            <w:r w:rsidRPr="00E44E98">
              <w:rPr>
                <w:rFonts w:eastAsia="Calibri"/>
                <w:sz w:val="26"/>
                <w:szCs w:val="24"/>
              </w:rPr>
              <w:t>HS về nhà thực hiện những việc làm ở nhà và nhờ ba mẹ quay phim hoặc chụp hình lại để tiết học sau cùng chia sẻ với các bạn.</w:t>
            </w:r>
          </w:p>
        </w:tc>
        <w:tc>
          <w:tcPr>
            <w:tcW w:w="3396" w:type="dxa"/>
          </w:tcPr>
          <w:p w14:paraId="218ADB9B" w14:textId="77777777" w:rsidR="000B4BCD" w:rsidRPr="00E44E98" w:rsidRDefault="000B4BCD" w:rsidP="00E12B4C">
            <w:pPr>
              <w:spacing w:before="120" w:after="120"/>
              <w:rPr>
                <w:rFonts w:eastAsia="Calibri"/>
                <w:sz w:val="26"/>
                <w:szCs w:val="24"/>
              </w:rPr>
            </w:pPr>
          </w:p>
        </w:tc>
      </w:tr>
    </w:tbl>
    <w:p w14:paraId="0DEC7C3C" w14:textId="77777777" w:rsidR="000B4BCD" w:rsidRDefault="000B4BCD" w:rsidP="000B4BCD">
      <w:pPr>
        <w:rPr>
          <w:rFonts w:ascii="Times New Roman" w:hAnsi="Times New Roman" w:cs="Times New Roman"/>
          <w:sz w:val="26"/>
          <w:szCs w:val="24"/>
        </w:rPr>
      </w:pPr>
      <w:r>
        <w:rPr>
          <w:rFonts w:ascii="Times New Roman" w:hAnsi="Times New Roman" w:cs="Times New Roman"/>
          <w:sz w:val="26"/>
          <w:szCs w:val="24"/>
        </w:rPr>
        <w:t xml:space="preserve">4. </w:t>
      </w:r>
      <w:r w:rsidRPr="00446E1A">
        <w:rPr>
          <w:rFonts w:ascii="Times New Roman" w:hAnsi="Times New Roman" w:cs="Times New Roman"/>
          <w:sz w:val="26"/>
          <w:szCs w:val="24"/>
        </w:rPr>
        <w:t>Điều chỉnh sau bài học: ……………………………………………………………………………………………………………………………………………………………………………………………………………………………………………………………………………………………………………………………………………………………………………………………………………………………………………………………………………………………………………………………………………………………………………………………………………………………………………………………………........................................</w:t>
      </w:r>
    </w:p>
    <w:p w14:paraId="4466BE3F" w14:textId="77777777" w:rsidR="000B4BCD" w:rsidRPr="003613CE" w:rsidRDefault="000B4BCD" w:rsidP="000B4BCD"/>
    <w:p w14:paraId="349D566C" w14:textId="77777777" w:rsidR="000B4BCD" w:rsidRDefault="000B4BCD" w:rsidP="000B4BCD">
      <w:pPr>
        <w:rPr>
          <w:rFonts w:ascii="Times New Roman" w:eastAsia="Times New Roman" w:hAnsi="Times New Roman" w:cs="Times New Roman"/>
          <w:b/>
          <w:sz w:val="26"/>
          <w:szCs w:val="28"/>
        </w:rPr>
      </w:pPr>
      <w:r>
        <w:rPr>
          <w:rFonts w:ascii="Times New Roman" w:eastAsia="Times New Roman" w:hAnsi="Times New Roman" w:cs="Times New Roman"/>
          <w:b/>
          <w:sz w:val="26"/>
          <w:szCs w:val="28"/>
        </w:rPr>
        <w:br w:type="page"/>
      </w:r>
    </w:p>
    <w:p w14:paraId="31538E36"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873439"/>
    <w:multiLevelType w:val="multilevel"/>
    <w:tmpl w:val="40873439"/>
    <w:lvl w:ilvl="0">
      <w:start w:val="5"/>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6650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CD"/>
    <w:rsid w:val="00045DAA"/>
    <w:rsid w:val="000B4BCD"/>
    <w:rsid w:val="00502F96"/>
    <w:rsid w:val="00A01196"/>
    <w:rsid w:val="00BD2AEF"/>
    <w:rsid w:val="00C36447"/>
    <w:rsid w:val="00D9011F"/>
    <w:rsid w:val="00E60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456D3"/>
  <w15:chartTrackingRefBased/>
  <w15:docId w15:val="{3E407629-773A-4EA3-AAA2-AB48F97D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BC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0B4B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4B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4BC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4BC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4BC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4B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4B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4B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4B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4BC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4BC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4BC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4BC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4BC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4B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4B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4B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4BCD"/>
    <w:rPr>
      <w:rFonts w:eastAsiaTheme="majorEastAsia" w:cstheme="majorBidi"/>
      <w:color w:val="272727" w:themeColor="text1" w:themeTint="D8"/>
    </w:rPr>
  </w:style>
  <w:style w:type="paragraph" w:styleId="Title">
    <w:name w:val="Title"/>
    <w:basedOn w:val="Normal"/>
    <w:next w:val="Normal"/>
    <w:link w:val="TitleChar"/>
    <w:uiPriority w:val="10"/>
    <w:qFormat/>
    <w:rsid w:val="000B4B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4B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4B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4B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4BCD"/>
    <w:pPr>
      <w:spacing w:before="160"/>
      <w:jc w:val="center"/>
    </w:pPr>
    <w:rPr>
      <w:i/>
      <w:iCs/>
      <w:color w:val="404040" w:themeColor="text1" w:themeTint="BF"/>
    </w:rPr>
  </w:style>
  <w:style w:type="character" w:customStyle="1" w:styleId="QuoteChar">
    <w:name w:val="Quote Char"/>
    <w:basedOn w:val="DefaultParagraphFont"/>
    <w:link w:val="Quote"/>
    <w:uiPriority w:val="29"/>
    <w:rsid w:val="000B4BCD"/>
    <w:rPr>
      <w:i/>
      <w:iCs/>
      <w:color w:val="404040" w:themeColor="text1" w:themeTint="BF"/>
    </w:rPr>
  </w:style>
  <w:style w:type="paragraph" w:styleId="ListParagraph">
    <w:name w:val="List Paragraph"/>
    <w:basedOn w:val="Normal"/>
    <w:uiPriority w:val="34"/>
    <w:qFormat/>
    <w:rsid w:val="000B4BCD"/>
    <w:pPr>
      <w:ind w:left="720"/>
      <w:contextualSpacing/>
    </w:pPr>
  </w:style>
  <w:style w:type="character" w:styleId="IntenseEmphasis">
    <w:name w:val="Intense Emphasis"/>
    <w:basedOn w:val="DefaultParagraphFont"/>
    <w:uiPriority w:val="21"/>
    <w:qFormat/>
    <w:rsid w:val="000B4BCD"/>
    <w:rPr>
      <w:i/>
      <w:iCs/>
      <w:color w:val="2F5496" w:themeColor="accent1" w:themeShade="BF"/>
    </w:rPr>
  </w:style>
  <w:style w:type="paragraph" w:styleId="IntenseQuote">
    <w:name w:val="Intense Quote"/>
    <w:basedOn w:val="Normal"/>
    <w:next w:val="Normal"/>
    <w:link w:val="IntenseQuoteChar"/>
    <w:uiPriority w:val="30"/>
    <w:qFormat/>
    <w:rsid w:val="000B4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4BCD"/>
    <w:rPr>
      <w:i/>
      <w:iCs/>
      <w:color w:val="2F5496" w:themeColor="accent1" w:themeShade="BF"/>
    </w:rPr>
  </w:style>
  <w:style w:type="character" w:styleId="IntenseReference">
    <w:name w:val="Intense Reference"/>
    <w:basedOn w:val="DefaultParagraphFont"/>
    <w:uiPriority w:val="32"/>
    <w:qFormat/>
    <w:rsid w:val="000B4BCD"/>
    <w:rPr>
      <w:b/>
      <w:bCs/>
      <w:smallCaps/>
      <w:color w:val="2F5496" w:themeColor="accent1" w:themeShade="BF"/>
      <w:spacing w:val="5"/>
    </w:rPr>
  </w:style>
  <w:style w:type="table" w:styleId="TableGrid">
    <w:name w:val="Table Grid"/>
    <w:basedOn w:val="TableNormal"/>
    <w:uiPriority w:val="39"/>
    <w:rsid w:val="000B4BCD"/>
    <w:pPr>
      <w:spacing w:after="0" w:line="240" w:lineRule="auto"/>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636</Words>
  <Characters>3630</Characters>
  <Application>Microsoft Office Word</Application>
  <DocSecurity>0</DocSecurity>
  <Lines>30</Lines>
  <Paragraphs>8</Paragraphs>
  <ScaleCrop>false</ScaleCrop>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2025-04-03T02:14:00Z</dcterms:created>
  <dcterms:modified xsi:type="dcterms:W3CDTF">2025-04-03T02:14:00Z</dcterms:modified>
</cp:coreProperties>
</file>