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794E" w14:textId="77777777" w:rsidR="0064713E" w:rsidRPr="004A5363" w:rsidRDefault="0064713E" w:rsidP="0064713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151988FE" w14:textId="77777777" w:rsidR="0064713E" w:rsidRPr="004A5363" w:rsidRDefault="0064713E" w:rsidP="0064713E">
      <w:pPr>
        <w:spacing w:after="0"/>
        <w:jc w:val="center"/>
        <w:rPr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: </w:t>
      </w:r>
      <w:proofErr w:type="spellStart"/>
      <w:proofErr w:type="gramStart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Toán</w:t>
      </w:r>
      <w:proofErr w:type="spellEnd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  -</w:t>
      </w:r>
      <w:proofErr w:type="gramEnd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  <w:proofErr w:type="spellStart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Lớp</w:t>
      </w:r>
      <w:proofErr w:type="spellEnd"/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 xml:space="preserve"> 1</w:t>
      </w:r>
    </w:p>
    <w:p w14:paraId="0FA9423B" w14:textId="77777777" w:rsidR="0064713E" w:rsidRPr="004A5363" w:rsidRDefault="0064713E" w:rsidP="0064713E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r w:rsidRPr="004A5363">
        <w:rPr>
          <w:rFonts w:ascii="Times New Roman" w:hAnsi="Times New Roman" w:cs="Times New Roman"/>
          <w:b/>
          <w:sz w:val="26"/>
          <w:szCs w:val="28"/>
        </w:rPr>
        <w:t xml:space="preserve">VỊ TRÍ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–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Số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tiết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: 3,4</w:t>
      </w:r>
    </w:p>
    <w:p w14:paraId="6B5E8F9F" w14:textId="77777777" w:rsidR="0064713E" w:rsidRPr="004A5363" w:rsidRDefault="0064713E" w:rsidP="0064713E">
      <w:pPr>
        <w:keepNext/>
        <w:tabs>
          <w:tab w:val="left" w:pos="720"/>
          <w:tab w:val="left" w:pos="3600"/>
          <w:tab w:val="right" w:pos="10440"/>
        </w:tabs>
        <w:spacing w:after="0" w:line="240" w:lineRule="auto"/>
        <w:ind w:right="-1440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        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 xml:space="preserve">   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Thứ </w:t>
      </w:r>
      <w:proofErr w:type="spellStart"/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>Tư</w:t>
      </w:r>
      <w:proofErr w:type="spellEnd"/>
      <w:r w:rsidRPr="004A536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ngày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8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tháng 9 năm 20</w:t>
      </w:r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>21</w:t>
      </w:r>
    </w:p>
    <w:p w14:paraId="25B8BDD3" w14:textId="77777777" w:rsidR="0064713E" w:rsidRPr="004A5363" w:rsidRDefault="0064713E" w:rsidP="0064713E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</w:pP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I.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Mục tiêu:</w:t>
      </w:r>
    </w:p>
    <w:p w14:paraId="3B571341" w14:textId="77777777" w:rsidR="0064713E" w:rsidRPr="004A5363" w:rsidRDefault="0064713E" w:rsidP="00647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Nhận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biết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sử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đúng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thuật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ngữ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về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vị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trí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định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hướng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không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gian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phải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trái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đối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với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bản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thân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),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trên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dưới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trước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sau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, ở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giữa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168A8905" w14:textId="77777777" w:rsidR="0064713E" w:rsidRPr="004A5363" w:rsidRDefault="0064713E" w:rsidP="00647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</w:rPr>
        <w:t xml:space="preserve">- </w:t>
      </w:r>
      <w:proofErr w:type="spellStart"/>
      <w:r w:rsidRPr="004A536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</w:rPr>
        <w:t>T</w:t>
      </w:r>
      <w:r w:rsidRPr="004A5363">
        <w:rPr>
          <w:rFonts w:ascii="Times New Roman" w:eastAsia="Times New Roman" w:hAnsi="Times New Roman" w:cs="Times New Roman"/>
          <w:sz w:val="26"/>
          <w:szCs w:val="28"/>
        </w:rPr>
        <w:t>ư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duy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lập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luận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toán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giao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tiếp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toán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5BB74793" w14:textId="77777777" w:rsidR="0064713E" w:rsidRPr="004A5363" w:rsidRDefault="0064713E" w:rsidP="00647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Yêu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thích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môn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Toán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2141CC8A" w14:textId="77777777" w:rsidR="0064713E" w:rsidRPr="004A5363" w:rsidRDefault="0064713E" w:rsidP="0064713E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II.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dùng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dạy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học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</w:p>
    <w:p w14:paraId="74508074" w14:textId="77777777" w:rsidR="0064713E" w:rsidRPr="004A5363" w:rsidRDefault="0064713E" w:rsidP="0064713E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- GV: 1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hình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tam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giác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hoặc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một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cụ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tuỳ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ý), 2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bảng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chỉ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đường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rễ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trái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rẽ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phải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). Tranh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minh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họa</w:t>
      </w:r>
      <w:proofErr w:type="spellEnd"/>
    </w:p>
    <w:p w14:paraId="4F5CD66E" w14:textId="77777777" w:rsidR="0064713E" w:rsidRPr="004A5363" w:rsidRDefault="0064713E" w:rsidP="00647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- HS: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bảng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con,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hộp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bút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hoặc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một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cụ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</w:rPr>
        <w:t>tuỳ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</w:rPr>
        <w:t xml:space="preserve"> ý).</w:t>
      </w:r>
    </w:p>
    <w:p w14:paraId="379B1034" w14:textId="77777777" w:rsidR="0064713E" w:rsidRPr="004A5363" w:rsidRDefault="0064713E" w:rsidP="0064713E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III.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Các h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oạt động dạy học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chủ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yếu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           </w:t>
      </w:r>
    </w:p>
    <w:p w14:paraId="52C9775A" w14:textId="77777777" w:rsidR="0064713E" w:rsidRPr="004A5363" w:rsidRDefault="0064713E" w:rsidP="0064713E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</w:pP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      </w:t>
      </w: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630"/>
        <w:gridCol w:w="5130"/>
        <w:gridCol w:w="4230"/>
        <w:gridCol w:w="990"/>
      </w:tblGrid>
      <w:tr w:rsidR="0064713E" w:rsidRPr="004A5363" w14:paraId="2BAB7FDA" w14:textId="77777777" w:rsidTr="00D11389">
        <w:tc>
          <w:tcPr>
            <w:tcW w:w="630" w:type="dxa"/>
          </w:tcPr>
          <w:p w14:paraId="15F49715" w14:textId="77777777" w:rsidR="0064713E" w:rsidRPr="004A5363" w:rsidRDefault="0064713E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5130" w:type="dxa"/>
          </w:tcPr>
          <w:p w14:paraId="6354BCDF" w14:textId="77777777" w:rsidR="0064713E" w:rsidRPr="004A5363" w:rsidRDefault="0064713E" w:rsidP="00D11389">
            <w:pPr>
              <w:keepNext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 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GV</w:t>
            </w:r>
          </w:p>
        </w:tc>
        <w:tc>
          <w:tcPr>
            <w:tcW w:w="4230" w:type="dxa"/>
          </w:tcPr>
          <w:p w14:paraId="44DE9259" w14:textId="77777777" w:rsidR="0064713E" w:rsidRPr="004A5363" w:rsidRDefault="0064713E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HS</w:t>
            </w:r>
          </w:p>
        </w:tc>
        <w:tc>
          <w:tcPr>
            <w:tcW w:w="990" w:type="dxa"/>
          </w:tcPr>
          <w:p w14:paraId="29A14A48" w14:textId="77777777" w:rsidR="0064713E" w:rsidRPr="004A5363" w:rsidRDefault="0064713E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HĐBT</w:t>
            </w:r>
          </w:p>
        </w:tc>
      </w:tr>
      <w:tr w:rsidR="0064713E" w:rsidRPr="004A5363" w14:paraId="0B76B708" w14:textId="77777777" w:rsidTr="00D11389">
        <w:tc>
          <w:tcPr>
            <w:tcW w:w="630" w:type="dxa"/>
          </w:tcPr>
          <w:p w14:paraId="6D54A3E9" w14:textId="77777777" w:rsidR="0064713E" w:rsidRPr="004A5363" w:rsidRDefault="0064713E" w:rsidP="00D11389">
            <w:pPr>
              <w:spacing w:line="36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211A0D" w14:textId="77777777" w:rsidR="0064713E" w:rsidRPr="004A5363" w:rsidRDefault="0064713E" w:rsidP="00D11389">
            <w:pPr>
              <w:spacing w:line="36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  <w:p w14:paraId="07F16108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24307E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16541A4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9411B0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77500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44D948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30</w:t>
            </w:r>
          </w:p>
          <w:p w14:paraId="5F506B5B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3377D9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8987FC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32CBAD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BC92E0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5B6BD9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4540D1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D47BBB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9B5453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FEF87A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8F3D29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2A0366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D107B1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20EE82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6AEFEE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835D38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9C0C6E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959EB2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F5D820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7105B7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F4F8E6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FD6AF8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FD76A5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BD8DE0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F8C6D5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F0A7FB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69106B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A7903F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557D48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B3F612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25</w:t>
            </w:r>
          </w:p>
          <w:p w14:paraId="4AF3CBE2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E1718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CDD689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AC14F8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AD47B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A4CDE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E7B3CE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DD4A88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81159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2698C1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BED57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111125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CBB87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71A3F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AB638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15884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1B11D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7896351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B3E2F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16A43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A7FD86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B5C23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E97FB7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D57C5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10</w:t>
            </w:r>
          </w:p>
          <w:p w14:paraId="7E105F9C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5130" w:type="dxa"/>
          </w:tcPr>
          <w:p w14:paraId="5530D87C" w14:textId="77777777" w:rsidR="0064713E" w:rsidRPr="004A5363" w:rsidRDefault="0064713E" w:rsidP="00D11389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lastRenderedPageBreak/>
              <w:t>TIẾT 1</w:t>
            </w:r>
          </w:p>
          <w:p w14:paraId="4DEDEDC7" w14:textId="77777777" w:rsidR="0064713E" w:rsidRPr="004A5363" w:rsidRDefault="0064713E" w:rsidP="00D11389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1.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Hoạt động mở đầu:</w:t>
            </w:r>
          </w:p>
          <w:p w14:paraId="3BC7D83D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vận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động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hiệu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lệnh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GV (Khi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thao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mẫu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GV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đứng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cùng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chiều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hoặc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chọn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nhạy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đưa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đúng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hiệu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lệnh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đưa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sang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đưa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sang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vỗ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vỗ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vỗ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…</w:t>
            </w:r>
          </w:p>
          <w:p w14:paraId="7CBF7A0B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2.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Hoạt động cơ bản:</w:t>
            </w:r>
          </w:p>
          <w:p w14:paraId="58B9E8B0" w14:textId="77777777" w:rsidR="0064713E" w:rsidRPr="004A5363" w:rsidRDefault="0064713E" w:rsidP="00D1138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  <w:bdr w:val="none" w:sz="0" w:space="0" w:color="auto" w:frame="1"/>
              </w:rPr>
              <w:t xml:space="preserve">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a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HĐ 1: Tìm hiểu bài</w:t>
            </w:r>
          </w:p>
          <w:p w14:paraId="6F2088F8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Tìm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hiểu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quan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GV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giúp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biết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chọn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đúng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cần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dùng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dưới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trước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sau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giữa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đề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mô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tả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giữa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đôi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tượng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4E33748D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Tìm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cách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đôi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nêu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tượng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hoặc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2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nhỏ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dựa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  <w:p w14:paraId="270B12C6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Khuyến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khích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nhiều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6EDC0FB1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:</w:t>
            </w:r>
          </w:p>
          <w:p w14:paraId="0B52EA5F" w14:textId="77777777" w:rsidR="0064713E" w:rsidRPr="004A5363" w:rsidRDefault="0064713E" w:rsidP="00647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Máy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bay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thuỷ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dưới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06F5F5BD" w14:textId="77777777" w:rsidR="0064713E" w:rsidRPr="004A5363" w:rsidRDefault="0064713E" w:rsidP="00647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trai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đứng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đứng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4E1021E" w14:textId="77777777" w:rsidR="0064713E" w:rsidRPr="004A5363" w:rsidRDefault="0064713E" w:rsidP="00647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Xe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hồng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chạy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trước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xe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chạy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sau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xe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chạy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giữa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671B040D" w14:textId="77777777" w:rsidR="0064713E" w:rsidRPr="004A5363" w:rsidRDefault="0064713E" w:rsidP="00647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Kiểm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đánh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giá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phần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27747AF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Lưu ý,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máy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bay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đám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mây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, ...</w:t>
            </w:r>
          </w:p>
          <w:p w14:paraId="0505B9B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chốt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kết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hợp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thao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dưới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trước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sau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giữa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Chú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trọng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triển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năng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lực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giao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tiếp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HS).</w:t>
            </w:r>
          </w:p>
          <w:p w14:paraId="47B1D98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b. </w:t>
            </w:r>
            <w:r w:rsidRPr="004A5363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HĐ 2.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Thực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hành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trải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nghiệm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để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khắc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sâu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kiến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bdr w:val="none" w:sz="0" w:space="0" w:color="auto" w:frame="1"/>
              </w:rPr>
              <w:t>thức</w:t>
            </w:r>
            <w:proofErr w:type="spellEnd"/>
          </w:p>
          <w:p w14:paraId="0CF3C1AE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tham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gia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trò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chơi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Cô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bảo</w:t>
            </w:r>
            <w:proofErr w:type="spellEnd"/>
          </w:p>
          <w:p w14:paraId="7E59E050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GV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dùng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l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tam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hoặc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DCTQ)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đặt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quan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rồi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58FF4E6E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GV: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Cô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cô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bảo</w:t>
            </w:r>
            <w:proofErr w:type="spellEnd"/>
          </w:p>
          <w:p w14:paraId="5570A50E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HS: Bảo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gì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? Bảo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gì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?</w:t>
            </w:r>
          </w:p>
          <w:p w14:paraId="5D78F4C8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GV: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Cô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hãy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tam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con.</w:t>
            </w:r>
          </w:p>
          <w:p w14:paraId="04538FAD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đặt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yêu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cầu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GV.</w:t>
            </w:r>
          </w:p>
          <w:p w14:paraId="14BB8C5C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vườn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thú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tích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hợp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an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toàn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giao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thông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)</w:t>
            </w:r>
          </w:p>
          <w:p w14:paraId="7A0454D9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GV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đưa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biển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báo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hiệu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lệnh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thiệu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gọi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rẽ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rẽ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 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lặp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3380837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GV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thao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mẫu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vừa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vừa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hướng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dẫn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thực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679FD15D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+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Rẽ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đến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chuồng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voi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trước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,...</w:t>
            </w:r>
            <w:proofErr w:type="gramEnd"/>
          </w:p>
          <w:p w14:paraId="792FBD24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=&gt; Liên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hệ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Em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hãy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đường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về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hoặc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đường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về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người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…</w:t>
            </w:r>
          </w:p>
          <w:p w14:paraId="3777FE8C" w14:textId="77777777" w:rsidR="0064713E" w:rsidRPr="004A5363" w:rsidRDefault="0064713E" w:rsidP="00D11389">
            <w:pPr>
              <w:shd w:val="clear" w:color="auto" w:fill="FFFFFF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6D0D11" w14:textId="77777777" w:rsidR="0064713E" w:rsidRPr="004A5363" w:rsidRDefault="0064713E" w:rsidP="00D11389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TIẾT 2</w:t>
            </w:r>
          </w:p>
          <w:p w14:paraId="1F9AEE3D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3.</w:t>
            </w: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HĐ</w:t>
            </w: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Luyện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tập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thực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hành</w:t>
            </w:r>
            <w:proofErr w:type="spellEnd"/>
          </w:p>
          <w:p w14:paraId="15B26252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BT</w:t>
            </w:r>
            <w:proofErr w:type="gram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1:Quan</w:t>
            </w:r>
            <w:proofErr w:type="gram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rồi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về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</w:p>
          <w:p w14:paraId="77729431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01AC02AE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chú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hề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đỏ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EEF8FD3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Tay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chú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hề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cầm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bóng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bay,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chú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hề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đang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tung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hứng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bóng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076D577E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Quả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bóng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quả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bóng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dưới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hồng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08C22BFB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C1E004C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</w:p>
          <w:p w14:paraId="45FE1B5B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diều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giữa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lá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406C514B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thêm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:</w:t>
            </w:r>
          </w:p>
          <w:p w14:paraId="16777EEB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diều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014CBA97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diều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hồng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779EF5B0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BT</w:t>
            </w:r>
            <w:proofErr w:type="gram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2:Nói</w:t>
            </w:r>
            <w:proofErr w:type="gram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vật</w:t>
            </w:r>
            <w:proofErr w:type="spellEnd"/>
          </w:p>
          <w:p w14:paraId="2844620B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bdr w:val="none" w:sz="0" w:space="0" w:color="auto" w:frame="1"/>
              </w:rPr>
              <w:t>có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bdr w:val="none" w:sz="0" w:space="0" w:color="auto" w:frame="1"/>
              </w:rPr>
              <w:t>thể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bdr w:val="none" w:sz="0" w:space="0" w:color="auto" w:frame="1"/>
              </w:rPr>
              <w:t>trình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  <w:bdr w:val="none" w:sz="0" w:space="0" w:color="auto" w:frame="1"/>
              </w:rPr>
              <w:t>bày</w:t>
            </w:r>
            <w:proofErr w:type="spellEnd"/>
          </w:p>
          <w:p w14:paraId="6271FDCF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a)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chim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xanh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cơn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chim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hồng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4A22E8C8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b)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sói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dưới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84920CA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c)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chó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phía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trước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đứng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đầu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 -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mèo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giữa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đứng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giữa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 - con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heo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phía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sau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  <w:t>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đứng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cuối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  <w:p w14:paraId="687BC0F1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d)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Gấu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nâu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phía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trước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gầu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phía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sau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6EA5DC67" w14:textId="77777777" w:rsidR="0064713E" w:rsidRPr="004A5363" w:rsidRDefault="0064713E" w:rsidP="00D1138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bdr w:val="none" w:sz="0" w:space="0" w:color="auto" w:frame="1"/>
              </w:rPr>
              <w:t xml:space="preserve">4.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 xml:space="preserve">Hoạt động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củng cố và nối tiếp:</w:t>
            </w:r>
          </w:p>
          <w:p w14:paraId="6C05491C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Mỗi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sưu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tầm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I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vật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dạng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chữ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nhật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hộp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chữ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nhật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vật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dạng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vuông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).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Ví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vỏ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hộp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bánh,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hộp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thuốc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hộp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sữa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,...</w:t>
            </w:r>
            <w:proofErr w:type="gram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1D2B461" w14:textId="77777777" w:rsidR="0064713E" w:rsidRPr="004A5363" w:rsidRDefault="0064713E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Lưu ý: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mẫu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giáo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gọi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hộp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chữ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nhật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chữ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nhật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vuông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B5EB4CC" w14:textId="77777777" w:rsidR="0064713E" w:rsidRPr="004A5363" w:rsidRDefault="0064713E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4A536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hAnsi="Times New Roman" w:cs="Times New Roman"/>
                <w:sz w:val="26"/>
                <w:szCs w:val="28"/>
              </w:rPr>
              <w:t>xét</w:t>
            </w:r>
            <w:proofErr w:type="spellEnd"/>
          </w:p>
          <w:p w14:paraId="6B4ABB7E" w14:textId="77777777" w:rsidR="0064713E" w:rsidRPr="004A5363" w:rsidRDefault="0064713E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230" w:type="dxa"/>
          </w:tcPr>
          <w:p w14:paraId="2D07B242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4E4D98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6037BD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vận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động</w:t>
            </w:r>
            <w:proofErr w:type="spellEnd"/>
          </w:p>
          <w:p w14:paraId="6EB3973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BDE3B6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D5B45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73D40E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9AF94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58CFC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A273890" w14:textId="77777777" w:rsidR="0064713E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B1EC8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CB640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quan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</w:p>
          <w:p w14:paraId="6EC89BD5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0F24EE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087D5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BCC23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đôi</w:t>
            </w:r>
            <w:proofErr w:type="spellEnd"/>
          </w:p>
          <w:p w14:paraId="497311B1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7A941B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F90C3B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Nêu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kiến</w:t>
            </w:r>
            <w:proofErr w:type="spellEnd"/>
          </w:p>
          <w:p w14:paraId="0FB169F9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3B402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0194269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155DA2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B5DF2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3DAF36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77634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27E779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E7B02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5E700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FDD4C1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D7B9C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FE834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FDE937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cả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06E8E15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187721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9F084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0C623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tam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giác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bên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phải</w:t>
            </w:r>
            <w:proofErr w:type="spellEnd"/>
          </w:p>
          <w:p w14:paraId="3E21494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E03F199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5829C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47EE7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79535E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40FE56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69FDE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73EB73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07EEE8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651505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E4396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7A32E7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FF9AA3" w14:textId="77777777" w:rsidR="0064713E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FDC4D6F" w14:textId="77777777" w:rsidR="0064713E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937C95" w14:textId="77777777" w:rsidR="0064713E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1F3121" w14:textId="77777777" w:rsidR="0064713E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AC8006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B8598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Quan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</w:p>
          <w:p w14:paraId="184E2598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</w:p>
          <w:p w14:paraId="09050480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08A6989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FF67BC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3B959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E7FE8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1D68EC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4F0FC2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1C6025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A116A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EFBD45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vẽ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rồi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tập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yêu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cầu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từng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tập</w:t>
            </w:r>
            <w:proofErr w:type="spellEnd"/>
          </w:p>
          <w:p w14:paraId="603CD269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60F7E3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128EF6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HSHTT: QS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nêu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hết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4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</w:p>
          <w:p w14:paraId="720368DA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DA6C35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75EE37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440A055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538305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D61BC1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F372C9" w14:textId="77777777" w:rsidR="0064713E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876149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AC064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</w:p>
          <w:p w14:paraId="507AE7E7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1F75A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F0DD8F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708DA4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F6AC7D" w14:textId="77777777" w:rsidR="0064713E" w:rsidRPr="004A5363" w:rsidRDefault="0064713E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về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nhà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thực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990" w:type="dxa"/>
          </w:tcPr>
          <w:p w14:paraId="4043FE11" w14:textId="77777777" w:rsidR="0064713E" w:rsidRPr="004A5363" w:rsidRDefault="0064713E" w:rsidP="00D11389">
            <w:pPr>
              <w:rPr>
                <w:sz w:val="20"/>
              </w:rPr>
            </w:pPr>
          </w:p>
        </w:tc>
      </w:tr>
    </w:tbl>
    <w:p w14:paraId="6458741D" w14:textId="77777777" w:rsidR="0064713E" w:rsidRDefault="0064713E" w:rsidP="0064713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306B5DF1" w14:textId="77777777" w:rsidR="0064713E" w:rsidRDefault="0064713E" w:rsidP="0064713E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351131A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B0999"/>
    <w:multiLevelType w:val="multilevel"/>
    <w:tmpl w:val="EC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40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3E"/>
    <w:rsid w:val="00045DAA"/>
    <w:rsid w:val="00502F96"/>
    <w:rsid w:val="005C6D81"/>
    <w:rsid w:val="0064713E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2D032"/>
  <w15:chartTrackingRefBased/>
  <w15:docId w15:val="{2F5C86A5-5EA0-4A0F-99A9-86D2B39A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3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1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1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1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1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13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471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2025-04-03T01:38:00Z</dcterms:created>
  <dcterms:modified xsi:type="dcterms:W3CDTF">2025-04-03T01:38:00Z</dcterms:modified>
</cp:coreProperties>
</file>