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61EF8" w14:textId="77777777" w:rsidR="00414552" w:rsidRPr="00947EBD" w:rsidRDefault="00414552" w:rsidP="0041455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>KẾ HOẠCH BÀI DẠY</w:t>
      </w:r>
    </w:p>
    <w:p w14:paraId="05BEDD0D" w14:textId="77777777" w:rsidR="00414552" w:rsidRPr="00947EBD" w:rsidRDefault="00414552" w:rsidP="00414552">
      <w:pPr>
        <w:keepNext/>
        <w:tabs>
          <w:tab w:val="left" w:pos="720"/>
          <w:tab w:val="left" w:pos="3600"/>
          <w:tab w:val="right" w:pos="10440"/>
        </w:tabs>
        <w:spacing w:after="0"/>
        <w:ind w:right="-1440"/>
        <w:outlineLvl w:val="3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</w:t>
      </w:r>
      <w:r w:rsidRPr="00947EBD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Thứ </w:t>
      </w:r>
      <w:proofErr w:type="spellStart"/>
      <w:r w:rsidRPr="00947EBD">
        <w:rPr>
          <w:rFonts w:ascii="Times New Roman" w:eastAsia="Times New Roman" w:hAnsi="Times New Roman" w:cs="Times New Roman"/>
          <w:bCs/>
          <w:sz w:val="26"/>
          <w:szCs w:val="26"/>
        </w:rPr>
        <w:t>Tư</w:t>
      </w:r>
      <w:proofErr w:type="spellEnd"/>
      <w:r w:rsidRPr="00947EBD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ngày 2 tháng 10 năm 20</w:t>
      </w:r>
      <w:r w:rsidRPr="00947EBD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Pr="00947EBD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4</w:t>
      </w:r>
    </w:p>
    <w:p w14:paraId="0632DDBE" w14:textId="77777777" w:rsidR="00414552" w:rsidRPr="00947EBD" w:rsidRDefault="00414552" w:rsidP="00414552">
      <w:pPr>
        <w:spacing w:after="0"/>
        <w:jc w:val="center"/>
        <w:rPr>
          <w:sz w:val="26"/>
          <w:szCs w:val="26"/>
        </w:rPr>
      </w:pPr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 xml:space="preserve">Môn </w:t>
      </w:r>
      <w:proofErr w:type="spellStart"/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 xml:space="preserve">: Học </w:t>
      </w:r>
      <w:proofErr w:type="spellStart"/>
      <w:proofErr w:type="gramStart"/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>vần</w:t>
      </w:r>
      <w:proofErr w:type="spellEnd"/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 xml:space="preserve">  -</w:t>
      </w:r>
      <w:proofErr w:type="gramEnd"/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proofErr w:type="spellStart"/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>Lớp</w:t>
      </w:r>
      <w:proofErr w:type="spellEnd"/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 xml:space="preserve"> 1</w:t>
      </w:r>
    </w:p>
    <w:p w14:paraId="68718754" w14:textId="77777777" w:rsidR="00414552" w:rsidRPr="00947EBD" w:rsidRDefault="00414552" w:rsidP="004145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Bài : </w:t>
      </w:r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 xml:space="preserve">G   </w:t>
      </w:r>
      <w:proofErr w:type="spellStart"/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>g</w:t>
      </w:r>
      <w:proofErr w:type="spellEnd"/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proofErr w:type="spellStart"/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>gh</w:t>
      </w:r>
      <w:proofErr w:type="spellEnd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 </w:t>
      </w:r>
      <w:proofErr w:type="spellStart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>tiết</w:t>
      </w:r>
      <w:proofErr w:type="spellEnd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>: 41, 42</w:t>
      </w:r>
    </w:p>
    <w:p w14:paraId="6661A264" w14:textId="77777777" w:rsidR="00414552" w:rsidRPr="00947EBD" w:rsidRDefault="00414552" w:rsidP="00414552">
      <w:pPr>
        <w:keepNext/>
        <w:tabs>
          <w:tab w:val="left" w:pos="720"/>
          <w:tab w:val="left" w:pos="3600"/>
          <w:tab w:val="right" w:pos="10440"/>
        </w:tabs>
        <w:spacing w:after="0"/>
        <w:ind w:right="-1440"/>
        <w:outlineLvl w:val="3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947EBD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                    </w:t>
      </w:r>
    </w:p>
    <w:p w14:paraId="4A9FC05A" w14:textId="77777777" w:rsidR="00414552" w:rsidRPr="00947EBD" w:rsidRDefault="00414552" w:rsidP="00414552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1. Yêu cầu cần đạt</w:t>
      </w:r>
    </w:p>
    <w:p w14:paraId="6DA3175B" w14:textId="77777777" w:rsidR="00414552" w:rsidRPr="00947EBD" w:rsidRDefault="00414552" w:rsidP="004145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47EB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gợi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i/>
          <w:sz w:val="26"/>
          <w:szCs w:val="26"/>
        </w:rPr>
        <w:t>Nghỉ</w:t>
      </w:r>
      <w:proofErr w:type="spellEnd"/>
      <w:r w:rsidRPr="00947EB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i/>
          <w:sz w:val="26"/>
          <w:szCs w:val="26"/>
        </w:rPr>
        <w:t>ngơi</w:t>
      </w:r>
      <w:proofErr w:type="spellEnd"/>
      <w:r w:rsidRPr="00947EB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4C3F605" w14:textId="77777777" w:rsidR="00414552" w:rsidRPr="00947EBD" w:rsidRDefault="00414552" w:rsidP="004145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47EBD">
        <w:rPr>
          <w:rFonts w:ascii="Times New Roman" w:hAnsi="Times New Roman" w:cs="Times New Roman"/>
          <w:sz w:val="26"/>
          <w:szCs w:val="26"/>
        </w:rPr>
        <w:t xml:space="preserve">- Quan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r w:rsidRPr="00947EBD">
        <w:rPr>
          <w:rFonts w:ascii="Times New Roman" w:hAnsi="Times New Roman" w:cs="Times New Roman"/>
          <w:i/>
          <w:sz w:val="26"/>
          <w:szCs w:val="26"/>
        </w:rPr>
        <w:t xml:space="preserve">g, </w:t>
      </w:r>
      <w:proofErr w:type="spellStart"/>
      <w:r w:rsidRPr="00947EBD">
        <w:rPr>
          <w:rFonts w:ascii="Times New Roman" w:hAnsi="Times New Roman" w:cs="Times New Roman"/>
          <w:i/>
          <w:sz w:val="26"/>
          <w:szCs w:val="26"/>
        </w:rPr>
        <w:t>gh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47EBD">
        <w:rPr>
          <w:rFonts w:ascii="Times New Roman" w:hAnsi="Times New Roman" w:cs="Times New Roman"/>
          <w:i/>
          <w:sz w:val="26"/>
          <w:szCs w:val="26"/>
        </w:rPr>
        <w:t>gà</w:t>
      </w:r>
      <w:proofErr w:type="spellEnd"/>
      <w:r w:rsidRPr="00947EBD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947EBD">
        <w:rPr>
          <w:rFonts w:ascii="Times New Roman" w:hAnsi="Times New Roman" w:cs="Times New Roman"/>
          <w:i/>
          <w:sz w:val="26"/>
          <w:szCs w:val="26"/>
        </w:rPr>
        <w:t>gắp</w:t>
      </w:r>
      <w:proofErr w:type="spellEnd"/>
      <w:r w:rsidRPr="00947EBD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947EBD">
        <w:rPr>
          <w:rFonts w:ascii="Times New Roman" w:hAnsi="Times New Roman" w:cs="Times New Roman"/>
          <w:i/>
          <w:sz w:val="26"/>
          <w:szCs w:val="26"/>
        </w:rPr>
        <w:t>ghé</w:t>
      </w:r>
      <w:proofErr w:type="spellEnd"/>
      <w:r w:rsidRPr="00947EBD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947EBD">
        <w:rPr>
          <w:rFonts w:ascii="Times New Roman" w:hAnsi="Times New Roman" w:cs="Times New Roman"/>
          <w:i/>
          <w:sz w:val="26"/>
          <w:szCs w:val="26"/>
        </w:rPr>
        <w:t>ghẹ</w:t>
      </w:r>
      <w:proofErr w:type="spellEnd"/>
      <w:r w:rsidRPr="00947EBD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proofErr w:type="gramStart"/>
      <w:r w:rsidRPr="00947EBD">
        <w:rPr>
          <w:rFonts w:ascii="Times New Roman" w:hAnsi="Times New Roman" w:cs="Times New Roman"/>
          <w:i/>
          <w:sz w:val="26"/>
          <w:szCs w:val="26"/>
        </w:rPr>
        <w:t>ghế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>,…</w:t>
      </w:r>
      <w:proofErr w:type="gramEnd"/>
      <w:r w:rsidRPr="00947EBD">
        <w:rPr>
          <w:rFonts w:ascii="Times New Roman" w:hAnsi="Times New Roman" w:cs="Times New Roman"/>
          <w:sz w:val="26"/>
          <w:szCs w:val="26"/>
        </w:rPr>
        <w:t>)</w:t>
      </w:r>
    </w:p>
    <w:p w14:paraId="0CC1F051" w14:textId="77777777" w:rsidR="00414552" w:rsidRPr="00947EBD" w:rsidRDefault="00414552" w:rsidP="004145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47EB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r w:rsidRPr="00947EBD">
        <w:rPr>
          <w:rFonts w:ascii="Times New Roman" w:hAnsi="Times New Roman" w:cs="Times New Roman"/>
          <w:i/>
          <w:sz w:val="26"/>
          <w:szCs w:val="26"/>
        </w:rPr>
        <w:t xml:space="preserve">g, </w:t>
      </w:r>
      <w:proofErr w:type="spellStart"/>
      <w:r w:rsidRPr="00947EBD">
        <w:rPr>
          <w:rFonts w:ascii="Times New Roman" w:hAnsi="Times New Roman" w:cs="Times New Roman"/>
          <w:i/>
          <w:sz w:val="26"/>
          <w:szCs w:val="26"/>
        </w:rPr>
        <w:t>gh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47EBD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vần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i/>
          <w:sz w:val="26"/>
          <w:szCs w:val="26"/>
        </w:rPr>
        <w:t>gà</w:t>
      </w:r>
      <w:proofErr w:type="spellEnd"/>
      <w:r w:rsidRPr="00947EBD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947EBD">
        <w:rPr>
          <w:rFonts w:ascii="Times New Roman" w:hAnsi="Times New Roman" w:cs="Times New Roman"/>
          <w:i/>
          <w:sz w:val="26"/>
          <w:szCs w:val="26"/>
        </w:rPr>
        <w:t>ghế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>.</w:t>
      </w:r>
    </w:p>
    <w:p w14:paraId="072D0661" w14:textId="77777777" w:rsidR="00414552" w:rsidRPr="00947EBD" w:rsidRDefault="00414552" w:rsidP="0041455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47EB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r w:rsidRPr="00947EBD">
        <w:rPr>
          <w:rFonts w:ascii="Times New Roman" w:hAnsi="Times New Roman" w:cs="Times New Roman"/>
          <w:i/>
          <w:sz w:val="26"/>
          <w:szCs w:val="26"/>
        </w:rPr>
        <w:t xml:space="preserve">g, </w:t>
      </w:r>
      <w:proofErr w:type="spellStart"/>
      <w:r w:rsidRPr="00947EBD">
        <w:rPr>
          <w:rFonts w:ascii="Times New Roman" w:hAnsi="Times New Roman" w:cs="Times New Roman"/>
          <w:i/>
          <w:sz w:val="26"/>
          <w:szCs w:val="26"/>
        </w:rPr>
        <w:t>gh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r w:rsidRPr="00947EBD">
        <w:rPr>
          <w:rFonts w:ascii="Times New Roman" w:hAnsi="Times New Roman" w:cs="Times New Roman"/>
          <w:i/>
          <w:sz w:val="26"/>
          <w:szCs w:val="26"/>
        </w:rPr>
        <w:t xml:space="preserve">g, </w:t>
      </w:r>
      <w:proofErr w:type="spellStart"/>
      <w:r w:rsidRPr="00947EBD">
        <w:rPr>
          <w:rFonts w:ascii="Times New Roman" w:hAnsi="Times New Roman" w:cs="Times New Roman"/>
          <w:i/>
          <w:sz w:val="26"/>
          <w:szCs w:val="26"/>
        </w:rPr>
        <w:t>gh</w:t>
      </w:r>
      <w:proofErr w:type="spellEnd"/>
      <w:r w:rsidRPr="00947EBD">
        <w:rPr>
          <w:rFonts w:ascii="Times New Roman" w:hAnsi="Times New Roman" w:cs="Times New Roman"/>
          <w:i/>
          <w:sz w:val="26"/>
          <w:szCs w:val="26"/>
        </w:rPr>
        <w:t xml:space="preserve"> (</w:t>
      </w:r>
      <w:proofErr w:type="spellStart"/>
      <w:r w:rsidRPr="00947EBD">
        <w:rPr>
          <w:rFonts w:ascii="Times New Roman" w:hAnsi="Times New Roman" w:cs="Times New Roman"/>
          <w:i/>
          <w:sz w:val="26"/>
          <w:szCs w:val="26"/>
        </w:rPr>
        <w:t>gà</w:t>
      </w:r>
      <w:proofErr w:type="spellEnd"/>
      <w:r w:rsidRPr="00947EBD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947EBD">
        <w:rPr>
          <w:rFonts w:ascii="Times New Roman" w:hAnsi="Times New Roman" w:cs="Times New Roman"/>
          <w:i/>
          <w:sz w:val="26"/>
          <w:szCs w:val="26"/>
        </w:rPr>
        <w:t>ghế</w:t>
      </w:r>
      <w:proofErr w:type="spellEnd"/>
      <w:r w:rsidRPr="00947EBD">
        <w:rPr>
          <w:rFonts w:ascii="Times New Roman" w:hAnsi="Times New Roman" w:cs="Times New Roman"/>
          <w:i/>
          <w:sz w:val="26"/>
          <w:szCs w:val="26"/>
        </w:rPr>
        <w:t>)</w:t>
      </w:r>
    </w:p>
    <w:p w14:paraId="655A7E7E" w14:textId="77777777" w:rsidR="00414552" w:rsidRPr="00947EBD" w:rsidRDefault="00414552" w:rsidP="004145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47EB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vần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trơn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giản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>.</w:t>
      </w:r>
    </w:p>
    <w:p w14:paraId="5BB39E02" w14:textId="77777777" w:rsidR="00414552" w:rsidRPr="00947EBD" w:rsidRDefault="00414552" w:rsidP="004145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47EBD">
        <w:rPr>
          <w:rFonts w:ascii="Times New Roman" w:hAnsi="Times New Roman" w:cs="Times New Roman"/>
          <w:sz w:val="26"/>
          <w:szCs w:val="26"/>
        </w:rPr>
        <w:t xml:space="preserve">- Nói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>.</w:t>
      </w:r>
    </w:p>
    <w:p w14:paraId="14C1A4B2" w14:textId="77777777" w:rsidR="00414552" w:rsidRPr="00947EBD" w:rsidRDefault="00414552" w:rsidP="00414552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2.</w:t>
      </w: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>Đồ</w:t>
      </w:r>
      <w:proofErr w:type="spellEnd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>dùng</w:t>
      </w:r>
      <w:proofErr w:type="spellEnd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>dạy</w:t>
      </w:r>
      <w:proofErr w:type="spellEnd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63D7FEB4" w14:textId="77777777" w:rsidR="00414552" w:rsidRPr="00947EBD" w:rsidRDefault="00414552" w:rsidP="00414552">
      <w:pPr>
        <w:spacing w:after="0"/>
        <w:contextualSpacing/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947EBD">
        <w:rPr>
          <w:rFonts w:ascii="Times New Roman" w:eastAsia="Calibri" w:hAnsi="Times New Roman" w:cs="Times New Roman"/>
          <w:noProof/>
          <w:sz w:val="26"/>
          <w:szCs w:val="26"/>
        </w:rPr>
        <w:t xml:space="preserve">- </w:t>
      </w:r>
      <w:r w:rsidRPr="00947EBD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SHS,VTV, SGV</w:t>
      </w:r>
    </w:p>
    <w:p w14:paraId="70532883" w14:textId="77777777" w:rsidR="00414552" w:rsidRPr="00947EBD" w:rsidRDefault="00414552" w:rsidP="00414552">
      <w:pPr>
        <w:spacing w:after="0"/>
        <w:contextualSpacing/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947EBD">
        <w:rPr>
          <w:rFonts w:ascii="Times New Roman" w:eastAsia="Calibri" w:hAnsi="Times New Roman" w:cs="Times New Roman"/>
          <w:noProof/>
          <w:sz w:val="26"/>
          <w:szCs w:val="26"/>
        </w:rPr>
        <w:t xml:space="preserve">- </w:t>
      </w:r>
      <w:r w:rsidRPr="00947EBD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Một số tranh minh họa, thẻ từ. Tranh chủ đề,</w:t>
      </w:r>
    </w:p>
    <w:p w14:paraId="414623B9" w14:textId="77777777" w:rsidR="00414552" w:rsidRPr="00947EBD" w:rsidRDefault="00414552" w:rsidP="00414552">
      <w:pPr>
        <w:spacing w:after="0"/>
        <w:contextualSpacing/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947EBD">
        <w:rPr>
          <w:rFonts w:ascii="Times New Roman" w:eastAsia="Calibri" w:hAnsi="Times New Roman" w:cs="Times New Roman"/>
          <w:noProof/>
          <w:sz w:val="26"/>
          <w:szCs w:val="26"/>
        </w:rPr>
        <w:t xml:space="preserve">- </w:t>
      </w:r>
      <w:r w:rsidRPr="00947EBD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Thẻ chữ </w:t>
      </w:r>
      <w:r w:rsidRPr="00947EBD">
        <w:rPr>
          <w:rFonts w:ascii="Times New Roman" w:eastAsia="Calibri" w:hAnsi="Times New Roman" w:cs="Times New Roman"/>
          <w:i/>
          <w:noProof/>
          <w:sz w:val="26"/>
          <w:szCs w:val="26"/>
        </w:rPr>
        <w:t>g, gh</w:t>
      </w:r>
      <w:r w:rsidRPr="00947EBD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( in thường, in hoa, viết thường)</w:t>
      </w:r>
    </w:p>
    <w:p w14:paraId="3AD54D0B" w14:textId="77777777" w:rsidR="00414552" w:rsidRPr="00947EBD" w:rsidRDefault="00414552" w:rsidP="00414552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3. </w:t>
      </w: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Hoạt động dạy học</w:t>
      </w: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>chủ</w:t>
      </w:r>
      <w:proofErr w:type="spellEnd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>yếu</w:t>
      </w:r>
      <w:proofErr w:type="spellEnd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:            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982"/>
        <w:gridCol w:w="4281"/>
      </w:tblGrid>
      <w:tr w:rsidR="00414552" w:rsidRPr="00947EBD" w14:paraId="69E23D41" w14:textId="77777777" w:rsidTr="00D1138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7ADC" w14:textId="77777777" w:rsidR="00414552" w:rsidRPr="00947EBD" w:rsidRDefault="00414552" w:rsidP="00D11389">
            <w:pPr>
              <w:keepNext/>
              <w:spacing w:after="0"/>
              <w:ind w:right="-144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TG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17EC" w14:textId="77777777" w:rsidR="00414552" w:rsidRPr="00947EBD" w:rsidRDefault="00414552" w:rsidP="00D11389">
            <w:pPr>
              <w:keepNext/>
              <w:spacing w:after="0"/>
              <w:ind w:right="-144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GV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95F2" w14:textId="77777777" w:rsidR="00414552" w:rsidRPr="00947EBD" w:rsidRDefault="00414552" w:rsidP="00D11389">
            <w:pPr>
              <w:keepNext/>
              <w:spacing w:after="0"/>
              <w:ind w:right="-144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HS</w:t>
            </w:r>
          </w:p>
        </w:tc>
      </w:tr>
      <w:tr w:rsidR="00414552" w:rsidRPr="00947EBD" w14:paraId="18D575AE" w14:textId="77777777" w:rsidTr="00D11389">
        <w:trPr>
          <w:trHeight w:val="188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C660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A4B0998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2’</w:t>
            </w:r>
          </w:p>
          <w:p w14:paraId="2BBBF951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5585DE2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5’</w:t>
            </w:r>
          </w:p>
          <w:p w14:paraId="0A168F8E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E8DF602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7235FC7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31E1FD9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5B89768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59546E0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ACCCDE7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E03D82E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4893E91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032230F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E77BCE3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295FA0D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EA6974B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806F888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E793C9F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10’</w:t>
            </w:r>
          </w:p>
          <w:p w14:paraId="5C17509D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57C815D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47B7699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F818CB1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7FF5C96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A8FAAC0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49673CC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AE5301A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5732ADE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E403CD3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16A2AA3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0F2B411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9F2A599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CC7CBF9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7E91728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42A0B35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BFCDA81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E575011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6A787C6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4108A7B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99D321B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E97E9BB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4EEA66A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5’</w:t>
            </w:r>
          </w:p>
          <w:p w14:paraId="62731788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45AB33D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69B2E82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A541B1A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7A0812C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3884ED3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F44C653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C79378A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51549DB8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3’</w:t>
            </w:r>
          </w:p>
          <w:p w14:paraId="36338DF6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10’</w:t>
            </w:r>
          </w:p>
          <w:p w14:paraId="72D9E257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BCD2ADA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8F1C1C9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DA43EFE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1118398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7F238A9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2746817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6C9F2C8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C738D84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808D6E5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628F624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C77B2F2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718CF06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DCADC3D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A6FFFCD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5B54E30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78564CC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378CC63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C45C98E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C523362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20’</w:t>
            </w:r>
          </w:p>
          <w:p w14:paraId="788A3EE5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A9BC09D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43936C0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1F65D48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36584F8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8AB1AED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734C13F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DE69535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1F6EDE4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911234A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1839117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F621CEF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1FCE726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E3C6CFA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2D9A4C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385299B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699EA8A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9C771B2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3619107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10’</w:t>
            </w:r>
          </w:p>
          <w:p w14:paraId="3105B1CE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282F3C4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4CE8E6E" w14:textId="77777777" w:rsidR="00414552" w:rsidRPr="00947EBD" w:rsidRDefault="00414552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33ADED6" w14:textId="77777777" w:rsidR="00414552" w:rsidRPr="00947EBD" w:rsidRDefault="00414552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5’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9F85" w14:textId="77777777" w:rsidR="00414552" w:rsidRPr="00947EBD" w:rsidRDefault="00414552" w:rsidP="00D113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lastRenderedPageBreak/>
              <w:t>TIẾT 1</w:t>
            </w:r>
          </w:p>
          <w:p w14:paraId="388B7AD2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1.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Hoạt động mở đầu:</w:t>
            </w:r>
          </w:p>
          <w:p w14:paraId="59F3AB65" w14:textId="77777777" w:rsidR="00414552" w:rsidRPr="00947EBD" w:rsidRDefault="00414552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Hát</w:t>
            </w:r>
            <w:proofErr w:type="spellEnd"/>
          </w:p>
          <w:p w14:paraId="74032B1D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2.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Các hoạt động cơ bản:</w:t>
            </w:r>
          </w:p>
          <w:p w14:paraId="3899E72E" w14:textId="77777777" w:rsidR="00414552" w:rsidRPr="00947EBD" w:rsidRDefault="00414552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Hướng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dẫn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HS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mở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SHS.</w:t>
            </w:r>
          </w:p>
          <w:p w14:paraId="03469C11" w14:textId="77777777" w:rsidR="00414552" w:rsidRPr="00947EBD" w:rsidRDefault="00414552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GV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giới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thiệu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tên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chủ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quan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sát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chữ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ghi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tên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chủ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14:paraId="46DDEF2C" w14:textId="77777777" w:rsidR="00414552" w:rsidRPr="00947EBD" w:rsidRDefault="00414552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HS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trao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đổi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bạn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sự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vật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hoạt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tên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chủ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tranh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chủ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nếu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)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gợi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ra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nêu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khoá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sẽ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xuất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thuộc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chủ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/>
              </w:rPr>
              <w:t>Nghỉ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947EBD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/>
              </w:rPr>
              <w:t>ngơi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.</w:t>
            </w:r>
            <w:proofErr w:type="gramEnd"/>
          </w:p>
          <w:p w14:paraId="4B2D5143" w14:textId="77777777" w:rsidR="00414552" w:rsidRPr="00947EBD" w:rsidRDefault="00414552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- Q</w:t>
            </w: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uan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sát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tranh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khởi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nói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ngữ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tiếng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chứa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947EBD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g, </w:t>
            </w:r>
            <w:proofErr w:type="spellStart"/>
            <w:proofErr w:type="gramStart"/>
            <w:r w:rsidRPr="00947EBD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/>
              </w:rPr>
              <w:t>gh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.</w:t>
            </w:r>
            <w:proofErr w:type="gram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249365DC" w14:textId="77777777" w:rsidR="00414552" w:rsidRPr="00947EBD" w:rsidRDefault="00414552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Tìm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điểm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giống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nhau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giữa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tiếng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tìm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.</w:t>
            </w:r>
            <w:proofErr w:type="gramEnd"/>
          </w:p>
          <w:p w14:paraId="45B77FB0" w14:textId="77777777" w:rsidR="00414552" w:rsidRPr="00947EBD" w:rsidRDefault="00414552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Giới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thiệu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quan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sát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chữ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ghi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tên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14:paraId="2BAA69D1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- G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iới thiệu bài: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 xml:space="preserve">  G   g   gh</w:t>
            </w:r>
          </w:p>
          <w:p w14:paraId="43AA3976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a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.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HĐ 1: 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Nhận diện 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âm 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chữ mới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, tiếng có âm 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chữ mới</w:t>
            </w:r>
          </w:p>
          <w:p w14:paraId="746B4918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 xml:space="preserve"> Nhận diện âm chữ mới</w:t>
            </w:r>
          </w:p>
          <w:p w14:paraId="52E006C4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*</w:t>
            </w:r>
            <w:r w:rsidRPr="00947EBD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  <w:lang w:val="vi-VN"/>
              </w:rPr>
              <w:t>.</w:t>
            </w:r>
            <w:r w:rsidRPr="00947EBD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 xml:space="preserve"> </w:t>
            </w:r>
            <w:r w:rsidRPr="00947EBD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  <w:lang w:val="vi-VN"/>
              </w:rPr>
              <w:t xml:space="preserve">Nhận diện âm </w:t>
            </w:r>
            <w:r w:rsidRPr="00947EBD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g</w:t>
            </w:r>
          </w:p>
          <w:p w14:paraId="77708084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Học sinh quan sát chữ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g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in thường, in hoa.</w:t>
            </w:r>
          </w:p>
          <w:p w14:paraId="31FF36B3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GV đọc mẫu chữ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g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26E2367D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*</w:t>
            </w:r>
            <w:r w:rsidRPr="00947EBD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  <w:lang w:val="vi-VN"/>
              </w:rPr>
              <w:t>.</w:t>
            </w:r>
            <w:r w:rsidRPr="00947EBD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 xml:space="preserve"> </w:t>
            </w:r>
            <w:r w:rsidRPr="00947EBD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  <w:lang w:val="vi-VN"/>
              </w:rPr>
              <w:t xml:space="preserve">Nhận diện </w:t>
            </w:r>
            <w:r w:rsidRPr="00947EBD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âm gh</w:t>
            </w:r>
          </w:p>
          <w:p w14:paraId="4F511B7F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Tương tự âm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g</w:t>
            </w:r>
          </w:p>
          <w:p w14:paraId="7598B8EA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>Nhận diện và đánh vần mô hình tiếng</w:t>
            </w:r>
          </w:p>
          <w:p w14:paraId="7EFAEAC8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*</w:t>
            </w:r>
            <w:r w:rsidRPr="00947EBD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  <w:lang w:val="vi-VN"/>
              </w:rPr>
              <w:t xml:space="preserve">. Nhận diện và đánh vần mô hình tiếng có âm </w:t>
            </w:r>
            <w:r w:rsidRPr="00947EBD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chữ g</w:t>
            </w:r>
          </w:p>
          <w:p w14:paraId="7B0DEB92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HS quan sát mô hình đánh vần tiếng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 xml:space="preserve">gà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và phân tích cho cô tiếng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gà</w:t>
            </w:r>
          </w:p>
          <w:p w14:paraId="6013360D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C0D6DDB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Bạn nào đánh vần giúp cô?</w:t>
            </w:r>
          </w:p>
          <w:p w14:paraId="0A3C624C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*</w:t>
            </w:r>
            <w:r w:rsidRPr="00947EBD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  <w:lang w:val="vi-VN"/>
              </w:rPr>
              <w:t xml:space="preserve">. Nhận diện và đánh vần mô hình tiếng có </w:t>
            </w:r>
            <w:r w:rsidRPr="00947EBD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âm chữ gh</w:t>
            </w:r>
          </w:p>
          <w:p w14:paraId="4993BB20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HS quan sát mô hình đánh vần tiếng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 xml:space="preserve">ghế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và phân tích cho cô tiếng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ghế</w:t>
            </w:r>
          </w:p>
          <w:p w14:paraId="437E9956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6ACD427E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Bạn nào đánh vần giúp cô?</w:t>
            </w:r>
          </w:p>
          <w:p w14:paraId="5F7CDC33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4187741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49A3D393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b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.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HĐ 2: 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Đánh vần tiếng khóa, đọc trơn từ khóa</w:t>
            </w:r>
          </w:p>
          <w:p w14:paraId="2CF89BE0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 xml:space="preserve">Đánh vần và đọc trơn từ khóa </w:t>
            </w:r>
            <w:r w:rsidRPr="00947EBD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  <w:t>gà</w:t>
            </w:r>
          </w:p>
          <w:p w14:paraId="5880A250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Các em quan sát mô hình từ khóa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 xml:space="preserve">gà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và xem có âm gì hôm nay mình học?</w:t>
            </w:r>
          </w:p>
          <w:p w14:paraId="59DFAAE8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Bạn nào đánh vần từ khóa này?</w:t>
            </w:r>
          </w:p>
          <w:p w14:paraId="74AC69EF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Đọc trơn.</w:t>
            </w:r>
          </w:p>
          <w:p w14:paraId="1568E5FF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 xml:space="preserve">Đánh vần và đọc trơn từ khóa </w:t>
            </w:r>
            <w:r w:rsidRPr="00947EBD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  <w:t>ghế</w:t>
            </w:r>
          </w:p>
          <w:p w14:paraId="744C17F6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bCs/>
                <w:iCs/>
                <w:noProof/>
                <w:sz w:val="26"/>
                <w:szCs w:val="26"/>
                <w:lang w:val="vi-VN"/>
              </w:rPr>
              <w:t xml:space="preserve">Thực hiện tương tự như từ khóa </w:t>
            </w:r>
            <w:r w:rsidRPr="00947EBD">
              <w:rPr>
                <w:rFonts w:ascii="Times New Roman" w:hAnsi="Times New Roman" w:cs="Times New Roman"/>
                <w:bCs/>
                <w:i/>
                <w:iCs/>
                <w:noProof/>
                <w:sz w:val="26"/>
                <w:szCs w:val="26"/>
              </w:rPr>
              <w:t>gà</w:t>
            </w:r>
          </w:p>
          <w:p w14:paraId="26403EA4" w14:textId="77777777" w:rsidR="00414552" w:rsidRPr="00947EBD" w:rsidRDefault="00414552" w:rsidP="00D113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bCs/>
                <w:iCs/>
                <w:noProof/>
                <w:sz w:val="26"/>
                <w:szCs w:val="26"/>
              </w:rPr>
              <w:t>Giải lao</w:t>
            </w:r>
          </w:p>
          <w:p w14:paraId="09AFE03D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c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.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HĐ 3: 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Tập viết</w:t>
            </w:r>
          </w:p>
          <w:p w14:paraId="3B3A42A7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*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  <w:t>.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 xml:space="preserve">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Viết chữ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g</w:t>
            </w:r>
          </w:p>
          <w:p w14:paraId="451BC6E0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GV cho HS phân tích cấu tạo chữ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g</w:t>
            </w:r>
          </w:p>
          <w:p w14:paraId="55A960C8" w14:textId="77777777" w:rsidR="00414552" w:rsidRPr="00947EBD" w:rsidRDefault="00414552" w:rsidP="00D11389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DF2B797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GV viết mẫu trên bảng.</w:t>
            </w:r>
          </w:p>
          <w:p w14:paraId="4379FB04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- Hướng dẫn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viết vào bảng con.</w:t>
            </w:r>
          </w:p>
          <w:p w14:paraId="399F9628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3A503DDF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33625679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lastRenderedPageBreak/>
              <w:t>*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  <w:t>.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 xml:space="preserve">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Viết chữ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gà</w:t>
            </w:r>
          </w:p>
          <w:p w14:paraId="5E9C3E37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GV cho HS phân tích cấu tạo chữ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gà</w:t>
            </w:r>
          </w:p>
          <w:p w14:paraId="2B0BB127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7A97F197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321C388D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GV viết mẫu trên bảng.</w:t>
            </w:r>
          </w:p>
          <w:p w14:paraId="7FB23516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viết vào bảng con.</w:t>
            </w:r>
          </w:p>
          <w:p w14:paraId="72AB9236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3B152052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</w:p>
          <w:p w14:paraId="3485C9A0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*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  <w:t>.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 xml:space="preserve">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Viết chữ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g, ghế</w:t>
            </w:r>
          </w:p>
          <w:p w14:paraId="0B94BED1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Tương tự viết chữ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 xml:space="preserve"> g, gà</w:t>
            </w:r>
          </w:p>
          <w:p w14:paraId="64691A89" w14:textId="77777777" w:rsidR="00414552" w:rsidRPr="00947EBD" w:rsidRDefault="00414552" w:rsidP="00D113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2F2BE5F8" w14:textId="77777777" w:rsidR="00414552" w:rsidRPr="00947EBD" w:rsidRDefault="00414552" w:rsidP="00D113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TIẾT 2</w:t>
            </w:r>
          </w:p>
          <w:p w14:paraId="422219A9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d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.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HĐ 4: L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uyện tập đánh vần, đọc trơn</w:t>
            </w:r>
          </w:p>
          <w:p w14:paraId="313F3592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  <w:t>Đánh vần, đọc trơn các từ mở rộng, hiểu nghĩa các từ mở rộng</w:t>
            </w:r>
          </w:p>
          <w:p w14:paraId="60F6FF53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Đánh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vần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đọc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trơn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mở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rộng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chứa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tiếng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947EBD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g, </w:t>
            </w:r>
            <w:proofErr w:type="spellStart"/>
            <w:r w:rsidRPr="00947EBD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gh</w:t>
            </w:r>
            <w:proofErr w:type="spellEnd"/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?</w:t>
            </w:r>
          </w:p>
          <w:p w14:paraId="7EADF275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Hướng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dẫn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tìm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hiểu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nghĩa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mở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rộng</w:t>
            </w:r>
            <w:proofErr w:type="spellEnd"/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723B7480" w14:textId="77777777" w:rsidR="00414552" w:rsidRPr="00947EBD" w:rsidRDefault="00414552" w:rsidP="00D11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- HS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nói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ngữ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mở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rộng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6DF15865" w14:textId="77777777" w:rsidR="00414552" w:rsidRPr="00947EBD" w:rsidRDefault="00414552" w:rsidP="00D11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Hướng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dẫn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tìm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thêm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cảc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chứa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947EBD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g,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/>
              </w:rPr>
              <w:t>gh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/>
              </w:rPr>
              <w:t>.</w:t>
            </w:r>
          </w:p>
          <w:p w14:paraId="5ED90B4F" w14:textId="77777777" w:rsidR="00414552" w:rsidRPr="00947EBD" w:rsidRDefault="00414552" w:rsidP="00D11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793AFD6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  <w:t>Đọc và hiểu nội dung câu ứng dụng</w:t>
            </w:r>
            <w:r w:rsidRPr="00947EBD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>.</w:t>
            </w:r>
          </w:p>
          <w:p w14:paraId="07CD924B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GV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đọc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mẫu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 GV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nhắc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HS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hình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thức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chữ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B in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hoa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14:paraId="7471E9C9" w14:textId="77777777" w:rsidR="00414552" w:rsidRPr="00947EBD" w:rsidRDefault="00414552" w:rsidP="00D11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-</w:t>
            </w:r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Hướng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dẫn</w:t>
            </w:r>
            <w:proofErr w:type="spellEnd"/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tìm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tiếng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chứa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âm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chữ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mới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đọc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14:paraId="5122BA1B" w14:textId="77777777" w:rsidR="00414552" w:rsidRPr="00947EBD" w:rsidRDefault="00414552" w:rsidP="00D11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Hướng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dẫn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đánh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vần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khó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đọc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thành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tiếng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ứng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14:paraId="3C4A81D7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Hướng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dẫn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tìm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hiểu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nghĩa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ứng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dụng</w:t>
            </w:r>
            <w:proofErr w:type="spellEnd"/>
          </w:p>
          <w:p w14:paraId="1163DB64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đ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.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Hoạt động mở rộng</w:t>
            </w:r>
          </w:p>
          <w:p w14:paraId="3EE44D57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Quan sát tranh và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cho biết tranh vẽ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gì?</w:t>
            </w:r>
          </w:p>
          <w:p w14:paraId="5777DD6B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Hướng dẫn HS nói câu có từ ngữ chứa tiếng có âm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g, gh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.</w:t>
            </w:r>
          </w:p>
          <w:p w14:paraId="2C763168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3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.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Củng cố, 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nối tiếp</w:t>
            </w:r>
          </w:p>
          <w:p w14:paraId="4D522CF6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Cho HS đọc lại bài vừa học, nhận diện lạ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i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tiếng, từ có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g, gh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6493AC76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Viết bài trong vở tập viết ( nếu chưa viết kịp)</w:t>
            </w:r>
          </w:p>
          <w:p w14:paraId="104C1591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- Nhận xét – tuyên dương</w:t>
            </w:r>
          </w:p>
          <w:p w14:paraId="51E42854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Chuẩn bị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tiết học sau </w:t>
            </w:r>
          </w:p>
          <w:p w14:paraId="38EBF163" w14:textId="77777777" w:rsidR="00414552" w:rsidRPr="00947EBD" w:rsidRDefault="00414552" w:rsidP="00D11389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38C2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40C6437E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11180A86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- Cả lớp</w:t>
            </w:r>
          </w:p>
          <w:p w14:paraId="625870AC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75E766F3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- Mở sách trang 42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49656AC4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- Lắng nghe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52BDD005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6E24275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HS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trao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đổi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bạn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sự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vật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hoạt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tên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chủ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gợi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ra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nêu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947EBD">
              <w:rPr>
                <w:rFonts w:ascii="Times New Roman" w:hAnsi="Times New Roman" w:cs="Times New Roman"/>
                <w:i/>
                <w:sz w:val="26"/>
                <w:szCs w:val="26"/>
              </w:rPr>
              <w:t>gà</w:t>
            </w:r>
            <w:proofErr w:type="spellEnd"/>
            <w:r w:rsidRPr="00947EB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947EBD">
              <w:rPr>
                <w:rFonts w:ascii="Times New Roman" w:hAnsi="Times New Roman" w:cs="Times New Roman"/>
                <w:i/>
                <w:sz w:val="26"/>
                <w:szCs w:val="26"/>
              </w:rPr>
              <w:t>gỗ</w:t>
            </w:r>
            <w:proofErr w:type="spellEnd"/>
            <w:r w:rsidRPr="00947EB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947EBD">
              <w:rPr>
                <w:rFonts w:ascii="Times New Roman" w:hAnsi="Times New Roman" w:cs="Times New Roman"/>
                <w:i/>
                <w:sz w:val="26"/>
                <w:szCs w:val="26"/>
              </w:rPr>
              <w:t>ghế</w:t>
            </w:r>
            <w:proofErr w:type="spellEnd"/>
            <w:r w:rsidRPr="00947EB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947EBD">
              <w:rPr>
                <w:rFonts w:ascii="Times New Roman" w:hAnsi="Times New Roman" w:cs="Times New Roman"/>
                <w:i/>
                <w:sz w:val="26"/>
                <w:szCs w:val="26"/>
              </w:rPr>
              <w:t>ghẹ</w:t>
            </w:r>
            <w:proofErr w:type="spellEnd"/>
          </w:p>
          <w:p w14:paraId="411C58E6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778B3396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3246FF00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quan sát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và nêu</w:t>
            </w:r>
          </w:p>
          <w:p w14:paraId="68B16010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77BF476F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chứa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g,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gh</w:t>
            </w:r>
            <w:proofErr w:type="spellEnd"/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002476AC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11E95604" w14:textId="77777777" w:rsidR="00414552" w:rsidRPr="00947EBD" w:rsidRDefault="00414552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 xml:space="preserve">- HS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lắng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nghe</w:t>
            </w:r>
            <w:proofErr w:type="spellEnd"/>
          </w:p>
          <w:p w14:paraId="3F958D67" w14:textId="77777777" w:rsidR="00414552" w:rsidRPr="00947EBD" w:rsidRDefault="00414552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675E883B" w14:textId="77777777" w:rsidR="00414552" w:rsidRPr="00947EBD" w:rsidRDefault="00414552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309D2D5B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18E1C172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27C6ED89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15936050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- Đ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ọc chữ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g</w:t>
            </w:r>
          </w:p>
          <w:p w14:paraId="51E291BC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7BFDCDBB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2CA897A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3F08E19D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52C42B23" w14:textId="77777777" w:rsidR="00414552" w:rsidRPr="00947EBD" w:rsidRDefault="00414552" w:rsidP="00D11389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4AB7B528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04AD9866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Tiếng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gà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gồm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có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âm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g,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âm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avà dấu huyền,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âm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g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đứng trước, âm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a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đứng sau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, dấu huyền trên đầu chữ a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12BC44DE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- gờ - a – ga – huyền - gà</w:t>
            </w:r>
          </w:p>
          <w:p w14:paraId="5BAABAE2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3FD05FD2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37F8CE76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Tiếng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 xml:space="preserve">ghế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gồm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âm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g,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âm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e và dấu sắc,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âm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gh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đứng trước, âm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ê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đứng sau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, dấu sắc trên đầu chữ ê.</w:t>
            </w:r>
          </w:p>
          <w:p w14:paraId="5F15502B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- gờ - ê – ghê – sắc ghế</w:t>
            </w:r>
          </w:p>
          <w:p w14:paraId="4FB17084" w14:textId="77777777" w:rsidR="00414552" w:rsidRPr="00947EBD" w:rsidRDefault="00414552" w:rsidP="00D11389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đọc cá nhân</w:t>
            </w:r>
          </w:p>
          <w:p w14:paraId="65364B32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6EEFB5CC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7D1E3DE1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0C38DACD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7C2E99E6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Trong tiếng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gà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có âm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g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hôm nay mình học.</w:t>
            </w:r>
          </w:p>
          <w:p w14:paraId="22D30BEF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gờ - a – ga – huyền - gà </w:t>
            </w:r>
          </w:p>
          <w:p w14:paraId="157DA193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- Đọc</w:t>
            </w:r>
          </w:p>
          <w:p w14:paraId="0FAC3E66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5DE29928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591A8605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69945CA2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7BB2A57D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0F83A92B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Chữ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g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thấp 5 ô li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Gồm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cong hở phải kết hợp nét khuyết dưới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. </w:t>
            </w:r>
          </w:p>
          <w:p w14:paraId="48FD9ABB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HS quan sát, </w:t>
            </w:r>
          </w:p>
          <w:p w14:paraId="4425D60B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viết</w:t>
            </w:r>
          </w:p>
          <w:p w14:paraId="7A91433A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nhận xét bài viết của mình, của bạn.</w:t>
            </w:r>
          </w:p>
          <w:p w14:paraId="31CD031B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20FCE02D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Viết chữ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g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trước, viết chữ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a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sau,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dấu huyền trên chữ a,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chú ý nét nối giữa 2 con chữ.</w:t>
            </w:r>
          </w:p>
          <w:p w14:paraId="2030EF1F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HS quan sát, </w:t>
            </w:r>
          </w:p>
          <w:p w14:paraId="10524AC3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viết</w:t>
            </w:r>
          </w:p>
          <w:p w14:paraId="400ACDCB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nhận xét bài viết của mình, của bạn.</w:t>
            </w:r>
          </w:p>
          <w:p w14:paraId="7985AC00" w14:textId="77777777" w:rsidR="00414552" w:rsidRPr="00947EBD" w:rsidRDefault="00414552" w:rsidP="00D11389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1824723D" w14:textId="77777777" w:rsidR="00414552" w:rsidRPr="00947EBD" w:rsidRDefault="00414552" w:rsidP="00D11389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493F59EA" w14:textId="77777777" w:rsidR="00414552" w:rsidRPr="00947EBD" w:rsidRDefault="00414552" w:rsidP="00D11389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1E6931FD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44AF716E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199F5D7C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11D20D54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42561A98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ga,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gà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gô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ghẹ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ghi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14:paraId="7C471334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4DB8B7DD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- Tìm nghĩa</w:t>
            </w:r>
          </w:p>
          <w:p w14:paraId="42726A6F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3A69F34D" w14:textId="77777777" w:rsidR="00414552" w:rsidRPr="00947EBD" w:rsidRDefault="00414552" w:rsidP="00D11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- T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ùy năng lực mà các em nêu </w:t>
            </w:r>
          </w:p>
          <w:p w14:paraId="0DA795AF" w14:textId="77777777" w:rsidR="00414552" w:rsidRPr="00947EBD" w:rsidRDefault="00414552" w:rsidP="00D11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gốc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ghe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tàu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gập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ghềnh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gồ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ghề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, ...</w:t>
            </w:r>
          </w:p>
          <w:p w14:paraId="712623B4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F349505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HS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nghe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7F45B88E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30C61453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Tìm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tiếng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chứa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âm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chữ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mới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đọc</w:t>
            </w:r>
            <w:proofErr w:type="spellEnd"/>
          </w:p>
          <w:p w14:paraId="3A068DFE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Đánh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vần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khó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đọc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thành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tiếng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ứng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28821AF2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Tìm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hiểu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nghĩa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ứng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dụng</w:t>
            </w:r>
            <w:proofErr w:type="spellEnd"/>
          </w:p>
          <w:p w14:paraId="22508F4E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07967191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318F6D11" w14:textId="77777777" w:rsidR="00414552" w:rsidRPr="00947EBD" w:rsidRDefault="00414552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gối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gạch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đàn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ta,…</w:t>
            </w:r>
            <w:proofErr w:type="gramEnd"/>
          </w:p>
          <w:p w14:paraId="6657F127" w14:textId="77777777" w:rsidR="00414552" w:rsidRPr="00947EBD" w:rsidRDefault="00414552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</w:p>
          <w:p w14:paraId="56CB460D" w14:textId="77777777" w:rsidR="00414552" w:rsidRPr="00947EBD" w:rsidRDefault="00414552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F4B353E" w14:textId="77777777" w:rsidR="00414552" w:rsidRPr="00947EBD" w:rsidRDefault="00414552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346612B" w14:textId="77777777" w:rsidR="00414552" w:rsidRPr="00947EBD" w:rsidRDefault="00414552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Chú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</w:t>
            </w:r>
          </w:p>
          <w:p w14:paraId="0E0A79B4" w14:textId="77777777" w:rsidR="00414552" w:rsidRPr="00947EBD" w:rsidRDefault="00414552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2EBA204" w14:textId="77777777" w:rsidR="00414552" w:rsidRPr="00947EBD" w:rsidRDefault="00414552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</w:p>
          <w:p w14:paraId="64B3530F" w14:textId="77777777" w:rsidR="00414552" w:rsidRPr="00947EBD" w:rsidRDefault="00414552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E865DF6" w14:textId="77777777" w:rsidR="00414552" w:rsidRPr="00947EBD" w:rsidRDefault="00414552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14:paraId="13CF7558" w14:textId="77777777" w:rsidR="00414552" w:rsidRPr="00947EBD" w:rsidRDefault="00414552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ng,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ngh</w:t>
            </w:r>
            <w:proofErr w:type="spellEnd"/>
          </w:p>
        </w:tc>
      </w:tr>
    </w:tbl>
    <w:p w14:paraId="50105D57" w14:textId="77777777" w:rsidR="00414552" w:rsidRDefault="00414552" w:rsidP="00414552"/>
    <w:p w14:paraId="1ED9B73D" w14:textId="77777777" w:rsidR="00414552" w:rsidRDefault="00414552" w:rsidP="00414552">
      <w:r>
        <w:br w:type="page"/>
      </w:r>
    </w:p>
    <w:p w14:paraId="2073D7F4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52"/>
    <w:rsid w:val="00045DAA"/>
    <w:rsid w:val="00414552"/>
    <w:rsid w:val="00502F96"/>
    <w:rsid w:val="005C6D81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29F76D"/>
  <w15:chartTrackingRefBased/>
  <w15:docId w15:val="{4C2971BF-7171-4DA4-9CAA-9B88817B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55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55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55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55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455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55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55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55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55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55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4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5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5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5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5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5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5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5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45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14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55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145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455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145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4552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145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5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4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741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2025-04-03T01:04:00Z</dcterms:created>
  <dcterms:modified xsi:type="dcterms:W3CDTF">2025-04-03T01:04:00Z</dcterms:modified>
</cp:coreProperties>
</file>