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3499" w14:textId="77777777" w:rsidR="006B2FCF" w:rsidRPr="00947EBD" w:rsidRDefault="006B2FCF" w:rsidP="006B2FC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KẾ HOẠCH BÀI DẠY</w:t>
      </w:r>
    </w:p>
    <w:p w14:paraId="2C7ED169" w14:textId="77777777" w:rsidR="006B2FCF" w:rsidRPr="00947EBD" w:rsidRDefault="006B2FCF" w:rsidP="006B2FCF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jc w:val="center"/>
        <w:outlineLvl w:val="3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947EB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Thứ 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</w:rPr>
        <w:t>Ba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ngày 1 tháng 10 năm 20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4</w:t>
      </w:r>
    </w:p>
    <w:p w14:paraId="18347E7E" w14:textId="77777777" w:rsidR="006B2FCF" w:rsidRPr="00947EBD" w:rsidRDefault="006B2FCF" w:rsidP="006B2FCF">
      <w:pPr>
        <w:spacing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Môn </w:t>
      </w:r>
      <w:proofErr w:type="spellStart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: Học </w:t>
      </w:r>
      <w:proofErr w:type="spellStart"/>
      <w:proofErr w:type="gramStart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vần</w:t>
      </w:r>
      <w:proofErr w:type="spellEnd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  -</w:t>
      </w:r>
      <w:proofErr w:type="gramEnd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Lớp</w:t>
      </w:r>
      <w:proofErr w:type="spellEnd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</w:p>
    <w:p w14:paraId="30E556FB" w14:textId="77777777" w:rsidR="006B2FCF" w:rsidRPr="00947EBD" w:rsidRDefault="006B2FCF" w:rsidP="006B2FCF">
      <w:pPr>
        <w:keepNext/>
        <w:spacing w:after="0"/>
        <w:ind w:right="2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Bài : </w:t>
      </w:r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U </w:t>
      </w:r>
      <w:proofErr w:type="spellStart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u</w:t>
      </w:r>
      <w:proofErr w:type="spellEnd"/>
      <w:r w:rsidRPr="00947EB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Ư </w:t>
      </w:r>
      <w:proofErr w:type="spellStart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ư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: 39,40</w:t>
      </w:r>
    </w:p>
    <w:p w14:paraId="69469F4B" w14:textId="77777777" w:rsidR="006B2FCF" w:rsidRPr="00947EBD" w:rsidRDefault="006B2FCF" w:rsidP="006B2FCF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1. Yêu cầu cần đạt</w:t>
      </w:r>
    </w:p>
    <w:p w14:paraId="5559DE5B" w14:textId="77777777" w:rsidR="006B2FCF" w:rsidRPr="00947EBD" w:rsidRDefault="006B2FCF" w:rsidP="006B2F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7E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gợi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Nghỉ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Pr="00947EBD">
        <w:rPr>
          <w:rFonts w:ascii="Times New Roman" w:hAnsi="Times New Roman" w:cs="Times New Roman"/>
          <w:i/>
          <w:sz w:val="26"/>
          <w:szCs w:val="26"/>
        </w:rPr>
        <w:t>ngơi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47EB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End"/>
      <w:r w:rsidRPr="00947EBD">
        <w:rPr>
          <w:rFonts w:ascii="Times New Roman" w:hAnsi="Times New Roman" w:cs="Times New Roman"/>
          <w:i/>
          <w:sz w:val="26"/>
          <w:szCs w:val="26"/>
        </w:rPr>
        <w:t>mũ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nơ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nghỉ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nghé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ngựa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gà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….)</w:t>
      </w:r>
    </w:p>
    <w:p w14:paraId="73B4284A" w14:textId="77777777" w:rsidR="006B2FCF" w:rsidRPr="00947EBD" w:rsidRDefault="006B2FCF" w:rsidP="006B2F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7EBD">
        <w:rPr>
          <w:rFonts w:ascii="Times New Roman" w:hAnsi="Times New Roman" w:cs="Times New Roman"/>
          <w:sz w:val="26"/>
          <w:szCs w:val="26"/>
        </w:rPr>
        <w:t xml:space="preserve">- Quan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r w:rsidRPr="00947EBD">
        <w:rPr>
          <w:rFonts w:ascii="Times New Roman" w:hAnsi="Times New Roman" w:cs="Times New Roman"/>
          <w:i/>
          <w:sz w:val="26"/>
          <w:szCs w:val="26"/>
        </w:rPr>
        <w:t>u, ư</w:t>
      </w:r>
      <w:r w:rsidRPr="00947EB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mũ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proofErr w:type="gramStart"/>
      <w:r w:rsidRPr="00947EBD">
        <w:rPr>
          <w:rFonts w:ascii="Times New Roman" w:hAnsi="Times New Roman" w:cs="Times New Roman"/>
          <w:i/>
          <w:sz w:val="26"/>
          <w:szCs w:val="26"/>
        </w:rPr>
        <w:t>chữ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>,…</w:t>
      </w:r>
      <w:proofErr w:type="gramEnd"/>
      <w:r w:rsidRPr="00947EBD">
        <w:rPr>
          <w:rFonts w:ascii="Times New Roman" w:hAnsi="Times New Roman" w:cs="Times New Roman"/>
          <w:sz w:val="26"/>
          <w:szCs w:val="26"/>
        </w:rPr>
        <w:t>)</w:t>
      </w:r>
    </w:p>
    <w:p w14:paraId="617A99EA" w14:textId="77777777" w:rsidR="006B2FCF" w:rsidRPr="00947EBD" w:rsidRDefault="006B2FCF" w:rsidP="006B2F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7E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r w:rsidRPr="00947EBD">
        <w:rPr>
          <w:rFonts w:ascii="Times New Roman" w:hAnsi="Times New Roman" w:cs="Times New Roman"/>
          <w:i/>
          <w:sz w:val="26"/>
          <w:szCs w:val="26"/>
        </w:rPr>
        <w:t>u, ư</w:t>
      </w:r>
      <w:r w:rsidRPr="00947EB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47EBD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mũ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chữ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>.</w:t>
      </w:r>
    </w:p>
    <w:p w14:paraId="376F89BD" w14:textId="77777777" w:rsidR="006B2FCF" w:rsidRPr="00947EBD" w:rsidRDefault="006B2FCF" w:rsidP="006B2F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7E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r w:rsidRPr="00947EBD">
        <w:rPr>
          <w:rFonts w:ascii="Times New Roman" w:hAnsi="Times New Roman" w:cs="Times New Roman"/>
          <w:i/>
          <w:sz w:val="26"/>
          <w:szCs w:val="26"/>
        </w:rPr>
        <w:t>u, ư</w:t>
      </w:r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r w:rsidRPr="00947EBD">
        <w:rPr>
          <w:rFonts w:ascii="Times New Roman" w:hAnsi="Times New Roman" w:cs="Times New Roman"/>
          <w:i/>
          <w:sz w:val="26"/>
          <w:szCs w:val="26"/>
        </w:rPr>
        <w:t>u, ư (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mũ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chữ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>)</w:t>
      </w:r>
    </w:p>
    <w:p w14:paraId="4D03E86F" w14:textId="77777777" w:rsidR="006B2FCF" w:rsidRPr="00947EBD" w:rsidRDefault="006B2FCF" w:rsidP="006B2F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7E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trơn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>.</w:t>
      </w:r>
    </w:p>
    <w:p w14:paraId="29F8BCD2" w14:textId="77777777" w:rsidR="006B2FCF" w:rsidRPr="00947EBD" w:rsidRDefault="006B2FCF" w:rsidP="006B2F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7EBD">
        <w:rPr>
          <w:rFonts w:ascii="Times New Roman" w:hAnsi="Times New Roman" w:cs="Times New Roman"/>
          <w:sz w:val="26"/>
          <w:szCs w:val="26"/>
        </w:rPr>
        <w:t xml:space="preserve">- Nói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>.</w:t>
      </w:r>
    </w:p>
    <w:p w14:paraId="46709D9B" w14:textId="77777777" w:rsidR="006B2FCF" w:rsidRPr="00947EBD" w:rsidRDefault="006B2FCF" w:rsidP="006B2FCF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2.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Đồ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dùng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695B0A90" w14:textId="77777777" w:rsidR="006B2FCF" w:rsidRPr="00947EBD" w:rsidRDefault="006B2FCF" w:rsidP="006B2FCF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947EBD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947EBD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SHS,VTV, SGV</w:t>
      </w:r>
    </w:p>
    <w:p w14:paraId="64B12C8C" w14:textId="77777777" w:rsidR="006B2FCF" w:rsidRPr="00947EBD" w:rsidRDefault="006B2FCF" w:rsidP="006B2FCF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947EBD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947EBD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Một số tranh minh họa, thẻ từ. Tranh chủ đề,</w:t>
      </w:r>
    </w:p>
    <w:p w14:paraId="7C06E8D2" w14:textId="77777777" w:rsidR="006B2FCF" w:rsidRPr="00947EBD" w:rsidRDefault="006B2FCF" w:rsidP="006B2FCF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947EBD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947EBD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Thẻ chữ </w:t>
      </w:r>
      <w:r w:rsidRPr="00947EBD">
        <w:rPr>
          <w:rFonts w:ascii="Times New Roman" w:eastAsia="Calibri" w:hAnsi="Times New Roman" w:cs="Times New Roman"/>
          <w:i/>
          <w:noProof/>
          <w:sz w:val="26"/>
          <w:szCs w:val="26"/>
        </w:rPr>
        <w:t>u, ư</w:t>
      </w:r>
      <w:r w:rsidRPr="00947EBD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( in thường, in hoa, viết thường)</w:t>
      </w:r>
    </w:p>
    <w:p w14:paraId="301ECB0F" w14:textId="77777777" w:rsidR="006B2FCF" w:rsidRPr="00947EBD" w:rsidRDefault="006B2FCF" w:rsidP="006B2FCF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3. 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Hoạt động dạy học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yếu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:            </w:t>
      </w:r>
    </w:p>
    <w:p w14:paraId="2860C136" w14:textId="77777777" w:rsidR="006B2FCF" w:rsidRPr="00947EBD" w:rsidRDefault="006B2FCF" w:rsidP="006B2FCF">
      <w:pPr>
        <w:spacing w:after="0"/>
        <w:ind w:right="-14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82"/>
        <w:gridCol w:w="4281"/>
      </w:tblGrid>
      <w:tr w:rsidR="006B2FCF" w:rsidRPr="00947EBD" w14:paraId="33278B76" w14:textId="77777777" w:rsidTr="00D1138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0864" w14:textId="77777777" w:rsidR="006B2FCF" w:rsidRPr="00947EBD" w:rsidRDefault="006B2FCF" w:rsidP="00D11389">
            <w:pPr>
              <w:keepNext/>
              <w:spacing w:after="0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9AA7" w14:textId="77777777" w:rsidR="006B2FCF" w:rsidRPr="00947EBD" w:rsidRDefault="006B2FCF" w:rsidP="00D11389">
            <w:pPr>
              <w:keepNext/>
              <w:spacing w:after="0"/>
              <w:ind w:right="-144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GV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C699" w14:textId="77777777" w:rsidR="006B2FCF" w:rsidRPr="00947EBD" w:rsidRDefault="006B2FCF" w:rsidP="00D11389">
            <w:pPr>
              <w:keepNext/>
              <w:spacing w:after="0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HS</w:t>
            </w:r>
          </w:p>
        </w:tc>
      </w:tr>
      <w:tr w:rsidR="006B2FCF" w:rsidRPr="00947EBD" w14:paraId="0F045CCD" w14:textId="77777777" w:rsidTr="00D11389">
        <w:trPr>
          <w:trHeight w:val="188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A55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7F17E7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2’</w:t>
            </w:r>
          </w:p>
          <w:p w14:paraId="3CC4B529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66C13B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  <w:p w14:paraId="3E0FDE62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D3294D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E41E54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6C4E90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0ED72F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61FD11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364A99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D885C2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902377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AD6AB6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E3CA32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D0A03A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10’</w:t>
            </w:r>
          </w:p>
          <w:p w14:paraId="029FB687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2A0A6C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DE9F9D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9E145D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8014D1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AB7863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361501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D09331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ABA8C1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75A199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C527DF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97862D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036954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EC9476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081748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7209A2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E87BF3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E7C28F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1FEB61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958C6E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392788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AE88DC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C554D0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5370D3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  <w:p w14:paraId="061C3083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7DCDC3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4B5FD9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A8CF8A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2ECB74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4017C1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DC0F31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3’</w:t>
            </w:r>
          </w:p>
          <w:p w14:paraId="303FC0F7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10’</w:t>
            </w:r>
          </w:p>
          <w:p w14:paraId="18DA885E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AE4050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1E5FF73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85B612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A69B78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A716A6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1C9FCA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2AFF26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8B0476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36EA6C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CC1CFC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80AAD1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25E168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44FF38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FFAFCD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084EF8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CA864A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8EAB02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435BAB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20’</w:t>
            </w:r>
          </w:p>
          <w:p w14:paraId="59209732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553E77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4A4B40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359EEE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1EF1A5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2910F9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7CE59D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81AAFA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8904B8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870720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2908E8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475B30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82260A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FA332A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898A74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9166D2" w14:textId="77777777" w:rsidR="006B2FCF" w:rsidRPr="00947EBD" w:rsidRDefault="006B2FCF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226898" w14:textId="77777777" w:rsidR="006B2FCF" w:rsidRPr="00947EBD" w:rsidRDefault="006B2FCF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13750C" w14:textId="77777777" w:rsidR="006B2FCF" w:rsidRPr="00947EBD" w:rsidRDefault="006B2FCF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10’</w:t>
            </w:r>
          </w:p>
          <w:p w14:paraId="167E216F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D54B27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B12156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58B7FD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970CED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D7936D" w14:textId="77777777" w:rsidR="006B2FCF" w:rsidRPr="00947EBD" w:rsidRDefault="006B2FC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3F8055" w14:textId="77777777" w:rsidR="006B2FCF" w:rsidRPr="00947EBD" w:rsidRDefault="006B2FC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2B1E82" w14:textId="77777777" w:rsidR="006B2FCF" w:rsidRPr="00947EBD" w:rsidRDefault="006B2FC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3E5510" w14:textId="77777777" w:rsidR="006B2FCF" w:rsidRPr="00947EBD" w:rsidRDefault="006B2FC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523FF9" w14:textId="77777777" w:rsidR="006B2FCF" w:rsidRPr="00947EBD" w:rsidRDefault="006B2FC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6D025B" w14:textId="77777777" w:rsidR="006B2FCF" w:rsidRPr="00947EBD" w:rsidRDefault="006B2FC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004129" w14:textId="77777777" w:rsidR="006B2FCF" w:rsidRPr="00947EBD" w:rsidRDefault="006B2FC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B583" w14:textId="77777777" w:rsidR="006B2FCF" w:rsidRPr="00947EBD" w:rsidRDefault="006B2FCF" w:rsidP="00D1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lastRenderedPageBreak/>
              <w:t>TIẾT 1</w:t>
            </w:r>
          </w:p>
          <w:p w14:paraId="0CD0207C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1.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Hoạt động mở đầu:</w:t>
            </w:r>
          </w:p>
          <w:p w14:paraId="277AE9E0" w14:textId="77777777" w:rsidR="006B2FCF" w:rsidRPr="00947EBD" w:rsidRDefault="006B2FC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Hát</w:t>
            </w:r>
            <w:proofErr w:type="spellEnd"/>
          </w:p>
          <w:p w14:paraId="316AEC06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2.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Các hoạt động cơ bản:</w:t>
            </w:r>
          </w:p>
          <w:p w14:paraId="6DED7E1D" w14:textId="77777777" w:rsidR="006B2FCF" w:rsidRPr="00947EBD" w:rsidRDefault="006B2FC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SHS.</w:t>
            </w:r>
          </w:p>
          <w:p w14:paraId="4B0C19DE" w14:textId="77777777" w:rsidR="006B2FCF" w:rsidRPr="00947EBD" w:rsidRDefault="006B2FC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GV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giới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thiệu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ghi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(GV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diện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m,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>ch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).</w:t>
            </w:r>
          </w:p>
          <w:p w14:paraId="2A4932E4" w14:textId="77777777" w:rsidR="006B2FCF" w:rsidRPr="00947EBD" w:rsidRDefault="006B2FC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- Q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uan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tranh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khởi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nói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u, </w:t>
            </w:r>
            <w:proofErr w:type="gramStart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>ư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.</w:t>
            </w:r>
            <w:proofErr w:type="gram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5532151E" w14:textId="77777777" w:rsidR="006B2FCF" w:rsidRPr="00947EBD" w:rsidRDefault="006B2FC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giống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nhau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giữa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.</w:t>
            </w:r>
            <w:proofErr w:type="gramEnd"/>
          </w:p>
          <w:p w14:paraId="7D60F3E4" w14:textId="77777777" w:rsidR="006B2FCF" w:rsidRPr="00947EBD" w:rsidRDefault="006B2FC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Giới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thiệu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sảt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ghi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(</w:t>
            </w:r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>u, ư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).</w:t>
            </w:r>
          </w:p>
          <w:p w14:paraId="0B79636C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G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iới thiệu bài: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 U  u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Ư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 ư</w:t>
            </w:r>
          </w:p>
          <w:p w14:paraId="4AE7E7CC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a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diện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âm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chữ mới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, tiếng có âm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chữ mới</w:t>
            </w:r>
          </w:p>
          <w:p w14:paraId="3DB4547A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a</w:t>
            </w: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.1: Nhận diện âm chữ mới</w:t>
            </w:r>
          </w:p>
          <w:p w14:paraId="4A199E37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*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Nhận diện âm 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u</w:t>
            </w:r>
          </w:p>
          <w:p w14:paraId="53D79246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Học sinh quan sát chữ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u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in thường, in hoa.</w:t>
            </w:r>
          </w:p>
          <w:p w14:paraId="10136FA8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đọc mẫu chữ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u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54AF4CE8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*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Nhận diện 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âm ư</w:t>
            </w:r>
          </w:p>
          <w:p w14:paraId="6426480E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Tương tự âm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u</w:t>
            </w:r>
          </w:p>
          <w:p w14:paraId="2BA730E1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a</w:t>
            </w: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.2.Nhận diện và đánh vần mô hình tiếng</w:t>
            </w:r>
          </w:p>
          <w:p w14:paraId="480B01E0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*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. Nhận diện và đánh vần mô hình tiếng có âm 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chữ u</w:t>
            </w:r>
          </w:p>
          <w:p w14:paraId="6953DBEB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quan sát mô hình đánh vần tiếng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mũ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và phân tích cho cô tiếng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mũ</w:t>
            </w:r>
          </w:p>
          <w:p w14:paraId="5128B5A4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Bạn nào đánh vần giúp cô?</w:t>
            </w:r>
          </w:p>
          <w:p w14:paraId="21CD244E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*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. Nhận diện và đánh vần mô hình tiếng có 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âm chữ ư</w:t>
            </w:r>
          </w:p>
          <w:p w14:paraId="55F68200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quan sát mô hình đánh vần tiếng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chữ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và phân tích cho cô tiếng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chữ</w:t>
            </w:r>
          </w:p>
          <w:p w14:paraId="6CE626A5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4657051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Bạn nào đánh vần giúp cô?</w:t>
            </w:r>
          </w:p>
          <w:p w14:paraId="5292AE50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0361990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167F95BD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b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HĐ 2: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Đánh vần tiếng khóa, đọc trơn từ khóa</w:t>
            </w:r>
          </w:p>
          <w:p w14:paraId="37A020C5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b</w:t>
            </w: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.1.Đánh vần và đọc trơn từ khóa </w:t>
            </w: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mũ</w:t>
            </w:r>
          </w:p>
          <w:p w14:paraId="1515E662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Các em quan sát mô hình từ khóa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mũ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và xem có âm gì hôm nay mình học?</w:t>
            </w:r>
          </w:p>
          <w:p w14:paraId="0433F5A7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Bạn nào đánh vần từ khóa này?</w:t>
            </w:r>
          </w:p>
          <w:p w14:paraId="5863B60C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Đọc trơn.</w:t>
            </w:r>
          </w:p>
          <w:p w14:paraId="044BD4E9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b</w:t>
            </w: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.2.Đánh vần và đọc trơn từ khóa </w:t>
            </w: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chữ</w:t>
            </w:r>
          </w:p>
          <w:p w14:paraId="6C33AD5B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bCs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  <w:lang w:val="vi-VN"/>
              </w:rPr>
              <w:t xml:space="preserve">Thực hiện tương tự như từ khóa </w:t>
            </w:r>
            <w:r w:rsidRPr="00947EBD">
              <w:rPr>
                <w:rFonts w:ascii="Times New Roman" w:hAnsi="Times New Roman" w:cs="Times New Roman"/>
                <w:bCs/>
                <w:i/>
                <w:iCs/>
                <w:noProof/>
                <w:sz w:val="26"/>
                <w:szCs w:val="26"/>
              </w:rPr>
              <w:t>mũ</w:t>
            </w:r>
          </w:p>
          <w:p w14:paraId="158E7D8A" w14:textId="77777777" w:rsidR="006B2FCF" w:rsidRPr="00947EBD" w:rsidRDefault="006B2FCF" w:rsidP="00D1138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</w:rPr>
              <w:t>Giải lao</w:t>
            </w:r>
          </w:p>
          <w:p w14:paraId="1672C5D1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c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HĐ 3: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Tập viết</w:t>
            </w:r>
          </w:p>
          <w:p w14:paraId="4C1B9C9F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*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Viết chữ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u</w:t>
            </w:r>
          </w:p>
          <w:p w14:paraId="5A54545B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cho HS phân tích cấu tạo chữ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u</w:t>
            </w:r>
          </w:p>
          <w:p w14:paraId="703503AB" w14:textId="77777777" w:rsidR="006B2FCF" w:rsidRPr="00947EBD" w:rsidRDefault="006B2FCF" w:rsidP="00D1138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CDAA471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GV viết mẫu trên bảng.</w:t>
            </w:r>
          </w:p>
          <w:p w14:paraId="2AE35D7E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Hướng dẫn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viết vào bảng con.</w:t>
            </w:r>
          </w:p>
          <w:p w14:paraId="6F866776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23C1F05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77EADC1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*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Viết chữ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mũ</w:t>
            </w:r>
          </w:p>
          <w:p w14:paraId="41DC7BA9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cho HS phân tích cấu tạo chữ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mũ</w:t>
            </w:r>
          </w:p>
          <w:p w14:paraId="4280E53A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5E6ABF3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D5F66DC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GV viết mẫu trên bảng.</w:t>
            </w:r>
          </w:p>
          <w:p w14:paraId="2FFA011B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viết vào bảng con.</w:t>
            </w:r>
          </w:p>
          <w:p w14:paraId="250933F7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6D1B4552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*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Viết chữ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ư, chữ</w:t>
            </w:r>
          </w:p>
          <w:p w14:paraId="4A3F5CA4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Tương tự viết chữ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u, mũ</w:t>
            </w:r>
          </w:p>
          <w:p w14:paraId="7BD1D12C" w14:textId="77777777" w:rsidR="006B2FCF" w:rsidRPr="00947EBD" w:rsidRDefault="006B2FCF" w:rsidP="00D1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3B527DC5" w14:textId="77777777" w:rsidR="006B2FCF" w:rsidRPr="00947EBD" w:rsidRDefault="006B2FCF" w:rsidP="00D1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TIẾT 2</w:t>
            </w:r>
          </w:p>
          <w:p w14:paraId="66AFC0E9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d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HĐ 4: L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uyện tập đánh vần, đọc trơn</w:t>
            </w:r>
          </w:p>
          <w:p w14:paraId="7F889C62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d</w:t>
            </w: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.1. </w:t>
            </w: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Đánh vần, đọc trơn các từ mở rộng, hiểu nghĩa các từ mở rộng</w:t>
            </w:r>
          </w:p>
          <w:p w14:paraId="36E45177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Đánh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vần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trơn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rộng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47EBD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u, ư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?</w:t>
            </w:r>
          </w:p>
          <w:p w14:paraId="7016116D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hiểu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nghĩa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rộng</w:t>
            </w:r>
            <w:proofErr w:type="spellEnd"/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19A78294" w14:textId="77777777" w:rsidR="006B2FCF" w:rsidRPr="00947EBD" w:rsidRDefault="006B2FCF" w:rsidP="00D113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HS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nói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rộng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4A492488" w14:textId="77777777" w:rsidR="006B2FCF" w:rsidRPr="00947EBD" w:rsidRDefault="006B2FCF" w:rsidP="00D1138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thêm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cảc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>u, ư</w:t>
            </w:r>
          </w:p>
          <w:p w14:paraId="730B5B28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d</w:t>
            </w: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.2. </w:t>
            </w: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Đọc và hiểu nội dung câu ứng dụng</w:t>
            </w: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.</w:t>
            </w:r>
          </w:p>
          <w:p w14:paraId="15B50100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GV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mẫu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GV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nhắc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B in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hoa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5BF40D07" w14:textId="77777777" w:rsidR="006B2FCF" w:rsidRPr="00947EBD" w:rsidRDefault="006B2FCF" w:rsidP="00D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</w:t>
            </w:r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âm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mới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3CA4AFF1" w14:textId="77777777" w:rsidR="006B2FCF" w:rsidRPr="00947EBD" w:rsidRDefault="006B2FCF" w:rsidP="00D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đánh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vần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khó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14FE87B2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hiểu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nghĩa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</w:p>
          <w:p w14:paraId="03A874A9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đ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Hoạt động mở rộng</w:t>
            </w:r>
          </w:p>
          <w:p w14:paraId="70902553" w14:textId="77777777" w:rsidR="006B2FCF" w:rsidRPr="00947EBD" w:rsidRDefault="006B2FC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Yêu cầu HS quan sát tranh, nêu câu hỏi: </w:t>
            </w:r>
          </w:p>
          <w:p w14:paraId="64F4C840" w14:textId="77777777" w:rsidR="006B2FCF" w:rsidRPr="00947EBD" w:rsidRDefault="006B2FCF" w:rsidP="00D113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Tranh vẽ gì?</w:t>
            </w:r>
          </w:p>
          <w:p w14:paraId="1DB33D0F" w14:textId="77777777" w:rsidR="006B2FCF" w:rsidRPr="00947EBD" w:rsidRDefault="006B2FCF" w:rsidP="00D113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Các bạn nhỏ đang làm gì?</w:t>
            </w:r>
          </w:p>
          <w:p w14:paraId="003A1AF5" w14:textId="77777777" w:rsidR="006B2FCF" w:rsidRPr="00947EBD" w:rsidRDefault="006B2FCF" w:rsidP="00D1138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Chữ gì trong bóng nói gắn với bạn nhỏ?</w:t>
            </w:r>
          </w:p>
          <w:p w14:paraId="5028C673" w14:textId="77777777" w:rsidR="006B2FCF" w:rsidRPr="00947EBD" w:rsidRDefault="006B2FCF" w:rsidP="00D1138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Yêu cầu HS  nói đoán xem các bạn nhỏ trong tranh đang chơi trò chơi gì? Gv giới thiệu trò chơi u.</w:t>
            </w:r>
          </w:p>
          <w:p w14:paraId="47521261" w14:textId="77777777" w:rsidR="006B2FCF" w:rsidRPr="00947EBD" w:rsidRDefault="006B2FC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 Tổ chức cho HS chơi u trong nhóm nhỏ: thi ai nói u được lâu hơn, người thua sẽ phải tìm các từ ngữ chứa âm u hoặc ư.)</w:t>
            </w:r>
          </w:p>
          <w:p w14:paraId="3297EAFB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3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Củng cố,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nối tiếp</w:t>
            </w:r>
          </w:p>
          <w:p w14:paraId="091E6D90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Cho HS đọc lại bài vừa học, nhận diện lạ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i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tiếng, từ có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u, ư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6F5DE0A3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Viết bài trong vở tập viết ( nếu chưa viết kịp)</w:t>
            </w:r>
          </w:p>
          <w:p w14:paraId="7F7FB74F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Nhận xét – tuyên dương</w:t>
            </w:r>
          </w:p>
          <w:p w14:paraId="61A859B1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Chuẩn bị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tiết học sau </w:t>
            </w:r>
          </w:p>
          <w:p w14:paraId="1285CF38" w14:textId="77777777" w:rsidR="006B2FCF" w:rsidRPr="00947EBD" w:rsidRDefault="006B2FCF" w:rsidP="00D1138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4ABF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91F4C17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20B6EBDE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Cả lớp</w:t>
            </w:r>
          </w:p>
          <w:p w14:paraId="24837180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1A60AC6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Mở sách trang 42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39F82E83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Lắng nghe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011D369A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8C471B5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34B1CB4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quan sát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và nêu được</w:t>
            </w:r>
          </w:p>
          <w:p w14:paraId="7398CC33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>hộp</w:t>
            </w:r>
            <w:proofErr w:type="spellEnd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>thư</w:t>
            </w:r>
            <w:proofErr w:type="spellEnd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>đu</w:t>
            </w:r>
            <w:proofErr w:type="spellEnd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>đủ</w:t>
            </w:r>
            <w:proofErr w:type="spellEnd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>su</w:t>
            </w:r>
            <w:proofErr w:type="spellEnd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>su,mũ</w:t>
            </w:r>
            <w:proofErr w:type="spellEnd"/>
            <w:proofErr w:type="gramEnd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>,…</w:t>
            </w:r>
          </w:p>
          <w:p w14:paraId="47DEC42E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818E8A9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EA26DF6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n, m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38617D04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0F05C5AB" w14:textId="77777777" w:rsidR="006B2FCF" w:rsidRPr="00947EBD" w:rsidRDefault="006B2FC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HS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lắng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nghe</w:t>
            </w:r>
            <w:proofErr w:type="spellEnd"/>
          </w:p>
          <w:p w14:paraId="6B7CE1F9" w14:textId="77777777" w:rsidR="006B2FCF" w:rsidRPr="00947EBD" w:rsidRDefault="006B2FC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30F5F7C8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72F83E7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4E4235D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F2D7695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Đ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ọc chữ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u</w:t>
            </w:r>
          </w:p>
          <w:p w14:paraId="6E2B1D20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7093D27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87BC3A2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F0CD5C0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A70ED8E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9565360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FC96E34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Tiếng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mũ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gồm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có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m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và 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u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,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dấu ngã,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m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đứng trước, 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u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đứng sau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, dấu ngã trên chữ u</w:t>
            </w:r>
          </w:p>
          <w:p w14:paraId="4D95A30C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mờ - u – mu – ngã - mũ</w:t>
            </w:r>
          </w:p>
          <w:p w14:paraId="009CDB41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C940290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Tiếng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chữ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gồm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ch,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ư và dấu ngã,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ch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đứng trước, 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ư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đứng sau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, dấu ngã trên chữ ư</w:t>
            </w:r>
          </w:p>
          <w:p w14:paraId="75331FC2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chờ - ư – chư – ngã – chữ</w:t>
            </w:r>
          </w:p>
          <w:p w14:paraId="45564BD3" w14:textId="77777777" w:rsidR="006B2FCF" w:rsidRPr="00947EBD" w:rsidRDefault="006B2FCF" w:rsidP="00D1138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đọc cá nhân</w:t>
            </w:r>
          </w:p>
          <w:p w14:paraId="1AA7C6EE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18753CE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FA6DA48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F10CAD5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Trong tiếng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mũ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có âm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u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hôm nay mình học.</w:t>
            </w:r>
          </w:p>
          <w:p w14:paraId="32421C94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mờ - u - mu - ngã - mũ</w:t>
            </w:r>
          </w:p>
          <w:p w14:paraId="2D4F3362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Đọc</w:t>
            </w:r>
          </w:p>
          <w:p w14:paraId="5272F35E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EEF42E7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BE66505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0BE4723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0EBBC6C9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4C5C1EB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1AD375A" w14:textId="77777777" w:rsidR="006B2FCF" w:rsidRPr="00947EBD" w:rsidRDefault="006B2FCF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 xml:space="preserve">- 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Chữ u cao 2 li.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Gồm 1 nét hất, 2 nét móc ngược phải</w:t>
            </w:r>
          </w:p>
          <w:p w14:paraId="2D314F83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quan sát</w:t>
            </w:r>
          </w:p>
          <w:p w14:paraId="57C429EF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viết</w:t>
            </w:r>
          </w:p>
          <w:p w14:paraId="1B898B65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nhận xét bài viết của mình, của bạn.</w:t>
            </w:r>
          </w:p>
          <w:p w14:paraId="06B565CE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80F4794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Viết chữ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m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trước, viết chữ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u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sau,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dấu ngã trên đầu chữ u,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chú ý nét nối giữa 2 con chữ.</w:t>
            </w:r>
          </w:p>
          <w:p w14:paraId="7D39FE5C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quan sát, </w:t>
            </w:r>
          </w:p>
          <w:p w14:paraId="34E00A88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viết</w:t>
            </w:r>
          </w:p>
          <w:p w14:paraId="1200C7AB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nhận xét bài viết của mình, của bạn.</w:t>
            </w:r>
          </w:p>
          <w:p w14:paraId="42F8B0CE" w14:textId="77777777" w:rsidR="006B2FCF" w:rsidRPr="00947EBD" w:rsidRDefault="006B2FCF" w:rsidP="00D1138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9A3A5D4" w14:textId="77777777" w:rsidR="006B2FCF" w:rsidRPr="00947EBD" w:rsidRDefault="006B2FCF" w:rsidP="00D1138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61D8B6E" w14:textId="77777777" w:rsidR="006B2FCF" w:rsidRPr="00947EBD" w:rsidRDefault="006B2FCF" w:rsidP="00D1138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67AFDDC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769C75A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01186C9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B6CA49C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mú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đỏ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lừ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đu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đủ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hú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21F3DB7A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33792E4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Tìm nghĩa</w:t>
            </w:r>
          </w:p>
          <w:p w14:paraId="260AF7D1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DD1CF3E" w14:textId="77777777" w:rsidR="006B2FCF" w:rsidRPr="00947EBD" w:rsidRDefault="006B2FCF" w:rsidP="00D113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- T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ùy năng lực mà các em nêu </w:t>
            </w:r>
          </w:p>
          <w:p w14:paraId="4508277C" w14:textId="77777777" w:rsidR="006B2FCF" w:rsidRPr="00947EBD" w:rsidRDefault="006B2FCF" w:rsidP="00D113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củ, hủ, tù và, cá ngừ, bự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, ...</w:t>
            </w:r>
          </w:p>
          <w:p w14:paraId="64DF8F18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F817DC2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5C266D9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HS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nghe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1DF077EA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D3500C2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âm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mới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</w:p>
          <w:p w14:paraId="656AE785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Đánh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vần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khó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5140B960" w14:textId="77777777" w:rsidR="006B2FCF" w:rsidRPr="00947EBD" w:rsidRDefault="006B2FCF" w:rsidP="00D1138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hiểu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nghĩa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</w:p>
          <w:p w14:paraId="3B146C78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9921435" w14:textId="77777777" w:rsidR="006B2FCF" w:rsidRPr="00947EBD" w:rsidRDefault="006B2FCF" w:rsidP="00D11389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 gọi tên trò chơi.</w:t>
            </w:r>
          </w:p>
          <w:p w14:paraId="141DFC37" w14:textId="77777777" w:rsidR="006B2FCF" w:rsidRPr="00947EBD" w:rsidRDefault="006B2FCF" w:rsidP="00D11389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617DFB" w14:textId="77777777" w:rsidR="006B2FCF" w:rsidRPr="00947EBD" w:rsidRDefault="006B2FCF" w:rsidP="00D11389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2AE246" w14:textId="77777777" w:rsidR="006B2FCF" w:rsidRPr="00947EBD" w:rsidRDefault="006B2FCF" w:rsidP="00D1138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 nhóm tham gia trò chơi u.</w:t>
            </w:r>
          </w:p>
          <w:p w14:paraId="083753FA" w14:textId="77777777" w:rsidR="006B2FCF" w:rsidRPr="00947EBD" w:rsidRDefault="006B2FCF" w:rsidP="00D1138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9D484E" w14:textId="77777777" w:rsidR="006B2FCF" w:rsidRPr="00947EBD" w:rsidRDefault="006B2FCF" w:rsidP="00D1138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EBC02E" w14:textId="77777777" w:rsidR="006B2FCF" w:rsidRPr="00947EBD" w:rsidRDefault="006B2FCF" w:rsidP="00D1138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 u nhanh hơn tìm từ ngữ chứa âm u, ư.</w:t>
            </w:r>
          </w:p>
          <w:p w14:paraId="603865D2" w14:textId="77777777" w:rsidR="006B2FCF" w:rsidRPr="00947EBD" w:rsidRDefault="006B2FCF" w:rsidP="00D1138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A72392" w14:textId="77777777" w:rsidR="006B2FCF" w:rsidRPr="00947EBD" w:rsidRDefault="006B2FCF" w:rsidP="00D1138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0C82AA" w14:textId="77777777" w:rsidR="006B2FCF" w:rsidRPr="00947EBD" w:rsidRDefault="006B2FC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</w:t>
            </w:r>
          </w:p>
          <w:p w14:paraId="03FD7985" w14:textId="77777777" w:rsidR="006B2FCF" w:rsidRPr="00947EBD" w:rsidRDefault="006B2FC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2B9AEA" w14:textId="77777777" w:rsidR="006B2FCF" w:rsidRPr="00947EBD" w:rsidRDefault="006B2FC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59E2D44E" w14:textId="77777777" w:rsidR="006B2FCF" w:rsidRPr="00947EBD" w:rsidRDefault="006B2FC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F7913F" w14:textId="77777777" w:rsidR="006B2FCF" w:rsidRPr="00947EBD" w:rsidRDefault="006B2FC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4D8C00B7" w14:textId="77777777" w:rsidR="006B2FCF" w:rsidRPr="00947EBD" w:rsidRDefault="006B2FC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gh</w:t>
            </w:r>
            <w:proofErr w:type="spellEnd"/>
          </w:p>
        </w:tc>
      </w:tr>
    </w:tbl>
    <w:p w14:paraId="3568E2AA" w14:textId="77777777" w:rsidR="006B2FCF" w:rsidRDefault="006B2FCF" w:rsidP="006B2FCF"/>
    <w:p w14:paraId="13CC6475" w14:textId="77777777" w:rsidR="006B2FCF" w:rsidRDefault="006B2FCF" w:rsidP="006B2FCF">
      <w:r>
        <w:br w:type="page"/>
      </w:r>
    </w:p>
    <w:p w14:paraId="2115D9DE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35915"/>
    <w:multiLevelType w:val="hybridMultilevel"/>
    <w:tmpl w:val="9696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95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CF"/>
    <w:rsid w:val="00045DAA"/>
    <w:rsid w:val="00502F96"/>
    <w:rsid w:val="005C6D81"/>
    <w:rsid w:val="006B2FCF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7CCFBF"/>
  <w15:chartTrackingRefBased/>
  <w15:docId w15:val="{2AF9F316-CBA0-4331-B0D8-D1F0C65C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FC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F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F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F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F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F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F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F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2025-04-03T01:02:00Z</dcterms:created>
  <dcterms:modified xsi:type="dcterms:W3CDTF">2025-04-03T01:02:00Z</dcterms:modified>
</cp:coreProperties>
</file>