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38EB8" w14:textId="77777777" w:rsidR="007F22E7" w:rsidRDefault="007F22E7" w:rsidP="007F22E7">
      <w:pPr>
        <w:tabs>
          <w:tab w:val="center" w:pos="4680"/>
        </w:tabs>
        <w:spacing w:line="240" w:lineRule="auto"/>
        <w:rPr>
          <w:rFonts w:ascii="Times New Roman" w:hAnsi="Times New Roman" w:cs="Times New Roman"/>
          <w:b/>
          <w:sz w:val="26"/>
          <w:szCs w:val="26"/>
        </w:rPr>
      </w:pPr>
    </w:p>
    <w:p w14:paraId="27A6EE74" w14:textId="77777777" w:rsidR="007F22E7" w:rsidRDefault="007F22E7" w:rsidP="007F22E7">
      <w:pPr>
        <w:tabs>
          <w:tab w:val="center" w:pos="4680"/>
        </w:tabs>
        <w:spacing w:line="240" w:lineRule="auto"/>
        <w:rPr>
          <w:rFonts w:ascii="Times New Roman" w:hAnsi="Times New Roman" w:cs="Times New Roman"/>
          <w:b/>
          <w:sz w:val="26"/>
          <w:szCs w:val="26"/>
        </w:rPr>
      </w:pPr>
    </w:p>
    <w:p w14:paraId="4A16A82A" w14:textId="77777777" w:rsidR="007F22E7" w:rsidRPr="00CD6BF5" w:rsidRDefault="007F22E7" w:rsidP="007F22E7">
      <w:pPr>
        <w:spacing w:before="60" w:after="60" w:line="240" w:lineRule="auto"/>
        <w:jc w:val="center"/>
        <w:rPr>
          <w:rFonts w:ascii="Times New Roman" w:eastAsia="Calibri" w:hAnsi="Times New Roman" w:cs="Times New Roman"/>
          <w:b/>
          <w:bCs/>
          <w:sz w:val="26"/>
          <w:szCs w:val="26"/>
        </w:rPr>
      </w:pPr>
      <w:r w:rsidRPr="00CD6BF5">
        <w:rPr>
          <w:rFonts w:ascii="Times New Roman" w:eastAsia="Calibri" w:hAnsi="Times New Roman" w:cs="Times New Roman"/>
          <w:b/>
          <w:bCs/>
          <w:sz w:val="26"/>
          <w:szCs w:val="26"/>
        </w:rPr>
        <w:t>KẾ HOẠCH  BÀI DẠY</w:t>
      </w:r>
    </w:p>
    <w:p w14:paraId="623E2CCC" w14:textId="77777777" w:rsidR="007F22E7" w:rsidRPr="00CD6BF5" w:rsidRDefault="007F22E7" w:rsidP="007F22E7">
      <w:pPr>
        <w:spacing w:before="60" w:after="60" w:line="240" w:lineRule="auto"/>
        <w:jc w:val="center"/>
        <w:rPr>
          <w:rFonts w:ascii="Times New Roman" w:eastAsia="Calibri" w:hAnsi="Times New Roman" w:cs="Times New Roman"/>
          <w:b/>
          <w:bCs/>
          <w:sz w:val="26"/>
          <w:szCs w:val="26"/>
        </w:rPr>
      </w:pPr>
      <w:r w:rsidRPr="00CD6BF5">
        <w:rPr>
          <w:rFonts w:ascii="Times New Roman" w:eastAsia="Calibri" w:hAnsi="Times New Roman" w:cs="Times New Roman"/>
          <w:b/>
          <w:bCs/>
          <w:sz w:val="26"/>
          <w:szCs w:val="26"/>
        </w:rPr>
        <w:t>MÔN: TIẾNG VIỆT  LỚP 2</w:t>
      </w:r>
      <w:r>
        <w:rPr>
          <w:rFonts w:ascii="Times New Roman" w:eastAsia="Calibri" w:hAnsi="Times New Roman" w:cs="Times New Roman"/>
          <w:b/>
          <w:bCs/>
          <w:sz w:val="26"/>
          <w:szCs w:val="26"/>
        </w:rPr>
        <w:t>5</w:t>
      </w:r>
    </w:p>
    <w:p w14:paraId="06496A46" w14:textId="77777777" w:rsidR="007F22E7" w:rsidRPr="00CD6BF5" w:rsidRDefault="007F22E7" w:rsidP="007F22E7">
      <w:pPr>
        <w:spacing w:before="60" w:after="60" w:line="240" w:lineRule="auto"/>
        <w:jc w:val="center"/>
        <w:rPr>
          <w:rFonts w:ascii="Times New Roman" w:eastAsia="Calibri" w:hAnsi="Times New Roman" w:cs="Times New Roman"/>
          <w:b/>
          <w:bCs/>
          <w:sz w:val="26"/>
          <w:szCs w:val="26"/>
          <w:lang w:val="vi-VN"/>
        </w:rPr>
      </w:pPr>
      <w:r w:rsidRPr="00CD6BF5">
        <w:rPr>
          <w:rFonts w:ascii="Times New Roman" w:eastAsia="Calibri" w:hAnsi="Times New Roman" w:cs="Times New Roman"/>
          <w:b/>
          <w:bCs/>
          <w:sz w:val="26"/>
          <w:szCs w:val="26"/>
        </w:rPr>
        <w:t xml:space="preserve">Tên bài học: Bài: MỞ RỘNG VỐN TỪ: </w:t>
      </w:r>
      <w:r w:rsidRPr="00CD6BF5">
        <w:rPr>
          <w:rFonts w:ascii="Times New Roman" w:eastAsia="Calibri" w:hAnsi="Times New Roman" w:cs="Times New Roman"/>
          <w:b/>
          <w:bCs/>
          <w:sz w:val="26"/>
          <w:szCs w:val="26"/>
          <w:lang w:val="vi-VN"/>
        </w:rPr>
        <w:t>THIÊN NHIÊN</w:t>
      </w:r>
    </w:p>
    <w:p w14:paraId="497EC2F1" w14:textId="77777777" w:rsidR="007F22E7" w:rsidRPr="00FD4D9E" w:rsidRDefault="007F22E7" w:rsidP="007F22E7">
      <w:pPr>
        <w:spacing w:before="60" w:after="60" w:line="240" w:lineRule="auto"/>
        <w:jc w:val="center"/>
        <w:rPr>
          <w:rFonts w:ascii="Times New Roman" w:eastAsia="Calibri" w:hAnsi="Times New Roman" w:cs="Times New Roman"/>
          <w:b/>
          <w:bCs/>
          <w:sz w:val="26"/>
          <w:szCs w:val="26"/>
        </w:rPr>
      </w:pPr>
      <w:r w:rsidRPr="00CD6BF5">
        <w:rPr>
          <w:rFonts w:ascii="Times New Roman" w:eastAsia="Calibri" w:hAnsi="Times New Roman" w:cs="Times New Roman"/>
          <w:b/>
          <w:bCs/>
          <w:sz w:val="26"/>
          <w:szCs w:val="26"/>
        </w:rPr>
        <w:t xml:space="preserve">Tuần: </w:t>
      </w:r>
      <w:r w:rsidRPr="00CD6BF5">
        <w:rPr>
          <w:rFonts w:ascii="Times New Roman" w:eastAsia="Calibri" w:hAnsi="Times New Roman" w:cs="Times New Roman"/>
          <w:b/>
          <w:bCs/>
          <w:sz w:val="26"/>
          <w:szCs w:val="26"/>
          <w:lang w:val="vi-VN"/>
        </w:rPr>
        <w:t>24</w:t>
      </w:r>
      <w:r w:rsidRPr="00CD6BF5">
        <w:rPr>
          <w:rFonts w:ascii="Times New Roman" w:eastAsia="Calibri" w:hAnsi="Times New Roman" w:cs="Times New Roman"/>
          <w:b/>
          <w:bCs/>
          <w:sz w:val="26"/>
          <w:szCs w:val="26"/>
        </w:rPr>
        <w:t xml:space="preserve"> Tiết: </w:t>
      </w:r>
      <w:r w:rsidRPr="00CD6BF5">
        <w:rPr>
          <w:rFonts w:ascii="Times New Roman" w:eastAsia="Calibri" w:hAnsi="Times New Roman" w:cs="Times New Roman"/>
          <w:b/>
          <w:bCs/>
          <w:sz w:val="26"/>
          <w:szCs w:val="26"/>
          <w:lang w:val="vi-VN"/>
        </w:rPr>
        <w:t>23</w:t>
      </w:r>
      <w:r w:rsidRPr="00CD6BF5">
        <w:rPr>
          <w:rFonts w:ascii="Times New Roman" w:eastAsia="Calibri" w:hAnsi="Times New Roman" w:cs="Times New Roman"/>
          <w:b/>
          <w:bCs/>
          <w:sz w:val="26"/>
          <w:szCs w:val="26"/>
        </w:rPr>
        <w:t>7</w:t>
      </w:r>
      <w:r>
        <w:rPr>
          <w:rFonts w:ascii="Times New Roman" w:eastAsia="Calibri" w:hAnsi="Times New Roman" w:cs="Times New Roman"/>
          <w:b/>
          <w:bCs/>
          <w:sz w:val="26"/>
          <w:szCs w:val="26"/>
          <w:lang w:val="vi-VN"/>
        </w:rPr>
        <w:t xml:space="preserve"> </w:t>
      </w:r>
      <w:r w:rsidRPr="00CD6BF5">
        <w:rPr>
          <w:rFonts w:ascii="Times New Roman" w:eastAsia="Calibri" w:hAnsi="Times New Roman" w:cs="Times New Roman"/>
          <w:b/>
          <w:bCs/>
          <w:sz w:val="26"/>
          <w:szCs w:val="26"/>
        </w:rPr>
        <w:t xml:space="preserve">Ngày dạy: </w:t>
      </w:r>
      <w:r>
        <w:rPr>
          <w:rFonts w:ascii="Times New Roman" w:eastAsia="Calibri" w:hAnsi="Times New Roman" w:cs="Times New Roman"/>
          <w:b/>
          <w:bCs/>
          <w:sz w:val="26"/>
          <w:szCs w:val="26"/>
          <w:lang w:val="vi-VN"/>
        </w:rPr>
        <w:t>29</w:t>
      </w:r>
      <w:r w:rsidRPr="00CD6BF5">
        <w:rPr>
          <w:rFonts w:ascii="Times New Roman" w:eastAsia="Calibri" w:hAnsi="Times New Roman" w:cs="Times New Roman"/>
          <w:b/>
          <w:bCs/>
          <w:sz w:val="26"/>
          <w:szCs w:val="26"/>
        </w:rPr>
        <w:t>/</w:t>
      </w:r>
      <w:r>
        <w:rPr>
          <w:rFonts w:ascii="Times New Roman" w:eastAsia="Calibri" w:hAnsi="Times New Roman" w:cs="Times New Roman"/>
          <w:b/>
          <w:bCs/>
          <w:sz w:val="26"/>
          <w:szCs w:val="26"/>
          <w:lang w:val="vi-VN"/>
        </w:rPr>
        <w:t>2</w:t>
      </w:r>
      <w:r w:rsidRPr="00CD6BF5">
        <w:rPr>
          <w:rFonts w:ascii="Times New Roman" w:eastAsia="Calibri" w:hAnsi="Times New Roman" w:cs="Times New Roman"/>
          <w:b/>
          <w:bCs/>
          <w:sz w:val="26"/>
          <w:szCs w:val="26"/>
        </w:rPr>
        <w:t>/202</w:t>
      </w:r>
      <w:r>
        <w:rPr>
          <w:rFonts w:ascii="Times New Roman" w:eastAsia="Calibri" w:hAnsi="Times New Roman" w:cs="Times New Roman"/>
          <w:b/>
          <w:bCs/>
          <w:sz w:val="26"/>
          <w:szCs w:val="26"/>
        </w:rPr>
        <w:t>5</w:t>
      </w:r>
    </w:p>
    <w:p w14:paraId="1F096448" w14:textId="77777777" w:rsidR="007F22E7" w:rsidRPr="00CD6BF5" w:rsidRDefault="007F22E7" w:rsidP="007F22E7">
      <w:pPr>
        <w:spacing w:after="0" w:line="240" w:lineRule="auto"/>
        <w:jc w:val="both"/>
        <w:rPr>
          <w:rFonts w:ascii="Times New Roman" w:eastAsia="Times New Roman" w:hAnsi="Times New Roman" w:cs="Times New Roman"/>
          <w:b/>
          <w:sz w:val="26"/>
          <w:szCs w:val="26"/>
        </w:rPr>
      </w:pPr>
      <w:r w:rsidRPr="00CD6BF5">
        <w:rPr>
          <w:rFonts w:ascii="Times New Roman" w:eastAsia="Times New Roman" w:hAnsi="Times New Roman" w:cs="Times New Roman"/>
          <w:b/>
          <w:sz w:val="26"/>
          <w:szCs w:val="26"/>
          <w:lang w:val="vi-VN"/>
        </w:rPr>
        <w:t>I</w:t>
      </w:r>
      <w:r w:rsidRPr="00CD6BF5">
        <w:rPr>
          <w:rFonts w:ascii="Times New Roman" w:eastAsia="Times New Roman" w:hAnsi="Times New Roman" w:cs="Times New Roman"/>
          <w:b/>
          <w:sz w:val="26"/>
          <w:szCs w:val="26"/>
        </w:rPr>
        <w:t>. Yêu cầu cần đạt:</w:t>
      </w:r>
    </w:p>
    <w:p w14:paraId="4658D1A2" w14:textId="77777777" w:rsidR="007F22E7" w:rsidRPr="00CD6BF5" w:rsidRDefault="007F22E7" w:rsidP="007F22E7">
      <w:pPr>
        <w:spacing w:after="0" w:line="240" w:lineRule="auto"/>
        <w:rPr>
          <w:rFonts w:ascii="Times New Roman" w:eastAsia="Times New Roman" w:hAnsi="Times New Roman" w:cs="Times New Roman"/>
          <w:sz w:val="26"/>
          <w:szCs w:val="26"/>
        </w:rPr>
      </w:pPr>
      <w:r w:rsidRPr="00CD6BF5">
        <w:rPr>
          <w:rFonts w:ascii="Times New Roman" w:eastAsia="Times New Roman" w:hAnsi="Times New Roman" w:cs="Times New Roman"/>
          <w:sz w:val="26"/>
          <w:szCs w:val="26"/>
        </w:rPr>
        <w:t>Sau tiết học HS biết:</w:t>
      </w:r>
    </w:p>
    <w:p w14:paraId="586F0586" w14:textId="77777777" w:rsidR="007F22E7" w:rsidRPr="00CD6BF5" w:rsidRDefault="007F22E7" w:rsidP="007F22E7">
      <w:pPr>
        <w:widowControl w:val="0"/>
        <w:tabs>
          <w:tab w:val="left" w:pos="654"/>
        </w:tabs>
        <w:spacing w:after="0" w:line="240" w:lineRule="auto"/>
        <w:ind w:right="40"/>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xml:space="preserve">- </w:t>
      </w:r>
      <w:r w:rsidRPr="00CD6BF5">
        <w:rPr>
          <w:rFonts w:ascii="Times New Roman" w:eastAsia="Times New Roman" w:hAnsi="Times New Roman" w:cs="Times New Roman"/>
          <w:sz w:val="26"/>
          <w:szCs w:val="26"/>
          <w:lang w:val="vi-VN"/>
        </w:rPr>
        <w:t>Mở rộng được vốn từ về thiên nhiên (từ ngữ chỉ màu sắc); đặt được câu có từ ngữ chỉ màu sắc của cây cối hoặc con vật.</w:t>
      </w:r>
    </w:p>
    <w:p w14:paraId="3633BF12" w14:textId="77777777" w:rsidR="007F22E7" w:rsidRPr="00CD6BF5" w:rsidRDefault="007F22E7" w:rsidP="007F22E7">
      <w:pPr>
        <w:widowControl w:val="0"/>
        <w:tabs>
          <w:tab w:val="left" w:pos="654"/>
        </w:tabs>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xml:space="preserve">- </w:t>
      </w:r>
      <w:r w:rsidRPr="00CD6BF5">
        <w:rPr>
          <w:rFonts w:ascii="Times New Roman" w:eastAsia="Times New Roman" w:hAnsi="Times New Roman" w:cs="Times New Roman"/>
          <w:sz w:val="26"/>
          <w:szCs w:val="26"/>
          <w:lang w:val="vi-VN"/>
        </w:rPr>
        <w:t xml:space="preserve">Nghe - kể được từng đoạn của câu chuyện </w:t>
      </w:r>
      <w:r w:rsidRPr="00CD6BF5">
        <w:rPr>
          <w:rFonts w:ascii="Times New Roman" w:eastAsia="Times New Roman" w:hAnsi="Times New Roman" w:cs="Times New Roman"/>
          <w:i/>
          <w:iCs/>
          <w:sz w:val="26"/>
          <w:szCs w:val="26"/>
          <w:lang w:val="vi-VN"/>
        </w:rPr>
        <w:t xml:space="preserve">Sự tích cá </w:t>
      </w:r>
      <w:r w:rsidRPr="00CD6BF5">
        <w:rPr>
          <w:rFonts w:ascii="Times New Roman" w:eastAsia="Times New Roman" w:hAnsi="Times New Roman" w:cs="Times New Roman"/>
          <w:i/>
          <w:iCs/>
          <w:sz w:val="26"/>
          <w:szCs w:val="26"/>
        </w:rPr>
        <w:t xml:space="preserve">thờn </w:t>
      </w:r>
      <w:r w:rsidRPr="00CD6BF5">
        <w:rPr>
          <w:rFonts w:ascii="Times New Roman" w:eastAsia="Times New Roman" w:hAnsi="Times New Roman" w:cs="Times New Roman"/>
          <w:i/>
          <w:iCs/>
          <w:sz w:val="26"/>
          <w:szCs w:val="26"/>
          <w:lang w:val="vi-VN"/>
        </w:rPr>
        <w:t>bơn</w:t>
      </w:r>
      <w:r w:rsidRPr="00CD6BF5">
        <w:rPr>
          <w:rFonts w:ascii="Times New Roman" w:eastAsia="Times New Roman" w:hAnsi="Times New Roman" w:cs="Times New Roman"/>
          <w:sz w:val="26"/>
          <w:szCs w:val="26"/>
          <w:lang w:val="vi-VN"/>
        </w:rPr>
        <w:t xml:space="preserve"> theo tranh và từ ngữ</w:t>
      </w:r>
      <w:r w:rsidRPr="00CD6BF5">
        <w:rPr>
          <w:rFonts w:ascii="Times New Roman" w:eastAsia="Times New Roman" w:hAnsi="Times New Roman" w:cs="Times New Roman"/>
          <w:sz w:val="26"/>
          <w:szCs w:val="26"/>
        </w:rPr>
        <w:t xml:space="preserve"> </w:t>
      </w:r>
      <w:r w:rsidRPr="00CD6BF5">
        <w:rPr>
          <w:rFonts w:ascii="Times New Roman" w:eastAsia="Times New Roman" w:hAnsi="Times New Roman" w:cs="Times New Roman"/>
          <w:sz w:val="26"/>
          <w:szCs w:val="26"/>
          <w:lang w:val="vi-VN"/>
        </w:rPr>
        <w:t>gợi ý; kể lại được toàn bộ câu chuyện.</w:t>
      </w:r>
      <w:r w:rsidRPr="00CD6BF5">
        <w:rPr>
          <w:rFonts w:ascii="Times New Roman" w:eastAsia="Times New Roman" w:hAnsi="Times New Roman" w:cs="Times New Roman"/>
          <w:sz w:val="26"/>
          <w:szCs w:val="26"/>
          <w:lang w:val="vi-VN"/>
        </w:rPr>
        <w:tab/>
      </w:r>
    </w:p>
    <w:p w14:paraId="7A35E3C3" w14:textId="77777777" w:rsidR="007F22E7" w:rsidRPr="00CD6BF5" w:rsidRDefault="007F22E7" w:rsidP="007F22E7">
      <w:pPr>
        <w:widowControl w:val="0"/>
        <w:tabs>
          <w:tab w:val="left" w:pos="654"/>
        </w:tabs>
        <w:spacing w:after="12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xml:space="preserve">- </w:t>
      </w:r>
      <w:r w:rsidRPr="00CD6BF5">
        <w:rPr>
          <w:rFonts w:ascii="Times New Roman" w:eastAsia="Times New Roman" w:hAnsi="Times New Roman" w:cs="Times New Roman"/>
          <w:sz w:val="26"/>
          <w:szCs w:val="26"/>
          <w:lang w:val="vi-VN"/>
        </w:rPr>
        <w:t>Kể được tên các con vật theo gợi ý.</w:t>
      </w:r>
    </w:p>
    <w:p w14:paraId="006FA1F6" w14:textId="77777777" w:rsidR="007F22E7" w:rsidRPr="00CD6BF5" w:rsidRDefault="007F22E7" w:rsidP="007F22E7">
      <w:pPr>
        <w:shd w:val="clear" w:color="auto" w:fill="FFFFFF"/>
        <w:spacing w:after="0" w:line="240" w:lineRule="auto"/>
        <w:jc w:val="both"/>
        <w:rPr>
          <w:rFonts w:ascii="Times New Roman" w:eastAsia="Times New Roman" w:hAnsi="Times New Roman" w:cs="Times New Roman"/>
          <w:sz w:val="26"/>
          <w:szCs w:val="26"/>
        </w:rPr>
      </w:pPr>
      <w:r w:rsidRPr="00CD6BF5">
        <w:rPr>
          <w:rFonts w:ascii="Times New Roman" w:eastAsia="Times New Roman" w:hAnsi="Times New Roman" w:cs="Times New Roman"/>
          <w:b/>
          <w:bCs/>
          <w:i/>
          <w:iCs/>
          <w:sz w:val="26"/>
          <w:szCs w:val="26"/>
          <w:lang w:val="vi-VN"/>
        </w:rPr>
        <w:t>-</w:t>
      </w:r>
      <w:r w:rsidRPr="00CD6BF5">
        <w:rPr>
          <w:rFonts w:ascii="Times New Roman" w:eastAsia="Times New Roman" w:hAnsi="Times New Roman" w:cs="Times New Roman"/>
          <w:spacing w:val="19"/>
          <w:sz w:val="26"/>
          <w:szCs w:val="26"/>
        </w:rPr>
        <w:t xml:space="preserve"> </w:t>
      </w:r>
      <w:r w:rsidRPr="00CD6BF5">
        <w:rPr>
          <w:rFonts w:ascii="Times New Roman" w:eastAsia="Times New Roman" w:hAnsi="Times New Roman" w:cs="Times New Roman"/>
          <w:sz w:val="26"/>
          <w:szCs w:val="26"/>
        </w:rPr>
        <w:t>Trao</w:t>
      </w:r>
      <w:r w:rsidRPr="00CD6BF5">
        <w:rPr>
          <w:rFonts w:ascii="Times New Roman" w:eastAsia="Times New Roman" w:hAnsi="Times New Roman" w:cs="Times New Roman"/>
          <w:spacing w:val="19"/>
          <w:sz w:val="26"/>
          <w:szCs w:val="26"/>
        </w:rPr>
        <w:t xml:space="preserve"> </w:t>
      </w:r>
      <w:r w:rsidRPr="00CD6BF5">
        <w:rPr>
          <w:rFonts w:ascii="Times New Roman" w:eastAsia="Times New Roman" w:hAnsi="Times New Roman" w:cs="Times New Roman"/>
          <w:sz w:val="26"/>
          <w:szCs w:val="26"/>
        </w:rPr>
        <w:t>đổi,</w:t>
      </w:r>
      <w:r w:rsidRPr="00CD6BF5">
        <w:rPr>
          <w:rFonts w:ascii="Times New Roman" w:eastAsia="Times New Roman" w:hAnsi="Times New Roman" w:cs="Times New Roman"/>
          <w:spacing w:val="19"/>
          <w:sz w:val="26"/>
          <w:szCs w:val="26"/>
        </w:rPr>
        <w:t xml:space="preserve"> </w:t>
      </w:r>
      <w:r w:rsidRPr="00CD6BF5">
        <w:rPr>
          <w:rFonts w:ascii="Times New Roman" w:eastAsia="Times New Roman" w:hAnsi="Times New Roman" w:cs="Times New Roman"/>
          <w:sz w:val="26"/>
          <w:szCs w:val="26"/>
        </w:rPr>
        <w:t>thảo</w:t>
      </w:r>
      <w:r w:rsidRPr="00CD6BF5">
        <w:rPr>
          <w:rFonts w:ascii="Times New Roman" w:eastAsia="Times New Roman" w:hAnsi="Times New Roman" w:cs="Times New Roman"/>
          <w:spacing w:val="19"/>
          <w:sz w:val="26"/>
          <w:szCs w:val="26"/>
        </w:rPr>
        <w:t xml:space="preserve"> </w:t>
      </w:r>
      <w:r w:rsidRPr="00CD6BF5">
        <w:rPr>
          <w:rFonts w:ascii="Times New Roman" w:eastAsia="Times New Roman" w:hAnsi="Times New Roman" w:cs="Times New Roman"/>
          <w:sz w:val="26"/>
          <w:szCs w:val="26"/>
        </w:rPr>
        <w:t>luận</w:t>
      </w:r>
      <w:r w:rsidRPr="00CD6BF5">
        <w:rPr>
          <w:rFonts w:ascii="Times New Roman" w:eastAsia="Times New Roman" w:hAnsi="Times New Roman" w:cs="Times New Roman"/>
          <w:spacing w:val="19"/>
          <w:sz w:val="26"/>
          <w:szCs w:val="26"/>
        </w:rPr>
        <w:t xml:space="preserve"> </w:t>
      </w:r>
      <w:r w:rsidRPr="00CD6BF5">
        <w:rPr>
          <w:rFonts w:ascii="Times New Roman" w:eastAsia="Times New Roman" w:hAnsi="Times New Roman" w:cs="Times New Roman"/>
          <w:sz w:val="26"/>
          <w:szCs w:val="26"/>
        </w:rPr>
        <w:t>để</w:t>
      </w:r>
      <w:r w:rsidRPr="00CD6BF5">
        <w:rPr>
          <w:rFonts w:ascii="Times New Roman" w:eastAsia="Times New Roman" w:hAnsi="Times New Roman" w:cs="Times New Roman"/>
          <w:spacing w:val="19"/>
          <w:sz w:val="26"/>
          <w:szCs w:val="26"/>
        </w:rPr>
        <w:t xml:space="preserve"> </w:t>
      </w:r>
      <w:r w:rsidRPr="00CD6BF5">
        <w:rPr>
          <w:rFonts w:ascii="Times New Roman" w:eastAsia="Times New Roman" w:hAnsi="Times New Roman" w:cs="Times New Roman"/>
          <w:sz w:val="26"/>
          <w:szCs w:val="26"/>
        </w:rPr>
        <w:t>thực</w:t>
      </w:r>
      <w:r w:rsidRPr="00CD6BF5">
        <w:rPr>
          <w:rFonts w:ascii="Times New Roman" w:eastAsia="Times New Roman" w:hAnsi="Times New Roman" w:cs="Times New Roman"/>
          <w:spacing w:val="19"/>
          <w:sz w:val="26"/>
          <w:szCs w:val="26"/>
        </w:rPr>
        <w:t xml:space="preserve"> </w:t>
      </w:r>
      <w:r w:rsidRPr="00CD6BF5">
        <w:rPr>
          <w:rFonts w:ascii="Times New Roman" w:eastAsia="Times New Roman" w:hAnsi="Times New Roman" w:cs="Times New Roman"/>
          <w:sz w:val="26"/>
          <w:szCs w:val="26"/>
        </w:rPr>
        <w:t>hiện</w:t>
      </w:r>
      <w:r w:rsidRPr="00CD6BF5">
        <w:rPr>
          <w:rFonts w:ascii="Times New Roman" w:eastAsia="Times New Roman" w:hAnsi="Times New Roman" w:cs="Times New Roman"/>
          <w:spacing w:val="19"/>
          <w:sz w:val="26"/>
          <w:szCs w:val="26"/>
        </w:rPr>
        <w:t xml:space="preserve"> </w:t>
      </w:r>
      <w:r w:rsidRPr="00CD6BF5">
        <w:rPr>
          <w:rFonts w:ascii="Times New Roman" w:eastAsia="Times New Roman" w:hAnsi="Times New Roman" w:cs="Times New Roman"/>
          <w:sz w:val="26"/>
          <w:szCs w:val="26"/>
        </w:rPr>
        <w:t>các</w:t>
      </w:r>
      <w:r w:rsidRPr="00CD6BF5">
        <w:rPr>
          <w:rFonts w:ascii="Times New Roman" w:eastAsia="Times New Roman" w:hAnsi="Times New Roman" w:cs="Times New Roman"/>
          <w:spacing w:val="19"/>
          <w:sz w:val="26"/>
          <w:szCs w:val="26"/>
        </w:rPr>
        <w:t xml:space="preserve"> </w:t>
      </w:r>
      <w:r w:rsidRPr="00CD6BF5">
        <w:rPr>
          <w:rFonts w:ascii="Times New Roman" w:eastAsia="Times New Roman" w:hAnsi="Times New Roman" w:cs="Times New Roman"/>
          <w:sz w:val="26"/>
          <w:szCs w:val="26"/>
        </w:rPr>
        <w:t>nhiệm</w:t>
      </w:r>
      <w:r w:rsidRPr="00CD6BF5">
        <w:rPr>
          <w:rFonts w:ascii="Times New Roman" w:eastAsia="Times New Roman" w:hAnsi="Times New Roman" w:cs="Times New Roman"/>
          <w:spacing w:val="19"/>
          <w:sz w:val="26"/>
          <w:szCs w:val="26"/>
        </w:rPr>
        <w:t xml:space="preserve"> </w:t>
      </w:r>
      <w:r w:rsidRPr="00CD6BF5">
        <w:rPr>
          <w:rFonts w:ascii="Times New Roman" w:eastAsia="Times New Roman" w:hAnsi="Times New Roman" w:cs="Times New Roman"/>
          <w:sz w:val="26"/>
          <w:szCs w:val="26"/>
        </w:rPr>
        <w:t>vụ</w:t>
      </w:r>
      <w:r w:rsidRPr="00CD6BF5">
        <w:rPr>
          <w:rFonts w:ascii="Times New Roman" w:eastAsia="Times New Roman" w:hAnsi="Times New Roman" w:cs="Times New Roman"/>
          <w:spacing w:val="19"/>
          <w:sz w:val="26"/>
          <w:szCs w:val="26"/>
        </w:rPr>
        <w:t xml:space="preserve"> </w:t>
      </w:r>
      <w:r w:rsidRPr="00CD6BF5">
        <w:rPr>
          <w:rFonts w:ascii="Times New Roman" w:eastAsia="Times New Roman" w:hAnsi="Times New Roman" w:cs="Times New Roman"/>
          <w:sz w:val="26"/>
          <w:szCs w:val="26"/>
        </w:rPr>
        <w:t>học tập.</w:t>
      </w:r>
    </w:p>
    <w:p w14:paraId="55A5000E" w14:textId="77777777" w:rsidR="007F22E7" w:rsidRPr="00CD6BF5" w:rsidRDefault="007F22E7" w:rsidP="007F22E7">
      <w:pPr>
        <w:shd w:val="clear" w:color="auto" w:fill="FFFFFF"/>
        <w:spacing w:after="0" w:line="240" w:lineRule="auto"/>
        <w:jc w:val="both"/>
        <w:rPr>
          <w:rFonts w:ascii="Times New Roman" w:eastAsia="Times New Roman" w:hAnsi="Times New Roman" w:cs="Times New Roman"/>
          <w:sz w:val="26"/>
          <w:szCs w:val="26"/>
        </w:rPr>
      </w:pPr>
      <w:r w:rsidRPr="00CD6BF5">
        <w:rPr>
          <w:rFonts w:ascii="Times New Roman" w:eastAsia="Times New Roman" w:hAnsi="Times New Roman" w:cs="Times New Roman"/>
          <w:sz w:val="26"/>
          <w:szCs w:val="26"/>
          <w:lang w:val="vi-VN"/>
        </w:rPr>
        <w:t>-</w:t>
      </w:r>
      <w:r w:rsidRPr="00CD6BF5">
        <w:rPr>
          <w:rFonts w:ascii="Times New Roman" w:eastAsia="Times New Roman" w:hAnsi="Times New Roman" w:cs="Times New Roman"/>
          <w:spacing w:val="11"/>
          <w:sz w:val="26"/>
          <w:szCs w:val="26"/>
        </w:rPr>
        <w:t xml:space="preserve"> </w:t>
      </w:r>
      <w:r w:rsidRPr="00CD6BF5">
        <w:rPr>
          <w:rFonts w:ascii="Times New Roman" w:eastAsia="Times New Roman" w:hAnsi="Times New Roman" w:cs="Times New Roman"/>
          <w:sz w:val="26"/>
          <w:szCs w:val="26"/>
        </w:rPr>
        <w:t>Sử</w:t>
      </w:r>
      <w:r w:rsidRPr="00CD6BF5">
        <w:rPr>
          <w:rFonts w:ascii="Times New Roman" w:eastAsia="Times New Roman" w:hAnsi="Times New Roman" w:cs="Times New Roman"/>
          <w:spacing w:val="11"/>
          <w:sz w:val="26"/>
          <w:szCs w:val="26"/>
        </w:rPr>
        <w:t xml:space="preserve"> </w:t>
      </w:r>
      <w:r w:rsidRPr="00CD6BF5">
        <w:rPr>
          <w:rFonts w:ascii="Times New Roman" w:eastAsia="Times New Roman" w:hAnsi="Times New Roman" w:cs="Times New Roman"/>
          <w:sz w:val="26"/>
          <w:szCs w:val="26"/>
        </w:rPr>
        <w:t>dụng</w:t>
      </w:r>
      <w:r w:rsidRPr="00CD6BF5">
        <w:rPr>
          <w:rFonts w:ascii="Times New Roman" w:eastAsia="Times New Roman" w:hAnsi="Times New Roman" w:cs="Times New Roman"/>
          <w:spacing w:val="11"/>
          <w:sz w:val="26"/>
          <w:szCs w:val="26"/>
        </w:rPr>
        <w:t xml:space="preserve"> </w:t>
      </w:r>
      <w:r w:rsidRPr="00CD6BF5">
        <w:rPr>
          <w:rFonts w:ascii="Times New Roman" w:eastAsia="Times New Roman" w:hAnsi="Times New Roman" w:cs="Times New Roman"/>
          <w:sz w:val="26"/>
          <w:szCs w:val="26"/>
        </w:rPr>
        <w:t>các</w:t>
      </w:r>
      <w:r w:rsidRPr="00CD6BF5">
        <w:rPr>
          <w:rFonts w:ascii="Times New Roman" w:eastAsia="Times New Roman" w:hAnsi="Times New Roman" w:cs="Times New Roman"/>
          <w:spacing w:val="11"/>
          <w:sz w:val="26"/>
          <w:szCs w:val="26"/>
        </w:rPr>
        <w:t xml:space="preserve"> </w:t>
      </w:r>
      <w:r w:rsidRPr="00CD6BF5">
        <w:rPr>
          <w:rFonts w:ascii="Times New Roman" w:eastAsia="Times New Roman" w:hAnsi="Times New Roman" w:cs="Times New Roman"/>
          <w:sz w:val="26"/>
          <w:szCs w:val="26"/>
        </w:rPr>
        <w:t>kiến</w:t>
      </w:r>
      <w:r w:rsidRPr="00CD6BF5">
        <w:rPr>
          <w:rFonts w:ascii="Times New Roman" w:eastAsia="Times New Roman" w:hAnsi="Times New Roman" w:cs="Times New Roman"/>
          <w:spacing w:val="11"/>
          <w:sz w:val="26"/>
          <w:szCs w:val="26"/>
        </w:rPr>
        <w:t xml:space="preserve"> </w:t>
      </w:r>
      <w:r w:rsidRPr="00CD6BF5">
        <w:rPr>
          <w:rFonts w:ascii="Times New Roman" w:eastAsia="Times New Roman" w:hAnsi="Times New Roman" w:cs="Times New Roman"/>
          <w:sz w:val="26"/>
          <w:szCs w:val="26"/>
        </w:rPr>
        <w:t>thức</w:t>
      </w:r>
      <w:r w:rsidRPr="00CD6BF5">
        <w:rPr>
          <w:rFonts w:ascii="Times New Roman" w:eastAsia="Times New Roman" w:hAnsi="Times New Roman" w:cs="Times New Roman"/>
          <w:spacing w:val="11"/>
          <w:sz w:val="26"/>
          <w:szCs w:val="26"/>
        </w:rPr>
        <w:t xml:space="preserve"> </w:t>
      </w:r>
      <w:r w:rsidRPr="00CD6BF5">
        <w:rPr>
          <w:rFonts w:ascii="Times New Roman" w:eastAsia="Times New Roman" w:hAnsi="Times New Roman" w:cs="Times New Roman"/>
          <w:sz w:val="26"/>
          <w:szCs w:val="26"/>
        </w:rPr>
        <w:t>đã</w:t>
      </w:r>
      <w:r w:rsidRPr="00CD6BF5">
        <w:rPr>
          <w:rFonts w:ascii="Times New Roman" w:eastAsia="Times New Roman" w:hAnsi="Times New Roman" w:cs="Times New Roman"/>
          <w:spacing w:val="11"/>
          <w:sz w:val="26"/>
          <w:szCs w:val="26"/>
        </w:rPr>
        <w:t xml:space="preserve"> </w:t>
      </w:r>
      <w:r w:rsidRPr="00CD6BF5">
        <w:rPr>
          <w:rFonts w:ascii="Times New Roman" w:eastAsia="Times New Roman" w:hAnsi="Times New Roman" w:cs="Times New Roman"/>
          <w:sz w:val="26"/>
          <w:szCs w:val="26"/>
        </w:rPr>
        <w:t>học</w:t>
      </w:r>
      <w:r w:rsidRPr="00CD6BF5">
        <w:rPr>
          <w:rFonts w:ascii="Times New Roman" w:eastAsia="Times New Roman" w:hAnsi="Times New Roman" w:cs="Times New Roman"/>
          <w:spacing w:val="11"/>
          <w:sz w:val="26"/>
          <w:szCs w:val="26"/>
        </w:rPr>
        <w:t xml:space="preserve"> </w:t>
      </w:r>
      <w:r w:rsidRPr="00CD6BF5">
        <w:rPr>
          <w:rFonts w:ascii="Times New Roman" w:eastAsia="Times New Roman" w:hAnsi="Times New Roman" w:cs="Times New Roman"/>
          <w:sz w:val="26"/>
          <w:szCs w:val="26"/>
        </w:rPr>
        <w:t>ứng</w:t>
      </w:r>
      <w:r w:rsidRPr="00CD6BF5">
        <w:rPr>
          <w:rFonts w:ascii="Times New Roman" w:eastAsia="Times New Roman" w:hAnsi="Times New Roman" w:cs="Times New Roman"/>
          <w:spacing w:val="11"/>
          <w:sz w:val="26"/>
          <w:szCs w:val="26"/>
        </w:rPr>
        <w:t xml:space="preserve"> </w:t>
      </w:r>
      <w:r w:rsidRPr="00CD6BF5">
        <w:rPr>
          <w:rFonts w:ascii="Times New Roman" w:eastAsia="Times New Roman" w:hAnsi="Times New Roman" w:cs="Times New Roman"/>
          <w:sz w:val="26"/>
          <w:szCs w:val="26"/>
        </w:rPr>
        <w:t>dụng vào thực tế, tìm tòi, phát hiện giải quyết các nhiệm vụ trong cuộc sống.</w:t>
      </w:r>
    </w:p>
    <w:p w14:paraId="360000F0" w14:textId="77777777" w:rsidR="007F22E7" w:rsidRPr="00CD6BF5" w:rsidRDefault="007F22E7" w:rsidP="007F22E7">
      <w:pPr>
        <w:shd w:val="clear" w:color="auto" w:fill="FFFFFF"/>
        <w:spacing w:after="0" w:line="240" w:lineRule="auto"/>
        <w:jc w:val="both"/>
        <w:rPr>
          <w:rFonts w:ascii="Times New Roman" w:eastAsia="Times New Roman" w:hAnsi="Times New Roman" w:cs="Times New Roman"/>
          <w:sz w:val="26"/>
          <w:szCs w:val="26"/>
        </w:rPr>
      </w:pPr>
      <w:r w:rsidRPr="00CD6BF5">
        <w:rPr>
          <w:rFonts w:ascii="Times New Roman" w:eastAsia="Times New Roman" w:hAnsi="Times New Roman" w:cs="Times New Roman"/>
          <w:b/>
          <w:bCs/>
          <w:i/>
          <w:iCs/>
          <w:sz w:val="26"/>
          <w:szCs w:val="26"/>
        </w:rPr>
        <w:t>- Năng lực riêng:</w:t>
      </w:r>
      <w:r w:rsidRPr="00CD6BF5">
        <w:rPr>
          <w:rFonts w:ascii="Times New Roman" w:eastAsia="Times New Roman" w:hAnsi="Times New Roman" w:cs="Times New Roman"/>
          <w:i/>
          <w:iCs/>
          <w:sz w:val="26"/>
          <w:szCs w:val="26"/>
        </w:rPr>
        <w:t xml:space="preserve"> </w:t>
      </w:r>
    </w:p>
    <w:p w14:paraId="3930D30D" w14:textId="77777777" w:rsidR="007F22E7" w:rsidRPr="00CD6BF5" w:rsidRDefault="007F22E7" w:rsidP="007F22E7">
      <w:pPr>
        <w:shd w:val="clear" w:color="auto" w:fill="FFFFFF"/>
        <w:spacing w:after="0" w:line="240" w:lineRule="auto"/>
        <w:ind w:firstLine="720"/>
        <w:jc w:val="both"/>
        <w:rPr>
          <w:rFonts w:ascii="Times New Roman" w:eastAsia="Times New Roman" w:hAnsi="Times New Roman" w:cs="Times New Roman"/>
          <w:sz w:val="26"/>
          <w:szCs w:val="26"/>
        </w:rPr>
      </w:pPr>
      <w:r w:rsidRPr="00CD6BF5">
        <w:rPr>
          <w:rFonts w:ascii="Times New Roman" w:eastAsia="Times New Roman" w:hAnsi="Times New Roman" w:cs="Times New Roman"/>
          <w:sz w:val="26"/>
          <w:szCs w:val="26"/>
        </w:rPr>
        <w:t>+</w:t>
      </w:r>
      <w:r w:rsidRPr="00CD6BF5">
        <w:rPr>
          <w:rFonts w:ascii="Times New Roman" w:eastAsia="Times New Roman" w:hAnsi="Times New Roman" w:cs="Times New Roman"/>
          <w:spacing w:val="17"/>
          <w:sz w:val="26"/>
          <w:szCs w:val="26"/>
        </w:rPr>
        <w:t xml:space="preserve"> </w:t>
      </w:r>
      <w:r w:rsidRPr="00CD6BF5">
        <w:rPr>
          <w:rFonts w:ascii="Times New Roman" w:eastAsia="Times New Roman" w:hAnsi="Times New Roman" w:cs="Times New Roman"/>
          <w:sz w:val="26"/>
          <w:szCs w:val="26"/>
        </w:rPr>
        <w:t>Lắng nghe và nhận xét bạn.</w:t>
      </w:r>
    </w:p>
    <w:p w14:paraId="211D67BA" w14:textId="77777777" w:rsidR="007F22E7" w:rsidRPr="00CD6BF5" w:rsidRDefault="007F22E7" w:rsidP="007F22E7">
      <w:pPr>
        <w:shd w:val="clear" w:color="auto" w:fill="FFFFFF"/>
        <w:spacing w:after="0" w:line="240" w:lineRule="auto"/>
        <w:ind w:firstLine="720"/>
        <w:jc w:val="both"/>
        <w:rPr>
          <w:rFonts w:ascii="Times New Roman" w:eastAsia="Times New Roman" w:hAnsi="Times New Roman" w:cs="Times New Roman"/>
          <w:sz w:val="26"/>
          <w:szCs w:val="26"/>
        </w:rPr>
      </w:pPr>
      <w:r w:rsidRPr="00CD6BF5">
        <w:rPr>
          <w:rFonts w:ascii="Times New Roman" w:eastAsia="Times New Roman" w:hAnsi="Times New Roman" w:cs="Times New Roman"/>
          <w:sz w:val="26"/>
          <w:szCs w:val="26"/>
        </w:rPr>
        <w:t>+ Liên hệ đến bản thân điều thú vị và học  được trong bài.</w:t>
      </w:r>
    </w:p>
    <w:p w14:paraId="0021016C" w14:textId="77777777" w:rsidR="007F22E7" w:rsidRPr="00CD6BF5" w:rsidRDefault="007F22E7" w:rsidP="007F22E7">
      <w:pPr>
        <w:shd w:val="clear" w:color="auto" w:fill="FFFFFF"/>
        <w:spacing w:after="0" w:line="240" w:lineRule="auto"/>
        <w:ind w:firstLine="720"/>
        <w:jc w:val="both"/>
        <w:rPr>
          <w:rFonts w:ascii="Times New Roman" w:eastAsia="Times New Roman" w:hAnsi="Times New Roman" w:cs="Times New Roman"/>
          <w:sz w:val="26"/>
          <w:szCs w:val="26"/>
        </w:rPr>
      </w:pPr>
      <w:r w:rsidRPr="00CD6BF5">
        <w:rPr>
          <w:rFonts w:ascii="Times New Roman" w:eastAsia="Times New Roman" w:hAnsi="Times New Roman" w:cs="Times New Roman"/>
          <w:sz w:val="26"/>
          <w:szCs w:val="26"/>
        </w:rPr>
        <w:t>+ Chia sẻ với bạn những gì em biết qua bài học.</w:t>
      </w:r>
    </w:p>
    <w:p w14:paraId="0D403E37" w14:textId="77777777" w:rsidR="007F22E7" w:rsidRPr="00CD6BF5" w:rsidRDefault="007F22E7" w:rsidP="007F22E7">
      <w:pPr>
        <w:shd w:val="clear" w:color="auto" w:fill="FFFFFF"/>
        <w:spacing w:after="0" w:line="240" w:lineRule="auto"/>
        <w:jc w:val="both"/>
        <w:rPr>
          <w:rFonts w:ascii="Times New Roman" w:eastAsia="Times New Roman" w:hAnsi="Times New Roman" w:cs="Times New Roman"/>
          <w:sz w:val="26"/>
          <w:szCs w:val="26"/>
        </w:rPr>
      </w:pPr>
      <w:r w:rsidRPr="00CD6BF5">
        <w:rPr>
          <w:rFonts w:ascii="Times New Roman" w:eastAsia="Calibri" w:hAnsi="Times New Roman" w:cs="Times New Roman"/>
          <w:b/>
          <w:bCs/>
          <w:iCs/>
          <w:sz w:val="26"/>
          <w:szCs w:val="26"/>
          <w:lang w:val="vi-VN"/>
        </w:rPr>
        <w:t>-</w:t>
      </w:r>
      <w:r w:rsidRPr="00CD6BF5">
        <w:rPr>
          <w:rFonts w:ascii="Times New Roman" w:eastAsia="Calibri" w:hAnsi="Times New Roman" w:cs="Times New Roman"/>
          <w:sz w:val="26"/>
          <w:szCs w:val="26"/>
          <w:shd w:val="clear" w:color="auto" w:fill="FFFFFF"/>
        </w:rPr>
        <w:t>Bồi dưỡng tình yêu thiên nhiên, yêu quê hương, trường lớp, bạn bè.</w:t>
      </w:r>
    </w:p>
    <w:p w14:paraId="749F7D60" w14:textId="77777777" w:rsidR="007F22E7" w:rsidRPr="00CD6BF5" w:rsidRDefault="007F22E7" w:rsidP="007F22E7">
      <w:pPr>
        <w:tabs>
          <w:tab w:val="left" w:pos="709"/>
        </w:tabs>
        <w:spacing w:after="0" w:line="240" w:lineRule="auto"/>
        <w:ind w:right="280"/>
        <w:contextualSpacing/>
        <w:jc w:val="both"/>
        <w:rPr>
          <w:rFonts w:ascii="Times New Roman" w:eastAsia="Calibri" w:hAnsi="Times New Roman" w:cs="Times New Roman"/>
          <w:b/>
          <w:bCs/>
          <w:iCs/>
          <w:sz w:val="26"/>
          <w:szCs w:val="26"/>
          <w:lang w:val="nl-NL"/>
        </w:rPr>
      </w:pPr>
      <w:r w:rsidRPr="00CD6BF5">
        <w:rPr>
          <w:rFonts w:ascii="Times New Roman" w:eastAsia="Calibri" w:hAnsi="Times New Roman" w:cs="Times New Roman"/>
          <w:b/>
          <w:bCs/>
          <w:iCs/>
          <w:sz w:val="26"/>
          <w:szCs w:val="26"/>
          <w:lang w:val="nl-NL"/>
        </w:rPr>
        <w:t xml:space="preserve">II. </w:t>
      </w:r>
      <w:r w:rsidRPr="00CD6BF5">
        <w:rPr>
          <w:rFonts w:ascii="Times New Roman" w:eastAsia="Calibri" w:hAnsi="Times New Roman" w:cs="Times New Roman"/>
          <w:b/>
          <w:bCs/>
          <w:iCs/>
          <w:sz w:val="26"/>
          <w:szCs w:val="26"/>
          <w:lang w:val="vi-VN"/>
        </w:rPr>
        <w:t>Đồ dùng</w:t>
      </w:r>
      <w:r w:rsidRPr="00CD6BF5">
        <w:rPr>
          <w:rFonts w:ascii="Times New Roman" w:eastAsia="Calibri" w:hAnsi="Times New Roman" w:cs="Times New Roman"/>
          <w:b/>
          <w:bCs/>
          <w:iCs/>
          <w:sz w:val="26"/>
          <w:szCs w:val="26"/>
          <w:lang w:val="nl-NL"/>
        </w:rPr>
        <w:t xml:space="preserve"> dạy học</w:t>
      </w:r>
    </w:p>
    <w:p w14:paraId="2599B956" w14:textId="77777777" w:rsidR="007F22E7" w:rsidRPr="00CD6BF5" w:rsidRDefault="007F22E7" w:rsidP="007F22E7">
      <w:pPr>
        <w:numPr>
          <w:ilvl w:val="0"/>
          <w:numId w:val="1"/>
        </w:numPr>
        <w:shd w:val="clear" w:color="auto" w:fill="FFFFFF"/>
        <w:spacing w:after="0" w:line="240" w:lineRule="auto"/>
        <w:rPr>
          <w:rFonts w:ascii="Times New Roman" w:eastAsia="Times New Roman" w:hAnsi="Times New Roman" w:cs="Times New Roman"/>
          <w:sz w:val="26"/>
          <w:szCs w:val="26"/>
        </w:rPr>
      </w:pPr>
      <w:r w:rsidRPr="00CD6BF5">
        <w:rPr>
          <w:rFonts w:ascii="Times New Roman" w:eastAsia="Times New Roman" w:hAnsi="Times New Roman" w:cs="Times New Roman"/>
          <w:b/>
          <w:bCs/>
          <w:sz w:val="26"/>
          <w:szCs w:val="26"/>
        </w:rPr>
        <w:t>Đối với giáo viên</w:t>
      </w:r>
    </w:p>
    <w:p w14:paraId="1567F156" w14:textId="77777777" w:rsidR="007F22E7" w:rsidRPr="00CD6BF5" w:rsidRDefault="007F22E7" w:rsidP="007F22E7">
      <w:pPr>
        <w:widowControl w:val="0"/>
        <w:tabs>
          <w:tab w:val="left" w:pos="654"/>
        </w:tabs>
        <w:spacing w:after="0" w:line="240" w:lineRule="auto"/>
        <w:jc w:val="both"/>
        <w:rPr>
          <w:rFonts w:ascii="Times New Roman" w:eastAsia="Times New Roman" w:hAnsi="Times New Roman" w:cs="Times New Roman"/>
          <w:sz w:val="26"/>
          <w:szCs w:val="26"/>
          <w:lang w:val="vi-VN"/>
        </w:rPr>
      </w:pPr>
      <w:r w:rsidRPr="00CD6BF5">
        <w:rPr>
          <w:rFonts w:ascii="Times New Roman" w:eastAsia="Times New Roman" w:hAnsi="Times New Roman" w:cs="Times New Roman"/>
          <w:sz w:val="26"/>
          <w:szCs w:val="26"/>
        </w:rPr>
        <w:tab/>
        <w:t xml:space="preserve">- </w:t>
      </w:r>
      <w:r w:rsidRPr="00CD6BF5">
        <w:rPr>
          <w:rFonts w:ascii="Times New Roman" w:eastAsia="Times New Roman" w:hAnsi="Times New Roman" w:cs="Times New Roman"/>
          <w:sz w:val="26"/>
          <w:szCs w:val="26"/>
          <w:lang w:val="vi-VN"/>
        </w:rPr>
        <w:t xml:space="preserve">Tranh ảnh, </w:t>
      </w:r>
      <w:r w:rsidRPr="00CD6BF5">
        <w:rPr>
          <w:rFonts w:ascii="Times New Roman" w:eastAsia="Times New Roman" w:hAnsi="Times New Roman" w:cs="Times New Roman"/>
          <w:sz w:val="26"/>
          <w:szCs w:val="26"/>
        </w:rPr>
        <w:t xml:space="preserve">video clip </w:t>
      </w:r>
      <w:r w:rsidRPr="00CD6BF5">
        <w:rPr>
          <w:rFonts w:ascii="Times New Roman" w:eastAsia="Times New Roman" w:hAnsi="Times New Roman" w:cs="Times New Roman"/>
          <w:sz w:val="26"/>
          <w:szCs w:val="26"/>
          <w:lang w:val="vi-VN"/>
        </w:rPr>
        <w:t xml:space="preserve">truyện </w:t>
      </w:r>
      <w:r w:rsidRPr="00CD6BF5">
        <w:rPr>
          <w:rFonts w:ascii="Times New Roman" w:eastAsia="Times New Roman" w:hAnsi="Times New Roman" w:cs="Times New Roman"/>
          <w:i/>
          <w:iCs/>
          <w:sz w:val="26"/>
          <w:szCs w:val="26"/>
          <w:lang w:val="vi-VN"/>
        </w:rPr>
        <w:t>Sự tích cá thờn bơn</w:t>
      </w:r>
      <w:r w:rsidRPr="00CD6BF5">
        <w:rPr>
          <w:rFonts w:ascii="Times New Roman" w:eastAsia="Times New Roman" w:hAnsi="Times New Roman" w:cs="Times New Roman"/>
          <w:sz w:val="26"/>
          <w:szCs w:val="26"/>
          <w:lang w:val="vi-VN"/>
        </w:rPr>
        <w:t xml:space="preserve"> (nếu có).</w:t>
      </w:r>
    </w:p>
    <w:p w14:paraId="4FA22298" w14:textId="77777777" w:rsidR="007F22E7" w:rsidRPr="00CD6BF5" w:rsidRDefault="007F22E7" w:rsidP="007F22E7">
      <w:pPr>
        <w:widowControl w:val="0"/>
        <w:tabs>
          <w:tab w:val="left" w:pos="654"/>
        </w:tabs>
        <w:spacing w:after="0" w:line="240" w:lineRule="auto"/>
        <w:jc w:val="both"/>
        <w:rPr>
          <w:rFonts w:ascii="Times New Roman" w:eastAsia="Times New Roman" w:hAnsi="Times New Roman" w:cs="Times New Roman"/>
          <w:sz w:val="26"/>
          <w:szCs w:val="26"/>
        </w:rPr>
      </w:pPr>
      <w:r w:rsidRPr="00CD6BF5">
        <w:rPr>
          <w:rFonts w:ascii="Times New Roman" w:eastAsia="Times New Roman" w:hAnsi="Times New Roman" w:cs="Times New Roman"/>
          <w:sz w:val="26"/>
          <w:szCs w:val="26"/>
          <w:lang w:val="vi-VN"/>
        </w:rPr>
        <w:tab/>
        <w:t>- Thẻ từ, thẻ hình cho bài tập 3a.</w:t>
      </w:r>
    </w:p>
    <w:p w14:paraId="1A15FD75" w14:textId="77777777" w:rsidR="007F22E7" w:rsidRPr="00CD6BF5" w:rsidRDefault="007F22E7" w:rsidP="007F22E7">
      <w:pPr>
        <w:shd w:val="clear" w:color="auto" w:fill="FFFFFF"/>
        <w:spacing w:after="0" w:line="240" w:lineRule="auto"/>
        <w:ind w:firstLine="720"/>
        <w:rPr>
          <w:rFonts w:ascii="Times New Roman" w:eastAsia="Times New Roman" w:hAnsi="Times New Roman" w:cs="Times New Roman"/>
          <w:sz w:val="26"/>
          <w:szCs w:val="26"/>
        </w:rPr>
      </w:pPr>
      <w:r w:rsidRPr="00CD6BF5">
        <w:rPr>
          <w:rFonts w:ascii="Times New Roman" w:eastAsia="Times New Roman" w:hAnsi="Times New Roman" w:cs="Times New Roman"/>
          <w:b/>
          <w:bCs/>
          <w:sz w:val="26"/>
          <w:szCs w:val="26"/>
        </w:rPr>
        <w:t>b. Đối với học sinh</w:t>
      </w:r>
    </w:p>
    <w:p w14:paraId="58A93BFB" w14:textId="77777777" w:rsidR="007F22E7" w:rsidRPr="00CD6BF5" w:rsidRDefault="007F22E7" w:rsidP="007F22E7">
      <w:pPr>
        <w:shd w:val="clear" w:color="auto" w:fill="FFFFFF"/>
        <w:spacing w:after="0" w:line="240" w:lineRule="auto"/>
        <w:rPr>
          <w:rFonts w:ascii="Times New Roman" w:eastAsia="Times New Roman" w:hAnsi="Times New Roman" w:cs="Times New Roman"/>
          <w:sz w:val="26"/>
          <w:szCs w:val="26"/>
        </w:rPr>
      </w:pPr>
      <w:r w:rsidRPr="00CD6BF5">
        <w:rPr>
          <w:rFonts w:ascii="Times New Roman" w:eastAsia="Times New Roman" w:hAnsi="Times New Roman" w:cs="Times New Roman"/>
          <w:sz w:val="26"/>
          <w:szCs w:val="26"/>
        </w:rPr>
        <w:t xml:space="preserve"> </w:t>
      </w:r>
      <w:r w:rsidRPr="00CD6BF5">
        <w:rPr>
          <w:rFonts w:ascii="Times New Roman" w:eastAsia="Times New Roman" w:hAnsi="Times New Roman" w:cs="Times New Roman"/>
          <w:sz w:val="26"/>
          <w:szCs w:val="26"/>
        </w:rPr>
        <w:tab/>
        <w:t>- Sách giáo khoa</w:t>
      </w:r>
    </w:p>
    <w:p w14:paraId="6F6EFB26" w14:textId="77777777" w:rsidR="007F22E7" w:rsidRPr="00CD6BF5" w:rsidRDefault="007F22E7" w:rsidP="007F22E7">
      <w:pPr>
        <w:shd w:val="clear" w:color="auto" w:fill="FFFFFF"/>
        <w:spacing w:after="0" w:line="240" w:lineRule="auto"/>
        <w:ind w:firstLine="720"/>
        <w:rPr>
          <w:rFonts w:ascii="Times New Roman" w:eastAsia="Times New Roman" w:hAnsi="Times New Roman" w:cs="Times New Roman"/>
          <w:sz w:val="26"/>
          <w:szCs w:val="26"/>
        </w:rPr>
      </w:pPr>
      <w:r w:rsidRPr="00CD6BF5">
        <w:rPr>
          <w:rFonts w:ascii="Times New Roman" w:eastAsia="Times New Roman" w:hAnsi="Times New Roman" w:cs="Times New Roman"/>
          <w:sz w:val="26"/>
          <w:szCs w:val="26"/>
        </w:rPr>
        <w:t>- Vở Bài tập Tiếng việt 2 tập hai.</w:t>
      </w:r>
    </w:p>
    <w:p w14:paraId="0FA5E163" w14:textId="77777777" w:rsidR="007F22E7" w:rsidRPr="00CD6BF5" w:rsidRDefault="007F22E7" w:rsidP="007F22E7">
      <w:pPr>
        <w:shd w:val="clear" w:color="auto" w:fill="FFFFFF"/>
        <w:spacing w:after="0" w:line="240" w:lineRule="auto"/>
        <w:ind w:firstLine="720"/>
        <w:rPr>
          <w:rFonts w:ascii="Times New Roman" w:eastAsia="Times New Roman" w:hAnsi="Times New Roman" w:cs="Times New Roman"/>
          <w:sz w:val="26"/>
          <w:szCs w:val="26"/>
        </w:rPr>
      </w:pPr>
      <w:r w:rsidRPr="00CD6BF5">
        <w:rPr>
          <w:rFonts w:ascii="Times New Roman" w:eastAsia="Times New Roman" w:hAnsi="Times New Roman" w:cs="Times New Roman"/>
          <w:sz w:val="26"/>
          <w:szCs w:val="26"/>
        </w:rPr>
        <w:t xml:space="preserve">- </w:t>
      </w:r>
      <w:r w:rsidRPr="00CD6BF5">
        <w:rPr>
          <w:rFonts w:ascii="Times New Roman" w:eastAsia="Times New Roman" w:hAnsi="Times New Roman" w:cs="Times New Roman"/>
          <w:sz w:val="26"/>
          <w:szCs w:val="26"/>
          <w:lang w:val="vi-VN"/>
        </w:rPr>
        <w:t>HS mang tới lớp một bài đọc về thiên nhiên đã tìm đọc.</w:t>
      </w:r>
    </w:p>
    <w:p w14:paraId="69C43AC0" w14:textId="77777777" w:rsidR="007F22E7" w:rsidRPr="00E5183B" w:rsidRDefault="007F22E7" w:rsidP="007F22E7">
      <w:pPr>
        <w:shd w:val="clear" w:color="auto" w:fill="FFFFFF"/>
        <w:spacing w:after="0" w:line="240" w:lineRule="auto"/>
        <w:rPr>
          <w:rFonts w:ascii="Times New Roman" w:eastAsia="Times New Roman" w:hAnsi="Times New Roman" w:cs="Times New Roman"/>
          <w:b/>
          <w:bCs/>
          <w:sz w:val="26"/>
          <w:szCs w:val="26"/>
        </w:rPr>
      </w:pPr>
      <w:r w:rsidRPr="00CD6BF5">
        <w:rPr>
          <w:rFonts w:ascii="Times New Roman" w:eastAsia="Times New Roman" w:hAnsi="Times New Roman" w:cs="Times New Roman"/>
          <w:b/>
          <w:bCs/>
          <w:sz w:val="26"/>
          <w:szCs w:val="26"/>
        </w:rPr>
        <w:t>III. Các hoạt động dạy học</w:t>
      </w:r>
    </w:p>
    <w:tbl>
      <w:tblPr>
        <w:tblStyle w:val="TableGrid3"/>
        <w:tblW w:w="10094" w:type="dxa"/>
        <w:tblInd w:w="-318" w:type="dxa"/>
        <w:tblLook w:val="04A0" w:firstRow="1" w:lastRow="0" w:firstColumn="1" w:lastColumn="0" w:noHBand="0" w:noVBand="1"/>
      </w:tblPr>
      <w:tblGrid>
        <w:gridCol w:w="606"/>
        <w:gridCol w:w="4747"/>
        <w:gridCol w:w="4741"/>
      </w:tblGrid>
      <w:tr w:rsidR="007F22E7" w:rsidRPr="00CD6BF5" w14:paraId="06860A64" w14:textId="77777777" w:rsidTr="009B46D3">
        <w:tc>
          <w:tcPr>
            <w:tcW w:w="606" w:type="dxa"/>
          </w:tcPr>
          <w:p w14:paraId="280EC2E6" w14:textId="77777777" w:rsidR="007F22E7" w:rsidRPr="00CD6BF5" w:rsidRDefault="007F22E7" w:rsidP="009B46D3">
            <w:pPr>
              <w:spacing w:after="200"/>
              <w:jc w:val="center"/>
              <w:rPr>
                <w:rFonts w:ascii="Times New Roman" w:hAnsi="Times New Roman"/>
                <w:b/>
                <w:sz w:val="26"/>
                <w:szCs w:val="26"/>
              </w:rPr>
            </w:pPr>
            <w:r w:rsidRPr="00CD6BF5">
              <w:rPr>
                <w:rFonts w:ascii="Times New Roman" w:hAnsi="Times New Roman"/>
                <w:b/>
                <w:sz w:val="26"/>
                <w:szCs w:val="26"/>
              </w:rPr>
              <w:t>TG</w:t>
            </w:r>
          </w:p>
        </w:tc>
        <w:tc>
          <w:tcPr>
            <w:tcW w:w="4747" w:type="dxa"/>
          </w:tcPr>
          <w:p w14:paraId="5957C1A7" w14:textId="77777777" w:rsidR="007F22E7" w:rsidRPr="00CD6BF5" w:rsidRDefault="007F22E7" w:rsidP="009B46D3">
            <w:pPr>
              <w:spacing w:after="200"/>
              <w:jc w:val="center"/>
              <w:rPr>
                <w:rFonts w:ascii="Times New Roman" w:hAnsi="Times New Roman"/>
                <w:b/>
                <w:sz w:val="26"/>
                <w:szCs w:val="26"/>
              </w:rPr>
            </w:pPr>
            <w:r w:rsidRPr="00CD6BF5">
              <w:rPr>
                <w:rFonts w:ascii="Times New Roman" w:hAnsi="Times New Roman"/>
                <w:b/>
                <w:sz w:val="26"/>
                <w:szCs w:val="26"/>
              </w:rPr>
              <w:t>Hoạt động của giáo viên</w:t>
            </w:r>
          </w:p>
        </w:tc>
        <w:tc>
          <w:tcPr>
            <w:tcW w:w="4741" w:type="dxa"/>
          </w:tcPr>
          <w:p w14:paraId="16AD042E" w14:textId="77777777" w:rsidR="007F22E7" w:rsidRPr="00CD6BF5" w:rsidRDefault="007F22E7" w:rsidP="009B46D3">
            <w:pPr>
              <w:spacing w:after="200"/>
              <w:jc w:val="center"/>
              <w:rPr>
                <w:rFonts w:ascii="Times New Roman" w:hAnsi="Times New Roman"/>
                <w:b/>
                <w:sz w:val="26"/>
                <w:szCs w:val="26"/>
              </w:rPr>
            </w:pPr>
            <w:r w:rsidRPr="00CD6BF5">
              <w:rPr>
                <w:rFonts w:ascii="Times New Roman" w:hAnsi="Times New Roman"/>
                <w:b/>
                <w:sz w:val="26"/>
                <w:szCs w:val="26"/>
              </w:rPr>
              <w:t>Hoạt động của học sinh</w:t>
            </w:r>
          </w:p>
        </w:tc>
      </w:tr>
      <w:tr w:rsidR="007F22E7" w:rsidRPr="00CD6BF5" w14:paraId="26E26240" w14:textId="77777777" w:rsidTr="009B46D3">
        <w:tc>
          <w:tcPr>
            <w:tcW w:w="606" w:type="dxa"/>
          </w:tcPr>
          <w:p w14:paraId="5F496236" w14:textId="77777777" w:rsidR="007F22E7" w:rsidRPr="00CD6BF5" w:rsidRDefault="007F22E7" w:rsidP="009B46D3">
            <w:pPr>
              <w:spacing w:after="200"/>
              <w:jc w:val="center"/>
              <w:rPr>
                <w:rFonts w:ascii="Times New Roman" w:hAnsi="Times New Roman"/>
                <w:bCs/>
                <w:sz w:val="26"/>
                <w:szCs w:val="26"/>
              </w:rPr>
            </w:pPr>
            <w:r w:rsidRPr="00CD6BF5">
              <w:rPr>
                <w:rFonts w:ascii="Times New Roman" w:hAnsi="Times New Roman"/>
                <w:bCs/>
                <w:sz w:val="26"/>
                <w:szCs w:val="26"/>
              </w:rPr>
              <w:t>2p</w:t>
            </w:r>
          </w:p>
        </w:tc>
        <w:tc>
          <w:tcPr>
            <w:tcW w:w="4747" w:type="dxa"/>
          </w:tcPr>
          <w:p w14:paraId="1D49A130" w14:textId="77777777" w:rsidR="007F22E7" w:rsidRPr="00CD6BF5" w:rsidRDefault="007F22E7" w:rsidP="009B46D3">
            <w:pPr>
              <w:jc w:val="both"/>
              <w:rPr>
                <w:rFonts w:ascii="Times New Roman" w:hAnsi="Times New Roman"/>
                <w:b/>
                <w:iCs/>
                <w:sz w:val="26"/>
                <w:szCs w:val="26"/>
                <w:lang w:val="vi-VN"/>
              </w:rPr>
            </w:pPr>
            <w:r>
              <w:rPr>
                <w:rFonts w:ascii="Times New Roman" w:hAnsi="Times New Roman"/>
                <w:b/>
                <w:i/>
                <w:sz w:val="26"/>
                <w:szCs w:val="26"/>
                <w:lang w:val="vi-VN"/>
              </w:rPr>
              <w:t>1.</w:t>
            </w:r>
            <w:r w:rsidRPr="00CD6BF5">
              <w:rPr>
                <w:rFonts w:ascii="Times New Roman" w:hAnsi="Times New Roman"/>
                <w:b/>
                <w:i/>
                <w:sz w:val="26"/>
                <w:szCs w:val="26"/>
              </w:rPr>
              <w:t>Hoạt động khởi động</w:t>
            </w:r>
            <w:r w:rsidRPr="00CD6BF5">
              <w:rPr>
                <w:rFonts w:ascii="Times New Roman" w:hAnsi="Times New Roman"/>
                <w:b/>
                <w:i/>
                <w:sz w:val="26"/>
                <w:szCs w:val="26"/>
                <w:lang w:val="vi-VN"/>
              </w:rPr>
              <w:t xml:space="preserve"> </w:t>
            </w:r>
          </w:p>
          <w:p w14:paraId="2CB973AC" w14:textId="77777777" w:rsidR="007F22E7" w:rsidRPr="00CD6BF5" w:rsidRDefault="007F22E7" w:rsidP="009B46D3">
            <w:pPr>
              <w:rPr>
                <w:rFonts w:ascii="Times New Roman" w:eastAsia="Times New Roman" w:hAnsi="Times New Roman"/>
                <w:i/>
                <w:sz w:val="26"/>
                <w:szCs w:val="26"/>
                <w:lang w:eastAsia="vi-VN"/>
              </w:rPr>
            </w:pPr>
            <w:r w:rsidRPr="00CD6BF5">
              <w:rPr>
                <w:rFonts w:ascii="Times New Roman" w:eastAsia="Times New Roman" w:hAnsi="Times New Roman"/>
                <w:sz w:val="26"/>
                <w:szCs w:val="26"/>
                <w:lang w:val="vi-VN" w:eastAsia="vi-VN"/>
              </w:rPr>
              <w:t>–</w:t>
            </w:r>
            <w:r w:rsidRPr="00CD6BF5">
              <w:rPr>
                <w:rFonts w:ascii="Times New Roman" w:eastAsia="Times New Roman" w:hAnsi="Times New Roman"/>
                <w:sz w:val="26"/>
                <w:szCs w:val="26"/>
                <w:lang w:eastAsia="vi-VN"/>
              </w:rPr>
              <w:t xml:space="preserve"> GV cho HS bắt bài hát</w:t>
            </w:r>
          </w:p>
          <w:p w14:paraId="61976107" w14:textId="77777777" w:rsidR="007F22E7" w:rsidRPr="00CD6BF5" w:rsidRDefault="007F22E7" w:rsidP="009B46D3">
            <w:pPr>
              <w:rPr>
                <w:rFonts w:ascii="Times New Roman" w:eastAsia="Times New Roman" w:hAnsi="Times New Roman"/>
                <w:sz w:val="26"/>
                <w:szCs w:val="26"/>
                <w:lang w:eastAsia="vi-VN"/>
              </w:rPr>
            </w:pPr>
            <w:r w:rsidRPr="00CD6BF5">
              <w:rPr>
                <w:rFonts w:ascii="Times New Roman" w:eastAsia="Times New Roman" w:hAnsi="Times New Roman"/>
                <w:sz w:val="26"/>
                <w:szCs w:val="26"/>
                <w:lang w:val="vi-VN" w:eastAsia="vi-VN"/>
              </w:rPr>
              <w:t>–</w:t>
            </w:r>
            <w:r w:rsidRPr="00CD6BF5">
              <w:rPr>
                <w:rFonts w:ascii="Times New Roman" w:eastAsia="Times New Roman" w:hAnsi="Times New Roman"/>
                <w:sz w:val="26"/>
                <w:szCs w:val="26"/>
                <w:lang w:eastAsia="vi-VN"/>
              </w:rPr>
              <w:t xml:space="preserve"> GV giới thiệu bài</w:t>
            </w:r>
          </w:p>
          <w:p w14:paraId="077237B1" w14:textId="77777777" w:rsidR="007F22E7" w:rsidRPr="00CD6BF5" w:rsidRDefault="007F22E7" w:rsidP="009B46D3">
            <w:pPr>
              <w:rPr>
                <w:rFonts w:ascii="Times New Roman" w:hAnsi="Times New Roman"/>
                <w:b/>
                <w:sz w:val="26"/>
                <w:szCs w:val="26"/>
              </w:rPr>
            </w:pPr>
            <w:r w:rsidRPr="00CD6BF5">
              <w:rPr>
                <w:rFonts w:ascii="Times New Roman" w:hAnsi="Times New Roman"/>
                <w:sz w:val="26"/>
                <w:szCs w:val="26"/>
              </w:rPr>
              <w:t>– GV ghi bảng tên bài</w:t>
            </w:r>
          </w:p>
        </w:tc>
        <w:tc>
          <w:tcPr>
            <w:tcW w:w="4741" w:type="dxa"/>
          </w:tcPr>
          <w:p w14:paraId="43CF353A" w14:textId="77777777" w:rsidR="007F22E7" w:rsidRPr="00CD6BF5" w:rsidRDefault="007F22E7" w:rsidP="009B46D3">
            <w:pPr>
              <w:jc w:val="center"/>
              <w:rPr>
                <w:rFonts w:ascii="Times New Roman" w:hAnsi="Times New Roman"/>
                <w:b/>
                <w:i/>
                <w:sz w:val="26"/>
                <w:szCs w:val="26"/>
              </w:rPr>
            </w:pPr>
          </w:p>
          <w:p w14:paraId="7F39C72F" w14:textId="77777777" w:rsidR="007F22E7" w:rsidRPr="00CD6BF5" w:rsidRDefault="007F22E7" w:rsidP="009B46D3">
            <w:pPr>
              <w:rPr>
                <w:rFonts w:ascii="Times New Roman" w:hAnsi="Times New Roman"/>
                <w:sz w:val="26"/>
                <w:szCs w:val="26"/>
                <w:lang w:val="vi-VN"/>
              </w:rPr>
            </w:pPr>
            <w:r w:rsidRPr="00CD6BF5">
              <w:rPr>
                <w:rFonts w:ascii="Times New Roman" w:hAnsi="Times New Roman"/>
                <w:sz w:val="26"/>
                <w:szCs w:val="26"/>
              </w:rPr>
              <w:t>–</w:t>
            </w:r>
            <w:r w:rsidRPr="00CD6BF5">
              <w:rPr>
                <w:rFonts w:ascii="Times New Roman" w:hAnsi="Times New Roman"/>
                <w:sz w:val="26"/>
                <w:szCs w:val="26"/>
                <w:lang w:val="vi-VN"/>
              </w:rPr>
              <w:t xml:space="preserve"> </w:t>
            </w:r>
            <w:r w:rsidRPr="00CD6BF5">
              <w:rPr>
                <w:rFonts w:ascii="Times New Roman" w:hAnsi="Times New Roman"/>
                <w:sz w:val="26"/>
                <w:szCs w:val="26"/>
              </w:rPr>
              <w:t>HS hát</w:t>
            </w:r>
            <w:r w:rsidRPr="00CD6BF5">
              <w:rPr>
                <w:rFonts w:ascii="Times New Roman" w:hAnsi="Times New Roman"/>
                <w:sz w:val="26"/>
                <w:szCs w:val="26"/>
                <w:lang w:val="vi-VN"/>
              </w:rPr>
              <w:t>.</w:t>
            </w:r>
          </w:p>
          <w:p w14:paraId="669B6376" w14:textId="77777777" w:rsidR="007F22E7" w:rsidRPr="00CD6BF5" w:rsidRDefault="007F22E7" w:rsidP="009B46D3">
            <w:pPr>
              <w:rPr>
                <w:rFonts w:ascii="Times New Roman" w:hAnsi="Times New Roman"/>
                <w:sz w:val="26"/>
                <w:szCs w:val="26"/>
                <w:lang w:val="vi-VN"/>
              </w:rPr>
            </w:pPr>
            <w:r w:rsidRPr="00CD6BF5">
              <w:rPr>
                <w:rFonts w:ascii="Times New Roman" w:hAnsi="Times New Roman"/>
                <w:sz w:val="26"/>
                <w:szCs w:val="26"/>
              </w:rPr>
              <w:t>–</w:t>
            </w:r>
            <w:r w:rsidRPr="00CD6BF5">
              <w:rPr>
                <w:rFonts w:ascii="Times New Roman" w:hAnsi="Times New Roman"/>
                <w:sz w:val="26"/>
                <w:szCs w:val="26"/>
                <w:lang w:val="vi-VN"/>
              </w:rPr>
              <w:t xml:space="preserve"> HS lắng nghe.</w:t>
            </w:r>
          </w:p>
          <w:p w14:paraId="72439CC7" w14:textId="77777777" w:rsidR="007F22E7" w:rsidRPr="00CD6BF5" w:rsidRDefault="007F22E7" w:rsidP="009B46D3">
            <w:pPr>
              <w:rPr>
                <w:rFonts w:ascii="Times New Roman" w:hAnsi="Times New Roman"/>
                <w:b/>
                <w:sz w:val="26"/>
                <w:szCs w:val="26"/>
              </w:rPr>
            </w:pPr>
            <w:r w:rsidRPr="00CD6BF5">
              <w:rPr>
                <w:rFonts w:ascii="Times New Roman" w:hAnsi="Times New Roman"/>
                <w:sz w:val="26"/>
                <w:szCs w:val="26"/>
              </w:rPr>
              <w:t>–</w:t>
            </w:r>
            <w:r w:rsidRPr="00CD6BF5">
              <w:rPr>
                <w:rFonts w:ascii="Times New Roman" w:hAnsi="Times New Roman"/>
                <w:sz w:val="26"/>
                <w:szCs w:val="26"/>
                <w:lang w:val="vi-VN"/>
              </w:rPr>
              <w:t xml:space="preserve"> HS quan sát.</w:t>
            </w:r>
          </w:p>
        </w:tc>
      </w:tr>
      <w:tr w:rsidR="007F22E7" w:rsidRPr="00CD6BF5" w14:paraId="52CEBDB7" w14:textId="77777777" w:rsidTr="009B46D3">
        <w:tc>
          <w:tcPr>
            <w:tcW w:w="606" w:type="dxa"/>
          </w:tcPr>
          <w:p w14:paraId="55DFF0B7" w14:textId="77777777" w:rsidR="007F22E7" w:rsidRPr="00CD6BF5" w:rsidRDefault="007F22E7" w:rsidP="009B46D3">
            <w:pPr>
              <w:spacing w:after="200"/>
              <w:rPr>
                <w:rFonts w:ascii="Times New Roman" w:hAnsi="Times New Roman"/>
                <w:sz w:val="26"/>
                <w:szCs w:val="26"/>
              </w:rPr>
            </w:pPr>
            <w:r w:rsidRPr="00CD6BF5">
              <w:rPr>
                <w:rFonts w:ascii="Times New Roman" w:hAnsi="Times New Roman"/>
                <w:sz w:val="26"/>
                <w:szCs w:val="26"/>
              </w:rPr>
              <w:t>15p</w:t>
            </w:r>
          </w:p>
        </w:tc>
        <w:tc>
          <w:tcPr>
            <w:tcW w:w="4747" w:type="dxa"/>
          </w:tcPr>
          <w:p w14:paraId="0B22708E" w14:textId="77777777" w:rsidR="007F22E7" w:rsidRPr="00CD6BF5" w:rsidRDefault="007F22E7" w:rsidP="009B46D3">
            <w:pPr>
              <w:spacing w:before="240" w:after="240"/>
              <w:rPr>
                <w:rFonts w:ascii="Times New Roman" w:eastAsia="Times New Roman" w:hAnsi="Times New Roman"/>
                <w:sz w:val="26"/>
                <w:szCs w:val="26"/>
              </w:rPr>
            </w:pPr>
            <w:r>
              <w:rPr>
                <w:rFonts w:ascii="Times New Roman" w:eastAsia="Times New Roman" w:hAnsi="Times New Roman"/>
                <w:b/>
                <w:i/>
                <w:sz w:val="26"/>
                <w:szCs w:val="26"/>
                <w:lang w:val="vi-VN"/>
              </w:rPr>
              <w:t>2.</w:t>
            </w:r>
            <w:r w:rsidRPr="00CD6BF5">
              <w:rPr>
                <w:rFonts w:ascii="Times New Roman" w:eastAsia="Times New Roman" w:hAnsi="Times New Roman"/>
                <w:b/>
                <w:i/>
                <w:sz w:val="26"/>
                <w:szCs w:val="26"/>
              </w:rPr>
              <w:t>Hoạt động 1: Luyện</w:t>
            </w:r>
            <w:r>
              <w:rPr>
                <w:rFonts w:ascii="Times New Roman" w:eastAsia="Times New Roman" w:hAnsi="Times New Roman"/>
                <w:b/>
                <w:i/>
                <w:sz w:val="26"/>
                <w:szCs w:val="26"/>
                <w:lang w:val="vi-VN"/>
              </w:rPr>
              <w:t xml:space="preserve"> từ </w:t>
            </w:r>
          </w:p>
          <w:p w14:paraId="4344A36B" w14:textId="77777777" w:rsidR="007F22E7" w:rsidRPr="00CD6BF5" w:rsidRDefault="007F22E7" w:rsidP="009B46D3">
            <w:pPr>
              <w:spacing w:after="200"/>
              <w:rPr>
                <w:rFonts w:ascii="Times New Roman" w:eastAsia="Times New Roman" w:hAnsi="Times New Roman"/>
                <w:sz w:val="26"/>
                <w:szCs w:val="26"/>
              </w:rPr>
            </w:pPr>
            <w:r w:rsidRPr="00CD6BF5">
              <w:rPr>
                <w:rFonts w:ascii="Times New Roman" w:eastAsia="Times New Roman" w:hAnsi="Times New Roman"/>
                <w:sz w:val="26"/>
                <w:szCs w:val="26"/>
              </w:rPr>
              <w:lastRenderedPageBreak/>
              <w:t>- GV gọi HS đọc yêu cầu của BT 3a, đọc mẫu.</w:t>
            </w:r>
          </w:p>
          <w:p w14:paraId="3B3E23AD" w14:textId="77777777" w:rsidR="007F22E7" w:rsidRPr="00CD6BF5" w:rsidRDefault="007F22E7" w:rsidP="009B46D3">
            <w:pPr>
              <w:spacing w:after="200"/>
              <w:rPr>
                <w:rFonts w:ascii="Times New Roman" w:eastAsia="Times New Roman" w:hAnsi="Times New Roman"/>
                <w:sz w:val="26"/>
                <w:szCs w:val="26"/>
              </w:rPr>
            </w:pPr>
            <w:r w:rsidRPr="00CD6BF5">
              <w:rPr>
                <w:rFonts w:ascii="Times New Roman" w:eastAsia="Times New Roman" w:hAnsi="Times New Roman"/>
                <w:sz w:val="26"/>
                <w:szCs w:val="26"/>
              </w:rPr>
              <w:t>- GV yêu cầu HS thảo luận nhóm ghép các thẻ từ với thẻ hình cho phù hợp.</w:t>
            </w:r>
          </w:p>
          <w:p w14:paraId="59EB7B96" w14:textId="77777777" w:rsidR="007F22E7" w:rsidRDefault="007F22E7" w:rsidP="009B46D3">
            <w:pPr>
              <w:spacing w:after="200"/>
              <w:rPr>
                <w:rFonts w:ascii="Times New Roman" w:eastAsia="Times New Roman" w:hAnsi="Times New Roman"/>
                <w:sz w:val="26"/>
                <w:szCs w:val="26"/>
              </w:rPr>
            </w:pPr>
          </w:p>
          <w:p w14:paraId="39F11E3B" w14:textId="77777777" w:rsidR="007F22E7" w:rsidRDefault="007F22E7" w:rsidP="009B46D3">
            <w:pPr>
              <w:spacing w:after="200"/>
              <w:rPr>
                <w:rFonts w:ascii="Times New Roman" w:eastAsia="Times New Roman" w:hAnsi="Times New Roman"/>
                <w:sz w:val="26"/>
                <w:szCs w:val="26"/>
              </w:rPr>
            </w:pPr>
          </w:p>
          <w:p w14:paraId="7221971F" w14:textId="77777777" w:rsidR="007F22E7" w:rsidRDefault="007F22E7" w:rsidP="009B46D3">
            <w:pPr>
              <w:spacing w:after="200"/>
              <w:rPr>
                <w:rFonts w:ascii="Times New Roman" w:eastAsia="Times New Roman" w:hAnsi="Times New Roman"/>
                <w:sz w:val="26"/>
                <w:szCs w:val="26"/>
              </w:rPr>
            </w:pPr>
          </w:p>
          <w:p w14:paraId="0DAF6A5D" w14:textId="77777777" w:rsidR="007F22E7" w:rsidRDefault="007F22E7" w:rsidP="009B46D3">
            <w:pPr>
              <w:spacing w:after="200"/>
              <w:rPr>
                <w:rFonts w:ascii="Times New Roman" w:eastAsia="Times New Roman" w:hAnsi="Times New Roman"/>
                <w:sz w:val="26"/>
                <w:szCs w:val="26"/>
              </w:rPr>
            </w:pPr>
          </w:p>
          <w:p w14:paraId="1D902D0E" w14:textId="77777777" w:rsidR="007F22E7" w:rsidRDefault="007F22E7" w:rsidP="009B46D3">
            <w:pPr>
              <w:spacing w:after="200"/>
              <w:rPr>
                <w:rFonts w:ascii="Times New Roman" w:eastAsia="Times New Roman" w:hAnsi="Times New Roman"/>
                <w:sz w:val="26"/>
                <w:szCs w:val="26"/>
              </w:rPr>
            </w:pPr>
          </w:p>
          <w:p w14:paraId="3F1D3F90" w14:textId="77777777" w:rsidR="007F22E7" w:rsidRDefault="007F22E7" w:rsidP="009B46D3">
            <w:pPr>
              <w:spacing w:after="200"/>
              <w:rPr>
                <w:rFonts w:ascii="Times New Roman" w:eastAsia="Times New Roman" w:hAnsi="Times New Roman"/>
                <w:sz w:val="26"/>
                <w:szCs w:val="26"/>
              </w:rPr>
            </w:pPr>
          </w:p>
          <w:p w14:paraId="601C4A1B" w14:textId="77777777" w:rsidR="007F22E7" w:rsidRPr="00CD6BF5" w:rsidRDefault="007F22E7" w:rsidP="009B46D3">
            <w:pPr>
              <w:spacing w:after="200"/>
              <w:rPr>
                <w:rFonts w:ascii="Times New Roman" w:eastAsia="Times New Roman" w:hAnsi="Times New Roman"/>
                <w:sz w:val="26"/>
                <w:szCs w:val="26"/>
              </w:rPr>
            </w:pPr>
          </w:p>
          <w:p w14:paraId="3853E2FF" w14:textId="77777777" w:rsidR="007F22E7" w:rsidRPr="00CD6BF5" w:rsidRDefault="007F22E7" w:rsidP="009B46D3">
            <w:pPr>
              <w:spacing w:after="200"/>
              <w:rPr>
                <w:rFonts w:ascii="Times New Roman" w:eastAsia="Times New Roman" w:hAnsi="Times New Roman"/>
                <w:sz w:val="26"/>
                <w:szCs w:val="26"/>
              </w:rPr>
            </w:pPr>
            <w:r w:rsidRPr="00CD6BF5">
              <w:rPr>
                <w:rFonts w:ascii="Times New Roman" w:eastAsia="Times New Roman" w:hAnsi="Times New Roman"/>
                <w:sz w:val="26"/>
                <w:szCs w:val="26"/>
              </w:rPr>
              <w:t>- GV nhận xét.</w:t>
            </w:r>
          </w:p>
          <w:p w14:paraId="05382DC7" w14:textId="77777777" w:rsidR="007F22E7" w:rsidRPr="00CD6BF5" w:rsidRDefault="007F22E7" w:rsidP="009B46D3">
            <w:pPr>
              <w:spacing w:after="200"/>
              <w:rPr>
                <w:rFonts w:ascii="Times New Roman" w:eastAsia="Times New Roman" w:hAnsi="Times New Roman"/>
                <w:sz w:val="26"/>
                <w:szCs w:val="26"/>
              </w:rPr>
            </w:pPr>
            <w:r w:rsidRPr="00CD6BF5">
              <w:rPr>
                <w:rFonts w:ascii="Times New Roman" w:eastAsia="Times New Roman" w:hAnsi="Times New Roman"/>
                <w:sz w:val="26"/>
                <w:szCs w:val="26"/>
              </w:rPr>
              <w:t>-GV yêu cầu HS đọc câu 3b và đọc mẫu.</w:t>
            </w:r>
          </w:p>
          <w:p w14:paraId="5740D64D" w14:textId="77777777" w:rsidR="007F22E7" w:rsidRPr="00CD6BF5" w:rsidRDefault="007F22E7" w:rsidP="009B46D3">
            <w:pPr>
              <w:spacing w:after="200"/>
              <w:rPr>
                <w:rFonts w:ascii="Times New Roman" w:eastAsia="Times New Roman" w:hAnsi="Times New Roman"/>
                <w:sz w:val="26"/>
                <w:szCs w:val="26"/>
              </w:rPr>
            </w:pPr>
          </w:p>
          <w:p w14:paraId="6D6A2BDA" w14:textId="77777777" w:rsidR="007F22E7" w:rsidRPr="00CD6BF5" w:rsidRDefault="007F22E7" w:rsidP="009B46D3">
            <w:pPr>
              <w:spacing w:after="200"/>
              <w:rPr>
                <w:rFonts w:ascii="Times New Roman" w:eastAsia="Times New Roman" w:hAnsi="Times New Roman"/>
                <w:sz w:val="26"/>
                <w:szCs w:val="26"/>
              </w:rPr>
            </w:pPr>
          </w:p>
          <w:p w14:paraId="1D2128E8" w14:textId="77777777" w:rsidR="007F22E7" w:rsidRPr="00CD6BF5" w:rsidRDefault="007F22E7" w:rsidP="009B46D3">
            <w:pPr>
              <w:spacing w:after="200"/>
              <w:rPr>
                <w:rFonts w:ascii="Times New Roman" w:eastAsia="Times New Roman" w:hAnsi="Times New Roman"/>
                <w:sz w:val="26"/>
                <w:szCs w:val="26"/>
              </w:rPr>
            </w:pPr>
          </w:p>
          <w:p w14:paraId="1C2B168A" w14:textId="77777777" w:rsidR="007F22E7" w:rsidRPr="00CD6BF5" w:rsidRDefault="007F22E7" w:rsidP="009B46D3">
            <w:pPr>
              <w:spacing w:after="200"/>
              <w:rPr>
                <w:rFonts w:ascii="Times New Roman" w:eastAsia="Times New Roman" w:hAnsi="Times New Roman"/>
                <w:sz w:val="26"/>
                <w:szCs w:val="26"/>
              </w:rPr>
            </w:pPr>
          </w:p>
          <w:p w14:paraId="3C0C5FD5" w14:textId="77777777" w:rsidR="007F22E7" w:rsidRPr="00CD6BF5" w:rsidRDefault="007F22E7" w:rsidP="009B46D3">
            <w:pPr>
              <w:spacing w:after="200"/>
              <w:rPr>
                <w:rFonts w:ascii="Times New Roman" w:eastAsia="Times New Roman" w:hAnsi="Times New Roman"/>
                <w:sz w:val="26"/>
                <w:szCs w:val="26"/>
              </w:rPr>
            </w:pPr>
            <w:r w:rsidRPr="00CD6BF5">
              <w:rPr>
                <w:rFonts w:ascii="Times New Roman" w:eastAsia="Times New Roman" w:hAnsi="Times New Roman"/>
                <w:sz w:val="26"/>
                <w:szCs w:val="26"/>
              </w:rPr>
              <w:t>- GV nhận xét.</w:t>
            </w:r>
          </w:p>
          <w:p w14:paraId="41C554F5" w14:textId="77777777" w:rsidR="007F22E7" w:rsidRPr="00CD6BF5" w:rsidRDefault="007F22E7" w:rsidP="009B46D3">
            <w:pPr>
              <w:spacing w:after="200"/>
              <w:rPr>
                <w:rFonts w:ascii="Times New Roman" w:eastAsia="Times New Roman" w:hAnsi="Times New Roman"/>
                <w:sz w:val="26"/>
                <w:szCs w:val="26"/>
              </w:rPr>
            </w:pPr>
            <w:r w:rsidRPr="00CD6BF5">
              <w:rPr>
                <w:rFonts w:ascii="Times New Roman" w:eastAsia="Times New Roman" w:hAnsi="Times New Roman"/>
                <w:sz w:val="26"/>
                <w:szCs w:val="26"/>
              </w:rPr>
              <w:t>- GV hướng dẫn HS đặt câu có từ ngữ vừa tìm được.</w:t>
            </w:r>
          </w:p>
          <w:p w14:paraId="4A590808" w14:textId="77777777" w:rsidR="007F22E7" w:rsidRPr="00CD6BF5" w:rsidRDefault="007F22E7" w:rsidP="009B46D3">
            <w:pPr>
              <w:spacing w:after="200"/>
              <w:rPr>
                <w:rFonts w:ascii="Times New Roman" w:eastAsia="Times New Roman" w:hAnsi="Times New Roman"/>
                <w:sz w:val="26"/>
                <w:szCs w:val="26"/>
              </w:rPr>
            </w:pPr>
            <w:r w:rsidRPr="00CD6BF5">
              <w:rPr>
                <w:rFonts w:ascii="Times New Roman" w:eastAsia="Times New Roman" w:hAnsi="Times New Roman"/>
                <w:sz w:val="26"/>
                <w:szCs w:val="26"/>
              </w:rPr>
              <w:t>- Nhận xét.</w:t>
            </w:r>
          </w:p>
        </w:tc>
        <w:tc>
          <w:tcPr>
            <w:tcW w:w="4741" w:type="dxa"/>
          </w:tcPr>
          <w:p w14:paraId="5495EA41" w14:textId="77777777" w:rsidR="007F22E7" w:rsidRPr="00CD6BF5" w:rsidRDefault="007F22E7" w:rsidP="009B46D3">
            <w:pPr>
              <w:spacing w:before="240" w:after="240"/>
              <w:rPr>
                <w:rFonts w:ascii="Times New Roman" w:eastAsia="Times New Roman" w:hAnsi="Times New Roman"/>
                <w:sz w:val="26"/>
                <w:szCs w:val="26"/>
              </w:rPr>
            </w:pPr>
          </w:p>
          <w:p w14:paraId="1648A72B" w14:textId="77777777" w:rsidR="007F22E7" w:rsidRPr="00CD6BF5" w:rsidRDefault="007F22E7" w:rsidP="009B46D3">
            <w:pPr>
              <w:spacing w:before="240" w:after="240"/>
              <w:rPr>
                <w:rFonts w:ascii="Times New Roman" w:eastAsia="Times New Roman" w:hAnsi="Times New Roman"/>
                <w:sz w:val="26"/>
                <w:szCs w:val="26"/>
              </w:rPr>
            </w:pPr>
            <w:r w:rsidRPr="00CD6BF5">
              <w:rPr>
                <w:rFonts w:ascii="Times New Roman" w:eastAsia="Times New Roman" w:hAnsi="Times New Roman"/>
                <w:sz w:val="26"/>
                <w:szCs w:val="26"/>
              </w:rPr>
              <w:t>- HS nêu yêu cầu của BT 3a, đọc mẫu.</w:t>
            </w:r>
          </w:p>
          <w:p w14:paraId="7C41D124" w14:textId="77777777" w:rsidR="007F22E7" w:rsidRPr="00CD6BF5" w:rsidRDefault="007F22E7" w:rsidP="009B46D3">
            <w:pPr>
              <w:spacing w:before="240" w:after="240"/>
              <w:rPr>
                <w:rFonts w:ascii="Times New Roman" w:eastAsia="Times New Roman" w:hAnsi="Times New Roman"/>
                <w:sz w:val="26"/>
                <w:szCs w:val="26"/>
              </w:rPr>
            </w:pPr>
            <w:r w:rsidRPr="00CD6BF5">
              <w:rPr>
                <w:rFonts w:ascii="Times New Roman" w:eastAsia="Times New Roman" w:hAnsi="Times New Roman"/>
                <w:sz w:val="26"/>
                <w:szCs w:val="26"/>
              </w:rPr>
              <w:lastRenderedPageBreak/>
              <w:t xml:space="preserve">- HS trao đổi trong nhóm, tìm từ ngữ phù hợp: </w:t>
            </w:r>
          </w:p>
          <w:p w14:paraId="04015EF3" w14:textId="77777777" w:rsidR="007F22E7" w:rsidRPr="00CD6BF5" w:rsidRDefault="007F22E7" w:rsidP="009B46D3">
            <w:pPr>
              <w:spacing w:before="240" w:after="240"/>
              <w:rPr>
                <w:rFonts w:ascii="Times New Roman" w:eastAsia="Times New Roman" w:hAnsi="Times New Roman"/>
                <w:sz w:val="26"/>
                <w:szCs w:val="26"/>
              </w:rPr>
            </w:pPr>
            <w:r w:rsidRPr="00CD6BF5">
              <w:rPr>
                <w:rFonts w:ascii="Times New Roman" w:eastAsia="Times New Roman" w:hAnsi="Times New Roman"/>
                <w:sz w:val="26"/>
                <w:szCs w:val="26"/>
              </w:rPr>
              <w:t>- HS đọc yêu cầu câu 3b và đọc mẫu.</w:t>
            </w:r>
          </w:p>
          <w:p w14:paraId="43A42FF9" w14:textId="77777777" w:rsidR="007F22E7" w:rsidRPr="00CD6BF5" w:rsidRDefault="007F22E7" w:rsidP="009B46D3">
            <w:pPr>
              <w:spacing w:before="240" w:after="240"/>
              <w:rPr>
                <w:rFonts w:ascii="Times New Roman" w:eastAsia="Times New Roman" w:hAnsi="Times New Roman"/>
                <w:sz w:val="26"/>
                <w:szCs w:val="26"/>
              </w:rPr>
            </w:pPr>
            <w:r w:rsidRPr="00CD6BF5">
              <w:rPr>
                <w:rFonts w:ascii="Times New Roman" w:eastAsia="Times New Roman" w:hAnsi="Times New Roman"/>
                <w:sz w:val="26"/>
                <w:szCs w:val="26"/>
              </w:rPr>
              <w:t>- Vài cá nhân trình bày.</w:t>
            </w:r>
          </w:p>
          <w:p w14:paraId="0CD136EE" w14:textId="77777777" w:rsidR="007F22E7" w:rsidRPr="00CD6BF5" w:rsidRDefault="007F22E7" w:rsidP="009B46D3">
            <w:pPr>
              <w:spacing w:before="240" w:after="240"/>
              <w:rPr>
                <w:rFonts w:ascii="Times New Roman" w:eastAsia="Times New Roman" w:hAnsi="Times New Roman"/>
                <w:i/>
                <w:sz w:val="26"/>
                <w:szCs w:val="26"/>
              </w:rPr>
            </w:pPr>
            <w:r w:rsidRPr="00CD6BF5">
              <w:rPr>
                <w:rFonts w:ascii="Times New Roman" w:eastAsia="Times New Roman" w:hAnsi="Times New Roman"/>
                <w:sz w:val="26"/>
                <w:szCs w:val="26"/>
              </w:rPr>
              <w:t xml:space="preserve">b. </w:t>
            </w:r>
            <w:r w:rsidRPr="00CD6BF5">
              <w:rPr>
                <w:rFonts w:ascii="Times New Roman" w:eastAsia="Times New Roman" w:hAnsi="Times New Roman"/>
                <w:i/>
                <w:sz w:val="26"/>
                <w:szCs w:val="26"/>
              </w:rPr>
              <w:t>+ Đỏ - đỏ tươi, đỏ chót, đỏ tía …</w:t>
            </w:r>
          </w:p>
          <w:p w14:paraId="51350946" w14:textId="77777777" w:rsidR="007F22E7" w:rsidRPr="00CD6BF5" w:rsidRDefault="007F22E7" w:rsidP="009B46D3">
            <w:pPr>
              <w:spacing w:before="240" w:after="240"/>
              <w:rPr>
                <w:rFonts w:ascii="Times New Roman" w:eastAsia="Times New Roman" w:hAnsi="Times New Roman"/>
                <w:i/>
                <w:sz w:val="26"/>
                <w:szCs w:val="26"/>
              </w:rPr>
            </w:pPr>
            <w:r w:rsidRPr="00CD6BF5">
              <w:rPr>
                <w:rFonts w:ascii="Times New Roman" w:eastAsia="Times New Roman" w:hAnsi="Times New Roman"/>
                <w:i/>
                <w:sz w:val="26"/>
                <w:szCs w:val="26"/>
              </w:rPr>
              <w:t>+ Xanh- xanh ngắt, xanh um, xanh lơ, xanh ngát ...</w:t>
            </w:r>
          </w:p>
          <w:p w14:paraId="7AB1A0D6" w14:textId="77777777" w:rsidR="007F22E7" w:rsidRPr="00CD6BF5" w:rsidRDefault="007F22E7" w:rsidP="009B46D3">
            <w:pPr>
              <w:spacing w:before="240" w:after="240"/>
              <w:rPr>
                <w:rFonts w:ascii="Times New Roman" w:eastAsia="Times New Roman" w:hAnsi="Times New Roman"/>
                <w:i/>
                <w:sz w:val="26"/>
                <w:szCs w:val="26"/>
              </w:rPr>
            </w:pPr>
            <w:r w:rsidRPr="00CD6BF5">
              <w:rPr>
                <w:rFonts w:ascii="Times New Roman" w:eastAsia="Times New Roman" w:hAnsi="Times New Roman"/>
                <w:i/>
                <w:sz w:val="26"/>
                <w:szCs w:val="26"/>
              </w:rPr>
              <w:t>+ Vàng – vàng tươi, vàng hoe, vàng khè …</w:t>
            </w:r>
          </w:p>
          <w:p w14:paraId="0B742CDA" w14:textId="77777777" w:rsidR="007F22E7" w:rsidRPr="00CD6BF5" w:rsidRDefault="007F22E7" w:rsidP="009B46D3">
            <w:pPr>
              <w:spacing w:before="240" w:after="240"/>
              <w:rPr>
                <w:rFonts w:ascii="Times New Roman" w:eastAsia="Times New Roman" w:hAnsi="Times New Roman"/>
                <w:sz w:val="26"/>
                <w:szCs w:val="26"/>
              </w:rPr>
            </w:pPr>
            <w:r w:rsidRPr="00CD6BF5">
              <w:rPr>
                <w:rFonts w:ascii="Times New Roman" w:eastAsia="Times New Roman" w:hAnsi="Times New Roman"/>
                <w:sz w:val="26"/>
                <w:szCs w:val="26"/>
              </w:rPr>
              <w:t>- Lớp nhận xét – bổ sung.</w:t>
            </w:r>
          </w:p>
          <w:p w14:paraId="02E96B76" w14:textId="77777777" w:rsidR="007F22E7" w:rsidRPr="00CD6BF5" w:rsidRDefault="007F22E7" w:rsidP="009B46D3">
            <w:pPr>
              <w:spacing w:before="240" w:after="240"/>
              <w:rPr>
                <w:rFonts w:ascii="Times New Roman" w:eastAsia="Times New Roman" w:hAnsi="Times New Roman"/>
                <w:sz w:val="26"/>
                <w:szCs w:val="26"/>
              </w:rPr>
            </w:pPr>
            <w:r w:rsidRPr="00CD6BF5">
              <w:rPr>
                <w:rFonts w:ascii="Times New Roman" w:eastAsia="Times New Roman" w:hAnsi="Times New Roman"/>
                <w:sz w:val="26"/>
                <w:szCs w:val="26"/>
              </w:rPr>
              <w:t>- HS đặt câu có từ ngữ vừa tìm được.</w:t>
            </w:r>
          </w:p>
          <w:p w14:paraId="4FCC2D30" w14:textId="77777777" w:rsidR="007F22E7" w:rsidRPr="00CD6BF5" w:rsidRDefault="007F22E7" w:rsidP="009B46D3">
            <w:pPr>
              <w:spacing w:before="240" w:after="240"/>
              <w:rPr>
                <w:rFonts w:ascii="Times New Roman" w:eastAsia="Times New Roman" w:hAnsi="Times New Roman"/>
                <w:i/>
                <w:sz w:val="26"/>
                <w:szCs w:val="26"/>
              </w:rPr>
            </w:pPr>
            <w:r w:rsidRPr="00CD6BF5">
              <w:rPr>
                <w:rFonts w:ascii="Times New Roman" w:eastAsia="Times New Roman" w:hAnsi="Times New Roman"/>
                <w:i/>
                <w:sz w:val="26"/>
                <w:szCs w:val="26"/>
              </w:rPr>
              <w:t>+ Những chùm hoa phượng nở đỏ tươi.</w:t>
            </w:r>
          </w:p>
          <w:p w14:paraId="66EE616E" w14:textId="77777777" w:rsidR="007F22E7" w:rsidRPr="00CD6BF5" w:rsidRDefault="007F22E7" w:rsidP="009B46D3">
            <w:pPr>
              <w:spacing w:before="240" w:after="240"/>
              <w:rPr>
                <w:rFonts w:ascii="Times New Roman" w:eastAsia="Times New Roman" w:hAnsi="Times New Roman"/>
                <w:i/>
                <w:sz w:val="26"/>
                <w:szCs w:val="26"/>
              </w:rPr>
            </w:pPr>
            <w:r w:rsidRPr="00CD6BF5">
              <w:rPr>
                <w:rFonts w:ascii="Times New Roman" w:eastAsia="Times New Roman" w:hAnsi="Times New Roman"/>
                <w:i/>
                <w:sz w:val="26"/>
                <w:szCs w:val="26"/>
              </w:rPr>
              <w:t>+ Cánh đồng lúa xanh um.</w:t>
            </w:r>
          </w:p>
          <w:p w14:paraId="621CA561" w14:textId="77777777" w:rsidR="007F22E7" w:rsidRPr="00CD6BF5" w:rsidRDefault="007F22E7" w:rsidP="009B46D3">
            <w:pPr>
              <w:spacing w:before="240" w:after="240"/>
              <w:rPr>
                <w:rFonts w:ascii="Times New Roman" w:eastAsia="Times New Roman" w:hAnsi="Times New Roman"/>
                <w:i/>
                <w:sz w:val="26"/>
                <w:szCs w:val="26"/>
              </w:rPr>
            </w:pPr>
            <w:r w:rsidRPr="00CD6BF5">
              <w:rPr>
                <w:rFonts w:ascii="Times New Roman" w:eastAsia="Times New Roman" w:hAnsi="Times New Roman"/>
                <w:i/>
                <w:sz w:val="26"/>
                <w:szCs w:val="26"/>
              </w:rPr>
              <w:t>+ Mặt trời tỏa ánh nắng vàng tươi.</w:t>
            </w:r>
          </w:p>
          <w:p w14:paraId="00017413" w14:textId="77777777" w:rsidR="007F22E7" w:rsidRPr="00CD6BF5" w:rsidRDefault="007F22E7" w:rsidP="009B46D3">
            <w:pPr>
              <w:spacing w:before="240" w:after="240"/>
              <w:rPr>
                <w:rFonts w:ascii="Times New Roman" w:eastAsia="Times New Roman" w:hAnsi="Times New Roman"/>
                <w:b/>
                <w:sz w:val="26"/>
                <w:szCs w:val="26"/>
              </w:rPr>
            </w:pPr>
            <w:r w:rsidRPr="00CD6BF5">
              <w:rPr>
                <w:rFonts w:ascii="Times New Roman" w:eastAsia="Times New Roman" w:hAnsi="Times New Roman"/>
                <w:sz w:val="26"/>
                <w:szCs w:val="26"/>
              </w:rPr>
              <w:t>- Lớp nhận xét, bổ sung.</w:t>
            </w:r>
          </w:p>
        </w:tc>
      </w:tr>
      <w:tr w:rsidR="007F22E7" w:rsidRPr="00CD6BF5" w14:paraId="28F38A29" w14:textId="77777777" w:rsidTr="009B46D3">
        <w:tc>
          <w:tcPr>
            <w:tcW w:w="606" w:type="dxa"/>
          </w:tcPr>
          <w:p w14:paraId="6050F3E4" w14:textId="77777777" w:rsidR="007F22E7" w:rsidRPr="00CD6BF5" w:rsidRDefault="007F22E7" w:rsidP="009B46D3">
            <w:pPr>
              <w:spacing w:after="200"/>
              <w:rPr>
                <w:sz w:val="26"/>
                <w:szCs w:val="26"/>
              </w:rPr>
            </w:pPr>
            <w:r w:rsidRPr="00CD6BF5">
              <w:rPr>
                <w:rFonts w:ascii="Times New Roman" w:hAnsi="Times New Roman"/>
                <w:sz w:val="26"/>
                <w:szCs w:val="26"/>
              </w:rPr>
              <w:lastRenderedPageBreak/>
              <w:t>19p</w:t>
            </w:r>
          </w:p>
        </w:tc>
        <w:tc>
          <w:tcPr>
            <w:tcW w:w="4747" w:type="dxa"/>
          </w:tcPr>
          <w:p w14:paraId="1CA95470" w14:textId="77777777" w:rsidR="007F22E7" w:rsidRPr="00CD6BF5" w:rsidRDefault="007F22E7" w:rsidP="009B46D3">
            <w:pPr>
              <w:spacing w:before="240" w:after="240"/>
              <w:rPr>
                <w:rFonts w:ascii="Times New Roman" w:eastAsia="Times New Roman" w:hAnsi="Times New Roman"/>
                <w:b/>
                <w:i/>
                <w:sz w:val="26"/>
                <w:szCs w:val="26"/>
                <w:lang w:val="vi-VN"/>
              </w:rPr>
            </w:pPr>
            <w:r w:rsidRPr="00CD6BF5">
              <w:rPr>
                <w:rFonts w:ascii="Times New Roman" w:eastAsia="Times New Roman" w:hAnsi="Times New Roman"/>
                <w:b/>
                <w:i/>
                <w:sz w:val="26"/>
                <w:szCs w:val="26"/>
              </w:rPr>
              <w:t>Hoạt động 2: Luyện</w:t>
            </w:r>
            <w:r w:rsidRPr="00CD6BF5">
              <w:rPr>
                <w:rFonts w:ascii="Times New Roman" w:eastAsia="Times New Roman" w:hAnsi="Times New Roman"/>
                <w:b/>
                <w:i/>
                <w:sz w:val="26"/>
                <w:szCs w:val="26"/>
                <w:lang w:val="vi-VN"/>
              </w:rPr>
              <w:t xml:space="preserve"> câu</w:t>
            </w:r>
            <w:r w:rsidRPr="00CD6BF5">
              <w:rPr>
                <w:rFonts w:ascii="Times New Roman" w:eastAsia="Times New Roman" w:hAnsi="Times New Roman"/>
                <w:b/>
                <w:sz w:val="26"/>
                <w:szCs w:val="26"/>
              </w:rPr>
              <w:tab/>
            </w:r>
          </w:p>
          <w:p w14:paraId="271901AA" w14:textId="77777777" w:rsidR="007F22E7" w:rsidRPr="00CD6BF5" w:rsidRDefault="007F22E7" w:rsidP="009B46D3">
            <w:pPr>
              <w:spacing w:after="200"/>
              <w:jc w:val="both"/>
              <w:rPr>
                <w:rFonts w:ascii="Times New Roman" w:hAnsi="Times New Roman"/>
                <w:sz w:val="26"/>
                <w:szCs w:val="26"/>
              </w:rPr>
            </w:pPr>
            <w:r w:rsidRPr="00CD6BF5">
              <w:rPr>
                <w:rFonts w:ascii="Times New Roman" w:hAnsi="Times New Roman"/>
                <w:sz w:val="26"/>
                <w:szCs w:val="26"/>
              </w:rPr>
              <w:t>-  GV gọi HS đọc yêu cầu của BT 4 và mẫu.</w:t>
            </w:r>
          </w:p>
          <w:p w14:paraId="05619A59" w14:textId="77777777" w:rsidR="007F22E7" w:rsidRPr="00CD6BF5" w:rsidRDefault="007F22E7" w:rsidP="009B46D3">
            <w:pPr>
              <w:spacing w:after="200"/>
              <w:jc w:val="both"/>
              <w:rPr>
                <w:rFonts w:ascii="Times New Roman" w:hAnsi="Times New Roman"/>
                <w:sz w:val="26"/>
                <w:szCs w:val="26"/>
              </w:rPr>
            </w:pPr>
            <w:r w:rsidRPr="00CD6BF5">
              <w:rPr>
                <w:rFonts w:ascii="Times New Roman" w:hAnsi="Times New Roman"/>
                <w:sz w:val="26"/>
                <w:szCs w:val="26"/>
              </w:rPr>
              <w:t>- GV cho HS thảo luận nhóm đôi đặt câu theo tranh minh họa ở bài tập 4.</w:t>
            </w:r>
          </w:p>
          <w:p w14:paraId="0C6AF5AB" w14:textId="77777777" w:rsidR="007F22E7" w:rsidRPr="00CD6BF5" w:rsidRDefault="007F22E7" w:rsidP="009B46D3">
            <w:pPr>
              <w:spacing w:after="200"/>
              <w:jc w:val="both"/>
              <w:rPr>
                <w:rFonts w:ascii="Times New Roman" w:hAnsi="Times New Roman"/>
                <w:sz w:val="26"/>
                <w:szCs w:val="26"/>
              </w:rPr>
            </w:pPr>
            <w:r w:rsidRPr="00CD6BF5">
              <w:rPr>
                <w:rFonts w:ascii="Times New Roman" w:hAnsi="Times New Roman"/>
                <w:sz w:val="26"/>
                <w:szCs w:val="26"/>
              </w:rPr>
              <w:lastRenderedPageBreak/>
              <w:t>- GV gọi vài HS trình bày trước lớp.</w:t>
            </w:r>
          </w:p>
          <w:p w14:paraId="7E5F5079" w14:textId="77777777" w:rsidR="007F22E7" w:rsidRPr="00CD6BF5" w:rsidRDefault="007F22E7" w:rsidP="009B46D3">
            <w:pPr>
              <w:spacing w:after="200"/>
              <w:jc w:val="both"/>
              <w:rPr>
                <w:rFonts w:ascii="Times New Roman" w:hAnsi="Times New Roman"/>
                <w:sz w:val="26"/>
                <w:szCs w:val="26"/>
              </w:rPr>
            </w:pPr>
            <w:r w:rsidRPr="00CD6BF5">
              <w:rPr>
                <w:rFonts w:ascii="Times New Roman" w:hAnsi="Times New Roman"/>
                <w:sz w:val="26"/>
                <w:szCs w:val="26"/>
              </w:rPr>
              <w:t xml:space="preserve"> </w:t>
            </w:r>
          </w:p>
          <w:p w14:paraId="299F2A5E" w14:textId="77777777" w:rsidR="007F22E7" w:rsidRPr="00CD6BF5" w:rsidRDefault="007F22E7" w:rsidP="009B46D3">
            <w:pPr>
              <w:spacing w:after="200"/>
              <w:jc w:val="both"/>
              <w:rPr>
                <w:rFonts w:ascii="Times New Roman" w:hAnsi="Times New Roman"/>
                <w:sz w:val="26"/>
                <w:szCs w:val="26"/>
              </w:rPr>
            </w:pPr>
          </w:p>
          <w:p w14:paraId="5A292E17" w14:textId="77777777" w:rsidR="007F22E7" w:rsidRPr="00CD6BF5" w:rsidRDefault="007F22E7" w:rsidP="009B46D3">
            <w:pPr>
              <w:spacing w:after="200"/>
              <w:jc w:val="both"/>
              <w:rPr>
                <w:rFonts w:ascii="Times New Roman" w:hAnsi="Times New Roman"/>
                <w:sz w:val="26"/>
                <w:szCs w:val="26"/>
              </w:rPr>
            </w:pPr>
          </w:p>
          <w:p w14:paraId="78DA0F4E" w14:textId="77777777" w:rsidR="007F22E7" w:rsidRPr="00CD6BF5" w:rsidRDefault="007F22E7" w:rsidP="009B46D3">
            <w:pPr>
              <w:spacing w:after="200"/>
              <w:jc w:val="both"/>
              <w:rPr>
                <w:rFonts w:ascii="Times New Roman" w:hAnsi="Times New Roman"/>
                <w:sz w:val="26"/>
                <w:szCs w:val="26"/>
              </w:rPr>
            </w:pPr>
          </w:p>
          <w:p w14:paraId="608A1334" w14:textId="77777777" w:rsidR="007F22E7" w:rsidRPr="00CD6BF5" w:rsidRDefault="007F22E7" w:rsidP="009B46D3">
            <w:pPr>
              <w:spacing w:after="200"/>
              <w:jc w:val="both"/>
              <w:rPr>
                <w:rFonts w:ascii="Times New Roman" w:hAnsi="Times New Roman"/>
                <w:sz w:val="26"/>
                <w:szCs w:val="26"/>
              </w:rPr>
            </w:pPr>
          </w:p>
          <w:p w14:paraId="2C0F9313" w14:textId="77777777" w:rsidR="007F22E7" w:rsidRPr="00CD6BF5" w:rsidRDefault="007F22E7" w:rsidP="009B46D3">
            <w:pPr>
              <w:spacing w:after="200"/>
              <w:jc w:val="both"/>
              <w:rPr>
                <w:rFonts w:ascii="Times New Roman" w:hAnsi="Times New Roman"/>
                <w:sz w:val="26"/>
                <w:szCs w:val="26"/>
              </w:rPr>
            </w:pPr>
            <w:r w:rsidRPr="00CD6BF5">
              <w:rPr>
                <w:rFonts w:ascii="Times New Roman" w:hAnsi="Times New Roman"/>
                <w:sz w:val="26"/>
                <w:szCs w:val="26"/>
              </w:rPr>
              <w:t>- GV nhận xét,  khuyến khích HS tìm thêm từ ngữ chỉ loài vật và đặc điểm ngoài tranh minh hoạ, khuyến khích HS nêu đặc điểm theo cách nhìn của các em, không áp đặt.</w:t>
            </w:r>
          </w:p>
          <w:p w14:paraId="6C8A09EE" w14:textId="77777777" w:rsidR="007F22E7" w:rsidRPr="00CD6BF5" w:rsidRDefault="007F22E7" w:rsidP="009B46D3">
            <w:pPr>
              <w:spacing w:after="200"/>
              <w:jc w:val="both"/>
              <w:rPr>
                <w:rFonts w:ascii="Times New Roman" w:hAnsi="Times New Roman"/>
                <w:sz w:val="26"/>
                <w:szCs w:val="26"/>
              </w:rPr>
            </w:pPr>
            <w:r w:rsidRPr="00CD6BF5">
              <w:rPr>
                <w:rFonts w:ascii="Times New Roman" w:hAnsi="Times New Roman"/>
                <w:sz w:val="26"/>
                <w:szCs w:val="26"/>
              </w:rPr>
              <w:t xml:space="preserve"> - GV yêu cầu HS làm bài vào VBT câu có từ ngữ chỉ màu sắc của cây cối hoặc con vật. </w:t>
            </w:r>
          </w:p>
          <w:p w14:paraId="06ABDAFD" w14:textId="77777777" w:rsidR="007F22E7" w:rsidRPr="00CD6BF5" w:rsidRDefault="007F22E7" w:rsidP="009B46D3">
            <w:pPr>
              <w:spacing w:after="200"/>
              <w:jc w:val="both"/>
              <w:rPr>
                <w:rFonts w:ascii="Times New Roman" w:hAnsi="Times New Roman"/>
                <w:sz w:val="26"/>
                <w:szCs w:val="26"/>
              </w:rPr>
            </w:pPr>
            <w:r w:rsidRPr="00CD6BF5">
              <w:rPr>
                <w:rFonts w:ascii="Times New Roman" w:hAnsi="Times New Roman"/>
                <w:sz w:val="26"/>
                <w:szCs w:val="26"/>
              </w:rPr>
              <w:t>- GV gọi vài HS đọc bài trước lớp.</w:t>
            </w:r>
          </w:p>
          <w:p w14:paraId="09FCC234" w14:textId="77777777" w:rsidR="007F22E7" w:rsidRPr="00CD6BF5" w:rsidRDefault="007F22E7" w:rsidP="009B46D3">
            <w:pPr>
              <w:spacing w:after="200"/>
              <w:jc w:val="both"/>
              <w:rPr>
                <w:rFonts w:ascii="Times New Roman" w:hAnsi="Times New Roman"/>
                <w:sz w:val="26"/>
                <w:szCs w:val="26"/>
              </w:rPr>
            </w:pPr>
            <w:r w:rsidRPr="00CD6BF5">
              <w:rPr>
                <w:rFonts w:ascii="Times New Roman" w:hAnsi="Times New Roman"/>
                <w:sz w:val="26"/>
                <w:szCs w:val="26"/>
              </w:rPr>
              <w:t>- GV nhận xét một số VBT của HS.</w:t>
            </w:r>
          </w:p>
        </w:tc>
        <w:tc>
          <w:tcPr>
            <w:tcW w:w="4741" w:type="dxa"/>
          </w:tcPr>
          <w:p w14:paraId="40B2F166" w14:textId="77777777" w:rsidR="007F22E7" w:rsidRPr="00CD6BF5" w:rsidRDefault="007F22E7" w:rsidP="009B46D3">
            <w:pPr>
              <w:spacing w:after="200"/>
              <w:rPr>
                <w:sz w:val="26"/>
                <w:szCs w:val="26"/>
              </w:rPr>
            </w:pPr>
          </w:p>
          <w:p w14:paraId="2BE3ABD9" w14:textId="77777777" w:rsidR="007F22E7" w:rsidRPr="00CD6BF5" w:rsidRDefault="007F22E7" w:rsidP="009B46D3">
            <w:pPr>
              <w:rPr>
                <w:rFonts w:ascii="Times New Roman" w:hAnsi="Times New Roman"/>
                <w:sz w:val="26"/>
                <w:szCs w:val="26"/>
              </w:rPr>
            </w:pPr>
            <w:r w:rsidRPr="00CD6BF5">
              <w:rPr>
                <w:rFonts w:ascii="Times New Roman" w:hAnsi="Times New Roman"/>
                <w:sz w:val="26"/>
                <w:szCs w:val="26"/>
              </w:rPr>
              <w:t>- HS đọc yêu cầu của BT 4 và mẫu.</w:t>
            </w:r>
          </w:p>
          <w:p w14:paraId="58447CD8" w14:textId="77777777" w:rsidR="007F22E7" w:rsidRPr="00CD6BF5" w:rsidRDefault="007F22E7" w:rsidP="009B46D3">
            <w:pPr>
              <w:rPr>
                <w:rFonts w:ascii="Times New Roman" w:hAnsi="Times New Roman"/>
                <w:sz w:val="26"/>
                <w:szCs w:val="26"/>
              </w:rPr>
            </w:pPr>
          </w:p>
          <w:p w14:paraId="56766294" w14:textId="77777777" w:rsidR="007F22E7" w:rsidRPr="00CD6BF5" w:rsidRDefault="007F22E7" w:rsidP="009B46D3">
            <w:pPr>
              <w:rPr>
                <w:rFonts w:ascii="Times New Roman" w:hAnsi="Times New Roman"/>
                <w:sz w:val="26"/>
                <w:szCs w:val="26"/>
              </w:rPr>
            </w:pPr>
            <w:r w:rsidRPr="00CD6BF5">
              <w:rPr>
                <w:rFonts w:ascii="Times New Roman" w:hAnsi="Times New Roman"/>
                <w:sz w:val="26"/>
                <w:szCs w:val="26"/>
              </w:rPr>
              <w:t>- HS đặt câu theo yêu cầu trong nhóm đôi.</w:t>
            </w:r>
          </w:p>
          <w:p w14:paraId="16B0A820" w14:textId="77777777" w:rsidR="007F22E7" w:rsidRPr="00CD6BF5" w:rsidRDefault="007F22E7" w:rsidP="009B46D3">
            <w:pPr>
              <w:rPr>
                <w:rFonts w:ascii="Times New Roman" w:hAnsi="Times New Roman"/>
                <w:sz w:val="26"/>
                <w:szCs w:val="26"/>
              </w:rPr>
            </w:pPr>
          </w:p>
          <w:p w14:paraId="122E9DBB" w14:textId="77777777" w:rsidR="007F22E7" w:rsidRPr="00CD6BF5" w:rsidRDefault="007F22E7" w:rsidP="009B46D3">
            <w:pPr>
              <w:rPr>
                <w:rFonts w:ascii="Times New Roman" w:hAnsi="Times New Roman"/>
                <w:sz w:val="26"/>
                <w:szCs w:val="26"/>
              </w:rPr>
            </w:pPr>
            <w:r w:rsidRPr="00CD6BF5">
              <w:rPr>
                <w:rFonts w:ascii="Times New Roman" w:hAnsi="Times New Roman"/>
                <w:sz w:val="26"/>
                <w:szCs w:val="26"/>
              </w:rPr>
              <w:t>- HS nói trước lớp câu đặt theo yêu cầu.</w:t>
            </w:r>
          </w:p>
          <w:p w14:paraId="2165DB10" w14:textId="77777777" w:rsidR="007F22E7" w:rsidRPr="00CD6BF5" w:rsidRDefault="007F22E7" w:rsidP="009B46D3">
            <w:pPr>
              <w:rPr>
                <w:rFonts w:ascii="Times New Roman" w:hAnsi="Times New Roman"/>
                <w:i/>
                <w:sz w:val="26"/>
                <w:szCs w:val="26"/>
              </w:rPr>
            </w:pPr>
            <w:r w:rsidRPr="00CD6BF5">
              <w:rPr>
                <w:rFonts w:ascii="Times New Roman" w:hAnsi="Times New Roman"/>
                <w:i/>
                <w:sz w:val="26"/>
                <w:szCs w:val="26"/>
              </w:rPr>
              <w:lastRenderedPageBreak/>
              <w:t>+ Chú chim bói cá có bộ lông xanh biêng biếc.</w:t>
            </w:r>
          </w:p>
          <w:p w14:paraId="5B91BD44" w14:textId="77777777" w:rsidR="007F22E7" w:rsidRPr="00CD6BF5" w:rsidRDefault="007F22E7" w:rsidP="009B46D3">
            <w:pPr>
              <w:rPr>
                <w:rFonts w:ascii="Times New Roman" w:hAnsi="Times New Roman"/>
                <w:i/>
                <w:sz w:val="26"/>
                <w:szCs w:val="26"/>
              </w:rPr>
            </w:pPr>
            <w:r w:rsidRPr="00CD6BF5">
              <w:rPr>
                <w:rFonts w:ascii="Times New Roman" w:hAnsi="Times New Roman"/>
                <w:i/>
                <w:sz w:val="26"/>
                <w:szCs w:val="26"/>
              </w:rPr>
              <w:t>+ Những chiếc lá bàng non màu đỏ tía.</w:t>
            </w:r>
          </w:p>
          <w:p w14:paraId="0116CC59" w14:textId="77777777" w:rsidR="007F22E7" w:rsidRPr="00CD6BF5" w:rsidRDefault="007F22E7" w:rsidP="009B46D3">
            <w:pPr>
              <w:rPr>
                <w:rFonts w:ascii="Times New Roman" w:hAnsi="Times New Roman"/>
                <w:i/>
                <w:sz w:val="26"/>
                <w:szCs w:val="26"/>
              </w:rPr>
            </w:pPr>
            <w:r w:rsidRPr="00CD6BF5">
              <w:rPr>
                <w:rFonts w:ascii="Times New Roman" w:hAnsi="Times New Roman"/>
                <w:i/>
                <w:sz w:val="26"/>
                <w:szCs w:val="26"/>
              </w:rPr>
              <w:t>+ Bụi xương rồng xanh ngắt.</w:t>
            </w:r>
          </w:p>
          <w:p w14:paraId="62AA225C" w14:textId="77777777" w:rsidR="007F22E7" w:rsidRPr="00CD6BF5" w:rsidRDefault="007F22E7" w:rsidP="009B46D3">
            <w:pPr>
              <w:rPr>
                <w:rFonts w:ascii="Times New Roman" w:hAnsi="Times New Roman"/>
                <w:i/>
                <w:sz w:val="26"/>
                <w:szCs w:val="26"/>
              </w:rPr>
            </w:pPr>
            <w:r w:rsidRPr="00CD6BF5">
              <w:rPr>
                <w:rFonts w:ascii="Times New Roman" w:hAnsi="Times New Roman"/>
                <w:i/>
                <w:sz w:val="26"/>
                <w:szCs w:val="26"/>
              </w:rPr>
              <w:t>+ Chú gấu trúc có bộ lông màu đen trắng rất ngộ nghĩnh.</w:t>
            </w:r>
          </w:p>
          <w:p w14:paraId="33F50DD3" w14:textId="77777777" w:rsidR="007F22E7" w:rsidRPr="00CD6BF5" w:rsidRDefault="007F22E7" w:rsidP="009B46D3">
            <w:pPr>
              <w:rPr>
                <w:rFonts w:ascii="Times New Roman" w:hAnsi="Times New Roman"/>
                <w:i/>
                <w:sz w:val="26"/>
                <w:szCs w:val="26"/>
              </w:rPr>
            </w:pPr>
            <w:r w:rsidRPr="00CD6BF5">
              <w:rPr>
                <w:rFonts w:ascii="Times New Roman" w:hAnsi="Times New Roman"/>
                <w:i/>
                <w:sz w:val="26"/>
                <w:szCs w:val="26"/>
              </w:rPr>
              <w:t>+ Con bồ câu nhà em có bộ lông trắng tinh.</w:t>
            </w:r>
          </w:p>
          <w:p w14:paraId="5B2013E5" w14:textId="77777777" w:rsidR="007F22E7" w:rsidRPr="00CD6BF5" w:rsidRDefault="007F22E7" w:rsidP="009B46D3">
            <w:pPr>
              <w:rPr>
                <w:rFonts w:ascii="Times New Roman" w:hAnsi="Times New Roman"/>
                <w:sz w:val="26"/>
                <w:szCs w:val="26"/>
              </w:rPr>
            </w:pPr>
            <w:r w:rsidRPr="00CD6BF5">
              <w:rPr>
                <w:rFonts w:ascii="Times New Roman" w:hAnsi="Times New Roman"/>
                <w:i/>
                <w:sz w:val="26"/>
                <w:szCs w:val="26"/>
              </w:rPr>
              <w:t>+ Những bông hoa hướng dương màu vàng hoe đang đón nắng hè.</w:t>
            </w:r>
            <w:r w:rsidRPr="00CD6BF5">
              <w:rPr>
                <w:rFonts w:ascii="Times New Roman" w:hAnsi="Times New Roman"/>
                <w:sz w:val="26"/>
                <w:szCs w:val="26"/>
              </w:rPr>
              <w:t xml:space="preserve"> </w:t>
            </w:r>
          </w:p>
          <w:p w14:paraId="78A81387" w14:textId="77777777" w:rsidR="007F22E7" w:rsidRPr="00CD6BF5" w:rsidRDefault="007F22E7" w:rsidP="009B46D3">
            <w:pPr>
              <w:rPr>
                <w:rFonts w:ascii="Times New Roman" w:hAnsi="Times New Roman"/>
                <w:b/>
                <w:sz w:val="26"/>
                <w:szCs w:val="26"/>
              </w:rPr>
            </w:pPr>
            <w:r w:rsidRPr="00CD6BF5">
              <w:rPr>
                <w:rFonts w:ascii="Times New Roman" w:hAnsi="Times New Roman"/>
                <w:sz w:val="26"/>
                <w:szCs w:val="26"/>
              </w:rPr>
              <w:t xml:space="preserve">- Lớp nhận xét, bổ sung. </w:t>
            </w:r>
          </w:p>
          <w:p w14:paraId="63020BFD" w14:textId="77777777" w:rsidR="007F22E7" w:rsidRPr="00CD6BF5" w:rsidRDefault="007F22E7" w:rsidP="009B46D3">
            <w:pPr>
              <w:rPr>
                <w:rFonts w:ascii="Times New Roman" w:hAnsi="Times New Roman"/>
                <w:b/>
                <w:sz w:val="26"/>
                <w:szCs w:val="26"/>
              </w:rPr>
            </w:pPr>
          </w:p>
          <w:p w14:paraId="6092E31E" w14:textId="77777777" w:rsidR="007F22E7" w:rsidRPr="00CD6BF5" w:rsidRDefault="007F22E7" w:rsidP="009B46D3">
            <w:pPr>
              <w:rPr>
                <w:rFonts w:ascii="Times New Roman" w:hAnsi="Times New Roman"/>
                <w:b/>
                <w:sz w:val="26"/>
                <w:szCs w:val="26"/>
              </w:rPr>
            </w:pPr>
          </w:p>
          <w:p w14:paraId="7E1FD98D" w14:textId="77777777" w:rsidR="007F22E7" w:rsidRPr="00CD6BF5" w:rsidRDefault="007F22E7" w:rsidP="009B46D3">
            <w:pPr>
              <w:rPr>
                <w:rFonts w:ascii="Times New Roman" w:hAnsi="Times New Roman"/>
                <w:b/>
                <w:sz w:val="26"/>
                <w:szCs w:val="26"/>
              </w:rPr>
            </w:pPr>
          </w:p>
          <w:p w14:paraId="26E9E664" w14:textId="77777777" w:rsidR="007F22E7" w:rsidRPr="00CD6BF5" w:rsidRDefault="007F22E7" w:rsidP="009B46D3">
            <w:pPr>
              <w:rPr>
                <w:rFonts w:ascii="Times New Roman" w:hAnsi="Times New Roman"/>
                <w:b/>
                <w:sz w:val="26"/>
                <w:szCs w:val="26"/>
              </w:rPr>
            </w:pPr>
          </w:p>
          <w:p w14:paraId="76386104" w14:textId="77777777" w:rsidR="007F22E7" w:rsidRPr="00CD6BF5" w:rsidRDefault="007F22E7" w:rsidP="009B46D3">
            <w:pPr>
              <w:rPr>
                <w:rFonts w:ascii="Times New Roman" w:hAnsi="Times New Roman"/>
                <w:b/>
                <w:sz w:val="26"/>
                <w:szCs w:val="26"/>
              </w:rPr>
            </w:pPr>
          </w:p>
          <w:p w14:paraId="6BEEDCB9" w14:textId="77777777" w:rsidR="007F22E7" w:rsidRPr="00CD6BF5" w:rsidRDefault="007F22E7" w:rsidP="009B46D3">
            <w:pPr>
              <w:rPr>
                <w:rFonts w:ascii="Times New Roman" w:hAnsi="Times New Roman"/>
                <w:sz w:val="26"/>
                <w:szCs w:val="26"/>
              </w:rPr>
            </w:pPr>
            <w:r w:rsidRPr="00CD6BF5">
              <w:rPr>
                <w:rFonts w:ascii="Times New Roman" w:hAnsi="Times New Roman"/>
                <w:sz w:val="26"/>
                <w:szCs w:val="26"/>
              </w:rPr>
              <w:t xml:space="preserve">- HS viết vào VBTTV2 câu có từ ngữ chỉ màu sắc của cây cối hoặc con vật. </w:t>
            </w:r>
          </w:p>
          <w:p w14:paraId="4596923A" w14:textId="77777777" w:rsidR="007F22E7" w:rsidRPr="00CD6BF5" w:rsidRDefault="007F22E7" w:rsidP="009B46D3">
            <w:pPr>
              <w:rPr>
                <w:rFonts w:ascii="Times New Roman" w:hAnsi="Times New Roman"/>
                <w:sz w:val="26"/>
                <w:szCs w:val="26"/>
              </w:rPr>
            </w:pPr>
          </w:p>
          <w:p w14:paraId="3C74A000" w14:textId="77777777" w:rsidR="007F22E7" w:rsidRPr="00CD6BF5" w:rsidRDefault="007F22E7" w:rsidP="009B46D3">
            <w:pPr>
              <w:rPr>
                <w:rFonts w:ascii="Times New Roman" w:hAnsi="Times New Roman"/>
                <w:sz w:val="26"/>
                <w:szCs w:val="26"/>
              </w:rPr>
            </w:pPr>
          </w:p>
          <w:p w14:paraId="612AED2D" w14:textId="77777777" w:rsidR="007F22E7" w:rsidRPr="00CD6BF5" w:rsidRDefault="007F22E7" w:rsidP="009B46D3">
            <w:pPr>
              <w:rPr>
                <w:rFonts w:ascii="Times New Roman" w:hAnsi="Times New Roman"/>
                <w:sz w:val="26"/>
                <w:szCs w:val="26"/>
              </w:rPr>
            </w:pPr>
            <w:r w:rsidRPr="00CD6BF5">
              <w:rPr>
                <w:rFonts w:ascii="Times New Roman" w:hAnsi="Times New Roman"/>
                <w:sz w:val="26"/>
                <w:szCs w:val="26"/>
              </w:rPr>
              <w:t>- Vài HS đọc bài trước lớp.</w:t>
            </w:r>
          </w:p>
          <w:p w14:paraId="46D9B4A2" w14:textId="77777777" w:rsidR="007F22E7" w:rsidRPr="00CD6BF5" w:rsidRDefault="007F22E7" w:rsidP="009B46D3">
            <w:pPr>
              <w:rPr>
                <w:rFonts w:ascii="Times New Roman" w:hAnsi="Times New Roman"/>
                <w:sz w:val="26"/>
                <w:szCs w:val="26"/>
              </w:rPr>
            </w:pPr>
            <w:r w:rsidRPr="00CD6BF5">
              <w:rPr>
                <w:rFonts w:ascii="Times New Roman" w:hAnsi="Times New Roman"/>
                <w:sz w:val="26"/>
                <w:szCs w:val="26"/>
              </w:rPr>
              <w:t>- HS tự đánh giá bài làm của mình và của bạn.</w:t>
            </w:r>
          </w:p>
        </w:tc>
      </w:tr>
      <w:tr w:rsidR="007F22E7" w:rsidRPr="00CD6BF5" w14:paraId="53D8D31F" w14:textId="77777777" w:rsidTr="009B46D3">
        <w:tc>
          <w:tcPr>
            <w:tcW w:w="606" w:type="dxa"/>
          </w:tcPr>
          <w:p w14:paraId="22082289" w14:textId="77777777" w:rsidR="007F22E7" w:rsidRPr="00CD6BF5" w:rsidRDefault="007F22E7" w:rsidP="009B46D3">
            <w:pPr>
              <w:spacing w:after="200"/>
              <w:rPr>
                <w:sz w:val="26"/>
                <w:szCs w:val="26"/>
              </w:rPr>
            </w:pPr>
            <w:r w:rsidRPr="00CD6BF5">
              <w:rPr>
                <w:rFonts w:ascii="Times New Roman" w:hAnsi="Times New Roman"/>
                <w:sz w:val="26"/>
                <w:szCs w:val="26"/>
              </w:rPr>
              <w:lastRenderedPageBreak/>
              <w:t>4p</w:t>
            </w:r>
          </w:p>
        </w:tc>
        <w:tc>
          <w:tcPr>
            <w:tcW w:w="4747" w:type="dxa"/>
          </w:tcPr>
          <w:p w14:paraId="2D219ADE" w14:textId="77777777" w:rsidR="007F22E7" w:rsidRPr="00CD6BF5" w:rsidRDefault="007F22E7" w:rsidP="009B46D3">
            <w:pPr>
              <w:spacing w:after="200"/>
              <w:jc w:val="both"/>
              <w:rPr>
                <w:rFonts w:ascii="Times New Roman" w:hAnsi="Times New Roman"/>
                <w:b/>
                <w:i/>
                <w:sz w:val="26"/>
                <w:szCs w:val="26"/>
                <w:lang w:val="vi-VN"/>
              </w:rPr>
            </w:pPr>
            <w:r>
              <w:rPr>
                <w:rFonts w:ascii="Times New Roman" w:hAnsi="Times New Roman"/>
                <w:b/>
                <w:i/>
                <w:sz w:val="26"/>
                <w:szCs w:val="26"/>
                <w:lang w:val="vi-VN"/>
              </w:rPr>
              <w:t xml:space="preserve">3. </w:t>
            </w:r>
            <w:r w:rsidRPr="00CD6BF5">
              <w:rPr>
                <w:rFonts w:ascii="Times New Roman" w:hAnsi="Times New Roman"/>
                <w:b/>
                <w:i/>
                <w:sz w:val="26"/>
                <w:szCs w:val="26"/>
              </w:rPr>
              <w:t>Hoạt động củng cố và nối tiếp</w:t>
            </w:r>
            <w:r w:rsidRPr="00CD6BF5">
              <w:rPr>
                <w:rFonts w:ascii="Times New Roman" w:hAnsi="Times New Roman"/>
                <w:b/>
                <w:i/>
                <w:sz w:val="26"/>
                <w:szCs w:val="26"/>
                <w:lang w:val="vi-VN"/>
              </w:rPr>
              <w:t xml:space="preserve"> </w:t>
            </w:r>
          </w:p>
          <w:p w14:paraId="7D3EF9DB" w14:textId="77777777" w:rsidR="007F22E7" w:rsidRPr="00CD6BF5" w:rsidRDefault="007F22E7" w:rsidP="009B46D3">
            <w:pPr>
              <w:spacing w:after="200"/>
              <w:jc w:val="both"/>
              <w:rPr>
                <w:rFonts w:ascii="Times New Roman" w:hAnsi="Times New Roman"/>
                <w:sz w:val="26"/>
                <w:szCs w:val="26"/>
              </w:rPr>
            </w:pPr>
            <w:r w:rsidRPr="00CD6BF5">
              <w:rPr>
                <w:rFonts w:ascii="Times New Roman" w:hAnsi="Times New Roman"/>
                <w:sz w:val="26"/>
                <w:szCs w:val="26"/>
              </w:rPr>
              <w:t>–</w:t>
            </w:r>
            <w:r w:rsidRPr="00CD6BF5">
              <w:rPr>
                <w:rFonts w:ascii="Times New Roman" w:hAnsi="Times New Roman"/>
                <w:sz w:val="26"/>
                <w:szCs w:val="26"/>
                <w:lang w:val="vi-VN"/>
              </w:rPr>
              <w:t xml:space="preserve"> </w:t>
            </w:r>
            <w:r w:rsidRPr="00CD6BF5">
              <w:rPr>
                <w:rFonts w:ascii="Times New Roman" w:hAnsi="Times New Roman"/>
                <w:sz w:val="26"/>
                <w:szCs w:val="26"/>
              </w:rPr>
              <w:t xml:space="preserve">Nêu lại nội dung bài </w:t>
            </w:r>
          </w:p>
          <w:p w14:paraId="74044423" w14:textId="77777777" w:rsidR="007F22E7" w:rsidRPr="00CD6BF5" w:rsidRDefault="007F22E7" w:rsidP="009B46D3">
            <w:pPr>
              <w:spacing w:after="200"/>
              <w:jc w:val="both"/>
              <w:rPr>
                <w:rFonts w:ascii="Times New Roman" w:hAnsi="Times New Roman"/>
                <w:sz w:val="26"/>
                <w:szCs w:val="26"/>
              </w:rPr>
            </w:pPr>
            <w:r w:rsidRPr="00CD6BF5">
              <w:rPr>
                <w:rFonts w:ascii="Times New Roman" w:hAnsi="Times New Roman"/>
                <w:sz w:val="26"/>
                <w:szCs w:val="26"/>
              </w:rPr>
              <w:t>– Nhận xét, đánh giá.</w:t>
            </w:r>
          </w:p>
          <w:p w14:paraId="62B6DD09" w14:textId="77777777" w:rsidR="007F22E7" w:rsidRPr="00CD6BF5" w:rsidRDefault="007F22E7" w:rsidP="009B46D3">
            <w:pPr>
              <w:spacing w:before="240" w:after="240"/>
              <w:rPr>
                <w:rFonts w:ascii="Times New Roman" w:eastAsia="Times New Roman" w:hAnsi="Times New Roman"/>
                <w:b/>
                <w:i/>
                <w:sz w:val="26"/>
                <w:szCs w:val="26"/>
              </w:rPr>
            </w:pPr>
            <w:r w:rsidRPr="00CD6BF5">
              <w:rPr>
                <w:rFonts w:ascii="Times New Roman" w:hAnsi="Times New Roman"/>
                <w:sz w:val="26"/>
                <w:szCs w:val="26"/>
              </w:rPr>
              <w:t xml:space="preserve">– Về học bài, chuẩn bị </w:t>
            </w:r>
          </w:p>
        </w:tc>
        <w:tc>
          <w:tcPr>
            <w:tcW w:w="4741" w:type="dxa"/>
          </w:tcPr>
          <w:p w14:paraId="1C4A98E2" w14:textId="77777777" w:rsidR="007F22E7" w:rsidRPr="00CD6BF5" w:rsidRDefault="007F22E7" w:rsidP="009B46D3">
            <w:pPr>
              <w:spacing w:after="200"/>
              <w:jc w:val="both"/>
              <w:rPr>
                <w:rFonts w:ascii="Times New Roman" w:hAnsi="Times New Roman"/>
                <w:sz w:val="26"/>
                <w:szCs w:val="26"/>
              </w:rPr>
            </w:pPr>
          </w:p>
          <w:p w14:paraId="74D7DE2E" w14:textId="77777777" w:rsidR="007F22E7" w:rsidRPr="00CD6BF5" w:rsidRDefault="007F22E7" w:rsidP="009B46D3">
            <w:pPr>
              <w:spacing w:after="200"/>
              <w:jc w:val="both"/>
              <w:rPr>
                <w:rFonts w:ascii="Times New Roman" w:hAnsi="Times New Roman"/>
                <w:sz w:val="26"/>
                <w:szCs w:val="26"/>
                <w:lang w:val="vi-VN"/>
              </w:rPr>
            </w:pPr>
            <w:r w:rsidRPr="00CD6BF5">
              <w:rPr>
                <w:rFonts w:ascii="Times New Roman" w:hAnsi="Times New Roman"/>
                <w:sz w:val="26"/>
                <w:szCs w:val="26"/>
              </w:rPr>
              <w:t>–</w:t>
            </w:r>
            <w:r w:rsidRPr="00CD6BF5">
              <w:rPr>
                <w:rFonts w:ascii="Times New Roman" w:hAnsi="Times New Roman"/>
                <w:sz w:val="26"/>
                <w:szCs w:val="26"/>
                <w:lang w:val="vi-VN"/>
              </w:rPr>
              <w:t xml:space="preserve"> HS nêu lại nội dung bài.</w:t>
            </w:r>
          </w:p>
          <w:p w14:paraId="187380E0" w14:textId="77777777" w:rsidR="007F22E7" w:rsidRPr="00CD6BF5" w:rsidRDefault="007F22E7" w:rsidP="009B46D3">
            <w:pPr>
              <w:spacing w:after="200"/>
              <w:jc w:val="both"/>
              <w:rPr>
                <w:rFonts w:ascii="Times New Roman" w:hAnsi="Times New Roman"/>
                <w:sz w:val="26"/>
                <w:szCs w:val="26"/>
              </w:rPr>
            </w:pPr>
            <w:r w:rsidRPr="00CD6BF5">
              <w:rPr>
                <w:rFonts w:ascii="Times New Roman" w:hAnsi="Times New Roman"/>
                <w:sz w:val="26"/>
                <w:szCs w:val="26"/>
              </w:rPr>
              <w:t>– Nhận xét, tuyên dương.</w:t>
            </w:r>
          </w:p>
          <w:p w14:paraId="2223D616" w14:textId="77777777" w:rsidR="007F22E7" w:rsidRPr="00CD6BF5" w:rsidRDefault="007F22E7" w:rsidP="009B46D3">
            <w:pPr>
              <w:spacing w:after="200"/>
              <w:rPr>
                <w:rFonts w:ascii="Times New Roman" w:hAnsi="Times New Roman"/>
                <w:sz w:val="26"/>
                <w:szCs w:val="26"/>
              </w:rPr>
            </w:pPr>
            <w:r w:rsidRPr="00CD6BF5">
              <w:rPr>
                <w:rFonts w:ascii="Times New Roman" w:hAnsi="Times New Roman"/>
                <w:sz w:val="26"/>
                <w:szCs w:val="26"/>
              </w:rPr>
              <w:t>– Về học bài và chuẩn bị bài cho tiết sau.</w:t>
            </w:r>
          </w:p>
        </w:tc>
      </w:tr>
    </w:tbl>
    <w:p w14:paraId="402830E4" w14:textId="77777777" w:rsidR="007F22E7" w:rsidRPr="00CD6BF5" w:rsidRDefault="007F22E7" w:rsidP="007F22E7">
      <w:pPr>
        <w:spacing w:line="240" w:lineRule="auto"/>
        <w:rPr>
          <w:rFonts w:ascii="Times New Roman" w:hAnsi="Times New Roman" w:cs="Times New Roman"/>
          <w:b/>
          <w:sz w:val="26"/>
          <w:szCs w:val="26"/>
        </w:rPr>
      </w:pPr>
      <w:r w:rsidRPr="00CD6BF5">
        <w:rPr>
          <w:rFonts w:ascii="Times New Roman" w:hAnsi="Times New Roman" w:cs="Times New Roman"/>
          <w:b/>
          <w:sz w:val="26"/>
          <w:szCs w:val="26"/>
          <w:lang w:val="vi-VN"/>
        </w:rPr>
        <w:t>I</w:t>
      </w:r>
      <w:r w:rsidRPr="00CD6BF5">
        <w:rPr>
          <w:rFonts w:ascii="Times New Roman" w:hAnsi="Times New Roman" w:cs="Times New Roman"/>
          <w:b/>
          <w:sz w:val="26"/>
          <w:szCs w:val="26"/>
        </w:rPr>
        <w:t>V. RÚT KINH NGHIỆM, ĐIỀU CHỈNH, BỔ SUNG:</w:t>
      </w:r>
    </w:p>
    <w:p w14:paraId="24025472"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8F79A1"/>
    <w:multiLevelType w:val="hybridMultilevel"/>
    <w:tmpl w:val="DA4671BE"/>
    <w:lvl w:ilvl="0" w:tplc="D18804E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33145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2E7"/>
    <w:rsid w:val="00045DAA"/>
    <w:rsid w:val="00502F96"/>
    <w:rsid w:val="007F22E7"/>
    <w:rsid w:val="00A01196"/>
    <w:rsid w:val="00A55B71"/>
    <w:rsid w:val="00BD2AEF"/>
    <w:rsid w:val="00C36447"/>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F9F3F"/>
  <w15:chartTrackingRefBased/>
  <w15:docId w15:val="{84A6F826-1AF7-4FA8-9EAE-0F2BBF8E9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2E7"/>
    <w:pPr>
      <w:spacing w:line="259" w:lineRule="auto"/>
    </w:pPr>
    <w:rPr>
      <w:kern w:val="0"/>
      <w:sz w:val="22"/>
      <w:szCs w:val="22"/>
      <w14:ligatures w14:val="none"/>
    </w:rPr>
  </w:style>
  <w:style w:type="paragraph" w:styleId="Heading1">
    <w:name w:val="heading 1"/>
    <w:basedOn w:val="Normal"/>
    <w:next w:val="Normal"/>
    <w:link w:val="Heading1Char"/>
    <w:uiPriority w:val="9"/>
    <w:qFormat/>
    <w:rsid w:val="007F22E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F22E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F22E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F22E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F22E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F22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22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22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22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2E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F22E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F22E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F22E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F22E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F22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22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22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22E7"/>
    <w:rPr>
      <w:rFonts w:eastAsiaTheme="majorEastAsia" w:cstheme="majorBidi"/>
      <w:color w:val="272727" w:themeColor="text1" w:themeTint="D8"/>
    </w:rPr>
  </w:style>
  <w:style w:type="paragraph" w:styleId="Title">
    <w:name w:val="Title"/>
    <w:basedOn w:val="Normal"/>
    <w:next w:val="Normal"/>
    <w:link w:val="TitleChar"/>
    <w:uiPriority w:val="10"/>
    <w:qFormat/>
    <w:rsid w:val="007F22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22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22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22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22E7"/>
    <w:pPr>
      <w:spacing w:before="160"/>
      <w:jc w:val="center"/>
    </w:pPr>
    <w:rPr>
      <w:i/>
      <w:iCs/>
      <w:color w:val="404040" w:themeColor="text1" w:themeTint="BF"/>
    </w:rPr>
  </w:style>
  <w:style w:type="character" w:customStyle="1" w:styleId="QuoteChar">
    <w:name w:val="Quote Char"/>
    <w:basedOn w:val="DefaultParagraphFont"/>
    <w:link w:val="Quote"/>
    <w:uiPriority w:val="29"/>
    <w:rsid w:val="007F22E7"/>
    <w:rPr>
      <w:i/>
      <w:iCs/>
      <w:color w:val="404040" w:themeColor="text1" w:themeTint="BF"/>
    </w:rPr>
  </w:style>
  <w:style w:type="paragraph" w:styleId="ListParagraph">
    <w:name w:val="List Paragraph"/>
    <w:basedOn w:val="Normal"/>
    <w:uiPriority w:val="34"/>
    <w:qFormat/>
    <w:rsid w:val="007F22E7"/>
    <w:pPr>
      <w:ind w:left="720"/>
      <w:contextualSpacing/>
    </w:pPr>
  </w:style>
  <w:style w:type="character" w:styleId="IntenseEmphasis">
    <w:name w:val="Intense Emphasis"/>
    <w:basedOn w:val="DefaultParagraphFont"/>
    <w:uiPriority w:val="21"/>
    <w:qFormat/>
    <w:rsid w:val="007F22E7"/>
    <w:rPr>
      <w:i/>
      <w:iCs/>
      <w:color w:val="2F5496" w:themeColor="accent1" w:themeShade="BF"/>
    </w:rPr>
  </w:style>
  <w:style w:type="paragraph" w:styleId="IntenseQuote">
    <w:name w:val="Intense Quote"/>
    <w:basedOn w:val="Normal"/>
    <w:next w:val="Normal"/>
    <w:link w:val="IntenseQuoteChar"/>
    <w:uiPriority w:val="30"/>
    <w:qFormat/>
    <w:rsid w:val="007F22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F22E7"/>
    <w:rPr>
      <w:i/>
      <w:iCs/>
      <w:color w:val="2F5496" w:themeColor="accent1" w:themeShade="BF"/>
    </w:rPr>
  </w:style>
  <w:style w:type="character" w:styleId="IntenseReference">
    <w:name w:val="Intense Reference"/>
    <w:basedOn w:val="DefaultParagraphFont"/>
    <w:uiPriority w:val="32"/>
    <w:qFormat/>
    <w:rsid w:val="007F22E7"/>
    <w:rPr>
      <w:b/>
      <w:bCs/>
      <w:smallCaps/>
      <w:color w:val="2F5496" w:themeColor="accent1" w:themeShade="BF"/>
      <w:spacing w:val="5"/>
    </w:rPr>
  </w:style>
  <w:style w:type="table" w:customStyle="1" w:styleId="TableGrid3">
    <w:name w:val="Table Grid3"/>
    <w:basedOn w:val="TableNormal"/>
    <w:next w:val="TableGrid"/>
    <w:uiPriority w:val="59"/>
    <w:rsid w:val="007F22E7"/>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F2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507</Words>
  <Characters>2891</Characters>
  <Application>Microsoft Office Word</Application>
  <DocSecurity>0</DocSecurity>
  <Lines>24</Lines>
  <Paragraphs>6</Paragraphs>
  <ScaleCrop>false</ScaleCrop>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2025-04-02T02:34:00Z</dcterms:created>
  <dcterms:modified xsi:type="dcterms:W3CDTF">2025-04-02T02:34:00Z</dcterms:modified>
</cp:coreProperties>
</file>