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8EBD" w14:textId="77777777" w:rsidR="00BB5678" w:rsidRPr="00C67C98" w:rsidRDefault="00BB5678" w:rsidP="00BB5678">
      <w:pPr>
        <w:jc w:val="center"/>
        <w:rPr>
          <w:rFonts w:ascii="Times New Roman" w:hAnsi="Times New Roman" w:cs="Times New Roman"/>
          <w:b/>
          <w:bCs/>
          <w:sz w:val="26"/>
          <w:szCs w:val="26"/>
        </w:rPr>
      </w:pPr>
      <w:r w:rsidRPr="00C67C98">
        <w:rPr>
          <w:rFonts w:ascii="Times New Roman" w:hAnsi="Times New Roman" w:cs="Times New Roman"/>
          <w:b/>
          <w:bCs/>
          <w:sz w:val="26"/>
          <w:szCs w:val="26"/>
        </w:rPr>
        <w:t>KẾ HOẠCH  BÀI DẠY</w:t>
      </w:r>
    </w:p>
    <w:p w14:paraId="2F2BC400" w14:textId="77777777" w:rsidR="00BB5678" w:rsidRPr="00C67C98" w:rsidRDefault="00BB5678" w:rsidP="00BB5678">
      <w:pPr>
        <w:jc w:val="center"/>
        <w:rPr>
          <w:rFonts w:ascii="Times New Roman" w:hAnsi="Times New Roman" w:cs="Times New Roman"/>
          <w:b/>
          <w:bCs/>
          <w:sz w:val="26"/>
          <w:szCs w:val="26"/>
        </w:rPr>
      </w:pPr>
      <w:r w:rsidRPr="00C67C98">
        <w:rPr>
          <w:rFonts w:ascii="Times New Roman" w:hAnsi="Times New Roman" w:cs="Times New Roman"/>
          <w:b/>
          <w:bCs/>
          <w:sz w:val="26"/>
          <w:szCs w:val="26"/>
        </w:rPr>
        <w:t>MÔN: TIẾNG VIỆT  LỚP 2</w:t>
      </w:r>
    </w:p>
    <w:p w14:paraId="3D0AF796" w14:textId="77777777" w:rsidR="00BB5678" w:rsidRPr="00C67C98" w:rsidRDefault="00BB5678" w:rsidP="00BB5678">
      <w:pPr>
        <w:jc w:val="center"/>
        <w:rPr>
          <w:rFonts w:ascii="Times New Roman" w:hAnsi="Times New Roman" w:cs="Times New Roman"/>
          <w:b/>
          <w:bCs/>
          <w:sz w:val="26"/>
          <w:szCs w:val="26"/>
          <w:lang w:val="vi-VN"/>
        </w:rPr>
      </w:pPr>
      <w:r w:rsidRPr="00C67C98">
        <w:rPr>
          <w:rFonts w:ascii="Times New Roman" w:hAnsi="Times New Roman" w:cs="Times New Roman"/>
          <w:b/>
          <w:bCs/>
          <w:sz w:val="26"/>
          <w:szCs w:val="26"/>
        </w:rPr>
        <w:t xml:space="preserve">Tên bài học: Bài: </w:t>
      </w:r>
      <w:r w:rsidRPr="00C67C98">
        <w:rPr>
          <w:rFonts w:ascii="Times New Roman" w:hAnsi="Times New Roman" w:cs="Times New Roman"/>
          <w:b/>
          <w:bCs/>
          <w:sz w:val="26"/>
          <w:szCs w:val="26"/>
          <w:lang w:val="vi-VN"/>
        </w:rPr>
        <w:t>LT THUẬT VIỆC ĐƯỢC CHỨNG KIẾN</w:t>
      </w:r>
    </w:p>
    <w:p w14:paraId="68C9092F" w14:textId="77777777" w:rsidR="00BB5678" w:rsidRPr="00C67C98" w:rsidRDefault="00BB5678" w:rsidP="00BB5678">
      <w:pPr>
        <w:jc w:val="center"/>
        <w:rPr>
          <w:rFonts w:ascii="Times New Roman" w:hAnsi="Times New Roman" w:cs="Times New Roman"/>
          <w:b/>
          <w:bCs/>
          <w:sz w:val="26"/>
          <w:szCs w:val="26"/>
          <w:lang w:val="vi-VN"/>
        </w:rPr>
      </w:pPr>
      <w:r w:rsidRPr="00C67C98">
        <w:rPr>
          <w:rFonts w:ascii="Times New Roman" w:hAnsi="Times New Roman" w:cs="Times New Roman"/>
          <w:b/>
          <w:bCs/>
          <w:sz w:val="26"/>
          <w:szCs w:val="26"/>
          <w:lang w:val="vi-VN"/>
        </w:rPr>
        <w:t>ĐỌC MỘT BÀI THƠ VỀ BỐN MÙA</w:t>
      </w:r>
    </w:p>
    <w:p w14:paraId="03724C29" w14:textId="77777777" w:rsidR="00BB5678" w:rsidRPr="00EC7BF3" w:rsidRDefault="00BB5678" w:rsidP="00BB5678">
      <w:pPr>
        <w:jc w:val="center"/>
        <w:rPr>
          <w:rFonts w:ascii="Times New Roman" w:hAnsi="Times New Roman" w:cs="Times New Roman"/>
          <w:sz w:val="26"/>
          <w:szCs w:val="26"/>
        </w:rPr>
      </w:pPr>
      <w:r w:rsidRPr="00C67C98">
        <w:rPr>
          <w:rFonts w:ascii="Times New Roman" w:hAnsi="Times New Roman" w:cs="Times New Roman"/>
          <w:sz w:val="26"/>
          <w:szCs w:val="26"/>
        </w:rPr>
        <w:t xml:space="preserve">Tuần: </w:t>
      </w:r>
      <w:r w:rsidRPr="00C67C98">
        <w:rPr>
          <w:rFonts w:ascii="Times New Roman" w:hAnsi="Times New Roman" w:cs="Times New Roman"/>
          <w:sz w:val="26"/>
          <w:szCs w:val="26"/>
          <w:lang w:val="vi-VN"/>
        </w:rPr>
        <w:t>2</w:t>
      </w:r>
      <w:r>
        <w:rPr>
          <w:rFonts w:ascii="Times New Roman" w:hAnsi="Times New Roman" w:cs="Times New Roman"/>
          <w:sz w:val="26"/>
          <w:szCs w:val="26"/>
        </w:rPr>
        <w:t>2</w:t>
      </w:r>
      <w:r w:rsidRPr="00C67C98">
        <w:rPr>
          <w:rFonts w:ascii="Times New Roman" w:hAnsi="Times New Roman" w:cs="Times New Roman"/>
          <w:sz w:val="26"/>
          <w:szCs w:val="26"/>
        </w:rPr>
        <w:t xml:space="preserve">Tiết: </w:t>
      </w:r>
      <w:r w:rsidRPr="00C67C98">
        <w:rPr>
          <w:rFonts w:ascii="Times New Roman" w:hAnsi="Times New Roman" w:cs="Times New Roman"/>
          <w:sz w:val="26"/>
          <w:szCs w:val="26"/>
          <w:lang w:val="vi-VN"/>
        </w:rPr>
        <w:t>20</w:t>
      </w:r>
      <w:r w:rsidRPr="00C67C98">
        <w:rPr>
          <w:rFonts w:ascii="Times New Roman" w:hAnsi="Times New Roman" w:cs="Times New Roman"/>
          <w:sz w:val="26"/>
          <w:szCs w:val="26"/>
        </w:rPr>
        <w:t>9+</w:t>
      </w:r>
      <w:r w:rsidRPr="00C67C98">
        <w:rPr>
          <w:rFonts w:ascii="Times New Roman" w:hAnsi="Times New Roman" w:cs="Times New Roman"/>
          <w:sz w:val="26"/>
          <w:szCs w:val="26"/>
          <w:lang w:val="vi-VN"/>
        </w:rPr>
        <w:t>210</w:t>
      </w:r>
      <w:r w:rsidRPr="00C67C98">
        <w:rPr>
          <w:rFonts w:ascii="Times New Roman" w:hAnsi="Times New Roman" w:cs="Times New Roman"/>
          <w:sz w:val="26"/>
          <w:szCs w:val="26"/>
        </w:rPr>
        <w:t xml:space="preserve">  Ngày dạy: </w:t>
      </w:r>
      <w:r>
        <w:rPr>
          <w:rFonts w:ascii="Times New Roman" w:hAnsi="Times New Roman" w:cs="Times New Roman"/>
          <w:sz w:val="26"/>
          <w:szCs w:val="26"/>
        </w:rPr>
        <w:t>10</w:t>
      </w:r>
      <w:r w:rsidRPr="00C67C98">
        <w:rPr>
          <w:rFonts w:ascii="Times New Roman" w:hAnsi="Times New Roman" w:cs="Times New Roman"/>
          <w:sz w:val="26"/>
          <w:szCs w:val="26"/>
        </w:rPr>
        <w:t>/0</w:t>
      </w:r>
      <w:r>
        <w:rPr>
          <w:rFonts w:ascii="Times New Roman" w:hAnsi="Times New Roman" w:cs="Times New Roman"/>
          <w:sz w:val="26"/>
          <w:szCs w:val="26"/>
        </w:rPr>
        <w:t>2</w:t>
      </w:r>
      <w:r w:rsidRPr="00C67C98">
        <w:rPr>
          <w:rFonts w:ascii="Times New Roman" w:hAnsi="Times New Roman" w:cs="Times New Roman"/>
          <w:sz w:val="26"/>
          <w:szCs w:val="26"/>
        </w:rPr>
        <w:t>/202</w:t>
      </w:r>
      <w:r>
        <w:rPr>
          <w:rFonts w:ascii="Times New Roman" w:hAnsi="Times New Roman" w:cs="Times New Roman"/>
          <w:sz w:val="26"/>
          <w:szCs w:val="26"/>
        </w:rPr>
        <w:t>5</w:t>
      </w:r>
    </w:p>
    <w:p w14:paraId="52E06C94" w14:textId="77777777" w:rsidR="00BB5678" w:rsidRPr="00C67C98" w:rsidRDefault="00BB5678" w:rsidP="00BB5678">
      <w:pPr>
        <w:rPr>
          <w:rFonts w:ascii="Times New Roman" w:hAnsi="Times New Roman" w:cs="Times New Roman"/>
          <w:b/>
          <w:sz w:val="26"/>
          <w:szCs w:val="26"/>
        </w:rPr>
      </w:pPr>
      <w:r w:rsidRPr="00C67C98">
        <w:rPr>
          <w:rFonts w:ascii="Times New Roman" w:hAnsi="Times New Roman" w:cs="Times New Roman"/>
          <w:b/>
          <w:sz w:val="26"/>
          <w:szCs w:val="26"/>
        </w:rPr>
        <w:t xml:space="preserve">I. </w:t>
      </w:r>
      <w:r w:rsidRPr="00C67C98">
        <w:rPr>
          <w:rFonts w:ascii="Times New Roman" w:hAnsi="Times New Roman" w:cs="Times New Roman"/>
          <w:b/>
          <w:sz w:val="26"/>
          <w:szCs w:val="26"/>
          <w:lang w:val="vi-VN"/>
        </w:rPr>
        <w:t>YÊU CẦU CẦN ĐẠT</w:t>
      </w:r>
      <w:r w:rsidRPr="00C67C98">
        <w:rPr>
          <w:rFonts w:ascii="Times New Roman" w:hAnsi="Times New Roman" w:cs="Times New Roman"/>
          <w:b/>
          <w:sz w:val="26"/>
          <w:szCs w:val="26"/>
        </w:rPr>
        <w:t>: Sau bài học, học sinh:</w:t>
      </w:r>
    </w:p>
    <w:p w14:paraId="06B23FA3"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sz w:val="26"/>
          <w:szCs w:val="26"/>
        </w:rPr>
        <w:t xml:space="preserve"> Luyện tập thuật việc được chứng kiến. Chia sẻ một bài thơ đã đọc về bốn mùa. Trao đổi với người thân về 1 – 2 món ăn làm từ sen.</w:t>
      </w:r>
    </w:p>
    <w:p w14:paraId="7F4009D5"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sz w:val="26"/>
          <w:szCs w:val="26"/>
        </w:rPr>
        <w:t xml:space="preserve"> Biết sắp xếp các câu thành đoạn văn. Viết về công việc hằng ngày của một người thân. Biết chia sẻ một bài thơ đã đọc về bốn mùa. Biết trao đổi với người thân về 1 – 2 món ăn làm từ sen.</w:t>
      </w:r>
    </w:p>
    <w:p w14:paraId="56C6245E" w14:textId="77777777" w:rsidR="00BB5678" w:rsidRPr="00C67C98" w:rsidRDefault="00BB5678" w:rsidP="00BB5678">
      <w:pPr>
        <w:rPr>
          <w:rFonts w:ascii="Times New Roman" w:hAnsi="Times New Roman" w:cs="Times New Roman"/>
          <w:b/>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sz w:val="26"/>
          <w:szCs w:val="26"/>
        </w:rPr>
        <w:t xml:space="preserve"> Yêu thích môn học, biết dùng và giữ gìn sự trong sáng của tiếng Việt;  Bày tỏ sự ngạc nhiên thích thú; nói và đáp lời khen ngợi.</w:t>
      </w:r>
      <w:r w:rsidRPr="00C67C98">
        <w:rPr>
          <w:rFonts w:ascii="Times New Roman" w:hAnsi="Times New Roman" w:cs="Times New Roman"/>
          <w:b/>
          <w:sz w:val="26"/>
          <w:szCs w:val="26"/>
        </w:rPr>
        <w:t xml:space="preserve"> </w:t>
      </w:r>
    </w:p>
    <w:p w14:paraId="0A6E0AE2"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b/>
          <w:sz w:val="26"/>
          <w:szCs w:val="26"/>
        </w:rPr>
        <w:t xml:space="preserve"> </w:t>
      </w:r>
      <w:r w:rsidRPr="00C67C98">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3AA446AF"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4B388576"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II. ĐỒ DÙNG DẠY HỌC:</w:t>
      </w:r>
    </w:p>
    <w:p w14:paraId="5264CA32"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1.Giáo viên: SHS, VTV, VBT, SGV.</w:t>
      </w:r>
    </w:p>
    <w:p w14:paraId="7FADC131"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 Ti vi/ máy chiếu/ bảng tương tác, tranh ảnh SHS phóng to (nếu được). thẻ</w:t>
      </w:r>
    </w:p>
    <w:p w14:paraId="47D97D9F"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 xml:space="preserve">2.Học sinh: Sách, vở, vở bài tập, bảng con, … </w:t>
      </w:r>
    </w:p>
    <w:p w14:paraId="7DB50A4F"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III.HOẠT ĐỘNG DẠY HỌC:</w:t>
      </w:r>
    </w:p>
    <w:p w14:paraId="255978D4" w14:textId="77777777" w:rsidR="00BB5678" w:rsidRPr="00C67C98" w:rsidRDefault="00BB5678" w:rsidP="00BB5678">
      <w:pPr>
        <w:rPr>
          <w:rFonts w:ascii="Times New Roman" w:hAnsi="Times New Roman" w:cs="Times New Roman"/>
          <w:sz w:val="26"/>
          <w:szCs w:val="26"/>
        </w:rPr>
      </w:pPr>
      <w:r w:rsidRPr="00C67C98">
        <w:rPr>
          <w:rFonts w:ascii="Times New Roman" w:hAnsi="Times New Roman" w:cs="Times New Roman"/>
          <w:sz w:val="26"/>
          <w:szCs w:val="26"/>
        </w:rPr>
        <w:t>TIẾT 9: TỰ GIỚI THIỆU</w:t>
      </w:r>
    </w:p>
    <w:tbl>
      <w:tblPr>
        <w:tblW w:w="102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794"/>
        <w:gridCol w:w="4827"/>
      </w:tblGrid>
      <w:tr w:rsidR="00BB5678" w:rsidRPr="00C67C98" w14:paraId="56627D11" w14:textId="77777777" w:rsidTr="006C4D80">
        <w:tc>
          <w:tcPr>
            <w:tcW w:w="563" w:type="dxa"/>
          </w:tcPr>
          <w:p w14:paraId="747D27DE"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TG</w:t>
            </w:r>
          </w:p>
        </w:tc>
        <w:tc>
          <w:tcPr>
            <w:tcW w:w="4794" w:type="dxa"/>
          </w:tcPr>
          <w:p w14:paraId="006F5B1A"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Hoạt động của giáo viên</w:t>
            </w:r>
          </w:p>
        </w:tc>
        <w:tc>
          <w:tcPr>
            <w:tcW w:w="4856" w:type="dxa"/>
          </w:tcPr>
          <w:p w14:paraId="4B0693D7"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Hoạt động của học sinh</w:t>
            </w:r>
          </w:p>
        </w:tc>
      </w:tr>
      <w:tr w:rsidR="00BB5678" w:rsidRPr="00C67C98" w14:paraId="258FCAC8" w14:textId="77777777" w:rsidTr="006C4D80">
        <w:tc>
          <w:tcPr>
            <w:tcW w:w="563" w:type="dxa"/>
          </w:tcPr>
          <w:p w14:paraId="1B64D1F1" w14:textId="77777777" w:rsidR="00BB5678" w:rsidRPr="00C67C98" w:rsidRDefault="00BB5678" w:rsidP="006C4D80">
            <w:pPr>
              <w:rPr>
                <w:rFonts w:ascii="Times New Roman" w:hAnsi="Times New Roman" w:cs="Times New Roman"/>
                <w:sz w:val="26"/>
                <w:szCs w:val="26"/>
              </w:rPr>
            </w:pPr>
          </w:p>
        </w:tc>
        <w:tc>
          <w:tcPr>
            <w:tcW w:w="4794" w:type="dxa"/>
          </w:tcPr>
          <w:p w14:paraId="05D6B916" w14:textId="77777777" w:rsidR="00BB5678" w:rsidRPr="00C67C98" w:rsidRDefault="00BB5678" w:rsidP="006C4D80">
            <w:pPr>
              <w:rPr>
                <w:rFonts w:ascii="Times New Roman" w:hAnsi="Times New Roman" w:cs="Times New Roman"/>
                <w:b/>
                <w:i/>
                <w:sz w:val="26"/>
                <w:szCs w:val="26"/>
              </w:rPr>
            </w:pPr>
            <w:r w:rsidRPr="00C67C98">
              <w:rPr>
                <w:rFonts w:ascii="Times New Roman" w:hAnsi="Times New Roman" w:cs="Times New Roman"/>
                <w:b/>
                <w:i/>
                <w:sz w:val="26"/>
                <w:szCs w:val="26"/>
              </w:rPr>
              <w:t xml:space="preserve">Hoạt động 1: Giúp học sinh biết sắp xếp các câu thành đoạn văn </w:t>
            </w:r>
          </w:p>
          <w:p w14:paraId="19872CC1"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yêu cầu HS xác định yêu cầu của BT 6a, quan sát tranh và trả lời câu hỏi trong nhóm đôi.</w:t>
            </w:r>
          </w:p>
          <w:p w14:paraId="71CC9E9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object w:dxaOrig="6615" w:dyaOrig="2955" w14:anchorId="13121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2pt" o:ole="">
                  <v:imagedata r:id="rId4" o:title=""/>
                </v:shape>
                <o:OLEObject Type="Embed" ProgID="PBrush" ShapeID="_x0000_i1025" DrawAspect="Content" ObjectID="_1805084395" r:id="rId5"/>
              </w:object>
            </w:r>
          </w:p>
          <w:p w14:paraId="51ECBC5B"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Mời 1 vài HS trình bày trước lớp</w:t>
            </w:r>
          </w:p>
          <w:p w14:paraId="0202BD37"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nhận xét, tuyên dương</w:t>
            </w:r>
          </w:p>
        </w:tc>
        <w:tc>
          <w:tcPr>
            <w:tcW w:w="4856" w:type="dxa"/>
          </w:tcPr>
          <w:p w14:paraId="3E218567" w14:textId="77777777" w:rsidR="00BB5678" w:rsidRPr="00C67C98" w:rsidRDefault="00BB5678" w:rsidP="006C4D80">
            <w:pPr>
              <w:rPr>
                <w:rFonts w:ascii="Times New Roman" w:hAnsi="Times New Roman" w:cs="Times New Roman"/>
                <w:sz w:val="26"/>
                <w:szCs w:val="26"/>
              </w:rPr>
            </w:pPr>
          </w:p>
          <w:p w14:paraId="2707908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Học sinh đọc yêu cầu bài tập 6a: Dựa vào nội dung bài đọc Đầm sen, sắp xếp các câu dưới đây theo thứ tự hợp lí để tạo thành đoạn văn.</w:t>
            </w:r>
          </w:p>
          <w:p w14:paraId="68400F76"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lastRenderedPageBreak/>
              <w:t xml:space="preserve">- HS thực hiện BT và trả lời câu hỏi trong nhóm đôi (Đáp án: 2 – 4 – 5 – 3 – 1). </w:t>
            </w:r>
          </w:p>
          <w:p w14:paraId="7C9E1734"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trình bày cách thuật việc được chứng kiến.</w:t>
            </w:r>
          </w:p>
          <w:p w14:paraId="57ED10F6" w14:textId="77777777" w:rsidR="00BB5678" w:rsidRPr="00C67C98" w:rsidRDefault="00BB5678" w:rsidP="006C4D80">
            <w:pPr>
              <w:rPr>
                <w:rFonts w:ascii="Times New Roman" w:hAnsi="Times New Roman" w:cs="Times New Roman"/>
                <w:sz w:val="26"/>
                <w:szCs w:val="26"/>
              </w:rPr>
            </w:pPr>
          </w:p>
          <w:p w14:paraId="3CB09CF0"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Một vài HS trình bày trước lớp</w:t>
            </w:r>
          </w:p>
          <w:p w14:paraId="5E81686B"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Nghe nhận xét.</w:t>
            </w:r>
          </w:p>
        </w:tc>
      </w:tr>
      <w:tr w:rsidR="00BB5678" w:rsidRPr="00C67C98" w14:paraId="513469C4" w14:textId="77777777" w:rsidTr="006C4D80">
        <w:tc>
          <w:tcPr>
            <w:tcW w:w="563" w:type="dxa"/>
          </w:tcPr>
          <w:p w14:paraId="18632271" w14:textId="77777777" w:rsidR="00BB5678" w:rsidRPr="00C67C98" w:rsidRDefault="00BB5678" w:rsidP="006C4D80">
            <w:pPr>
              <w:rPr>
                <w:rFonts w:ascii="Times New Roman" w:hAnsi="Times New Roman" w:cs="Times New Roman"/>
                <w:sz w:val="26"/>
                <w:szCs w:val="26"/>
              </w:rPr>
            </w:pPr>
          </w:p>
        </w:tc>
        <w:tc>
          <w:tcPr>
            <w:tcW w:w="4794" w:type="dxa"/>
          </w:tcPr>
          <w:p w14:paraId="2E2CFCFA" w14:textId="77777777" w:rsidR="00BB5678" w:rsidRPr="00C67C98" w:rsidRDefault="00BB5678" w:rsidP="006C4D80">
            <w:pPr>
              <w:rPr>
                <w:rFonts w:ascii="Times New Roman" w:hAnsi="Times New Roman" w:cs="Times New Roman"/>
                <w:b/>
                <w:i/>
                <w:sz w:val="26"/>
                <w:szCs w:val="26"/>
              </w:rPr>
            </w:pPr>
            <w:r w:rsidRPr="00C67C98">
              <w:rPr>
                <w:rFonts w:ascii="Times New Roman" w:hAnsi="Times New Roman" w:cs="Times New Roman"/>
                <w:b/>
                <w:i/>
                <w:sz w:val="26"/>
                <w:szCs w:val="26"/>
              </w:rPr>
              <w:t>Hoạt động 2: Giúp học sinh tìm hiểu nội dung đoạn văn</w:t>
            </w:r>
          </w:p>
          <w:p w14:paraId="0EF1D7F1"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lang w:val="vi-VN"/>
              </w:rPr>
              <w:t>-</w:t>
            </w:r>
            <w:r w:rsidRPr="00C67C98">
              <w:rPr>
                <w:rFonts w:ascii="Times New Roman" w:hAnsi="Times New Roman" w:cs="Times New Roman"/>
                <w:sz w:val="26"/>
                <w:szCs w:val="26"/>
              </w:rPr>
              <w:t>Giáo viên cho học sinh hỏi đáp theo gợi ý .</w:t>
            </w:r>
          </w:p>
          <w:p w14:paraId="6EF5F936"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Mời 1 vài HS chia sẻ kết quả trước lớp.</w:t>
            </w:r>
          </w:p>
          <w:p w14:paraId="6D668373" w14:textId="77777777" w:rsidR="00BB5678" w:rsidRPr="00C67C98" w:rsidRDefault="00BB5678" w:rsidP="006C4D80">
            <w:pPr>
              <w:rPr>
                <w:rFonts w:ascii="Times New Roman" w:hAnsi="Times New Roman" w:cs="Times New Roman"/>
                <w:sz w:val="26"/>
                <w:szCs w:val="26"/>
              </w:rPr>
            </w:pPr>
          </w:p>
          <w:p w14:paraId="10CDD648"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GV nhận xét, tuyên dương những em đã mạnh dạn, tự tin chia sẻ trước lớp </w:t>
            </w:r>
          </w:p>
        </w:tc>
        <w:tc>
          <w:tcPr>
            <w:tcW w:w="4856" w:type="dxa"/>
          </w:tcPr>
          <w:p w14:paraId="43A2333D" w14:textId="77777777" w:rsidR="00BB5678" w:rsidRPr="00C67C98" w:rsidRDefault="00BB5678" w:rsidP="006C4D80">
            <w:pPr>
              <w:rPr>
                <w:rFonts w:ascii="Times New Roman" w:hAnsi="Times New Roman" w:cs="Times New Roman"/>
                <w:sz w:val="26"/>
                <w:szCs w:val="26"/>
              </w:rPr>
            </w:pPr>
          </w:p>
          <w:p w14:paraId="40949602"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Học sinh hỏi đáp theo cặp:</w:t>
            </w:r>
          </w:p>
          <w:p w14:paraId="1F4BA551"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lang w:val="vi-VN"/>
              </w:rPr>
              <w:t>+</w:t>
            </w:r>
            <w:r w:rsidRPr="00C67C98">
              <w:rPr>
                <w:rFonts w:ascii="Times New Roman" w:hAnsi="Times New Roman" w:cs="Times New Roman"/>
                <w:sz w:val="26"/>
                <w:szCs w:val="26"/>
              </w:rPr>
              <w:t>Đoạn văn kể về việc gì ?</w:t>
            </w:r>
            <w:r w:rsidRPr="00C67C98">
              <w:rPr>
                <w:rFonts w:ascii="Times New Roman" w:hAnsi="Times New Roman" w:cs="Times New Roman"/>
                <w:sz w:val="26"/>
                <w:szCs w:val="26"/>
              </w:rPr>
              <w:tab/>
            </w:r>
          </w:p>
          <w:p w14:paraId="3411DF0E"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lang w:val="vi-VN"/>
              </w:rPr>
              <w:t>+</w:t>
            </w:r>
            <w:r w:rsidRPr="00C67C98">
              <w:rPr>
                <w:rFonts w:ascii="Times New Roman" w:hAnsi="Times New Roman" w:cs="Times New Roman"/>
                <w:sz w:val="26"/>
                <w:szCs w:val="26"/>
              </w:rPr>
              <w:t>Nhờ đâu em sắp xếp được đúng thứ tự các câu trong đoạn văn .</w:t>
            </w:r>
          </w:p>
          <w:p w14:paraId="2CA6F2A1"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Một vài HS chia sẻ kết quả trước lớp, rút ra lưu ý khi viết đoạn văn thuật việc (dùng các từ ngữ nói về trình tự thực hiện công việc). </w:t>
            </w:r>
          </w:p>
          <w:p w14:paraId="1BB6DC76"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nghe bạn và GV nhận xét.</w:t>
            </w:r>
          </w:p>
        </w:tc>
      </w:tr>
      <w:tr w:rsidR="00BB5678" w:rsidRPr="00C67C98" w14:paraId="7FD27FFE" w14:textId="77777777" w:rsidTr="006C4D80">
        <w:tc>
          <w:tcPr>
            <w:tcW w:w="563" w:type="dxa"/>
          </w:tcPr>
          <w:p w14:paraId="62CA684E" w14:textId="77777777" w:rsidR="00BB5678" w:rsidRPr="00C67C98" w:rsidRDefault="00BB5678" w:rsidP="006C4D80">
            <w:pPr>
              <w:rPr>
                <w:rFonts w:ascii="Times New Roman" w:hAnsi="Times New Roman" w:cs="Times New Roman"/>
                <w:sz w:val="26"/>
                <w:szCs w:val="26"/>
              </w:rPr>
            </w:pPr>
          </w:p>
        </w:tc>
        <w:tc>
          <w:tcPr>
            <w:tcW w:w="4794" w:type="dxa"/>
          </w:tcPr>
          <w:p w14:paraId="0A106BF4"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i/>
                <w:sz w:val="26"/>
                <w:szCs w:val="26"/>
              </w:rPr>
              <w:t xml:space="preserve">Hoạt động 3: Giúp học sinh biết viết về công việc hằng ngày của một người thân </w:t>
            </w:r>
          </w:p>
          <w:p w14:paraId="330A2D88"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yêu cầu HS xác định yêu cầu bài tập 6c.</w:t>
            </w:r>
          </w:p>
          <w:p w14:paraId="2881959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w:t>
            </w:r>
            <w:r w:rsidRPr="00C67C98">
              <w:rPr>
                <w:rFonts w:ascii="Times New Roman" w:hAnsi="Times New Roman" w:cs="Times New Roman"/>
                <w:b/>
                <w:i/>
                <w:sz w:val="26"/>
                <w:szCs w:val="26"/>
              </w:rPr>
              <w:t xml:space="preserve"> </w:t>
            </w:r>
            <w:r w:rsidRPr="00C67C98">
              <w:rPr>
                <w:rFonts w:ascii="Times New Roman" w:hAnsi="Times New Roman" w:cs="Times New Roman"/>
                <w:sz w:val="26"/>
                <w:szCs w:val="26"/>
              </w:rPr>
              <w:t>Giáo viên cho học sinh tự viết từ 4 – 5 câu về công việc hằng ngày của một người thân.</w:t>
            </w:r>
          </w:p>
          <w:p w14:paraId="0E54C43C"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Mời 1 vài HS đọc bài viết trước lớp.</w:t>
            </w:r>
          </w:p>
          <w:p w14:paraId="64F8E75E"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GV nhận xét, tuyên dương</w:t>
            </w:r>
          </w:p>
        </w:tc>
        <w:tc>
          <w:tcPr>
            <w:tcW w:w="4856" w:type="dxa"/>
          </w:tcPr>
          <w:p w14:paraId="3BD0FC7B" w14:textId="77777777" w:rsidR="00BB5678" w:rsidRPr="00C67C98" w:rsidRDefault="00BB5678" w:rsidP="006C4D80">
            <w:pPr>
              <w:rPr>
                <w:rFonts w:ascii="Times New Roman" w:hAnsi="Times New Roman" w:cs="Times New Roman"/>
                <w:sz w:val="26"/>
                <w:szCs w:val="26"/>
              </w:rPr>
            </w:pPr>
          </w:p>
          <w:p w14:paraId="5B72D3C6" w14:textId="77777777" w:rsidR="00BB5678" w:rsidRPr="00C67C98" w:rsidRDefault="00BB5678" w:rsidP="006C4D80">
            <w:pPr>
              <w:rPr>
                <w:rFonts w:ascii="Times New Roman" w:hAnsi="Times New Roman" w:cs="Times New Roman"/>
                <w:sz w:val="26"/>
                <w:szCs w:val="26"/>
              </w:rPr>
            </w:pPr>
          </w:p>
          <w:p w14:paraId="5F332BA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lang w:val="vi-VN"/>
              </w:rPr>
              <w:t>-</w:t>
            </w:r>
            <w:r w:rsidRPr="00C67C98">
              <w:rPr>
                <w:rFonts w:ascii="Times New Roman" w:hAnsi="Times New Roman" w:cs="Times New Roman"/>
                <w:sz w:val="26"/>
                <w:szCs w:val="26"/>
              </w:rPr>
              <w:t xml:space="preserve"> HS xác định yêu cầu của BT 6c.</w:t>
            </w:r>
          </w:p>
          <w:p w14:paraId="491E352E"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HS viết 4 – 5 câu về công việc hằng ngày của một người thân vào VBT (Lưu ý: Khuyến khích HS sáng tạo trong cách viết). </w:t>
            </w:r>
          </w:p>
          <w:p w14:paraId="26EAF031"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Một vài HS đọc bài viết trước lớp.</w:t>
            </w:r>
          </w:p>
          <w:p w14:paraId="1E0D506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nghe bạn và GV nhận xét.</w:t>
            </w:r>
          </w:p>
        </w:tc>
      </w:tr>
      <w:tr w:rsidR="00BB5678" w:rsidRPr="00C67C98" w14:paraId="7D8B6296" w14:textId="77777777" w:rsidTr="006C4D80">
        <w:tc>
          <w:tcPr>
            <w:tcW w:w="10213" w:type="dxa"/>
            <w:gridSpan w:val="3"/>
          </w:tcPr>
          <w:p w14:paraId="498527C9"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3.Vận dụng: Đọc mở rộng</w:t>
            </w:r>
          </w:p>
          <w:p w14:paraId="1454353F"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 xml:space="preserve">TIẾT 10: ĐỌC MỘT BÀI THƠ VỀ BỐN MÙA </w:t>
            </w:r>
          </w:p>
        </w:tc>
      </w:tr>
      <w:tr w:rsidR="00BB5678" w:rsidRPr="00C67C98" w14:paraId="4011C3DD" w14:textId="77777777" w:rsidTr="006C4D80">
        <w:tc>
          <w:tcPr>
            <w:tcW w:w="563" w:type="dxa"/>
          </w:tcPr>
          <w:p w14:paraId="6752173D"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TG</w:t>
            </w:r>
          </w:p>
        </w:tc>
        <w:tc>
          <w:tcPr>
            <w:tcW w:w="4794" w:type="dxa"/>
          </w:tcPr>
          <w:p w14:paraId="53527E03"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Hoạt động của giáo viên</w:t>
            </w:r>
          </w:p>
        </w:tc>
        <w:tc>
          <w:tcPr>
            <w:tcW w:w="4856" w:type="dxa"/>
          </w:tcPr>
          <w:p w14:paraId="1EB926CA" w14:textId="77777777" w:rsidR="00BB5678" w:rsidRPr="00C67C98" w:rsidRDefault="00BB5678" w:rsidP="006C4D80">
            <w:pPr>
              <w:rPr>
                <w:rFonts w:ascii="Times New Roman" w:hAnsi="Times New Roman" w:cs="Times New Roman"/>
                <w:b/>
                <w:sz w:val="26"/>
                <w:szCs w:val="26"/>
              </w:rPr>
            </w:pPr>
            <w:r w:rsidRPr="00C67C98">
              <w:rPr>
                <w:rFonts w:ascii="Times New Roman" w:hAnsi="Times New Roman" w:cs="Times New Roman"/>
                <w:b/>
                <w:sz w:val="26"/>
                <w:szCs w:val="26"/>
              </w:rPr>
              <w:t>Hoạt động của học sinh</w:t>
            </w:r>
          </w:p>
        </w:tc>
      </w:tr>
      <w:tr w:rsidR="00BB5678" w:rsidRPr="00C67C98" w14:paraId="4AD8C5C4" w14:textId="77777777" w:rsidTr="006C4D80">
        <w:tc>
          <w:tcPr>
            <w:tcW w:w="563" w:type="dxa"/>
          </w:tcPr>
          <w:p w14:paraId="0493BCC5" w14:textId="77777777" w:rsidR="00BB5678" w:rsidRPr="00C67C98" w:rsidRDefault="00BB5678" w:rsidP="006C4D80">
            <w:pPr>
              <w:rPr>
                <w:rFonts w:ascii="Times New Roman" w:hAnsi="Times New Roman" w:cs="Times New Roman"/>
                <w:sz w:val="26"/>
                <w:szCs w:val="26"/>
              </w:rPr>
            </w:pPr>
          </w:p>
        </w:tc>
        <w:tc>
          <w:tcPr>
            <w:tcW w:w="4794" w:type="dxa"/>
          </w:tcPr>
          <w:p w14:paraId="32BD8FFC" w14:textId="77777777" w:rsidR="00BB5678" w:rsidRPr="00C67C98" w:rsidRDefault="00BB5678" w:rsidP="006C4D80">
            <w:pPr>
              <w:rPr>
                <w:rFonts w:ascii="Times New Roman" w:hAnsi="Times New Roman" w:cs="Times New Roman"/>
                <w:b/>
                <w:i/>
                <w:sz w:val="26"/>
                <w:szCs w:val="26"/>
              </w:rPr>
            </w:pPr>
            <w:r w:rsidRPr="00C67C98">
              <w:rPr>
                <w:rFonts w:ascii="Times New Roman" w:hAnsi="Times New Roman" w:cs="Times New Roman"/>
                <w:b/>
                <w:i/>
                <w:sz w:val="26"/>
                <w:szCs w:val="26"/>
              </w:rPr>
              <w:t>Hoạt động 1.1: Giúp học sinh biết chia sẻ một bài thơ đã đọc về bốn mùa.</w:t>
            </w:r>
          </w:p>
          <w:p w14:paraId="2D4975CA"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b/>
                <w:sz w:val="26"/>
                <w:szCs w:val="26"/>
              </w:rPr>
              <w:t xml:space="preserve">- </w:t>
            </w:r>
            <w:r w:rsidRPr="00C67C98">
              <w:rPr>
                <w:rFonts w:ascii="Times New Roman" w:hAnsi="Times New Roman" w:cs="Times New Roman"/>
                <w:sz w:val="26"/>
                <w:szCs w:val="26"/>
              </w:rPr>
              <w:t>Giáo viên cho học sinh hỏi đáp theo gợi ý: Tên bài thơ là gì? Tác giả là ai? Mùa nào? Vẻ đẹp gì?,…</w:t>
            </w:r>
          </w:p>
          <w:p w14:paraId="7638858B"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Mời 1 vài HS chia sẻ Phiếu đọc sách trước lớp</w:t>
            </w:r>
          </w:p>
          <w:p w14:paraId="71682A6B"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nhận xét, tuyên dương</w:t>
            </w:r>
          </w:p>
        </w:tc>
        <w:tc>
          <w:tcPr>
            <w:tcW w:w="4856" w:type="dxa"/>
          </w:tcPr>
          <w:p w14:paraId="44302DB4" w14:textId="77777777" w:rsidR="00BB5678" w:rsidRPr="00C67C98" w:rsidRDefault="00BB5678" w:rsidP="006C4D80">
            <w:pPr>
              <w:rPr>
                <w:rFonts w:ascii="Times New Roman" w:hAnsi="Times New Roman" w:cs="Times New Roman"/>
                <w:sz w:val="26"/>
                <w:szCs w:val="26"/>
              </w:rPr>
            </w:pPr>
          </w:p>
          <w:p w14:paraId="07561C5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-Học sinh chia sẻ với bạn trong nhóm về tên bài thơ, tên tác giả, tên mùa và từ ngữ nói về vẻ đẹp của mùa được tả,… </w:t>
            </w:r>
          </w:p>
          <w:p w14:paraId="0D8A4087"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Một vài HS chia sẻ trước lớp. </w:t>
            </w:r>
          </w:p>
          <w:p w14:paraId="0BDA2562"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nghe bạn và GV nhận xét</w:t>
            </w:r>
          </w:p>
        </w:tc>
      </w:tr>
      <w:tr w:rsidR="00BB5678" w:rsidRPr="00C67C98" w14:paraId="401A7714" w14:textId="77777777" w:rsidTr="006C4D80">
        <w:tc>
          <w:tcPr>
            <w:tcW w:w="563" w:type="dxa"/>
          </w:tcPr>
          <w:p w14:paraId="7927CDA3" w14:textId="77777777" w:rsidR="00BB5678" w:rsidRPr="00C67C98" w:rsidRDefault="00BB5678" w:rsidP="006C4D80">
            <w:pPr>
              <w:rPr>
                <w:rFonts w:ascii="Times New Roman" w:hAnsi="Times New Roman" w:cs="Times New Roman"/>
                <w:sz w:val="26"/>
                <w:szCs w:val="26"/>
              </w:rPr>
            </w:pPr>
          </w:p>
        </w:tc>
        <w:tc>
          <w:tcPr>
            <w:tcW w:w="4794" w:type="dxa"/>
          </w:tcPr>
          <w:p w14:paraId="0708D377" w14:textId="77777777" w:rsidR="00BB5678" w:rsidRPr="00C67C98" w:rsidRDefault="00BB5678" w:rsidP="006C4D80">
            <w:pPr>
              <w:rPr>
                <w:rFonts w:ascii="Times New Roman" w:hAnsi="Times New Roman" w:cs="Times New Roman"/>
                <w:b/>
                <w:i/>
                <w:sz w:val="26"/>
                <w:szCs w:val="26"/>
              </w:rPr>
            </w:pPr>
            <w:r w:rsidRPr="00C67C98">
              <w:rPr>
                <w:rFonts w:ascii="Times New Roman" w:hAnsi="Times New Roman" w:cs="Times New Roman"/>
                <w:b/>
                <w:i/>
                <w:sz w:val="26"/>
                <w:szCs w:val="26"/>
              </w:rPr>
              <w:t xml:space="preserve">Hoạt động 1.2: Giúp học sinh biết viết vào Phiếu đọc sách (VBT) </w:t>
            </w:r>
          </w:p>
          <w:p w14:paraId="78A5296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yêu cầu HS xác định yêu cầu bài tập 1b.</w:t>
            </w:r>
          </w:p>
          <w:p w14:paraId="73328F49" w14:textId="77777777" w:rsidR="00BB567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hướng dẫn HS tự viết vào Phiếu đọc sách tên bài thơ, tên tác giả, mùa, từ ngữ nói về vẻ đẹp của mùa được tả.</w:t>
            </w:r>
          </w:p>
          <w:p w14:paraId="75AFE451" w14:textId="77777777" w:rsidR="00BB5678" w:rsidRPr="00C67C98" w:rsidRDefault="00BB5678" w:rsidP="006C4D80">
            <w:pPr>
              <w:rPr>
                <w:rFonts w:ascii="Times New Roman" w:hAnsi="Times New Roman" w:cs="Times New Roman"/>
                <w:sz w:val="26"/>
                <w:szCs w:val="26"/>
              </w:rPr>
            </w:pPr>
          </w:p>
          <w:p w14:paraId="77D700EB"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Mời 1 vài HS chia sẻ Phiếu đọc sách </w:t>
            </w:r>
          </w:p>
          <w:p w14:paraId="0E4B1D34"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Giáo viên nhận xét, tuyên dương</w:t>
            </w:r>
          </w:p>
        </w:tc>
        <w:tc>
          <w:tcPr>
            <w:tcW w:w="4856" w:type="dxa"/>
          </w:tcPr>
          <w:p w14:paraId="72AC01AB" w14:textId="77777777" w:rsidR="00BB5678" w:rsidRDefault="00BB5678" w:rsidP="006C4D80">
            <w:pPr>
              <w:rPr>
                <w:rFonts w:ascii="Times New Roman" w:hAnsi="Times New Roman" w:cs="Times New Roman"/>
                <w:sz w:val="26"/>
                <w:szCs w:val="26"/>
              </w:rPr>
            </w:pPr>
          </w:p>
          <w:p w14:paraId="4BC8FCA6" w14:textId="77777777" w:rsidR="00BB5678" w:rsidRPr="00C67C98" w:rsidRDefault="00BB5678" w:rsidP="006C4D80">
            <w:pPr>
              <w:rPr>
                <w:rFonts w:ascii="Times New Roman" w:hAnsi="Times New Roman" w:cs="Times New Roman"/>
                <w:sz w:val="26"/>
                <w:szCs w:val="26"/>
              </w:rPr>
            </w:pPr>
          </w:p>
          <w:p w14:paraId="78914C23" w14:textId="77777777" w:rsidR="00BB567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xác định yêu cầu bài tập 1b.</w:t>
            </w:r>
          </w:p>
          <w:p w14:paraId="7922C0C4"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HS viết vào Phiếu đọc sách tên bài thơ, tên tác giả, mùa, từ ngữ nói về vẻ đẹp của mùa được tả. </w:t>
            </w:r>
          </w:p>
          <w:p w14:paraId="454A0854"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Một vài HS chia sẻ Phiếu đọc sách trước lớp. </w:t>
            </w:r>
          </w:p>
          <w:p w14:paraId="442E525C"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nghe bạn và GV nhận xét.</w:t>
            </w:r>
          </w:p>
        </w:tc>
      </w:tr>
      <w:tr w:rsidR="00BB5678" w:rsidRPr="00C67C98" w14:paraId="6E3B5D85" w14:textId="77777777" w:rsidTr="006C4D80">
        <w:tc>
          <w:tcPr>
            <w:tcW w:w="563" w:type="dxa"/>
          </w:tcPr>
          <w:p w14:paraId="52570412" w14:textId="77777777" w:rsidR="00BB5678" w:rsidRPr="00C67C98" w:rsidRDefault="00BB5678" w:rsidP="006C4D80">
            <w:pPr>
              <w:rPr>
                <w:rFonts w:ascii="Times New Roman" w:hAnsi="Times New Roman" w:cs="Times New Roman"/>
                <w:sz w:val="26"/>
                <w:szCs w:val="26"/>
              </w:rPr>
            </w:pPr>
          </w:p>
        </w:tc>
        <w:tc>
          <w:tcPr>
            <w:tcW w:w="4794" w:type="dxa"/>
          </w:tcPr>
          <w:p w14:paraId="6F43FD27" w14:textId="77777777" w:rsidR="00BB5678" w:rsidRPr="00C67C98" w:rsidRDefault="00BB5678" w:rsidP="006C4D80">
            <w:pPr>
              <w:rPr>
                <w:rFonts w:ascii="Times New Roman" w:hAnsi="Times New Roman" w:cs="Times New Roman"/>
                <w:b/>
                <w:i/>
                <w:sz w:val="26"/>
                <w:szCs w:val="26"/>
              </w:rPr>
            </w:pPr>
            <w:r w:rsidRPr="00C67C98">
              <w:rPr>
                <w:rFonts w:ascii="Times New Roman" w:hAnsi="Times New Roman" w:cs="Times New Roman"/>
                <w:b/>
                <w:i/>
                <w:sz w:val="26"/>
                <w:szCs w:val="26"/>
              </w:rPr>
              <w:t>Hoạt động 2: Giúp học sinh biết trao đổi về món ăn làm từ sen.</w:t>
            </w:r>
          </w:p>
          <w:p w14:paraId="1E53C07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GV hướng dẫn một vài điều em có thể chia sẻ với người thân:</w:t>
            </w:r>
          </w:p>
          <w:p w14:paraId="0E0BACD0"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 Tên món ăn. </w:t>
            </w:r>
          </w:p>
          <w:p w14:paraId="70F16CA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Các thành phần của món ăn. </w:t>
            </w:r>
          </w:p>
          <w:p w14:paraId="78E1E1E9"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Hương vị của món ăn.</w:t>
            </w:r>
          </w:p>
          <w:p w14:paraId="0CA49E1C"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 … </w:t>
            </w:r>
          </w:p>
          <w:p w14:paraId="2252526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(GV lưu ý HS chọn từ xưng hô đúng khi đóng vai).</w:t>
            </w:r>
          </w:p>
          <w:p w14:paraId="4B2FA556"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GV tổng kết – nhận xét tiết học.</w:t>
            </w:r>
          </w:p>
        </w:tc>
        <w:tc>
          <w:tcPr>
            <w:tcW w:w="4856" w:type="dxa"/>
          </w:tcPr>
          <w:p w14:paraId="7DE6BA5E" w14:textId="77777777" w:rsidR="00BB5678" w:rsidRPr="00C67C98" w:rsidRDefault="00BB5678" w:rsidP="006C4D80">
            <w:pPr>
              <w:rPr>
                <w:rFonts w:ascii="Times New Roman" w:hAnsi="Times New Roman" w:cs="Times New Roman"/>
                <w:sz w:val="26"/>
                <w:szCs w:val="26"/>
              </w:rPr>
            </w:pPr>
          </w:p>
          <w:p w14:paraId="17889818" w14:textId="77777777" w:rsidR="00BB567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xml:space="preserve">      </w:t>
            </w:r>
            <w:r>
              <w:rPr>
                <w:rFonts w:ascii="Times New Roman" w:hAnsi="Times New Roman" w:cs="Times New Roman"/>
                <w:sz w:val="26"/>
                <w:szCs w:val="26"/>
              </w:rPr>
              <w:t>-</w:t>
            </w:r>
            <w:r w:rsidRPr="00C67C98">
              <w:rPr>
                <w:rFonts w:ascii="Times New Roman" w:hAnsi="Times New Roman" w:cs="Times New Roman"/>
                <w:sz w:val="26"/>
                <w:szCs w:val="26"/>
              </w:rPr>
              <w:t>HS nghe GV hướng dẫn một vài điều em có thể chia sẻ với người thân về món ăn làm từ sen.</w:t>
            </w:r>
          </w:p>
          <w:p w14:paraId="6E3F9294" w14:textId="77777777" w:rsidR="00BB5678" w:rsidRDefault="00BB5678" w:rsidP="006C4D80">
            <w:pPr>
              <w:rPr>
                <w:rFonts w:ascii="Times New Roman" w:hAnsi="Times New Roman" w:cs="Times New Roman"/>
                <w:sz w:val="26"/>
                <w:szCs w:val="26"/>
              </w:rPr>
            </w:pPr>
          </w:p>
          <w:p w14:paraId="17E72B02" w14:textId="77777777" w:rsidR="00BB5678" w:rsidRDefault="00BB5678" w:rsidP="006C4D80">
            <w:pPr>
              <w:rPr>
                <w:rFonts w:ascii="Times New Roman" w:hAnsi="Times New Roman" w:cs="Times New Roman"/>
                <w:sz w:val="26"/>
                <w:szCs w:val="26"/>
              </w:rPr>
            </w:pPr>
          </w:p>
          <w:p w14:paraId="1A69AD4B" w14:textId="77777777" w:rsidR="00BB5678" w:rsidRDefault="00BB5678" w:rsidP="006C4D80">
            <w:pPr>
              <w:rPr>
                <w:rFonts w:ascii="Times New Roman" w:hAnsi="Times New Roman" w:cs="Times New Roman"/>
                <w:sz w:val="26"/>
                <w:szCs w:val="26"/>
              </w:rPr>
            </w:pPr>
          </w:p>
          <w:p w14:paraId="6329C73F" w14:textId="77777777" w:rsidR="00BB5678" w:rsidRPr="00C67C98" w:rsidRDefault="00BB5678" w:rsidP="006C4D80">
            <w:pPr>
              <w:rPr>
                <w:rFonts w:ascii="Times New Roman" w:hAnsi="Times New Roman" w:cs="Times New Roman"/>
                <w:sz w:val="26"/>
                <w:szCs w:val="26"/>
              </w:rPr>
            </w:pPr>
          </w:p>
          <w:p w14:paraId="54CDB425"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có thể thực hiện ở lớp, nếu có thời gian.</w:t>
            </w:r>
          </w:p>
          <w:p w14:paraId="7284DDBC" w14:textId="77777777" w:rsidR="00BB5678" w:rsidRPr="00C67C98" w:rsidRDefault="00BB5678" w:rsidP="006C4D80">
            <w:pPr>
              <w:rPr>
                <w:rFonts w:ascii="Times New Roman" w:hAnsi="Times New Roman" w:cs="Times New Roman"/>
                <w:sz w:val="26"/>
                <w:szCs w:val="26"/>
              </w:rPr>
            </w:pPr>
            <w:r w:rsidRPr="00C67C98">
              <w:rPr>
                <w:rFonts w:ascii="Times New Roman" w:hAnsi="Times New Roman" w:cs="Times New Roman"/>
                <w:sz w:val="26"/>
                <w:szCs w:val="26"/>
              </w:rPr>
              <w:t>– HS thực hành ở nhà với người thân.</w:t>
            </w:r>
          </w:p>
        </w:tc>
      </w:tr>
    </w:tbl>
    <w:p w14:paraId="767FAAA1" w14:textId="77777777" w:rsidR="00BB5678" w:rsidRPr="00C67C98" w:rsidRDefault="00BB5678" w:rsidP="00BB5678">
      <w:pPr>
        <w:rPr>
          <w:rFonts w:ascii="Times New Roman" w:hAnsi="Times New Roman" w:cs="Times New Roman"/>
          <w:b/>
          <w:sz w:val="26"/>
          <w:szCs w:val="26"/>
        </w:rPr>
      </w:pPr>
      <w:r w:rsidRPr="00C67C98">
        <w:rPr>
          <w:rFonts w:ascii="Times New Roman" w:hAnsi="Times New Roman" w:cs="Times New Roman"/>
          <w:b/>
          <w:sz w:val="26"/>
          <w:szCs w:val="26"/>
          <w:lang w:val="vi-VN"/>
        </w:rPr>
        <w:t>I</w:t>
      </w:r>
      <w:r w:rsidRPr="00C67C98">
        <w:rPr>
          <w:rFonts w:ascii="Times New Roman" w:hAnsi="Times New Roman" w:cs="Times New Roman"/>
          <w:b/>
          <w:sz w:val="26"/>
          <w:szCs w:val="26"/>
        </w:rPr>
        <w:t>V. ĐIỀU CHỈNH, BỔ SUNG:</w:t>
      </w:r>
    </w:p>
    <w:p w14:paraId="1AC1D14F" w14:textId="77777777" w:rsidR="00BB5678" w:rsidRPr="00C67C98" w:rsidRDefault="00BB5678" w:rsidP="00BB5678">
      <w:pPr>
        <w:rPr>
          <w:rFonts w:ascii="Times New Roman" w:hAnsi="Times New Roman" w:cs="Times New Roman"/>
          <w:sz w:val="26"/>
          <w:szCs w:val="26"/>
        </w:rPr>
      </w:pPr>
    </w:p>
    <w:p w14:paraId="0C31FD8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78"/>
    <w:rsid w:val="00045DAA"/>
    <w:rsid w:val="003B0C5F"/>
    <w:rsid w:val="00502F96"/>
    <w:rsid w:val="00A01196"/>
    <w:rsid w:val="00BB5678"/>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397B"/>
  <w15:chartTrackingRefBased/>
  <w15:docId w15:val="{5594A3AD-F527-4F32-A3B9-DB964A3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78"/>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567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567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567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567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567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567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567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567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567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6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6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6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6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78"/>
    <w:rPr>
      <w:rFonts w:eastAsiaTheme="majorEastAsia" w:cstheme="majorBidi"/>
      <w:color w:val="272727" w:themeColor="text1" w:themeTint="D8"/>
    </w:rPr>
  </w:style>
  <w:style w:type="paragraph" w:styleId="Title">
    <w:name w:val="Title"/>
    <w:basedOn w:val="Normal"/>
    <w:next w:val="Normal"/>
    <w:link w:val="TitleChar"/>
    <w:uiPriority w:val="10"/>
    <w:qFormat/>
    <w:rsid w:val="00BB56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5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7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5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7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5678"/>
    <w:rPr>
      <w:i/>
      <w:iCs/>
      <w:color w:val="404040" w:themeColor="text1" w:themeTint="BF"/>
    </w:rPr>
  </w:style>
  <w:style w:type="paragraph" w:styleId="ListParagraph">
    <w:name w:val="List Paragraph"/>
    <w:basedOn w:val="Normal"/>
    <w:uiPriority w:val="34"/>
    <w:qFormat/>
    <w:rsid w:val="00BB567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B5678"/>
    <w:rPr>
      <w:i/>
      <w:iCs/>
      <w:color w:val="2F5496" w:themeColor="accent1" w:themeShade="BF"/>
    </w:rPr>
  </w:style>
  <w:style w:type="paragraph" w:styleId="IntenseQuote">
    <w:name w:val="Intense Quote"/>
    <w:basedOn w:val="Normal"/>
    <w:next w:val="Normal"/>
    <w:link w:val="IntenseQuoteChar"/>
    <w:uiPriority w:val="30"/>
    <w:qFormat/>
    <w:rsid w:val="00BB567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5678"/>
    <w:rPr>
      <w:i/>
      <w:iCs/>
      <w:color w:val="2F5496" w:themeColor="accent1" w:themeShade="BF"/>
    </w:rPr>
  </w:style>
  <w:style w:type="character" w:styleId="IntenseReference">
    <w:name w:val="Intense Reference"/>
    <w:basedOn w:val="DefaultParagraphFont"/>
    <w:uiPriority w:val="32"/>
    <w:qFormat/>
    <w:rsid w:val="00BB5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2025-04-02T00:33:00Z</dcterms:created>
  <dcterms:modified xsi:type="dcterms:W3CDTF">2025-04-02T00:34:00Z</dcterms:modified>
</cp:coreProperties>
</file>