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FD" w:rsidRPr="00451C0D" w:rsidRDefault="006E78FD" w:rsidP="006E7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bookmarkStart w:id="0" w:name="_Hlk187677086"/>
      <w:r w:rsidRPr="00451C0D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KẾ HOẠCH BÀI DẠY</w:t>
      </w:r>
    </w:p>
    <w:p w:rsidR="006E78FD" w:rsidRDefault="006E78FD" w:rsidP="006E7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0225F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Môn: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>Tiếng Việt</w:t>
      </w:r>
    </w:p>
    <w:p w:rsidR="006E78FD" w:rsidRPr="000225F0" w:rsidRDefault="006E78FD" w:rsidP="006E78F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Tên bài học:</w:t>
      </w:r>
      <w:r w:rsidRPr="000225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Đọc 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Con suối bản tôi – Nghe – Viết con suối bản tôi</w:t>
      </w:r>
    </w:p>
    <w:p w:rsidR="006E78FD" w:rsidRPr="00451C0D" w:rsidRDefault="006E78FD" w:rsidP="006E78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 Tiết: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185 + 186</w:t>
      </w:r>
    </w:p>
    <w:p w:rsidR="006E78FD" w:rsidRPr="000225F0" w:rsidRDefault="006E78FD" w:rsidP="006E78F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 xml:space="preserve">Thời gian thực hiện: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15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01</w:t>
      </w:r>
      <w:r w:rsidRPr="00451C0D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/202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5</w:t>
      </w:r>
    </w:p>
    <w:bookmarkEnd w:id="0"/>
    <w:p w:rsidR="006E78FD" w:rsidRPr="006C221D" w:rsidRDefault="006E78FD" w:rsidP="006E78FD">
      <w:pPr>
        <w:tabs>
          <w:tab w:val="left" w:pos="3179"/>
        </w:tabs>
        <w:spacing w:line="360" w:lineRule="auto"/>
        <w:jc w:val="both"/>
        <w:rPr>
          <w:rFonts w:ascii="Times New Roman" w:eastAsia="Arial" w:hAnsi="Times New Roman" w:cs="Angsana New"/>
          <w:b/>
          <w:bCs/>
          <w:sz w:val="28"/>
          <w:szCs w:val="28"/>
        </w:rPr>
      </w:pPr>
      <w:r w:rsidRPr="006C221D">
        <w:rPr>
          <w:rFonts w:ascii="Times New Roman" w:hAnsi="Times New Roman"/>
          <w:b/>
          <w:bCs/>
          <w:sz w:val="28"/>
          <w:szCs w:val="28"/>
        </w:rPr>
        <w:t>MỤC ĐÍCH YÊU CẦU</w:t>
      </w:r>
      <w:r w:rsidRPr="006C221D">
        <w:rPr>
          <w:rFonts w:ascii="Times New Roman" w:hAnsi="Times New Roman"/>
          <w:b/>
          <w:sz w:val="28"/>
          <w:szCs w:val="28"/>
        </w:rPr>
        <w:t>:</w:t>
      </w:r>
    </w:p>
    <w:p w:rsidR="006E78FD" w:rsidRPr="006C221D" w:rsidRDefault="006E78FD" w:rsidP="006E78FD">
      <w:pPr>
        <w:numPr>
          <w:ilvl w:val="1"/>
          <w:numId w:val="1"/>
        </w:numPr>
        <w:tabs>
          <w:tab w:val="left" w:pos="0"/>
        </w:tabs>
        <w:spacing w:after="0" w:line="307" w:lineRule="auto"/>
        <w:rPr>
          <w:rFonts w:ascii="Times New Roman" w:hAnsi="Times New Roman"/>
          <w:sz w:val="28"/>
          <w:szCs w:val="28"/>
          <w:lang w:eastAsia="zh-CN"/>
        </w:rPr>
      </w:pPr>
      <w:r w:rsidRPr="006C221D">
        <w:rPr>
          <w:rFonts w:ascii="Times New Roman" w:hAnsi="Times New Roman"/>
          <w:b/>
          <w:i/>
          <w:sz w:val="28"/>
          <w:szCs w:val="28"/>
        </w:rPr>
        <w:t>*Kiến thức- Kỹ năng:</w:t>
      </w:r>
      <w:r w:rsidRPr="006C221D">
        <w:rPr>
          <w:rFonts w:ascii="Times New Roman" w:hAnsi="Times New Roman"/>
          <w:sz w:val="28"/>
          <w:szCs w:val="28"/>
        </w:rPr>
        <w:t xml:space="preserve"> </w:t>
      </w:r>
      <w:r w:rsidRPr="006C221D">
        <w:rPr>
          <w:rFonts w:ascii="Times New Roman" w:hAnsi="Times New Roman"/>
          <w:sz w:val="28"/>
          <w:szCs w:val="28"/>
          <w:lang w:eastAsia="zh-CN"/>
        </w:rPr>
        <w:t>Giới thiệu với bạn một cảnh vật nơi em ở; nêu được phỏng đoán của bản thân về nội dung bài đọc qua tên bài và tranh minh hoạ.</w:t>
      </w:r>
    </w:p>
    <w:p w:rsidR="006E78FD" w:rsidRPr="006C221D" w:rsidRDefault="006E78FD" w:rsidP="006E78FD">
      <w:pPr>
        <w:tabs>
          <w:tab w:val="left" w:pos="1367"/>
        </w:tabs>
        <w:spacing w:line="29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6C221D">
        <w:rPr>
          <w:rFonts w:ascii="Times New Roman" w:hAnsi="Times New Roman"/>
          <w:sz w:val="28"/>
          <w:szCs w:val="28"/>
        </w:rPr>
        <w:t>Rèn đọc đúng, rõ ràng, rành mạch.</w:t>
      </w:r>
      <w:r w:rsidRPr="006C221D">
        <w:rPr>
          <w:rFonts w:ascii="Times New Roman" w:hAnsi="Times New Roman"/>
          <w:sz w:val="28"/>
          <w:szCs w:val="28"/>
          <w:lang w:eastAsia="zh-CN"/>
        </w:rPr>
        <w:t xml:space="preserve"> Đọc trôi chảy bài đọc, ngắt nghỉ đúng dấu câu, đúng logic ngữ nghĩa; hiểu nội dung bài đọc: </w:t>
      </w:r>
      <w:r w:rsidRPr="006C221D">
        <w:rPr>
          <w:rFonts w:ascii="Times New Roman" w:hAnsi="Times New Roman"/>
          <w:i/>
          <w:sz w:val="28"/>
          <w:szCs w:val="28"/>
          <w:lang w:eastAsia="zh-CN"/>
        </w:rPr>
        <w:t>Con suối đã đem lại cho bả̉n vẻ thanh bì̀nh, trù phú với bao nhiêu điều hữu í́ch</w:t>
      </w:r>
      <w:r w:rsidRPr="006C221D">
        <w:rPr>
          <w:rFonts w:ascii="Times New Roman" w:hAnsi="Times New Roman"/>
          <w:sz w:val="28"/>
          <w:szCs w:val="28"/>
          <w:lang w:eastAsia="zh-CN"/>
        </w:rPr>
        <w:t xml:space="preserve">; biết liên hệ bản thân: </w:t>
      </w:r>
      <w:r w:rsidRPr="006C221D">
        <w:rPr>
          <w:rFonts w:ascii="Times New Roman" w:hAnsi="Times New Roman"/>
          <w:i/>
          <w:sz w:val="28"/>
          <w:szCs w:val="28"/>
          <w:lang w:eastAsia="zh-CN"/>
        </w:rPr>
        <w:t>Yêu quý, bả̉o vệ̣ vẻ đẹp nơi em gắn bó</w:t>
      </w:r>
      <w:r w:rsidRPr="006C221D">
        <w:rPr>
          <w:rFonts w:ascii="Times New Roman" w:hAnsi="Times New Roman"/>
          <w:sz w:val="28"/>
          <w:szCs w:val="28"/>
          <w:lang w:eastAsia="zh-CN"/>
        </w:rPr>
        <w:t>.</w:t>
      </w:r>
    </w:p>
    <w:p w:rsidR="006E78FD" w:rsidRPr="008B59C6" w:rsidRDefault="006E78FD" w:rsidP="006E78FD">
      <w:pPr>
        <w:numPr>
          <w:ilvl w:val="1"/>
          <w:numId w:val="1"/>
        </w:numPr>
        <w:tabs>
          <w:tab w:val="left" w:pos="0"/>
        </w:tabs>
        <w:spacing w:after="0" w:line="240" w:lineRule="atLeast"/>
        <w:ind w:left="1380" w:hanging="1380"/>
        <w:rPr>
          <w:rFonts w:ascii="Times New Roman" w:hAnsi="Times New Roman"/>
          <w:sz w:val="28"/>
          <w:szCs w:val="28"/>
          <w:lang w:eastAsia="zh-CN"/>
        </w:rPr>
      </w:pPr>
      <w:r w:rsidRPr="006C221D">
        <w:rPr>
          <w:rFonts w:ascii="Times New Roman" w:hAnsi="Times New Roman"/>
          <w:sz w:val="28"/>
          <w:szCs w:val="28"/>
          <w:lang w:eastAsia="zh-CN"/>
        </w:rPr>
        <w:t xml:space="preserve">Nghe – viết đúng đoạn văn; phân biệt </w:t>
      </w:r>
      <w:r w:rsidRPr="006C221D">
        <w:rPr>
          <w:rFonts w:ascii="Times New Roman" w:hAnsi="Times New Roman"/>
          <w:i/>
          <w:sz w:val="28"/>
          <w:szCs w:val="28"/>
          <w:lang w:eastAsia="zh-CN"/>
        </w:rPr>
        <w:t>eo/oe; iêu/ươu, ui/uôi.</w:t>
      </w:r>
    </w:p>
    <w:p w:rsidR="006E78FD" w:rsidRPr="006C221D" w:rsidRDefault="006E78FD" w:rsidP="006E78FD">
      <w:pPr>
        <w:numPr>
          <w:ilvl w:val="1"/>
          <w:numId w:val="1"/>
        </w:numPr>
        <w:tabs>
          <w:tab w:val="left" w:pos="0"/>
        </w:tabs>
        <w:spacing w:after="0" w:line="240" w:lineRule="atLeast"/>
        <w:ind w:left="1380" w:hanging="1380"/>
        <w:rPr>
          <w:rFonts w:ascii="Times New Roman" w:hAnsi="Times New Roman"/>
          <w:sz w:val="28"/>
          <w:szCs w:val="28"/>
          <w:lang w:eastAsia="zh-CN"/>
        </w:rPr>
      </w:pPr>
    </w:p>
    <w:p w:rsidR="006E78FD" w:rsidRPr="009079C1" w:rsidRDefault="006E78FD" w:rsidP="006E78FD">
      <w:pPr>
        <w:tabs>
          <w:tab w:val="left" w:pos="3179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079C1">
        <w:rPr>
          <w:rFonts w:ascii="Times New Roman" w:hAnsi="Times New Roman"/>
          <w:b/>
          <w:bCs/>
          <w:sz w:val="28"/>
          <w:szCs w:val="28"/>
        </w:rPr>
        <w:t>II/ ĐỒ DÙNG DẠY</w:t>
      </w:r>
      <w:r w:rsidRPr="009079C1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9079C1">
        <w:rPr>
          <w:rFonts w:ascii="Times New Roman" w:hAnsi="Times New Roman"/>
          <w:b/>
          <w:bCs/>
          <w:sz w:val="28"/>
          <w:szCs w:val="28"/>
        </w:rPr>
        <w:t>HỌC:</w:t>
      </w:r>
    </w:p>
    <w:p w:rsidR="006E78FD" w:rsidRPr="009079C1" w:rsidRDefault="006E78FD" w:rsidP="006E78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9C1">
        <w:rPr>
          <w:rFonts w:ascii="Times New Roman" w:hAnsi="Times New Roman"/>
          <w:sz w:val="28"/>
          <w:szCs w:val="28"/>
        </w:rPr>
        <w:t xml:space="preserve">– SHS, VTV, VBT, SGV. </w:t>
      </w:r>
    </w:p>
    <w:p w:rsidR="006E78FD" w:rsidRPr="009079C1" w:rsidRDefault="006E78FD" w:rsidP="006E78F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9C1">
        <w:rPr>
          <w:rFonts w:ascii="Times New Roman" w:hAnsi="Times New Roman"/>
          <w:sz w:val="28"/>
          <w:szCs w:val="28"/>
        </w:rPr>
        <w:t xml:space="preserve">– Ti vi/ máy chiếu/ bảng tương tác; tranh ảnh SHS phóng to (nếu được). </w:t>
      </w:r>
    </w:p>
    <w:p w:rsidR="006E78FD" w:rsidRPr="009079C1" w:rsidRDefault="006E78FD" w:rsidP="006E78FD">
      <w:pPr>
        <w:pStyle w:val="ListParagraph"/>
        <w:tabs>
          <w:tab w:val="left" w:pos="883"/>
        </w:tabs>
        <w:spacing w:before="120" w:after="120" w:line="360" w:lineRule="auto"/>
        <w:ind w:left="0"/>
        <w:rPr>
          <w:b/>
          <w:bCs/>
          <w:sz w:val="28"/>
          <w:szCs w:val="28"/>
          <w:lang w:val="en-US"/>
        </w:rPr>
      </w:pPr>
      <w:r w:rsidRPr="009079C1">
        <w:rPr>
          <w:b/>
          <w:bCs/>
          <w:sz w:val="28"/>
          <w:szCs w:val="28"/>
        </w:rPr>
        <w:t>III/ CÁC HOẠT ĐỘNG DẠY</w:t>
      </w:r>
      <w:r w:rsidRPr="009079C1">
        <w:rPr>
          <w:b/>
          <w:bCs/>
          <w:spacing w:val="-23"/>
          <w:sz w:val="28"/>
          <w:szCs w:val="28"/>
        </w:rPr>
        <w:t xml:space="preserve"> </w:t>
      </w:r>
      <w:r w:rsidRPr="009079C1">
        <w:rPr>
          <w:b/>
          <w:bCs/>
          <w:sz w:val="28"/>
          <w:szCs w:val="28"/>
        </w:rPr>
        <w:t xml:space="preserve">HỌC:  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4"/>
        <w:gridCol w:w="4406"/>
      </w:tblGrid>
      <w:tr w:rsidR="006E78FD" w:rsidRPr="009079C1" w:rsidTr="005E16CB">
        <w:trPr>
          <w:jc w:val="center"/>
        </w:trPr>
        <w:tc>
          <w:tcPr>
            <w:tcW w:w="5974" w:type="dxa"/>
          </w:tcPr>
          <w:p w:rsidR="006E78FD" w:rsidRPr="009079C1" w:rsidRDefault="006E78FD" w:rsidP="005E16CB">
            <w:pPr>
              <w:pStyle w:val="Heading4"/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079C1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06" w:type="dxa"/>
          </w:tcPr>
          <w:p w:rsidR="006E78FD" w:rsidRPr="009079C1" w:rsidRDefault="006E78FD" w:rsidP="005E16CB">
            <w:pPr>
              <w:pStyle w:val="Heading4"/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079C1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6E78FD" w:rsidRPr="009079C1" w:rsidTr="005E16CB">
        <w:trPr>
          <w:jc w:val="center"/>
        </w:trPr>
        <w:tc>
          <w:tcPr>
            <w:tcW w:w="5974" w:type="dxa"/>
          </w:tcPr>
          <w:p w:rsidR="006E78FD" w:rsidRPr="001B2D2D" w:rsidRDefault="006E78FD" w:rsidP="005E16CB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1B2D2D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1.</w:t>
            </w:r>
            <w:r>
              <w:rPr>
                <w:b/>
                <w:sz w:val="28"/>
                <w:szCs w:val="28"/>
              </w:rPr>
              <w:t xml:space="preserve"> Mở đầu</w:t>
            </w:r>
            <w:r w:rsidRPr="001B2D2D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: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hoạt động nhóm đôi hoặc nhóm nhỏ, sử dụng ảnh (nếu có) giới thiệu với bạn một cảnh vật nơi em ở (Gợi ý: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ngọn núi, cánh đồng, công viên,…</w:t>
            </w: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).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nghe GV giới thiệu bài mới, quan sát GV ghi tên bài đọc mới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Con suối bả̉n tôi</w:t>
            </w: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.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</w:rPr>
            </w:pPr>
            <w:r w:rsidRPr="001B2D2D">
              <w:rPr>
                <w:rFonts w:ascii="Times New Roman" w:hAnsi="Times New Roman"/>
                <w:b/>
                <w:color w:val="0070C0"/>
                <w:sz w:val="26"/>
                <w:szCs w:val="26"/>
              </w:rPr>
              <w:t>2.Khám phá và luyện tập: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B2D2D">
              <w:rPr>
                <w:rFonts w:ascii="Times New Roman" w:hAnsi="Times New Roman"/>
                <w:b/>
                <w:i/>
                <w:sz w:val="26"/>
                <w:szCs w:val="26"/>
              </w:rPr>
              <w:t>Hoạt động 1: Luyện đọc thành tiếng</w:t>
            </w:r>
          </w:p>
          <w:p w:rsidR="006E78FD" w:rsidRPr="001B2D2D" w:rsidRDefault="006E78FD" w:rsidP="005E16CB">
            <w:pPr>
              <w:pStyle w:val="ListParagraph"/>
              <w:ind w:left="0"/>
              <w:rPr>
                <w:b/>
                <w:i/>
                <w:sz w:val="26"/>
                <w:szCs w:val="26"/>
                <w:u w:val="single"/>
              </w:rPr>
            </w:pPr>
            <w:r w:rsidRPr="001B2D2D">
              <w:rPr>
                <w:b/>
                <w:i/>
                <w:sz w:val="26"/>
                <w:szCs w:val="26"/>
                <w:u w:val="single"/>
              </w:rPr>
              <w:t>Hướng dẫn luyện đọc từ khó: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-Giáo viên đọc mẫu lần 1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-GV yêu cầu học sinh đọc nối tiếp nhau.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-Nghe và chỉnh sửa lỗi các em phát âm sai.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 Yêu cầu HS tìm từ khó có trong bài.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-Cho HS đọc từ khó</w:t>
            </w:r>
          </w:p>
          <w:p w:rsidR="006E78FD" w:rsidRPr="001B2D2D" w:rsidRDefault="006E78FD" w:rsidP="005E16CB">
            <w:pPr>
              <w:pStyle w:val="ListParagraph"/>
              <w:ind w:left="0"/>
              <w:rPr>
                <w:sz w:val="26"/>
                <w:szCs w:val="26"/>
              </w:rPr>
            </w:pPr>
            <w:r w:rsidRPr="001B2D2D">
              <w:rPr>
                <w:b/>
                <w:i/>
                <w:sz w:val="26"/>
                <w:szCs w:val="26"/>
                <w:u w:val="single"/>
              </w:rPr>
              <w:t xml:space="preserve">Luyện đọc </w:t>
            </w:r>
            <w:r w:rsidRPr="001B2D2D">
              <w:rPr>
                <w:i/>
                <w:sz w:val="26"/>
                <w:szCs w:val="26"/>
              </w:rPr>
              <w:t xml:space="preserve"> :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-Gv hướng dẫn cách đọc.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 xml:space="preserve">- Lắng nghe và chỉnh sửa lỗi phát âm giúp học sinh.   </w:t>
            </w:r>
          </w:p>
          <w:p w:rsidR="006E78FD" w:rsidRPr="001B2D2D" w:rsidRDefault="006E78FD" w:rsidP="005E16CB">
            <w:pPr>
              <w:pStyle w:val="ListParagraph"/>
              <w:ind w:left="0"/>
              <w:rPr>
                <w:i/>
                <w:sz w:val="26"/>
                <w:szCs w:val="26"/>
                <w:u w:val="single"/>
              </w:rPr>
            </w:pPr>
            <w:r w:rsidRPr="001B2D2D">
              <w:rPr>
                <w:b/>
                <w:i/>
                <w:sz w:val="26"/>
                <w:szCs w:val="26"/>
                <w:u w:val="single"/>
              </w:rPr>
              <w:t>Thi  đọc: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-Các nhóm thi đọc 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-GV lắng nghe và nhận xét.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b/>
                <w:sz w:val="26"/>
                <w:szCs w:val="26"/>
                <w:lang w:val="vi"/>
              </w:rPr>
              <w:t>Hoạt động 2: Luyện đọc hiểu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 xml:space="preserve">Giáo viên đặt câu hỏi: 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 Tìm từ ngữ chỉ đặc điểm của con suối vào ngày thường và ngày lũ?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-Khách đến thăm bản thường đứng hai bên thành cầu để làm gì?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 Đoạn suối chảy qua bản có gì đặc biệt?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-Câu văn cuối bài cho em biết điều gì?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– HS đọc thầm lại bài đọc và thảo luận theo cặp/ nhóm nhỏ để trả lời câu hỏi trong SHS.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 xml:space="preserve"> – HS nêu nội dung bài đọc: </w:t>
            </w:r>
            <w:r w:rsidRPr="006564E0">
              <w:rPr>
                <w:rFonts w:ascii="Times New Roman" w:hAnsi="Times New Roman"/>
                <w:i/>
                <w:sz w:val="26"/>
                <w:szCs w:val="26"/>
                <w:lang w:val="vi" w:eastAsia="zh-CN"/>
              </w:rPr>
              <w:t>Con suối đã đem lại cho bả̉n vẻ thanh bì̀nh, trù phú với</w:t>
            </w:r>
            <w:r>
              <w:rPr>
                <w:rFonts w:ascii="Times New Roman" w:hAnsi="Times New Roman"/>
                <w:i/>
                <w:sz w:val="26"/>
                <w:szCs w:val="26"/>
                <w:lang w:val="en-US" w:eastAsia="zh-CN"/>
              </w:rPr>
              <w:t xml:space="preserve"> </w:t>
            </w:r>
            <w:r w:rsidRPr="006564E0">
              <w:rPr>
                <w:rFonts w:ascii="Times New Roman" w:hAnsi="Times New Roman"/>
                <w:i/>
                <w:sz w:val="26"/>
                <w:szCs w:val="26"/>
                <w:lang w:val="vi" w:eastAsia="zh-CN"/>
              </w:rPr>
              <w:t>bao nhiêu điều hữu í́ch</w:t>
            </w: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.</w:t>
            </w:r>
          </w:p>
          <w:p w:rsidR="006E78FD" w:rsidRDefault="006E78FD" w:rsidP="005E16CB">
            <w:pPr>
              <w:tabs>
                <w:tab w:val="num" w:pos="1267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en-US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– HS liên hệ bản thân:</w:t>
            </w:r>
            <w:r w:rsidRPr="006564E0">
              <w:rPr>
                <w:rFonts w:ascii="Times New Roman" w:hAnsi="Times New Roman"/>
                <w:i/>
                <w:sz w:val="26"/>
                <w:szCs w:val="26"/>
                <w:lang w:val="vi" w:eastAsia="zh-CN"/>
              </w:rPr>
              <w:t xml:space="preserve"> Yêu quý, bả̉o vệ̣ vẻ đẹp nơi em gắn bó.</w:t>
            </w:r>
          </w:p>
          <w:p w:rsidR="006E78FD" w:rsidRPr="003054CA" w:rsidRDefault="006E78FD" w:rsidP="005E16CB">
            <w:pPr>
              <w:tabs>
                <w:tab w:val="num" w:pos="1267"/>
              </w:tabs>
              <w:jc w:val="both"/>
              <w:rPr>
                <w:rFonts w:ascii="Times New Roman" w:hAnsi="Times New Roman"/>
                <w:iCs/>
                <w:sz w:val="26"/>
                <w:szCs w:val="26"/>
                <w:lang w:val="en-US" w:eastAsia="zh-CN"/>
              </w:rPr>
            </w:pPr>
            <w:r>
              <w:rPr>
                <w:rFonts w:ascii="Times New Roman" w:hAnsi="Times New Roman"/>
                <w:iCs/>
                <w:sz w:val="26"/>
                <w:szCs w:val="26"/>
                <w:lang w:val="en-US" w:eastAsia="zh-CN"/>
              </w:rPr>
              <w:t>- GV giới thiệu HS một vài cảnh đẹp ở Phú Yên: Suối nước nóng, Tháp Nhạn, suối Gấm, Vịnh Vũng Rô,… Giữ gìn môi trường sạch đẹp khi tham quan.</w:t>
            </w:r>
          </w:p>
          <w:p w:rsidR="006E78FD" w:rsidRPr="006564E0" w:rsidRDefault="006E78FD" w:rsidP="005E16CB">
            <w:pPr>
              <w:tabs>
                <w:tab w:val="num" w:pos="1267"/>
              </w:tabs>
              <w:jc w:val="both"/>
              <w:rPr>
                <w:rFonts w:ascii="Times New Roman" w:hAnsi="Times New Roman"/>
                <w:i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</w:t>
            </w:r>
            <w:r w:rsidRPr="006564E0">
              <w:rPr>
                <w:rFonts w:ascii="Times New Roman" w:hAnsi="Times New Roman"/>
                <w:b/>
                <w:sz w:val="26"/>
                <w:szCs w:val="26"/>
                <w:lang w:val="vi"/>
              </w:rPr>
              <w:t>GDKNS:</w:t>
            </w: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Biết yêu quý thiên nhiên, bảo vệ vẻ đẹp nơi em gắn bó.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3: Luyện đọc lại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-Giáo viên đọc mẫu lại.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-Hướng dẫn học sinh đọc đúng.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 xml:space="preserve"> -Chỉnh sửa lỗi phát âm của học sinh.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1: Nghe – viết chính tả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-Nhận xét, tuyên dương học sinh viết bảng đẹp.</w:t>
            </w: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ab/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lastRenderedPageBreak/>
              <w:t>-Giáo viên hướng dẫn học sinh mở sách, để vở, cách cầm bút, tư thế ngồi viết 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-Giáo viên đọc mẫu lần 2.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 xml:space="preserve">-Giáo viên đọc từng từ ngữ,học sinh viết  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-Giáo viên đọc mẫu lần 3.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-Hướng  dẫn học sinh kiểm tra lỗi</w:t>
            </w:r>
            <w:r w:rsidRPr="006564E0">
              <w:rPr>
                <w:rFonts w:ascii="Times New Roman" w:hAnsi="Times New Roman"/>
                <w:b/>
                <w:color w:val="0070C0"/>
                <w:sz w:val="26"/>
                <w:szCs w:val="26"/>
                <w:lang w:val="vi"/>
              </w:rPr>
              <w:t>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-Tổng kết lỗi – nhận xét, tuyên dương học sinh viết chữ rõ ràng, trình bày sạch đẹp, viết đúng chính tả. Động viên những em có chữ viết chưa đẹp, sai nhiều lỗi.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b/>
                <w:i/>
                <w:sz w:val="26"/>
                <w:szCs w:val="26"/>
                <w:lang w:val="vi"/>
              </w:rPr>
              <w:t>Hoạt động  2: Bài tập chính tả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-Thực hành bài tập 2b:</w:t>
            </w: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HS đọc thầm câu đố, tìm lời giải đố trong nhóm nhỏ (</w:t>
            </w:r>
            <w:r w:rsidRPr="006564E0">
              <w:rPr>
                <w:rFonts w:ascii="Times New Roman" w:hAnsi="Times New Roman"/>
                <w:i/>
                <w:sz w:val="26"/>
                <w:szCs w:val="26"/>
                <w:lang w:val="vi" w:eastAsia="zh-CN"/>
              </w:rPr>
              <w:t>ghế, gương</w:t>
            </w: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), viết vào VBT.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 xml:space="preserve"> - HS nêu kết quả trong nhóm đôi và trước lớp.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 xml:space="preserve">-Giáo viên nhận xét, 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b/>
                <w:color w:val="0070C0"/>
                <w:sz w:val="26"/>
                <w:szCs w:val="26"/>
                <w:lang w:val="vi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/>
              </w:rPr>
              <w:t>-GV yêu cầu học sinh thực hành bài tập 2c: Chọn vần iêu/ươu ; ui/uôi.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quan sát tranh, thực hiện BT trong nhóm nhỏ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chia sẻ kết quả trong nhóm nhỏ và trước lớp.</w:t>
            </w:r>
          </w:p>
          <w:p w:rsidR="006E78F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nghe bạn và GV nhận xét.</w:t>
            </w:r>
          </w:p>
          <w:p w:rsidR="006E78FD" w:rsidRDefault="006E78FD" w:rsidP="005E16CB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 w:rsidRPr="003054CA"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>- Chủ đề 8: Làng chiếu cối Phú Tân</w:t>
            </w:r>
          </w:p>
          <w:p w:rsidR="006E78FD" w:rsidRPr="003054CA" w:rsidRDefault="006E78FD" w:rsidP="005E16CB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zh-C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GV cho HS kể tên các nghề truyền thống: Giới thiệu Làng muối Tuyết Diêm thị xã Sông Cầu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06" w:type="dxa"/>
          </w:tcPr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hoạt động nhóm </w:t>
            </w:r>
          </w:p>
          <w:p w:rsidR="006E78FD" w:rsidRPr="002E1B61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đọc tên bài kết hợp với quan sát tranh minh hoạ để phán đoán nội dung bài đọc.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nghe GV giới thiệu bài mới, quan sát GV ghi tên bài đọc mới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Con suối bả̉n tôi</w:t>
            </w: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.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nghe GV đọc mẫu 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- HS nghe GV hướng dẫn đọc và luyện đọc một số từ khó: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cá lườn đỏ, cá lưng xanh,lấp loáng,</w:t>
            </w: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…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– HS đọc thành tiếng câu, đoạn, bài đọc trong nhóm nhỏ và trước lớp.</w:t>
            </w:r>
          </w:p>
          <w:p w:rsidR="006E78F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HS giải thích nghĩa của một số từ khó, </w:t>
            </w:r>
          </w:p>
          <w:p w:rsidR="006E78FD" w:rsidRPr="001B2D2D" w:rsidRDefault="006E78FD" w:rsidP="005E16CB">
            <w:pPr>
              <w:ind w:left="360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đọc thầm lại bài đọc, thảo luận theo cặp/ nhóm nhỏ để trả lời câu hỏi trong SHS.</w:t>
            </w: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6E78FD" w:rsidRPr="001B2D2D" w:rsidRDefault="006E78FD" w:rsidP="005E16CB">
            <w:pPr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nêu nội dung bài đọc: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Con suối đã đem lại cho bả̉n vẻ thanh bì̀nh, trù phú vớibao nhiêu điều hữu í́ch</w:t>
            </w: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.</w:t>
            </w:r>
          </w:p>
          <w:p w:rsidR="006E78FD" w:rsidRPr="006564E0" w:rsidRDefault="006E78FD" w:rsidP="005E16CB">
            <w:pPr>
              <w:jc w:val="both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liên hệ bản thân: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Yêu quý, bả̉o vệ̣ vẻ đẹp nơi em gắn bó.</w:t>
            </w:r>
          </w:p>
          <w:p w:rsidR="006E78FD" w:rsidRPr="001B2D2D" w:rsidRDefault="006E78FD" w:rsidP="005E16CB">
            <w:pPr>
              <w:tabs>
                <w:tab w:val="left" w:pos="4920"/>
              </w:tabs>
              <w:ind w:right="-108" w:firstLine="66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nêu cách hiểu của em về nội dung bài. Từ đó, bước đầu xác định được giọng đọc toàn bài và một số từ ngữ cần nhấn giọng.</w:t>
            </w:r>
          </w:p>
          <w:p w:rsidR="006E78FD" w:rsidRPr="001B2D2D" w:rsidRDefault="006E78FD" w:rsidP="005E16CB">
            <w:pPr>
              <w:ind w:left="66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nghe GV đọc lại đoạn từ đầu đến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lòng suối.</w:t>
            </w:r>
          </w:p>
          <w:p w:rsidR="006E78FD" w:rsidRPr="001B2D2D" w:rsidRDefault="006E78FD" w:rsidP="005E16CB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6E78FD" w:rsidRPr="001B2D2D" w:rsidRDefault="006E78FD" w:rsidP="005E16CB">
            <w:pPr>
              <w:ind w:hanging="75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– HS luyện đọc trong nhóm nhỏ, trước lớp đoạn từ đầu đến </w:t>
            </w:r>
            <w:r w:rsidRPr="001B2D2D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lòng suối</w:t>
            </w: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.</w:t>
            </w:r>
          </w:p>
          <w:p w:rsidR="006E78FD" w:rsidRPr="001B2D2D" w:rsidRDefault="006E78FD" w:rsidP="005E16CB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  <w:p w:rsidR="006E78FD" w:rsidRPr="006564E0" w:rsidRDefault="006E78FD" w:rsidP="005E16CB">
            <w:pPr>
              <w:tabs>
                <w:tab w:val="left" w:pos="4920"/>
              </w:tabs>
              <w:ind w:right="-108"/>
              <w:rPr>
                <w:rFonts w:ascii="Times New Roman" w:hAnsi="Times New Roman"/>
                <w:sz w:val="26"/>
                <w:szCs w:val="26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khá, giỏi đọc cả bài</w:t>
            </w:r>
          </w:p>
          <w:p w:rsidR="006E78FD" w:rsidRPr="001B2D2D" w:rsidRDefault="006E78FD" w:rsidP="005E16CB">
            <w:pPr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đọc đoạn văn, trả lời câu hỏi về nội dung.</w:t>
            </w:r>
          </w:p>
          <w:p w:rsidR="006E78FD" w:rsidRPr="006564E0" w:rsidRDefault="006E78FD" w:rsidP="005E16CB">
            <w:pPr>
              <w:ind w:right="540" w:hanging="75"/>
              <w:jc w:val="both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– HS đánh vần một số tiếng/ từ khó đọc, dễ viết sai do cấu tạo hoặc do ảnh hưởng của phương ngữ, </w:t>
            </w:r>
          </w:p>
          <w:p w:rsidR="006E78FD" w:rsidRPr="001B2D2D" w:rsidRDefault="006E78FD" w:rsidP="005E16CB">
            <w:pPr>
              <w:ind w:right="540" w:firstLine="66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– HS nghe GV đọc từng cụm từ và viết đoạn văn vào VBT. </w:t>
            </w:r>
          </w:p>
          <w:p w:rsidR="006E78FD" w:rsidRPr="001B2D2D" w:rsidRDefault="006E78FD" w:rsidP="005E16CB">
            <w:pPr>
              <w:ind w:left="66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nghe GV đọc lại bài viết, tự đánh giá phần viết của mình và của bạn.</w:t>
            </w:r>
          </w:p>
          <w:p w:rsidR="006E78FD" w:rsidRPr="001B2D2D" w:rsidRDefault="006E78FD" w:rsidP="005E16CB">
            <w:pPr>
              <w:ind w:left="400" w:hanging="334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t>– HS nghe bạn và GV nhận xét một số bài viết..</w:t>
            </w:r>
          </w:p>
          <w:p w:rsidR="006E78FD" w:rsidRPr="001B2D2D" w:rsidRDefault="006E78FD" w:rsidP="005E16CB">
            <w:pPr>
              <w:ind w:left="400" w:hanging="400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1B2D2D"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–  HS xác định yêu cầu của BT 2b.</w:t>
            </w:r>
          </w:p>
          <w:p w:rsidR="006E78FD" w:rsidRPr="001B2D2D" w:rsidRDefault="006E78FD" w:rsidP="006E78FD">
            <w:pPr>
              <w:pStyle w:val="ListParagraph"/>
              <w:numPr>
                <w:ilvl w:val="0"/>
                <w:numId w:val="2"/>
              </w:numPr>
              <w:tabs>
                <w:tab w:val="left" w:pos="208"/>
              </w:tabs>
              <w:spacing w:after="0" w:line="240" w:lineRule="auto"/>
              <w:ind w:left="66" w:firstLine="0"/>
              <w:rPr>
                <w:sz w:val="26"/>
                <w:szCs w:val="26"/>
                <w:lang w:eastAsia="zh-CN"/>
              </w:rPr>
            </w:pPr>
            <w:r w:rsidRPr="001B2D2D">
              <w:rPr>
                <w:sz w:val="26"/>
                <w:szCs w:val="26"/>
                <w:lang w:eastAsia="zh-CN"/>
              </w:rPr>
              <w:t xml:space="preserve"> HS quan sát tranh, trao đôi trong nhóm nhỏ, tim tên gọi cua từng sự vật, hoạt động trong tranh.</w:t>
            </w:r>
          </w:p>
          <w:p w:rsidR="006E78FD" w:rsidRPr="006564E0" w:rsidRDefault="006E78FD" w:rsidP="005E16CB">
            <w:pPr>
              <w:ind w:left="66"/>
              <w:jc w:val="both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 xml:space="preserve">– HS thực hiện BT vào VBT </w:t>
            </w:r>
          </w:p>
          <w:p w:rsidR="006E78FD" w:rsidRPr="006564E0" w:rsidRDefault="006E78FD" w:rsidP="005E16CB">
            <w:pPr>
              <w:ind w:left="66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– HS chia sẻ kết quả trong nhóm đôi và trình bày trước lớp.</w:t>
            </w:r>
          </w:p>
          <w:p w:rsidR="006E78FD" w:rsidRPr="006564E0" w:rsidRDefault="006E78FD" w:rsidP="005E16CB">
            <w:pPr>
              <w:ind w:left="1140" w:hanging="1074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– HS nghe bạn và GV nhận xét.</w:t>
            </w:r>
          </w:p>
          <w:p w:rsidR="006E78FD" w:rsidRPr="006564E0" w:rsidRDefault="006E78FD" w:rsidP="005E16CB">
            <w:pPr>
              <w:ind w:left="1140" w:hanging="1074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– HS xác định yêu cầu của BT 2(c).</w:t>
            </w:r>
          </w:p>
          <w:p w:rsidR="006E78FD" w:rsidRPr="006564E0" w:rsidRDefault="006E78FD" w:rsidP="005E16CB">
            <w:pPr>
              <w:ind w:left="66"/>
              <w:jc w:val="both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 xml:space="preserve">– HS quan sát tranh, thực hiện BT trong nhóm nhỏ </w:t>
            </w:r>
          </w:p>
          <w:p w:rsidR="006E78FD" w:rsidRPr="006564E0" w:rsidRDefault="006E78FD" w:rsidP="005E16CB">
            <w:pPr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– HS chơi tiếp sức thực hiện BT trên bảng lớp.</w:t>
            </w:r>
          </w:p>
          <w:p w:rsidR="006E78FD" w:rsidRPr="006564E0" w:rsidRDefault="006E78FD" w:rsidP="005E16CB">
            <w:pPr>
              <w:ind w:left="1140" w:hanging="1140"/>
              <w:rPr>
                <w:rFonts w:ascii="Times New Roman" w:hAnsi="Times New Roman"/>
                <w:sz w:val="26"/>
                <w:szCs w:val="26"/>
                <w:lang w:val="vi" w:eastAsia="zh-CN"/>
              </w:rPr>
            </w:pPr>
            <w:r w:rsidRPr="006564E0">
              <w:rPr>
                <w:rFonts w:ascii="Times New Roman" w:hAnsi="Times New Roman"/>
                <w:sz w:val="26"/>
                <w:szCs w:val="26"/>
                <w:lang w:val="vi" w:eastAsia="zh-CN"/>
              </w:rPr>
              <w:t>– HS nghe bạn và GV nhận xét.</w:t>
            </w:r>
          </w:p>
        </w:tc>
      </w:tr>
    </w:tbl>
    <w:p w:rsidR="006E78FD" w:rsidRPr="00E614F5" w:rsidRDefault="006E78FD" w:rsidP="006E78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614F5">
        <w:rPr>
          <w:rFonts w:ascii="Times New Roman" w:hAnsi="Times New Roman" w:cs="Times New Roman"/>
          <w:b/>
          <w:bCs/>
          <w:sz w:val="28"/>
          <w:szCs w:val="28"/>
        </w:rPr>
        <w:lastRenderedPageBreak/>
        <w:t>IV. Điều chỉnh sau tiết dạy:</w:t>
      </w:r>
    </w:p>
    <w:p w:rsidR="006E681A" w:rsidRDefault="006E78FD" w:rsidP="006E78FD"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1"/>
    <w:multiLevelType w:val="hybridMultilevel"/>
    <w:tmpl w:val="5E446208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\endash 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AB0A5C"/>
    <w:multiLevelType w:val="hybridMultilevel"/>
    <w:tmpl w:val="2D1005D8"/>
    <w:lvl w:ilvl="0" w:tplc="689CBD78">
      <w:start w:val="1"/>
      <w:numFmt w:val="bullet"/>
      <w:lvlText w:val="-"/>
      <w:lvlJc w:val="left"/>
      <w:pPr>
        <w:ind w:left="28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FD"/>
    <w:rsid w:val="00012CF5"/>
    <w:rsid w:val="005A13FB"/>
    <w:rsid w:val="005B01CC"/>
    <w:rsid w:val="00663152"/>
    <w:rsid w:val="006E161B"/>
    <w:rsid w:val="006E78FD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CB390-DACC-4503-B5FD-383FCCFA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FD"/>
    <w:rPr>
      <w:kern w:val="2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6E78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78FD"/>
    <w:rPr>
      <w:rFonts w:eastAsiaTheme="majorEastAsia" w:cstheme="majorBidi"/>
      <w:i/>
      <w:iCs/>
      <w:color w:val="2E74B5" w:themeColor="accent1" w:themeShade="BF"/>
      <w:kern w:val="2"/>
      <w:lang w:val="en-SG"/>
      <w14:ligatures w14:val="standardContextual"/>
    </w:rPr>
  </w:style>
  <w:style w:type="paragraph" w:styleId="ListParagraph">
    <w:name w:val="List Paragraph"/>
    <w:aliases w:val="gach deu dau dong -----"/>
    <w:basedOn w:val="Normal"/>
    <w:link w:val="ListParagraphChar"/>
    <w:qFormat/>
    <w:rsid w:val="006E78FD"/>
    <w:pPr>
      <w:ind w:left="720"/>
      <w:contextualSpacing/>
    </w:pPr>
  </w:style>
  <w:style w:type="character" w:customStyle="1" w:styleId="ListParagraphChar">
    <w:name w:val="List Paragraph Char"/>
    <w:aliases w:val="gach deu dau dong ----- Char"/>
    <w:link w:val="ListParagraph"/>
    <w:locked/>
    <w:rsid w:val="006E78FD"/>
    <w:rPr>
      <w:kern w:val="2"/>
      <w:lang w:val="en-SG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2025-04-01T07:49:00Z</dcterms:created>
  <dcterms:modified xsi:type="dcterms:W3CDTF">2025-04-01T07:49:00Z</dcterms:modified>
</cp:coreProperties>
</file>