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827AC" w14:textId="77777777" w:rsidR="00EB723A" w:rsidRPr="0059332D" w:rsidRDefault="00EB723A" w:rsidP="00EB723A">
      <w:pPr>
        <w:shd w:val="clear" w:color="auto" w:fill="FFFFFF"/>
        <w:spacing w:line="288" w:lineRule="auto"/>
        <w:jc w:val="center"/>
        <w:outlineLvl w:val="0"/>
        <w:rPr>
          <w:b/>
          <w:bCs/>
          <w:color w:val="000000" w:themeColor="text1"/>
          <w:kern w:val="36"/>
          <w:sz w:val="28"/>
          <w:szCs w:val="28"/>
        </w:rPr>
      </w:pPr>
      <w:r w:rsidRPr="0059332D">
        <w:rPr>
          <w:b/>
          <w:bCs/>
          <w:color w:val="000000" w:themeColor="text1"/>
          <w:kern w:val="36"/>
          <w:sz w:val="28"/>
          <w:szCs w:val="28"/>
        </w:rPr>
        <w:t>KHOA HOC TIẾT 56</w:t>
      </w:r>
    </w:p>
    <w:p w14:paraId="1F56E2EB" w14:textId="77777777" w:rsidR="00EB723A" w:rsidRPr="002714CF" w:rsidRDefault="00EB723A" w:rsidP="00EB723A">
      <w:pPr>
        <w:shd w:val="clear" w:color="auto" w:fill="FFFFFF"/>
        <w:spacing w:line="288" w:lineRule="auto"/>
        <w:jc w:val="center"/>
        <w:outlineLvl w:val="1"/>
        <w:rPr>
          <w:b/>
          <w:bCs/>
          <w:i/>
          <w:iCs/>
          <w:color w:val="000000"/>
          <w:sz w:val="28"/>
          <w:szCs w:val="28"/>
        </w:rPr>
      </w:pPr>
      <w:r w:rsidRPr="002714CF">
        <w:rPr>
          <w:b/>
          <w:bCs/>
          <w:color w:val="000000"/>
          <w:sz w:val="28"/>
          <w:szCs w:val="28"/>
        </w:rPr>
        <w:t xml:space="preserve">MỘT SỐ BỆNH LIÊN QUAN ĐẾN DINH DƯỠNG  </w:t>
      </w:r>
    </w:p>
    <w:p w14:paraId="634C1C13" w14:textId="77777777" w:rsidR="00EB723A" w:rsidRPr="00A5209C" w:rsidRDefault="00EB723A" w:rsidP="00EB723A">
      <w:pPr>
        <w:spacing w:line="288" w:lineRule="auto"/>
        <w:ind w:left="720" w:hanging="720"/>
        <w:jc w:val="center"/>
        <w:rPr>
          <w:b/>
          <w:bCs/>
          <w:sz w:val="28"/>
          <w:szCs w:val="28"/>
          <w:lang w:val="vi-VN"/>
        </w:rPr>
      </w:pPr>
      <w:r>
        <w:rPr>
          <w:b/>
          <w:bCs/>
          <w:sz w:val="28"/>
          <w:szCs w:val="28"/>
          <w:lang w:val="nl-NL"/>
        </w:rPr>
        <w:t xml:space="preserve">Thứ Tư </w:t>
      </w:r>
      <w:r w:rsidRPr="002714CF">
        <w:rPr>
          <w:b/>
          <w:bCs/>
          <w:sz w:val="28"/>
          <w:szCs w:val="28"/>
          <w:lang w:val="nl-NL"/>
        </w:rPr>
        <w:t xml:space="preserve">ngày </w:t>
      </w:r>
      <w:r>
        <w:rPr>
          <w:b/>
          <w:bCs/>
          <w:sz w:val="28"/>
          <w:szCs w:val="28"/>
          <w:lang w:val="nl-NL"/>
        </w:rPr>
        <w:t>26</w:t>
      </w:r>
      <w:r w:rsidRPr="002714CF">
        <w:rPr>
          <w:b/>
          <w:bCs/>
          <w:sz w:val="28"/>
          <w:szCs w:val="28"/>
          <w:lang w:val="nl-NL"/>
        </w:rPr>
        <w:t xml:space="preserve"> tháng 3 năm </w:t>
      </w:r>
      <w:r>
        <w:rPr>
          <w:b/>
          <w:bCs/>
          <w:sz w:val="28"/>
          <w:szCs w:val="28"/>
          <w:lang w:val="nl-NL"/>
        </w:rPr>
        <w:t>2025</w:t>
      </w:r>
    </w:p>
    <w:p w14:paraId="79DDE269" w14:textId="77777777" w:rsidR="00EB723A" w:rsidRPr="00A51418" w:rsidRDefault="00EB723A" w:rsidP="00EB723A">
      <w:pPr>
        <w:spacing w:line="288" w:lineRule="auto"/>
        <w:rPr>
          <w:b/>
          <w:bCs/>
          <w:sz w:val="28"/>
          <w:szCs w:val="28"/>
          <w:lang w:val="nl-NL"/>
        </w:rPr>
      </w:pPr>
      <w:r w:rsidRPr="002714CF">
        <w:rPr>
          <w:b/>
          <w:sz w:val="28"/>
          <w:szCs w:val="28"/>
        </w:rPr>
        <w:t xml:space="preserve">I. </w:t>
      </w:r>
      <w:r w:rsidRPr="0059332D">
        <w:rPr>
          <w:b/>
          <w:sz w:val="28"/>
          <w:szCs w:val="28"/>
          <w:u w:val="single"/>
        </w:rPr>
        <w:t>YÊU CẦU CẦN ĐẠT</w:t>
      </w:r>
      <w:r>
        <w:rPr>
          <w:b/>
          <w:sz w:val="28"/>
          <w:szCs w:val="28"/>
          <w:lang w:val="vi-VN"/>
        </w:rPr>
        <w:t>:</w:t>
      </w:r>
      <w:r w:rsidRPr="0059332D">
        <w:rPr>
          <w:rFonts w:eastAsia="Calibri"/>
          <w:bCs/>
          <w:sz w:val="28"/>
          <w:szCs w:val="28"/>
          <w:lang w:val="vi-VN"/>
        </w:rPr>
        <w:t xml:space="preserve"> </w:t>
      </w:r>
      <w:r w:rsidRPr="00733F30">
        <w:rPr>
          <w:rFonts w:eastAsia="Calibri"/>
          <w:bCs/>
          <w:sz w:val="28"/>
          <w:szCs w:val="28"/>
          <w:lang w:val="vi-VN"/>
        </w:rPr>
        <w:t>Sau bài học, HS có khả năng:</w:t>
      </w:r>
    </w:p>
    <w:p w14:paraId="5043CA5C" w14:textId="77777777" w:rsidR="00EB723A" w:rsidRPr="002714CF" w:rsidRDefault="00EB723A" w:rsidP="00EB723A">
      <w:pPr>
        <w:pStyle w:val="Normal1"/>
        <w:tabs>
          <w:tab w:val="left" w:pos="284"/>
          <w:tab w:val="left" w:pos="2052"/>
        </w:tabs>
        <w:spacing w:line="288" w:lineRule="auto"/>
        <w:ind w:left="720"/>
        <w:jc w:val="both"/>
        <w:rPr>
          <w:sz w:val="28"/>
          <w:szCs w:val="28"/>
        </w:rPr>
      </w:pPr>
      <w:r w:rsidRPr="002714CF">
        <w:rPr>
          <w:sz w:val="28"/>
          <w:szCs w:val="28"/>
        </w:rPr>
        <w:t>- Nêu được tên, dấu hiệu chính và nguyên nhân của một số bệnh do thiếu hoặc thừa chất dinh dưỡng</w:t>
      </w:r>
    </w:p>
    <w:p w14:paraId="53B6FAC5" w14:textId="77777777" w:rsidR="00EB723A" w:rsidRPr="002714CF" w:rsidRDefault="00EB723A" w:rsidP="00EB723A">
      <w:pPr>
        <w:pStyle w:val="Normal1"/>
        <w:tabs>
          <w:tab w:val="left" w:pos="284"/>
          <w:tab w:val="left" w:pos="2052"/>
        </w:tabs>
        <w:spacing w:line="288" w:lineRule="auto"/>
        <w:ind w:left="720"/>
        <w:jc w:val="both"/>
        <w:rPr>
          <w:sz w:val="28"/>
          <w:szCs w:val="28"/>
          <w:lang w:val="vi-VN"/>
        </w:rPr>
      </w:pPr>
      <w:r w:rsidRPr="002714CF">
        <w:rPr>
          <w:sz w:val="28"/>
          <w:szCs w:val="28"/>
        </w:rPr>
        <w:t>- Thực hiện được một số việc làm để phòng, tránh một số bệnh liên quan đến dinh dưỡng và vận động mọi người trong gia đình cùng thực hiện</w:t>
      </w:r>
    </w:p>
    <w:p w14:paraId="2DBF3F1E" w14:textId="77777777" w:rsidR="00EB723A" w:rsidRPr="002714CF" w:rsidRDefault="00EB723A" w:rsidP="00EB723A">
      <w:pPr>
        <w:pStyle w:val="ListParagraph"/>
        <w:spacing w:line="288" w:lineRule="auto"/>
        <w:rPr>
          <w:bCs/>
          <w:iCs/>
          <w:sz w:val="28"/>
          <w:szCs w:val="28"/>
        </w:rPr>
      </w:pPr>
      <w:r w:rsidRPr="002714CF">
        <w:rPr>
          <w:bCs/>
          <w:iCs/>
          <w:sz w:val="28"/>
          <w:szCs w:val="28"/>
        </w:rPr>
        <w:t>- Tự chăm sóc sức khoẻ bản thân: ăn đầy đủ chất dinh dưỡng</w:t>
      </w:r>
    </w:p>
    <w:p w14:paraId="1CE53CCA" w14:textId="77777777" w:rsidR="00EB723A" w:rsidRPr="002714CF" w:rsidRDefault="00EB723A" w:rsidP="00EB723A">
      <w:pPr>
        <w:pStyle w:val="ListParagraph"/>
        <w:spacing w:line="288" w:lineRule="auto"/>
        <w:rPr>
          <w:bCs/>
          <w:iCs/>
          <w:sz w:val="28"/>
          <w:szCs w:val="28"/>
        </w:rPr>
      </w:pPr>
      <w:r w:rsidRPr="002714CF">
        <w:rPr>
          <w:bCs/>
          <w:iCs/>
          <w:sz w:val="28"/>
          <w:szCs w:val="28"/>
        </w:rPr>
        <w:t>- Biết chia sẻ thông tin, giúp đỡ bạn trong học tập; biết cách làm việc theo nhóm, hoàn thành nhiệm vụ của mình và giúp đỡ các thành viên khác cùng hoàn thành nhiệm vụ của nhóm, báo cáo được kết quả làm việc/sản phẩm chung của nhóm.</w:t>
      </w:r>
    </w:p>
    <w:p w14:paraId="2159D186" w14:textId="77777777" w:rsidR="00EB723A" w:rsidRPr="002714CF" w:rsidRDefault="00EB723A" w:rsidP="00EB723A">
      <w:pPr>
        <w:pStyle w:val="ListParagraph"/>
        <w:spacing w:line="288" w:lineRule="auto"/>
        <w:rPr>
          <w:bCs/>
          <w:iCs/>
          <w:sz w:val="28"/>
          <w:szCs w:val="28"/>
        </w:rPr>
      </w:pPr>
      <w:r w:rsidRPr="002714CF">
        <w:rPr>
          <w:bCs/>
          <w:iCs/>
          <w:sz w:val="28"/>
          <w:szCs w:val="28"/>
        </w:rPr>
        <w:t>- Rút ra được các kiến thức bổ ích, vận dụng vào thực tế cuộc sống thông qua các hoạt động thực hành</w:t>
      </w:r>
    </w:p>
    <w:p w14:paraId="0DC7C7BE" w14:textId="77777777" w:rsidR="00EB723A" w:rsidRPr="002714CF" w:rsidRDefault="00EB723A" w:rsidP="00EB723A">
      <w:pPr>
        <w:pStyle w:val="ListParagraph"/>
        <w:spacing w:line="288" w:lineRule="auto"/>
        <w:rPr>
          <w:color w:val="000000"/>
          <w:sz w:val="28"/>
          <w:szCs w:val="28"/>
        </w:rPr>
      </w:pPr>
      <w:r w:rsidRPr="002714CF">
        <w:rPr>
          <w:bCs/>
          <w:iCs/>
          <w:sz w:val="28"/>
          <w:szCs w:val="28"/>
        </w:rPr>
        <w:t>- Ý thức bảo vệ sức khỏe bản thân, gia đình và xã hội</w:t>
      </w:r>
    </w:p>
    <w:p w14:paraId="44467121" w14:textId="77777777" w:rsidR="00EB723A" w:rsidRPr="002714CF" w:rsidRDefault="00EB723A" w:rsidP="00EB723A">
      <w:pPr>
        <w:spacing w:line="288" w:lineRule="auto"/>
        <w:rPr>
          <w:b/>
          <w:sz w:val="28"/>
          <w:szCs w:val="28"/>
        </w:rPr>
      </w:pPr>
      <w:r w:rsidRPr="002714CF">
        <w:rPr>
          <w:b/>
          <w:sz w:val="28"/>
          <w:szCs w:val="28"/>
        </w:rPr>
        <w:t xml:space="preserve">II. </w:t>
      </w:r>
      <w:r w:rsidRPr="0059332D">
        <w:rPr>
          <w:b/>
          <w:sz w:val="28"/>
          <w:szCs w:val="28"/>
          <w:u w:val="single"/>
        </w:rPr>
        <w:t>ĐỒ DÙNG DẠY HỌC</w:t>
      </w:r>
    </w:p>
    <w:p w14:paraId="5D6EE62A" w14:textId="77777777" w:rsidR="00EB723A" w:rsidRPr="002714CF" w:rsidRDefault="00EB723A" w:rsidP="00EB723A">
      <w:pPr>
        <w:pStyle w:val="ListParagraph"/>
        <w:numPr>
          <w:ilvl w:val="0"/>
          <w:numId w:val="1"/>
        </w:numPr>
        <w:shd w:val="clear" w:color="auto" w:fill="FFFFFF"/>
        <w:spacing w:line="288" w:lineRule="auto"/>
        <w:rPr>
          <w:color w:val="000000"/>
          <w:sz w:val="28"/>
          <w:szCs w:val="28"/>
        </w:rPr>
      </w:pPr>
      <w:r w:rsidRPr="002714CF">
        <w:rPr>
          <w:b/>
          <w:bCs/>
          <w:color w:val="000000"/>
          <w:sz w:val="28"/>
          <w:szCs w:val="28"/>
        </w:rPr>
        <w:t>Đối với giáo viên</w:t>
      </w:r>
    </w:p>
    <w:p w14:paraId="0280B7AC" w14:textId="77777777" w:rsidR="00EB723A" w:rsidRPr="002714CF" w:rsidRDefault="00EB723A" w:rsidP="00EB723A">
      <w:pPr>
        <w:shd w:val="clear" w:color="auto" w:fill="FFFFFF"/>
        <w:spacing w:line="288" w:lineRule="auto"/>
        <w:ind w:left="720"/>
        <w:rPr>
          <w:color w:val="000000"/>
          <w:sz w:val="28"/>
          <w:szCs w:val="28"/>
        </w:rPr>
      </w:pPr>
      <w:r w:rsidRPr="002714CF">
        <w:rPr>
          <w:color w:val="000000"/>
          <w:sz w:val="28"/>
          <w:szCs w:val="28"/>
        </w:rPr>
        <w:t>Các hình trong bài 27 sgk; giấy A3 hoặc A0</w:t>
      </w:r>
    </w:p>
    <w:p w14:paraId="1F12EFDE" w14:textId="77777777" w:rsidR="00EB723A" w:rsidRPr="002714CF" w:rsidRDefault="00EB723A" w:rsidP="00EB723A">
      <w:pPr>
        <w:pStyle w:val="ListParagraph"/>
        <w:numPr>
          <w:ilvl w:val="0"/>
          <w:numId w:val="1"/>
        </w:numPr>
        <w:shd w:val="clear" w:color="auto" w:fill="FFFFFF"/>
        <w:spacing w:line="288" w:lineRule="auto"/>
        <w:rPr>
          <w:color w:val="000000"/>
          <w:sz w:val="28"/>
          <w:szCs w:val="28"/>
        </w:rPr>
      </w:pPr>
      <w:r w:rsidRPr="002714CF">
        <w:rPr>
          <w:b/>
          <w:bCs/>
          <w:color w:val="000000"/>
          <w:sz w:val="28"/>
          <w:szCs w:val="28"/>
        </w:rPr>
        <w:t>Đối với học sinh</w:t>
      </w:r>
    </w:p>
    <w:p w14:paraId="3488DBD6" w14:textId="77777777" w:rsidR="00EB723A" w:rsidRPr="002714CF" w:rsidRDefault="00EB723A" w:rsidP="00EB723A">
      <w:pPr>
        <w:shd w:val="clear" w:color="auto" w:fill="FFFFFF"/>
        <w:spacing w:line="288" w:lineRule="auto"/>
        <w:ind w:left="720"/>
        <w:rPr>
          <w:color w:val="000000"/>
          <w:sz w:val="28"/>
          <w:szCs w:val="28"/>
        </w:rPr>
      </w:pPr>
      <w:r w:rsidRPr="002714CF">
        <w:rPr>
          <w:color w:val="000000"/>
          <w:sz w:val="28"/>
          <w:szCs w:val="28"/>
        </w:rPr>
        <w:t>SGK, bút màu</w:t>
      </w:r>
    </w:p>
    <w:p w14:paraId="01667677" w14:textId="77777777" w:rsidR="00EB723A" w:rsidRPr="002714CF" w:rsidRDefault="00EB723A" w:rsidP="00EB723A">
      <w:pPr>
        <w:shd w:val="clear" w:color="auto" w:fill="FFFFFF"/>
        <w:spacing w:line="288" w:lineRule="auto"/>
        <w:rPr>
          <w:b/>
          <w:bCs/>
          <w:color w:val="000000"/>
          <w:sz w:val="28"/>
          <w:szCs w:val="28"/>
        </w:rPr>
      </w:pPr>
      <w:r w:rsidRPr="002714CF">
        <w:rPr>
          <w:b/>
          <w:bCs/>
          <w:color w:val="000000"/>
          <w:sz w:val="28"/>
          <w:szCs w:val="28"/>
        </w:rPr>
        <w:t xml:space="preserve">III. </w:t>
      </w:r>
      <w:r w:rsidRPr="0059332D">
        <w:rPr>
          <w:b/>
          <w:bCs/>
          <w:color w:val="000000"/>
          <w:sz w:val="28"/>
          <w:szCs w:val="28"/>
          <w:u w:val="single"/>
        </w:rPr>
        <w:t>CÁC HOẠT ĐỘNG DẠY HỌC</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4111"/>
      </w:tblGrid>
      <w:tr w:rsidR="00EB723A" w:rsidRPr="002714CF" w14:paraId="2A99DC43" w14:textId="77777777" w:rsidTr="006557BD">
        <w:trPr>
          <w:trHeight w:val="523"/>
        </w:trPr>
        <w:tc>
          <w:tcPr>
            <w:tcW w:w="709" w:type="dxa"/>
          </w:tcPr>
          <w:p w14:paraId="52DB5EEA" w14:textId="77777777" w:rsidR="00EB723A" w:rsidRPr="002714CF" w:rsidRDefault="00EB723A" w:rsidP="006557BD">
            <w:pPr>
              <w:spacing w:line="360" w:lineRule="auto"/>
              <w:jc w:val="center"/>
              <w:rPr>
                <w:b/>
                <w:sz w:val="28"/>
                <w:szCs w:val="28"/>
              </w:rPr>
            </w:pPr>
            <w:r w:rsidRPr="002714CF">
              <w:rPr>
                <w:b/>
                <w:sz w:val="28"/>
                <w:szCs w:val="28"/>
              </w:rPr>
              <w:t>TG</w:t>
            </w:r>
          </w:p>
        </w:tc>
        <w:tc>
          <w:tcPr>
            <w:tcW w:w="4961" w:type="dxa"/>
          </w:tcPr>
          <w:p w14:paraId="44D50CE0" w14:textId="77777777" w:rsidR="00EB723A" w:rsidRPr="002714CF" w:rsidRDefault="00EB723A" w:rsidP="006557BD">
            <w:pPr>
              <w:spacing w:line="360" w:lineRule="auto"/>
              <w:jc w:val="center"/>
              <w:rPr>
                <w:b/>
                <w:sz w:val="28"/>
                <w:szCs w:val="28"/>
              </w:rPr>
            </w:pPr>
            <w:r w:rsidRPr="002714CF">
              <w:rPr>
                <w:b/>
                <w:sz w:val="28"/>
                <w:szCs w:val="28"/>
              </w:rPr>
              <w:t>HOẠT ĐỘNG CỦA GV</w:t>
            </w:r>
          </w:p>
        </w:tc>
        <w:tc>
          <w:tcPr>
            <w:tcW w:w="4111" w:type="dxa"/>
          </w:tcPr>
          <w:p w14:paraId="3C5BD8D3" w14:textId="77777777" w:rsidR="00EB723A" w:rsidRPr="002714CF" w:rsidRDefault="00EB723A" w:rsidP="006557BD">
            <w:pPr>
              <w:spacing w:line="360" w:lineRule="auto"/>
              <w:jc w:val="center"/>
              <w:rPr>
                <w:b/>
                <w:sz w:val="28"/>
                <w:szCs w:val="28"/>
              </w:rPr>
            </w:pPr>
            <w:r w:rsidRPr="002714CF">
              <w:rPr>
                <w:b/>
                <w:sz w:val="28"/>
                <w:szCs w:val="28"/>
              </w:rPr>
              <w:t>HOẠT ĐỘNG CỦA HS</w:t>
            </w:r>
          </w:p>
        </w:tc>
      </w:tr>
      <w:tr w:rsidR="00EB723A" w:rsidRPr="002714CF" w14:paraId="1CD9DBB3" w14:textId="77777777" w:rsidTr="006557BD">
        <w:tc>
          <w:tcPr>
            <w:tcW w:w="709" w:type="dxa"/>
          </w:tcPr>
          <w:p w14:paraId="6BA3C65C" w14:textId="77777777" w:rsidR="00EB723A" w:rsidRPr="002714CF" w:rsidRDefault="00EB723A" w:rsidP="006557BD">
            <w:pPr>
              <w:pStyle w:val="Normal1"/>
              <w:rPr>
                <w:b/>
                <w:sz w:val="28"/>
                <w:szCs w:val="28"/>
              </w:rPr>
            </w:pPr>
            <w:r w:rsidRPr="002714CF">
              <w:rPr>
                <w:b/>
                <w:sz w:val="28"/>
                <w:szCs w:val="28"/>
              </w:rPr>
              <w:t>5p</w:t>
            </w:r>
          </w:p>
          <w:p w14:paraId="04FDB754" w14:textId="77777777" w:rsidR="00EB723A" w:rsidRPr="002714CF" w:rsidRDefault="00EB723A" w:rsidP="006557BD">
            <w:pPr>
              <w:pStyle w:val="Normal1"/>
              <w:rPr>
                <w:b/>
                <w:sz w:val="28"/>
                <w:szCs w:val="28"/>
              </w:rPr>
            </w:pPr>
          </w:p>
          <w:p w14:paraId="146EC764" w14:textId="77777777" w:rsidR="00EB723A" w:rsidRPr="002714CF" w:rsidRDefault="00EB723A" w:rsidP="006557BD">
            <w:pPr>
              <w:pStyle w:val="Normal1"/>
              <w:rPr>
                <w:b/>
                <w:sz w:val="28"/>
                <w:szCs w:val="28"/>
              </w:rPr>
            </w:pPr>
          </w:p>
          <w:p w14:paraId="78E411CE" w14:textId="77777777" w:rsidR="00EB723A" w:rsidRPr="002714CF" w:rsidRDefault="00EB723A" w:rsidP="006557BD">
            <w:pPr>
              <w:pStyle w:val="Normal1"/>
              <w:rPr>
                <w:b/>
                <w:sz w:val="28"/>
                <w:szCs w:val="28"/>
              </w:rPr>
            </w:pPr>
          </w:p>
          <w:p w14:paraId="608BFACE" w14:textId="77777777" w:rsidR="00EB723A" w:rsidRPr="002714CF" w:rsidRDefault="00EB723A" w:rsidP="006557BD">
            <w:pPr>
              <w:pStyle w:val="Normal1"/>
              <w:rPr>
                <w:b/>
                <w:sz w:val="28"/>
                <w:szCs w:val="28"/>
              </w:rPr>
            </w:pPr>
          </w:p>
          <w:p w14:paraId="75218B1F" w14:textId="77777777" w:rsidR="00EB723A" w:rsidRPr="002714CF" w:rsidRDefault="00EB723A" w:rsidP="006557BD">
            <w:pPr>
              <w:pStyle w:val="Normal1"/>
              <w:rPr>
                <w:b/>
                <w:sz w:val="28"/>
                <w:szCs w:val="28"/>
              </w:rPr>
            </w:pPr>
          </w:p>
          <w:p w14:paraId="22E31FBF" w14:textId="77777777" w:rsidR="00EB723A" w:rsidRPr="002714CF" w:rsidRDefault="00EB723A" w:rsidP="006557BD">
            <w:pPr>
              <w:pStyle w:val="Normal1"/>
              <w:rPr>
                <w:b/>
                <w:sz w:val="28"/>
                <w:szCs w:val="28"/>
              </w:rPr>
            </w:pPr>
          </w:p>
          <w:p w14:paraId="7E45A30C" w14:textId="77777777" w:rsidR="00EB723A" w:rsidRPr="002714CF" w:rsidRDefault="00EB723A" w:rsidP="006557BD">
            <w:pPr>
              <w:pStyle w:val="Normal1"/>
              <w:rPr>
                <w:b/>
                <w:sz w:val="28"/>
                <w:szCs w:val="28"/>
              </w:rPr>
            </w:pPr>
          </w:p>
          <w:p w14:paraId="508CFA32" w14:textId="77777777" w:rsidR="00EB723A" w:rsidRPr="002714CF" w:rsidRDefault="00EB723A" w:rsidP="006557BD">
            <w:pPr>
              <w:pStyle w:val="Normal1"/>
              <w:rPr>
                <w:b/>
                <w:sz w:val="28"/>
                <w:szCs w:val="28"/>
              </w:rPr>
            </w:pPr>
          </w:p>
          <w:p w14:paraId="4B672D4D" w14:textId="77777777" w:rsidR="00EB723A" w:rsidRPr="002714CF" w:rsidRDefault="00EB723A" w:rsidP="006557BD">
            <w:pPr>
              <w:pStyle w:val="Normal1"/>
              <w:rPr>
                <w:b/>
                <w:sz w:val="28"/>
                <w:szCs w:val="28"/>
              </w:rPr>
            </w:pPr>
          </w:p>
          <w:p w14:paraId="5041B458" w14:textId="77777777" w:rsidR="00EB723A" w:rsidRPr="002714CF" w:rsidRDefault="00EB723A" w:rsidP="006557BD">
            <w:pPr>
              <w:pStyle w:val="Normal1"/>
              <w:rPr>
                <w:b/>
                <w:sz w:val="28"/>
                <w:szCs w:val="28"/>
              </w:rPr>
            </w:pPr>
          </w:p>
          <w:p w14:paraId="03B077DA" w14:textId="77777777" w:rsidR="00EB723A" w:rsidRPr="002714CF" w:rsidRDefault="00EB723A" w:rsidP="006557BD">
            <w:pPr>
              <w:pStyle w:val="Normal1"/>
              <w:rPr>
                <w:b/>
                <w:sz w:val="28"/>
                <w:szCs w:val="28"/>
              </w:rPr>
            </w:pPr>
          </w:p>
          <w:p w14:paraId="23F29E8B" w14:textId="77777777" w:rsidR="00EB723A" w:rsidRPr="002714CF" w:rsidRDefault="00EB723A" w:rsidP="006557BD">
            <w:pPr>
              <w:pStyle w:val="Normal1"/>
              <w:rPr>
                <w:b/>
                <w:sz w:val="28"/>
                <w:szCs w:val="28"/>
              </w:rPr>
            </w:pPr>
          </w:p>
          <w:p w14:paraId="2DB904C0" w14:textId="77777777" w:rsidR="00EB723A" w:rsidRPr="002714CF" w:rsidRDefault="00EB723A" w:rsidP="006557BD">
            <w:pPr>
              <w:pStyle w:val="Normal1"/>
              <w:rPr>
                <w:b/>
                <w:sz w:val="28"/>
                <w:szCs w:val="28"/>
              </w:rPr>
            </w:pPr>
          </w:p>
          <w:p w14:paraId="2DF813D1" w14:textId="77777777" w:rsidR="00EB723A" w:rsidRPr="002714CF" w:rsidRDefault="00EB723A" w:rsidP="006557BD">
            <w:pPr>
              <w:pStyle w:val="Normal1"/>
              <w:rPr>
                <w:b/>
                <w:sz w:val="28"/>
                <w:szCs w:val="28"/>
              </w:rPr>
            </w:pPr>
          </w:p>
          <w:p w14:paraId="211CF924" w14:textId="77777777" w:rsidR="00EB723A" w:rsidRPr="002714CF" w:rsidRDefault="00EB723A" w:rsidP="006557BD">
            <w:pPr>
              <w:pStyle w:val="Normal1"/>
              <w:rPr>
                <w:b/>
                <w:sz w:val="28"/>
                <w:szCs w:val="28"/>
              </w:rPr>
            </w:pPr>
          </w:p>
          <w:p w14:paraId="6F8EA71A" w14:textId="77777777" w:rsidR="00EB723A" w:rsidRPr="002714CF" w:rsidRDefault="00EB723A" w:rsidP="006557BD">
            <w:pPr>
              <w:pStyle w:val="Normal1"/>
              <w:rPr>
                <w:b/>
                <w:sz w:val="28"/>
                <w:szCs w:val="28"/>
              </w:rPr>
            </w:pPr>
          </w:p>
          <w:p w14:paraId="4EAD8628" w14:textId="77777777" w:rsidR="00EB723A" w:rsidRPr="002714CF" w:rsidRDefault="00EB723A" w:rsidP="006557BD">
            <w:pPr>
              <w:pStyle w:val="Normal1"/>
              <w:rPr>
                <w:b/>
                <w:sz w:val="28"/>
                <w:szCs w:val="28"/>
              </w:rPr>
            </w:pPr>
          </w:p>
          <w:p w14:paraId="72009428" w14:textId="77777777" w:rsidR="00EB723A" w:rsidRPr="002714CF" w:rsidRDefault="00EB723A" w:rsidP="006557BD">
            <w:pPr>
              <w:pStyle w:val="Normal1"/>
              <w:rPr>
                <w:b/>
                <w:sz w:val="28"/>
                <w:szCs w:val="28"/>
              </w:rPr>
            </w:pPr>
          </w:p>
          <w:p w14:paraId="1B40A464" w14:textId="77777777" w:rsidR="00EB723A" w:rsidRPr="002714CF" w:rsidRDefault="00EB723A" w:rsidP="006557BD">
            <w:pPr>
              <w:pStyle w:val="Normal1"/>
              <w:rPr>
                <w:b/>
                <w:sz w:val="28"/>
                <w:szCs w:val="28"/>
              </w:rPr>
            </w:pPr>
          </w:p>
          <w:p w14:paraId="19EF4C80" w14:textId="77777777" w:rsidR="00EB723A" w:rsidRPr="002714CF" w:rsidRDefault="00EB723A" w:rsidP="006557BD">
            <w:pPr>
              <w:pStyle w:val="Normal1"/>
              <w:rPr>
                <w:b/>
                <w:sz w:val="28"/>
                <w:szCs w:val="28"/>
              </w:rPr>
            </w:pPr>
          </w:p>
          <w:p w14:paraId="0C567882" w14:textId="77777777" w:rsidR="00EB723A" w:rsidRPr="002714CF" w:rsidRDefault="00EB723A" w:rsidP="006557BD">
            <w:pPr>
              <w:pStyle w:val="Normal1"/>
              <w:rPr>
                <w:b/>
                <w:sz w:val="28"/>
                <w:szCs w:val="28"/>
              </w:rPr>
            </w:pPr>
          </w:p>
          <w:p w14:paraId="6C59DAEE" w14:textId="77777777" w:rsidR="00EB723A" w:rsidRPr="002714CF" w:rsidRDefault="00EB723A" w:rsidP="006557BD">
            <w:pPr>
              <w:pStyle w:val="Normal1"/>
              <w:rPr>
                <w:b/>
                <w:sz w:val="28"/>
                <w:szCs w:val="28"/>
              </w:rPr>
            </w:pPr>
          </w:p>
          <w:p w14:paraId="4E30D625" w14:textId="77777777" w:rsidR="00EB723A" w:rsidRPr="002714CF" w:rsidRDefault="00EB723A" w:rsidP="006557BD">
            <w:pPr>
              <w:pStyle w:val="Normal1"/>
              <w:rPr>
                <w:b/>
                <w:sz w:val="28"/>
                <w:szCs w:val="28"/>
              </w:rPr>
            </w:pPr>
          </w:p>
          <w:p w14:paraId="429422AE" w14:textId="77777777" w:rsidR="00EB723A" w:rsidRPr="002714CF" w:rsidRDefault="00EB723A" w:rsidP="006557BD">
            <w:pPr>
              <w:pStyle w:val="Normal1"/>
              <w:rPr>
                <w:b/>
                <w:sz w:val="28"/>
                <w:szCs w:val="28"/>
              </w:rPr>
            </w:pPr>
          </w:p>
          <w:p w14:paraId="480353DD" w14:textId="77777777" w:rsidR="00EB723A" w:rsidRPr="002714CF" w:rsidRDefault="00EB723A" w:rsidP="006557BD">
            <w:pPr>
              <w:pStyle w:val="Normal1"/>
              <w:rPr>
                <w:b/>
                <w:sz w:val="28"/>
                <w:szCs w:val="28"/>
              </w:rPr>
            </w:pPr>
            <w:r w:rsidRPr="002714CF">
              <w:rPr>
                <w:b/>
                <w:sz w:val="28"/>
                <w:szCs w:val="28"/>
              </w:rPr>
              <w:t>12p</w:t>
            </w:r>
          </w:p>
          <w:p w14:paraId="42B51948" w14:textId="77777777" w:rsidR="00EB723A" w:rsidRPr="002714CF" w:rsidRDefault="00EB723A" w:rsidP="006557BD">
            <w:pPr>
              <w:pStyle w:val="Normal1"/>
              <w:rPr>
                <w:b/>
                <w:sz w:val="28"/>
                <w:szCs w:val="28"/>
              </w:rPr>
            </w:pPr>
          </w:p>
          <w:p w14:paraId="3897AA63" w14:textId="77777777" w:rsidR="00EB723A" w:rsidRPr="002714CF" w:rsidRDefault="00EB723A" w:rsidP="006557BD">
            <w:pPr>
              <w:pStyle w:val="Normal1"/>
              <w:rPr>
                <w:b/>
                <w:sz w:val="28"/>
                <w:szCs w:val="28"/>
              </w:rPr>
            </w:pPr>
          </w:p>
          <w:p w14:paraId="2D705987" w14:textId="77777777" w:rsidR="00EB723A" w:rsidRPr="002714CF" w:rsidRDefault="00EB723A" w:rsidP="006557BD">
            <w:pPr>
              <w:pStyle w:val="Normal1"/>
              <w:rPr>
                <w:b/>
                <w:sz w:val="28"/>
                <w:szCs w:val="28"/>
              </w:rPr>
            </w:pPr>
          </w:p>
          <w:p w14:paraId="4A276769" w14:textId="77777777" w:rsidR="00EB723A" w:rsidRPr="002714CF" w:rsidRDefault="00EB723A" w:rsidP="006557BD">
            <w:pPr>
              <w:pStyle w:val="Normal1"/>
              <w:rPr>
                <w:b/>
                <w:sz w:val="28"/>
                <w:szCs w:val="28"/>
              </w:rPr>
            </w:pPr>
          </w:p>
          <w:p w14:paraId="64B6F90A" w14:textId="77777777" w:rsidR="00EB723A" w:rsidRPr="002714CF" w:rsidRDefault="00EB723A" w:rsidP="006557BD">
            <w:pPr>
              <w:pStyle w:val="Normal1"/>
              <w:rPr>
                <w:b/>
                <w:sz w:val="28"/>
                <w:szCs w:val="28"/>
              </w:rPr>
            </w:pPr>
          </w:p>
          <w:p w14:paraId="5A7CE2ED" w14:textId="77777777" w:rsidR="00EB723A" w:rsidRPr="002714CF" w:rsidRDefault="00EB723A" w:rsidP="006557BD">
            <w:pPr>
              <w:pStyle w:val="Normal1"/>
              <w:rPr>
                <w:b/>
                <w:sz w:val="28"/>
                <w:szCs w:val="28"/>
              </w:rPr>
            </w:pPr>
          </w:p>
          <w:p w14:paraId="041A8654" w14:textId="77777777" w:rsidR="00EB723A" w:rsidRPr="002714CF" w:rsidRDefault="00EB723A" w:rsidP="006557BD">
            <w:pPr>
              <w:pStyle w:val="Normal1"/>
              <w:rPr>
                <w:b/>
                <w:sz w:val="28"/>
                <w:szCs w:val="28"/>
              </w:rPr>
            </w:pPr>
          </w:p>
          <w:p w14:paraId="089FEB08" w14:textId="77777777" w:rsidR="00EB723A" w:rsidRPr="002714CF" w:rsidRDefault="00EB723A" w:rsidP="006557BD">
            <w:pPr>
              <w:pStyle w:val="Normal1"/>
              <w:rPr>
                <w:b/>
                <w:sz w:val="28"/>
                <w:szCs w:val="28"/>
              </w:rPr>
            </w:pPr>
          </w:p>
          <w:p w14:paraId="7A085351" w14:textId="77777777" w:rsidR="00EB723A" w:rsidRPr="002714CF" w:rsidRDefault="00EB723A" w:rsidP="006557BD">
            <w:pPr>
              <w:pStyle w:val="Normal1"/>
              <w:rPr>
                <w:b/>
                <w:sz w:val="28"/>
                <w:szCs w:val="28"/>
              </w:rPr>
            </w:pPr>
          </w:p>
          <w:p w14:paraId="2C713A38" w14:textId="77777777" w:rsidR="00EB723A" w:rsidRPr="002714CF" w:rsidRDefault="00EB723A" w:rsidP="006557BD">
            <w:pPr>
              <w:pStyle w:val="Normal1"/>
              <w:rPr>
                <w:b/>
                <w:sz w:val="28"/>
                <w:szCs w:val="28"/>
              </w:rPr>
            </w:pPr>
          </w:p>
          <w:p w14:paraId="0ED3507C" w14:textId="77777777" w:rsidR="00EB723A" w:rsidRPr="002714CF" w:rsidRDefault="00EB723A" w:rsidP="006557BD">
            <w:pPr>
              <w:pStyle w:val="Normal1"/>
              <w:rPr>
                <w:b/>
                <w:sz w:val="28"/>
                <w:szCs w:val="28"/>
              </w:rPr>
            </w:pPr>
          </w:p>
          <w:p w14:paraId="5BC36C3A" w14:textId="77777777" w:rsidR="00EB723A" w:rsidRPr="002714CF" w:rsidRDefault="00EB723A" w:rsidP="006557BD">
            <w:pPr>
              <w:pStyle w:val="Normal1"/>
              <w:rPr>
                <w:b/>
                <w:sz w:val="28"/>
                <w:szCs w:val="28"/>
              </w:rPr>
            </w:pPr>
          </w:p>
          <w:p w14:paraId="731BDC56" w14:textId="77777777" w:rsidR="00EB723A" w:rsidRPr="002714CF" w:rsidRDefault="00EB723A" w:rsidP="006557BD">
            <w:pPr>
              <w:pStyle w:val="Normal1"/>
              <w:rPr>
                <w:b/>
                <w:sz w:val="28"/>
                <w:szCs w:val="28"/>
              </w:rPr>
            </w:pPr>
          </w:p>
          <w:p w14:paraId="0EE0C555" w14:textId="77777777" w:rsidR="00EB723A" w:rsidRPr="002714CF" w:rsidRDefault="00EB723A" w:rsidP="006557BD">
            <w:pPr>
              <w:pStyle w:val="Normal1"/>
              <w:rPr>
                <w:b/>
                <w:sz w:val="28"/>
                <w:szCs w:val="28"/>
              </w:rPr>
            </w:pPr>
          </w:p>
          <w:p w14:paraId="5FFF0B8B" w14:textId="77777777" w:rsidR="00EB723A" w:rsidRPr="002714CF" w:rsidRDefault="00EB723A" w:rsidP="006557BD">
            <w:pPr>
              <w:pStyle w:val="Normal1"/>
              <w:rPr>
                <w:b/>
                <w:sz w:val="28"/>
                <w:szCs w:val="28"/>
              </w:rPr>
            </w:pPr>
          </w:p>
          <w:p w14:paraId="566AC024" w14:textId="77777777" w:rsidR="00EB723A" w:rsidRPr="002714CF" w:rsidRDefault="00EB723A" w:rsidP="006557BD">
            <w:pPr>
              <w:pStyle w:val="Normal1"/>
              <w:rPr>
                <w:b/>
                <w:sz w:val="28"/>
                <w:szCs w:val="28"/>
              </w:rPr>
            </w:pPr>
          </w:p>
          <w:p w14:paraId="585A0D74" w14:textId="77777777" w:rsidR="00EB723A" w:rsidRPr="002714CF" w:rsidRDefault="00EB723A" w:rsidP="006557BD">
            <w:pPr>
              <w:pStyle w:val="Normal1"/>
              <w:rPr>
                <w:b/>
                <w:sz w:val="28"/>
                <w:szCs w:val="28"/>
              </w:rPr>
            </w:pPr>
          </w:p>
          <w:p w14:paraId="11C2F5F5" w14:textId="77777777" w:rsidR="00EB723A" w:rsidRPr="002714CF" w:rsidRDefault="00EB723A" w:rsidP="006557BD">
            <w:pPr>
              <w:pStyle w:val="Normal1"/>
              <w:rPr>
                <w:b/>
                <w:sz w:val="28"/>
                <w:szCs w:val="28"/>
              </w:rPr>
            </w:pPr>
          </w:p>
          <w:p w14:paraId="7F62712C" w14:textId="77777777" w:rsidR="00EB723A" w:rsidRPr="002714CF" w:rsidRDefault="00EB723A" w:rsidP="006557BD">
            <w:pPr>
              <w:pStyle w:val="Normal1"/>
              <w:rPr>
                <w:b/>
                <w:sz w:val="28"/>
                <w:szCs w:val="28"/>
              </w:rPr>
            </w:pPr>
          </w:p>
          <w:p w14:paraId="7E9C9586" w14:textId="77777777" w:rsidR="00EB723A" w:rsidRPr="002714CF" w:rsidRDefault="00EB723A" w:rsidP="006557BD">
            <w:pPr>
              <w:pStyle w:val="Normal1"/>
              <w:rPr>
                <w:b/>
                <w:sz w:val="28"/>
                <w:szCs w:val="28"/>
              </w:rPr>
            </w:pPr>
          </w:p>
          <w:p w14:paraId="58212F4A" w14:textId="77777777" w:rsidR="00EB723A" w:rsidRPr="002714CF" w:rsidRDefault="00EB723A" w:rsidP="006557BD">
            <w:pPr>
              <w:pStyle w:val="Normal1"/>
              <w:rPr>
                <w:b/>
                <w:sz w:val="28"/>
                <w:szCs w:val="28"/>
              </w:rPr>
            </w:pPr>
          </w:p>
          <w:p w14:paraId="0C1FFC3C" w14:textId="77777777" w:rsidR="00EB723A" w:rsidRPr="002714CF" w:rsidRDefault="00EB723A" w:rsidP="006557BD">
            <w:pPr>
              <w:pStyle w:val="Normal1"/>
              <w:rPr>
                <w:b/>
                <w:sz w:val="28"/>
                <w:szCs w:val="28"/>
              </w:rPr>
            </w:pPr>
          </w:p>
          <w:p w14:paraId="421C2ED0" w14:textId="77777777" w:rsidR="00EB723A" w:rsidRPr="002714CF" w:rsidRDefault="00EB723A" w:rsidP="006557BD">
            <w:pPr>
              <w:pStyle w:val="Normal1"/>
              <w:rPr>
                <w:b/>
                <w:sz w:val="28"/>
                <w:szCs w:val="28"/>
              </w:rPr>
            </w:pPr>
          </w:p>
          <w:p w14:paraId="4E3CB110" w14:textId="77777777" w:rsidR="00EB723A" w:rsidRPr="002714CF" w:rsidRDefault="00EB723A" w:rsidP="006557BD">
            <w:pPr>
              <w:pStyle w:val="Normal1"/>
              <w:rPr>
                <w:b/>
                <w:sz w:val="28"/>
                <w:szCs w:val="28"/>
              </w:rPr>
            </w:pPr>
          </w:p>
          <w:p w14:paraId="096181F1" w14:textId="77777777" w:rsidR="00EB723A" w:rsidRPr="002714CF" w:rsidRDefault="00EB723A" w:rsidP="006557BD">
            <w:pPr>
              <w:pStyle w:val="Normal1"/>
              <w:rPr>
                <w:b/>
                <w:sz w:val="28"/>
                <w:szCs w:val="28"/>
              </w:rPr>
            </w:pPr>
          </w:p>
          <w:p w14:paraId="7CC2A6D4" w14:textId="77777777" w:rsidR="00EB723A" w:rsidRPr="002714CF" w:rsidRDefault="00EB723A" w:rsidP="006557BD">
            <w:pPr>
              <w:pStyle w:val="Normal1"/>
              <w:rPr>
                <w:b/>
                <w:sz w:val="28"/>
                <w:szCs w:val="28"/>
              </w:rPr>
            </w:pPr>
          </w:p>
          <w:p w14:paraId="528720A1" w14:textId="77777777" w:rsidR="00EB723A" w:rsidRPr="002714CF" w:rsidRDefault="00EB723A" w:rsidP="006557BD">
            <w:pPr>
              <w:pStyle w:val="Normal1"/>
              <w:rPr>
                <w:b/>
                <w:sz w:val="28"/>
                <w:szCs w:val="28"/>
              </w:rPr>
            </w:pPr>
          </w:p>
          <w:p w14:paraId="24FBA605" w14:textId="77777777" w:rsidR="00EB723A" w:rsidRPr="002714CF" w:rsidRDefault="00EB723A" w:rsidP="006557BD">
            <w:pPr>
              <w:pStyle w:val="Normal1"/>
              <w:rPr>
                <w:b/>
                <w:sz w:val="28"/>
                <w:szCs w:val="28"/>
              </w:rPr>
            </w:pPr>
          </w:p>
          <w:p w14:paraId="651CC603" w14:textId="77777777" w:rsidR="00EB723A" w:rsidRPr="002714CF" w:rsidRDefault="00EB723A" w:rsidP="006557BD">
            <w:pPr>
              <w:pStyle w:val="Normal1"/>
              <w:rPr>
                <w:b/>
                <w:sz w:val="28"/>
                <w:szCs w:val="28"/>
              </w:rPr>
            </w:pPr>
          </w:p>
          <w:p w14:paraId="1BE543C6" w14:textId="77777777" w:rsidR="00EB723A" w:rsidRPr="002714CF" w:rsidRDefault="00EB723A" w:rsidP="006557BD">
            <w:pPr>
              <w:pStyle w:val="Normal1"/>
              <w:rPr>
                <w:b/>
                <w:sz w:val="28"/>
                <w:szCs w:val="28"/>
              </w:rPr>
            </w:pPr>
          </w:p>
          <w:p w14:paraId="4565BEDF" w14:textId="77777777" w:rsidR="00EB723A" w:rsidRPr="002714CF" w:rsidRDefault="00EB723A" w:rsidP="006557BD">
            <w:pPr>
              <w:pStyle w:val="Normal1"/>
              <w:rPr>
                <w:b/>
                <w:sz w:val="28"/>
                <w:szCs w:val="28"/>
              </w:rPr>
            </w:pPr>
            <w:r w:rsidRPr="002714CF">
              <w:rPr>
                <w:b/>
                <w:sz w:val="28"/>
                <w:szCs w:val="28"/>
              </w:rPr>
              <w:t>13p</w:t>
            </w:r>
          </w:p>
          <w:p w14:paraId="6B5856D6" w14:textId="77777777" w:rsidR="00EB723A" w:rsidRPr="002714CF" w:rsidRDefault="00EB723A" w:rsidP="006557BD">
            <w:pPr>
              <w:pStyle w:val="Normal1"/>
              <w:rPr>
                <w:b/>
                <w:sz w:val="28"/>
                <w:szCs w:val="28"/>
              </w:rPr>
            </w:pPr>
          </w:p>
          <w:p w14:paraId="37084A2D" w14:textId="77777777" w:rsidR="00EB723A" w:rsidRPr="002714CF" w:rsidRDefault="00EB723A" w:rsidP="006557BD">
            <w:pPr>
              <w:pStyle w:val="Normal1"/>
              <w:rPr>
                <w:b/>
                <w:sz w:val="28"/>
                <w:szCs w:val="28"/>
              </w:rPr>
            </w:pPr>
          </w:p>
          <w:p w14:paraId="541272B1" w14:textId="77777777" w:rsidR="00EB723A" w:rsidRPr="002714CF" w:rsidRDefault="00EB723A" w:rsidP="006557BD">
            <w:pPr>
              <w:pStyle w:val="Normal1"/>
              <w:rPr>
                <w:b/>
                <w:sz w:val="28"/>
                <w:szCs w:val="28"/>
              </w:rPr>
            </w:pPr>
          </w:p>
          <w:p w14:paraId="62C6E20A" w14:textId="77777777" w:rsidR="00EB723A" w:rsidRPr="002714CF" w:rsidRDefault="00EB723A" w:rsidP="006557BD">
            <w:pPr>
              <w:pStyle w:val="Normal1"/>
              <w:rPr>
                <w:b/>
                <w:sz w:val="28"/>
                <w:szCs w:val="28"/>
              </w:rPr>
            </w:pPr>
          </w:p>
          <w:p w14:paraId="02DA8F80" w14:textId="77777777" w:rsidR="00EB723A" w:rsidRPr="002714CF" w:rsidRDefault="00EB723A" w:rsidP="006557BD">
            <w:pPr>
              <w:pStyle w:val="Normal1"/>
              <w:rPr>
                <w:b/>
                <w:sz w:val="28"/>
                <w:szCs w:val="28"/>
              </w:rPr>
            </w:pPr>
          </w:p>
          <w:p w14:paraId="15BFCA44" w14:textId="77777777" w:rsidR="00EB723A" w:rsidRPr="002714CF" w:rsidRDefault="00EB723A" w:rsidP="006557BD">
            <w:pPr>
              <w:pStyle w:val="Normal1"/>
              <w:rPr>
                <w:b/>
                <w:sz w:val="28"/>
                <w:szCs w:val="28"/>
              </w:rPr>
            </w:pPr>
          </w:p>
          <w:p w14:paraId="79BF3EFC" w14:textId="77777777" w:rsidR="00EB723A" w:rsidRPr="002714CF" w:rsidRDefault="00EB723A" w:rsidP="006557BD">
            <w:pPr>
              <w:pStyle w:val="Normal1"/>
              <w:rPr>
                <w:b/>
                <w:sz w:val="28"/>
                <w:szCs w:val="28"/>
              </w:rPr>
            </w:pPr>
          </w:p>
          <w:p w14:paraId="38E047CD" w14:textId="77777777" w:rsidR="00EB723A" w:rsidRPr="002714CF" w:rsidRDefault="00EB723A" w:rsidP="006557BD">
            <w:pPr>
              <w:pStyle w:val="Normal1"/>
              <w:rPr>
                <w:b/>
                <w:sz w:val="28"/>
                <w:szCs w:val="28"/>
              </w:rPr>
            </w:pPr>
          </w:p>
          <w:p w14:paraId="0F2F5FDD" w14:textId="77777777" w:rsidR="00EB723A" w:rsidRPr="002714CF" w:rsidRDefault="00EB723A" w:rsidP="006557BD">
            <w:pPr>
              <w:pStyle w:val="Normal1"/>
              <w:rPr>
                <w:b/>
                <w:sz w:val="28"/>
                <w:szCs w:val="28"/>
              </w:rPr>
            </w:pPr>
          </w:p>
          <w:p w14:paraId="277D5357" w14:textId="77777777" w:rsidR="00EB723A" w:rsidRPr="002714CF" w:rsidRDefault="00EB723A" w:rsidP="006557BD">
            <w:pPr>
              <w:pStyle w:val="Normal1"/>
              <w:rPr>
                <w:b/>
                <w:sz w:val="28"/>
                <w:szCs w:val="28"/>
              </w:rPr>
            </w:pPr>
          </w:p>
          <w:p w14:paraId="0DF2F0F9" w14:textId="77777777" w:rsidR="00EB723A" w:rsidRPr="002714CF" w:rsidRDefault="00EB723A" w:rsidP="006557BD">
            <w:pPr>
              <w:pStyle w:val="Normal1"/>
              <w:rPr>
                <w:b/>
                <w:sz w:val="28"/>
                <w:szCs w:val="28"/>
              </w:rPr>
            </w:pPr>
          </w:p>
          <w:p w14:paraId="3C13350F" w14:textId="77777777" w:rsidR="00EB723A" w:rsidRPr="002714CF" w:rsidRDefault="00EB723A" w:rsidP="006557BD">
            <w:pPr>
              <w:pStyle w:val="Normal1"/>
              <w:rPr>
                <w:b/>
                <w:sz w:val="28"/>
                <w:szCs w:val="28"/>
              </w:rPr>
            </w:pPr>
          </w:p>
          <w:p w14:paraId="47E7478E" w14:textId="77777777" w:rsidR="00EB723A" w:rsidRPr="002714CF" w:rsidRDefault="00EB723A" w:rsidP="006557BD">
            <w:pPr>
              <w:pStyle w:val="Normal1"/>
              <w:rPr>
                <w:b/>
                <w:sz w:val="28"/>
                <w:szCs w:val="28"/>
              </w:rPr>
            </w:pPr>
          </w:p>
          <w:p w14:paraId="0EB0FAE4" w14:textId="77777777" w:rsidR="00EB723A" w:rsidRPr="002714CF" w:rsidRDefault="00EB723A" w:rsidP="006557BD">
            <w:pPr>
              <w:pStyle w:val="Normal1"/>
              <w:rPr>
                <w:b/>
                <w:sz w:val="28"/>
                <w:szCs w:val="28"/>
              </w:rPr>
            </w:pPr>
          </w:p>
          <w:p w14:paraId="3695AA4F" w14:textId="77777777" w:rsidR="00EB723A" w:rsidRPr="002714CF" w:rsidRDefault="00EB723A" w:rsidP="006557BD">
            <w:pPr>
              <w:pStyle w:val="Normal1"/>
              <w:rPr>
                <w:b/>
                <w:sz w:val="28"/>
                <w:szCs w:val="28"/>
              </w:rPr>
            </w:pPr>
          </w:p>
          <w:p w14:paraId="26B37C5B" w14:textId="77777777" w:rsidR="00EB723A" w:rsidRPr="002714CF" w:rsidRDefault="00EB723A" w:rsidP="006557BD">
            <w:pPr>
              <w:pStyle w:val="Normal1"/>
              <w:rPr>
                <w:b/>
                <w:sz w:val="28"/>
                <w:szCs w:val="28"/>
              </w:rPr>
            </w:pPr>
          </w:p>
          <w:p w14:paraId="4EB678DD" w14:textId="77777777" w:rsidR="00EB723A" w:rsidRPr="002714CF" w:rsidRDefault="00EB723A" w:rsidP="006557BD">
            <w:pPr>
              <w:pStyle w:val="Normal1"/>
              <w:rPr>
                <w:b/>
                <w:sz w:val="28"/>
                <w:szCs w:val="28"/>
              </w:rPr>
            </w:pPr>
          </w:p>
          <w:p w14:paraId="49478CE7" w14:textId="77777777" w:rsidR="00EB723A" w:rsidRPr="002714CF" w:rsidRDefault="00EB723A" w:rsidP="006557BD">
            <w:pPr>
              <w:pStyle w:val="Normal1"/>
              <w:rPr>
                <w:b/>
                <w:sz w:val="28"/>
                <w:szCs w:val="28"/>
              </w:rPr>
            </w:pPr>
          </w:p>
          <w:p w14:paraId="58F552DB" w14:textId="77777777" w:rsidR="00EB723A" w:rsidRPr="002714CF" w:rsidRDefault="00EB723A" w:rsidP="006557BD">
            <w:pPr>
              <w:pStyle w:val="Normal1"/>
              <w:rPr>
                <w:b/>
                <w:sz w:val="28"/>
                <w:szCs w:val="28"/>
              </w:rPr>
            </w:pPr>
          </w:p>
          <w:p w14:paraId="56788CB3" w14:textId="77777777" w:rsidR="00EB723A" w:rsidRPr="002714CF" w:rsidRDefault="00EB723A" w:rsidP="006557BD">
            <w:pPr>
              <w:pStyle w:val="Normal1"/>
              <w:rPr>
                <w:b/>
                <w:sz w:val="28"/>
                <w:szCs w:val="28"/>
              </w:rPr>
            </w:pPr>
          </w:p>
          <w:p w14:paraId="69BA9381" w14:textId="77777777" w:rsidR="00EB723A" w:rsidRPr="002714CF" w:rsidRDefault="00EB723A" w:rsidP="006557BD">
            <w:pPr>
              <w:pStyle w:val="Normal1"/>
              <w:rPr>
                <w:b/>
                <w:sz w:val="28"/>
                <w:szCs w:val="28"/>
              </w:rPr>
            </w:pPr>
          </w:p>
          <w:p w14:paraId="35B9ABF5" w14:textId="77777777" w:rsidR="00EB723A" w:rsidRPr="002714CF" w:rsidRDefault="00EB723A" w:rsidP="006557BD">
            <w:pPr>
              <w:pStyle w:val="Normal1"/>
              <w:rPr>
                <w:b/>
                <w:sz w:val="28"/>
                <w:szCs w:val="28"/>
              </w:rPr>
            </w:pPr>
          </w:p>
          <w:p w14:paraId="2F06A5A7" w14:textId="77777777" w:rsidR="00EB723A" w:rsidRPr="002714CF" w:rsidRDefault="00EB723A" w:rsidP="006557BD">
            <w:pPr>
              <w:pStyle w:val="Normal1"/>
              <w:rPr>
                <w:b/>
                <w:sz w:val="28"/>
                <w:szCs w:val="28"/>
              </w:rPr>
            </w:pPr>
          </w:p>
          <w:p w14:paraId="2D0DD4BB" w14:textId="77777777" w:rsidR="00EB723A" w:rsidRPr="002714CF" w:rsidRDefault="00EB723A" w:rsidP="006557BD">
            <w:pPr>
              <w:pStyle w:val="Normal1"/>
              <w:rPr>
                <w:b/>
                <w:sz w:val="28"/>
                <w:szCs w:val="28"/>
              </w:rPr>
            </w:pPr>
          </w:p>
          <w:p w14:paraId="06A6D457" w14:textId="77777777" w:rsidR="00EB723A" w:rsidRPr="002714CF" w:rsidRDefault="00EB723A" w:rsidP="006557BD">
            <w:pPr>
              <w:pStyle w:val="Normal1"/>
              <w:rPr>
                <w:b/>
                <w:sz w:val="28"/>
                <w:szCs w:val="28"/>
              </w:rPr>
            </w:pPr>
          </w:p>
          <w:p w14:paraId="492CCF3E" w14:textId="77777777" w:rsidR="00EB723A" w:rsidRPr="002714CF" w:rsidRDefault="00EB723A" w:rsidP="006557BD">
            <w:pPr>
              <w:pStyle w:val="Normal1"/>
              <w:rPr>
                <w:b/>
                <w:sz w:val="28"/>
                <w:szCs w:val="28"/>
              </w:rPr>
            </w:pPr>
          </w:p>
          <w:p w14:paraId="57175BDB" w14:textId="77777777" w:rsidR="00EB723A" w:rsidRPr="002714CF" w:rsidRDefault="00EB723A" w:rsidP="006557BD">
            <w:pPr>
              <w:pStyle w:val="Normal1"/>
              <w:rPr>
                <w:b/>
                <w:sz w:val="28"/>
                <w:szCs w:val="28"/>
              </w:rPr>
            </w:pPr>
          </w:p>
          <w:p w14:paraId="362BD4B3" w14:textId="77777777" w:rsidR="00EB723A" w:rsidRPr="002714CF" w:rsidRDefault="00EB723A" w:rsidP="006557BD">
            <w:pPr>
              <w:pStyle w:val="Normal1"/>
              <w:rPr>
                <w:b/>
                <w:sz w:val="28"/>
                <w:szCs w:val="28"/>
              </w:rPr>
            </w:pPr>
          </w:p>
          <w:p w14:paraId="4A8B9F55" w14:textId="77777777" w:rsidR="00EB723A" w:rsidRPr="002714CF" w:rsidRDefault="00EB723A" w:rsidP="006557BD">
            <w:pPr>
              <w:pStyle w:val="Normal1"/>
              <w:rPr>
                <w:b/>
                <w:sz w:val="28"/>
                <w:szCs w:val="28"/>
              </w:rPr>
            </w:pPr>
          </w:p>
          <w:p w14:paraId="696C6495" w14:textId="77777777" w:rsidR="00EB723A" w:rsidRPr="002714CF" w:rsidRDefault="00EB723A" w:rsidP="006557BD">
            <w:pPr>
              <w:pStyle w:val="Normal1"/>
              <w:rPr>
                <w:b/>
                <w:sz w:val="28"/>
                <w:szCs w:val="28"/>
              </w:rPr>
            </w:pPr>
          </w:p>
          <w:p w14:paraId="7E5B86C3" w14:textId="77777777" w:rsidR="00EB723A" w:rsidRPr="002714CF" w:rsidRDefault="00EB723A" w:rsidP="006557BD">
            <w:pPr>
              <w:pStyle w:val="Normal1"/>
              <w:rPr>
                <w:b/>
                <w:sz w:val="28"/>
                <w:szCs w:val="28"/>
              </w:rPr>
            </w:pPr>
          </w:p>
          <w:p w14:paraId="184DD07E" w14:textId="77777777" w:rsidR="00EB723A" w:rsidRPr="002714CF" w:rsidRDefault="00EB723A" w:rsidP="006557BD">
            <w:pPr>
              <w:pStyle w:val="Normal1"/>
              <w:rPr>
                <w:b/>
                <w:sz w:val="28"/>
                <w:szCs w:val="28"/>
              </w:rPr>
            </w:pPr>
          </w:p>
          <w:p w14:paraId="7C4429BE" w14:textId="77777777" w:rsidR="00EB723A" w:rsidRPr="002714CF" w:rsidRDefault="00EB723A" w:rsidP="006557BD">
            <w:pPr>
              <w:pStyle w:val="Normal1"/>
              <w:rPr>
                <w:b/>
                <w:sz w:val="28"/>
                <w:szCs w:val="28"/>
              </w:rPr>
            </w:pPr>
          </w:p>
          <w:p w14:paraId="5E025229" w14:textId="77777777" w:rsidR="00EB723A" w:rsidRPr="002714CF" w:rsidRDefault="00EB723A" w:rsidP="006557BD">
            <w:pPr>
              <w:pStyle w:val="Normal1"/>
              <w:rPr>
                <w:b/>
                <w:sz w:val="28"/>
                <w:szCs w:val="28"/>
              </w:rPr>
            </w:pPr>
            <w:r w:rsidRPr="002714CF">
              <w:rPr>
                <w:b/>
                <w:sz w:val="28"/>
                <w:szCs w:val="28"/>
              </w:rPr>
              <w:t>4p</w:t>
            </w:r>
          </w:p>
        </w:tc>
        <w:tc>
          <w:tcPr>
            <w:tcW w:w="4961" w:type="dxa"/>
          </w:tcPr>
          <w:p w14:paraId="1A16DDB7" w14:textId="77777777" w:rsidR="00EB723A" w:rsidRPr="002714CF" w:rsidRDefault="00EB723A" w:rsidP="006557BD">
            <w:pPr>
              <w:pStyle w:val="Normal1"/>
              <w:rPr>
                <w:sz w:val="28"/>
                <w:szCs w:val="28"/>
              </w:rPr>
            </w:pPr>
            <w:r w:rsidRPr="002714CF">
              <w:rPr>
                <w:b/>
                <w:sz w:val="28"/>
                <w:szCs w:val="28"/>
              </w:rPr>
              <w:lastRenderedPageBreak/>
              <w:t xml:space="preserve">1.  </w:t>
            </w:r>
            <w:r>
              <w:rPr>
                <w:b/>
                <w:sz w:val="28"/>
                <w:szCs w:val="28"/>
              </w:rPr>
              <w:t>Mở đầu</w:t>
            </w:r>
          </w:p>
          <w:p w14:paraId="7A4481C1" w14:textId="77777777" w:rsidR="00EB723A" w:rsidRPr="002714CF" w:rsidRDefault="00EB723A" w:rsidP="006557BD">
            <w:pPr>
              <w:spacing w:line="288" w:lineRule="auto"/>
              <w:rPr>
                <w:color w:val="000000"/>
                <w:sz w:val="28"/>
                <w:szCs w:val="28"/>
              </w:rPr>
            </w:pPr>
            <w:r w:rsidRPr="002714CF">
              <w:rPr>
                <w:b/>
                <w:bCs/>
                <w:color w:val="000000"/>
                <w:sz w:val="28"/>
                <w:szCs w:val="28"/>
              </w:rPr>
              <w:t>a. Mục tiêu: </w:t>
            </w:r>
            <w:r w:rsidRPr="002714CF">
              <w:rPr>
                <w:color w:val="000000"/>
                <w:sz w:val="28"/>
                <w:szCs w:val="28"/>
              </w:rPr>
              <w:t>Tạo hứng thú và khơi gợi những hiểu biết đã có của hs về một số bệnh liên quan đến dinh dưỡng để dẫn dắt vào bài học</w:t>
            </w:r>
          </w:p>
          <w:p w14:paraId="3132C5DF" w14:textId="77777777" w:rsidR="00EB723A" w:rsidRPr="002714CF" w:rsidRDefault="00EB723A" w:rsidP="006557BD">
            <w:pPr>
              <w:spacing w:line="288" w:lineRule="auto"/>
              <w:rPr>
                <w:color w:val="000000"/>
                <w:sz w:val="28"/>
                <w:szCs w:val="28"/>
              </w:rPr>
            </w:pPr>
            <w:r w:rsidRPr="002714CF">
              <w:rPr>
                <w:b/>
                <w:bCs/>
                <w:color w:val="000000"/>
                <w:sz w:val="28"/>
                <w:szCs w:val="28"/>
              </w:rPr>
              <w:t>b. Cách tiến hành</w:t>
            </w:r>
          </w:p>
          <w:p w14:paraId="03DDC020" w14:textId="77777777" w:rsidR="00EB723A" w:rsidRPr="002714CF" w:rsidRDefault="00EB723A" w:rsidP="006557BD">
            <w:pPr>
              <w:spacing w:line="288" w:lineRule="auto"/>
              <w:rPr>
                <w:color w:val="000000"/>
                <w:sz w:val="28"/>
                <w:szCs w:val="28"/>
              </w:rPr>
            </w:pPr>
            <w:r w:rsidRPr="002714CF">
              <w:rPr>
                <w:color w:val="000000"/>
                <w:sz w:val="28"/>
                <w:szCs w:val="28"/>
              </w:rPr>
              <w:t>- GV tổ chức cho hs quan sát hình 1,2 (sgk trang 103)</w:t>
            </w:r>
          </w:p>
          <w:p w14:paraId="6D20435F" w14:textId="77777777" w:rsidR="00EB723A" w:rsidRPr="002714CF" w:rsidRDefault="00EB723A" w:rsidP="006557BD">
            <w:pPr>
              <w:spacing w:line="288" w:lineRule="auto"/>
              <w:rPr>
                <w:color w:val="000000"/>
                <w:sz w:val="28"/>
                <w:szCs w:val="28"/>
              </w:rPr>
            </w:pPr>
            <w:r w:rsidRPr="002714CF">
              <w:rPr>
                <w:color w:val="000000"/>
                <w:sz w:val="28"/>
                <w:szCs w:val="28"/>
              </w:rPr>
              <w:t>- GV đặt câu hỏi: Điều gì sẽ xảy ra với mỗi bạn trong hình 1 và hình 2</w:t>
            </w:r>
          </w:p>
          <w:p w14:paraId="09C572C0" w14:textId="77777777" w:rsidR="00EB723A" w:rsidRPr="002714CF" w:rsidRDefault="00EB723A" w:rsidP="006557BD">
            <w:pPr>
              <w:spacing w:line="288" w:lineRule="auto"/>
              <w:rPr>
                <w:color w:val="000000"/>
                <w:sz w:val="28"/>
                <w:szCs w:val="28"/>
              </w:rPr>
            </w:pPr>
            <w:r w:rsidRPr="002714CF">
              <w:rPr>
                <w:color w:val="000000"/>
                <w:sz w:val="28"/>
                <w:szCs w:val="28"/>
              </w:rPr>
              <w:lastRenderedPageBreak/>
              <w:t>- GV yêu cầu hs dự đoán các tình huống có thể xảy ra với 2 bạn ở trong hình. GV mời hs trả lời</w:t>
            </w:r>
          </w:p>
          <w:p w14:paraId="76CFDE21" w14:textId="77777777" w:rsidR="00EB723A" w:rsidRPr="002714CF" w:rsidRDefault="00EB723A" w:rsidP="006557BD">
            <w:pPr>
              <w:spacing w:line="288" w:lineRule="auto"/>
              <w:rPr>
                <w:color w:val="000000"/>
                <w:sz w:val="28"/>
                <w:szCs w:val="28"/>
              </w:rPr>
            </w:pPr>
            <w:r w:rsidRPr="002714CF">
              <w:rPr>
                <w:color w:val="000000"/>
                <w:sz w:val="28"/>
                <w:szCs w:val="28"/>
              </w:rPr>
              <w:t>- GV nhận xét chung và giải thích cho hs: nếu ăn ít cơm và thức ăn sẽ mắc bệnh suy dinh dưỡng; ngược lại ăn quá nhiều đồ chiên, rá, uống nước ngọt có ga thì sẽ mắc bệnh béo phì.</w:t>
            </w:r>
          </w:p>
          <w:p w14:paraId="1F89828A" w14:textId="77777777" w:rsidR="00EB723A" w:rsidRPr="002714CF" w:rsidRDefault="00EB723A" w:rsidP="006557BD">
            <w:pPr>
              <w:spacing w:line="288" w:lineRule="auto"/>
              <w:rPr>
                <w:color w:val="000000"/>
                <w:sz w:val="28"/>
                <w:szCs w:val="28"/>
              </w:rPr>
            </w:pPr>
            <w:r w:rsidRPr="002714CF">
              <w:rPr>
                <w:color w:val="000000"/>
                <w:sz w:val="28"/>
                <w:szCs w:val="28"/>
              </w:rPr>
              <w:t>- GV dẫn dắt HS vào bài học: </w:t>
            </w:r>
            <w:r w:rsidRPr="002714CF">
              <w:rPr>
                <w:i/>
                <w:iCs/>
                <w:color w:val="000000"/>
                <w:sz w:val="28"/>
                <w:szCs w:val="28"/>
              </w:rPr>
              <w:t>Một số bệnh liên quan đến dinh dưỡng</w:t>
            </w:r>
          </w:p>
          <w:p w14:paraId="7961A6FF" w14:textId="77777777" w:rsidR="00EB723A" w:rsidRPr="002714CF" w:rsidRDefault="00EB723A" w:rsidP="006557BD">
            <w:pPr>
              <w:spacing w:line="288" w:lineRule="auto"/>
              <w:rPr>
                <w:color w:val="000000"/>
                <w:sz w:val="28"/>
                <w:szCs w:val="28"/>
              </w:rPr>
            </w:pPr>
            <w:r w:rsidRPr="002714CF">
              <w:rPr>
                <w:b/>
                <w:bCs/>
                <w:color w:val="000000"/>
                <w:sz w:val="28"/>
                <w:szCs w:val="28"/>
              </w:rPr>
              <w:t>2. Hoạt động Hình thành kiến thức</w:t>
            </w:r>
          </w:p>
          <w:p w14:paraId="32506DB0" w14:textId="77777777" w:rsidR="00EB723A" w:rsidRPr="002714CF" w:rsidRDefault="00EB723A" w:rsidP="006557BD">
            <w:pPr>
              <w:spacing w:line="288" w:lineRule="auto"/>
              <w:rPr>
                <w:color w:val="000000"/>
                <w:sz w:val="28"/>
                <w:szCs w:val="28"/>
              </w:rPr>
            </w:pPr>
            <w:r w:rsidRPr="002714CF">
              <w:rPr>
                <w:b/>
                <w:bCs/>
                <w:color w:val="000000"/>
                <w:sz w:val="28"/>
                <w:szCs w:val="28"/>
              </w:rPr>
              <w:t>Hoạt động 1: Tìm hiểu một số bệnh thừa cân béo phì</w:t>
            </w:r>
          </w:p>
          <w:p w14:paraId="528CC5E3" w14:textId="77777777" w:rsidR="00EB723A" w:rsidRPr="002714CF" w:rsidRDefault="00EB723A" w:rsidP="006557BD">
            <w:pPr>
              <w:spacing w:line="288" w:lineRule="auto"/>
              <w:rPr>
                <w:color w:val="000000"/>
                <w:sz w:val="28"/>
                <w:szCs w:val="28"/>
              </w:rPr>
            </w:pPr>
            <w:r w:rsidRPr="002714CF">
              <w:rPr>
                <w:b/>
                <w:bCs/>
                <w:color w:val="000000"/>
                <w:sz w:val="28"/>
                <w:szCs w:val="28"/>
              </w:rPr>
              <w:t>a. Mục tiêu:</w:t>
            </w:r>
            <w:r w:rsidRPr="002714CF">
              <w:rPr>
                <w:color w:val="000000"/>
                <w:sz w:val="28"/>
                <w:szCs w:val="28"/>
              </w:rPr>
              <w:t> HS nhận biết được một số bệnh thừa cân béo phì</w:t>
            </w:r>
          </w:p>
          <w:p w14:paraId="7D908435" w14:textId="77777777" w:rsidR="00EB723A" w:rsidRPr="002714CF" w:rsidRDefault="00EB723A" w:rsidP="006557BD">
            <w:pPr>
              <w:spacing w:line="288" w:lineRule="auto"/>
              <w:rPr>
                <w:color w:val="000000"/>
                <w:sz w:val="28"/>
                <w:szCs w:val="28"/>
              </w:rPr>
            </w:pPr>
            <w:r w:rsidRPr="002714CF">
              <w:rPr>
                <w:b/>
                <w:bCs/>
                <w:color w:val="000000"/>
                <w:sz w:val="28"/>
                <w:szCs w:val="28"/>
              </w:rPr>
              <w:t>b. Cách tiến hành</w:t>
            </w:r>
          </w:p>
          <w:p w14:paraId="2C2CD0ED" w14:textId="77777777" w:rsidR="00EB723A" w:rsidRPr="002714CF" w:rsidRDefault="00EB723A" w:rsidP="006557BD">
            <w:pPr>
              <w:spacing w:line="288" w:lineRule="auto"/>
              <w:rPr>
                <w:color w:val="000000"/>
                <w:sz w:val="28"/>
                <w:szCs w:val="28"/>
              </w:rPr>
            </w:pPr>
            <w:r w:rsidRPr="002714CF">
              <w:rPr>
                <w:color w:val="000000"/>
                <w:sz w:val="28"/>
                <w:szCs w:val="28"/>
              </w:rPr>
              <w:t>- GV yêu cầu hs quan sát và đọc thông tin trong hình 3 (sgk trang 103) và trả lời các câu hỏi:</w:t>
            </w:r>
          </w:p>
          <w:p w14:paraId="4E57EEAF" w14:textId="77777777" w:rsidR="00EB723A" w:rsidRPr="002714CF" w:rsidRDefault="00EB723A" w:rsidP="006557BD">
            <w:pPr>
              <w:spacing w:line="288" w:lineRule="auto"/>
              <w:rPr>
                <w:color w:val="000000"/>
                <w:sz w:val="28"/>
                <w:szCs w:val="28"/>
              </w:rPr>
            </w:pPr>
            <w:r w:rsidRPr="002714CF">
              <w:rPr>
                <w:color w:val="000000"/>
                <w:sz w:val="28"/>
                <w:szCs w:val="28"/>
              </w:rPr>
              <w:t>+ Những dấu hiệu, nguyên nhân của bệnh thừa cân, béo phì là gì?</w:t>
            </w:r>
          </w:p>
          <w:p w14:paraId="1E6CA092" w14:textId="77777777" w:rsidR="00EB723A" w:rsidRPr="002714CF" w:rsidRDefault="00EB723A" w:rsidP="006557BD">
            <w:pPr>
              <w:spacing w:line="288" w:lineRule="auto"/>
              <w:rPr>
                <w:color w:val="000000"/>
                <w:sz w:val="28"/>
                <w:szCs w:val="28"/>
              </w:rPr>
            </w:pPr>
            <w:r w:rsidRPr="002714CF">
              <w:rPr>
                <w:color w:val="000000"/>
                <w:sz w:val="28"/>
                <w:szCs w:val="28"/>
              </w:rPr>
              <w:t>+ Theo em, bệnh thừa cân béo phì có thể gây ra hậu quả gì?</w:t>
            </w:r>
          </w:p>
          <w:p w14:paraId="4858B138" w14:textId="77777777" w:rsidR="00EB723A" w:rsidRPr="002714CF" w:rsidRDefault="00EB723A" w:rsidP="006557BD">
            <w:pPr>
              <w:spacing w:line="288" w:lineRule="auto"/>
              <w:rPr>
                <w:color w:val="000000"/>
                <w:sz w:val="28"/>
                <w:szCs w:val="28"/>
              </w:rPr>
            </w:pPr>
            <w:r w:rsidRPr="002714CF">
              <w:rPr>
                <w:color w:val="000000"/>
                <w:sz w:val="28"/>
                <w:szCs w:val="28"/>
              </w:rPr>
              <w:t>- GV mời 2-3 hs trình bày dấu hiệu, nguyên nhân và hậu quả của bệnh béo phì</w:t>
            </w:r>
          </w:p>
          <w:p w14:paraId="0D938352" w14:textId="77777777" w:rsidR="00EB723A" w:rsidRPr="002714CF" w:rsidRDefault="00EB723A" w:rsidP="006557BD">
            <w:pPr>
              <w:spacing w:line="288" w:lineRule="auto"/>
              <w:rPr>
                <w:color w:val="000000"/>
                <w:sz w:val="28"/>
                <w:szCs w:val="28"/>
              </w:rPr>
            </w:pPr>
            <w:r w:rsidRPr="002714CF">
              <w:rPr>
                <w:color w:val="000000"/>
                <w:sz w:val="28"/>
                <w:szCs w:val="28"/>
              </w:rPr>
              <w:t>- HS trả lời và nhận xét lẫn nhau, GV khen ngợi hs trả lời tốt và bổ sung cho hs chưa tốt</w:t>
            </w:r>
          </w:p>
          <w:p w14:paraId="6F218953" w14:textId="77777777" w:rsidR="00EB723A" w:rsidRPr="002714CF" w:rsidRDefault="00EB723A" w:rsidP="006557BD">
            <w:pPr>
              <w:spacing w:line="288" w:lineRule="auto"/>
              <w:rPr>
                <w:color w:val="000000"/>
                <w:sz w:val="28"/>
                <w:szCs w:val="28"/>
              </w:rPr>
            </w:pPr>
            <w:r w:rsidRPr="002714CF">
              <w:rPr>
                <w:color w:val="000000"/>
                <w:sz w:val="28"/>
                <w:szCs w:val="28"/>
              </w:rPr>
              <w:t xml:space="preserve">*Kết luận: Nếu chúng ta ăn quá nhiều nhưng lại ít vận động thì mỡ trong cơ thể sẽ tích tụ ngày càng nhiều, gây nên bệnh béo phì. Ngoài ra, bệnh béo phì còn do yếu tố di truyền trong gia đình; nếu cha </w:t>
            </w:r>
            <w:r w:rsidRPr="002714CF">
              <w:rPr>
                <w:color w:val="000000"/>
                <w:sz w:val="28"/>
                <w:szCs w:val="28"/>
              </w:rPr>
              <w:lastRenderedPageBreak/>
              <w:t>hoặc mẹ hoặc cả hai đều béo phì thì nguy cơ con cái bị thừa cân rất cao,.. Người thừa cân béo phì có nguy cơ mắc bệnh về tim mạch, tiểu đường, huyết áp cao, ung thư,…</w:t>
            </w:r>
          </w:p>
          <w:p w14:paraId="749E1941" w14:textId="77777777" w:rsidR="00EB723A" w:rsidRPr="002714CF" w:rsidRDefault="00EB723A" w:rsidP="006557BD">
            <w:pPr>
              <w:spacing w:line="288" w:lineRule="auto"/>
              <w:rPr>
                <w:color w:val="000000"/>
                <w:sz w:val="28"/>
                <w:szCs w:val="28"/>
              </w:rPr>
            </w:pPr>
            <w:r w:rsidRPr="002714CF">
              <w:rPr>
                <w:b/>
                <w:bCs/>
                <w:color w:val="000000"/>
                <w:sz w:val="28"/>
                <w:szCs w:val="28"/>
              </w:rPr>
              <w:t>Hoạt động 2: Nhận biết một số bệnh do thiếu chất dinh dưỡng</w:t>
            </w:r>
          </w:p>
          <w:p w14:paraId="703BC63A" w14:textId="77777777" w:rsidR="00EB723A" w:rsidRPr="002714CF" w:rsidRDefault="00EB723A" w:rsidP="006557BD">
            <w:pPr>
              <w:spacing w:line="288" w:lineRule="auto"/>
              <w:rPr>
                <w:color w:val="000000"/>
                <w:sz w:val="28"/>
                <w:szCs w:val="28"/>
              </w:rPr>
            </w:pPr>
            <w:r w:rsidRPr="002714CF">
              <w:rPr>
                <w:b/>
                <w:bCs/>
                <w:color w:val="000000"/>
                <w:sz w:val="28"/>
                <w:szCs w:val="28"/>
              </w:rPr>
              <w:t>a. Mục tiêu: </w:t>
            </w:r>
            <w:r w:rsidRPr="002714CF">
              <w:rPr>
                <w:color w:val="000000"/>
                <w:sz w:val="28"/>
                <w:szCs w:val="28"/>
              </w:rPr>
              <w:t>HS nhận biết được một số bệnh do thiếu chất dinh dưỡng</w:t>
            </w:r>
          </w:p>
          <w:p w14:paraId="40308366" w14:textId="77777777" w:rsidR="00EB723A" w:rsidRPr="002714CF" w:rsidRDefault="00EB723A" w:rsidP="006557BD">
            <w:pPr>
              <w:spacing w:line="288" w:lineRule="auto"/>
              <w:rPr>
                <w:color w:val="000000"/>
                <w:sz w:val="28"/>
                <w:szCs w:val="28"/>
              </w:rPr>
            </w:pPr>
            <w:r w:rsidRPr="002714CF">
              <w:rPr>
                <w:b/>
                <w:bCs/>
                <w:color w:val="000000"/>
                <w:sz w:val="28"/>
                <w:szCs w:val="28"/>
              </w:rPr>
              <w:t>b. Cách tiến hành</w:t>
            </w:r>
          </w:p>
          <w:p w14:paraId="202DC24A" w14:textId="77777777" w:rsidR="00EB723A" w:rsidRPr="002714CF" w:rsidRDefault="00EB723A" w:rsidP="006557BD">
            <w:pPr>
              <w:spacing w:line="288" w:lineRule="auto"/>
              <w:rPr>
                <w:bCs/>
                <w:color w:val="000000"/>
                <w:sz w:val="28"/>
                <w:szCs w:val="28"/>
              </w:rPr>
            </w:pPr>
            <w:r w:rsidRPr="002714CF">
              <w:rPr>
                <w:b/>
                <w:bCs/>
                <w:color w:val="000000"/>
                <w:sz w:val="28"/>
                <w:szCs w:val="28"/>
              </w:rPr>
              <w:t xml:space="preserve">- </w:t>
            </w:r>
            <w:r w:rsidRPr="002714CF">
              <w:rPr>
                <w:bCs/>
                <w:color w:val="000000"/>
                <w:sz w:val="28"/>
                <w:szCs w:val="28"/>
              </w:rPr>
              <w:t>Gv có thể tổ chức trò chơi đóng vai “Bệnh nhân và bác sĩ”, yêu cầu hs quan sát hình 4,5,6 (sgk trang 104) và đặt ra yêu cầu:</w:t>
            </w:r>
          </w:p>
          <w:p w14:paraId="16834962" w14:textId="77777777" w:rsidR="00EB723A" w:rsidRPr="002714CF" w:rsidRDefault="00EB723A" w:rsidP="006557BD">
            <w:pPr>
              <w:spacing w:line="288" w:lineRule="auto"/>
              <w:rPr>
                <w:bCs/>
                <w:color w:val="000000"/>
                <w:sz w:val="28"/>
                <w:szCs w:val="28"/>
              </w:rPr>
            </w:pPr>
            <w:r w:rsidRPr="002714CF">
              <w:rPr>
                <w:bCs/>
                <w:color w:val="000000"/>
                <w:sz w:val="28"/>
                <w:szCs w:val="28"/>
              </w:rPr>
              <w:t>+ Kể tên một số bệnh do thiếu chất dinh dưỡng có trong hình</w:t>
            </w:r>
          </w:p>
          <w:p w14:paraId="45A2E66E" w14:textId="77777777" w:rsidR="00EB723A" w:rsidRPr="002714CF" w:rsidRDefault="00EB723A" w:rsidP="006557BD">
            <w:pPr>
              <w:spacing w:line="288" w:lineRule="auto"/>
              <w:rPr>
                <w:bCs/>
                <w:color w:val="000000"/>
                <w:sz w:val="28"/>
                <w:szCs w:val="28"/>
              </w:rPr>
            </w:pPr>
          </w:p>
          <w:p w14:paraId="156EDBC9" w14:textId="77777777" w:rsidR="00EB723A" w:rsidRPr="002714CF" w:rsidRDefault="00EB723A" w:rsidP="006557BD">
            <w:pPr>
              <w:spacing w:line="288" w:lineRule="auto"/>
              <w:rPr>
                <w:color w:val="000000"/>
                <w:sz w:val="28"/>
                <w:szCs w:val="28"/>
              </w:rPr>
            </w:pPr>
            <w:r w:rsidRPr="002714CF">
              <w:rPr>
                <w:bCs/>
                <w:color w:val="000000"/>
                <w:sz w:val="28"/>
                <w:szCs w:val="28"/>
              </w:rPr>
              <w:t>+ Nêu những dấu hiệu, nguyên nhân của bệnh thiếu dinh dưỡng</w:t>
            </w:r>
          </w:p>
          <w:p w14:paraId="58F26EFB" w14:textId="77777777" w:rsidR="00EB723A" w:rsidRPr="002714CF" w:rsidRDefault="00EB723A" w:rsidP="006557BD">
            <w:pPr>
              <w:spacing w:line="288" w:lineRule="auto"/>
              <w:rPr>
                <w:b/>
                <w:bCs/>
                <w:color w:val="000000"/>
                <w:sz w:val="28"/>
                <w:szCs w:val="28"/>
              </w:rPr>
            </w:pPr>
          </w:p>
          <w:p w14:paraId="67987F87" w14:textId="77777777" w:rsidR="00EB723A" w:rsidRPr="002714CF" w:rsidRDefault="00EB723A" w:rsidP="006557BD">
            <w:pPr>
              <w:spacing w:line="288" w:lineRule="auto"/>
              <w:rPr>
                <w:bCs/>
                <w:color w:val="000000"/>
                <w:sz w:val="28"/>
                <w:szCs w:val="28"/>
              </w:rPr>
            </w:pPr>
            <w:r w:rsidRPr="002714CF">
              <w:rPr>
                <w:bCs/>
                <w:color w:val="000000"/>
                <w:sz w:val="28"/>
                <w:szCs w:val="28"/>
              </w:rPr>
              <w:t>- GV mời 2-3 cặp hs chia sẻ trước lớp về 4 bệnh đã được học và kể thêm một số bệnh khác</w:t>
            </w:r>
          </w:p>
          <w:p w14:paraId="606150E8" w14:textId="77777777" w:rsidR="00EB723A" w:rsidRPr="002714CF" w:rsidRDefault="00EB723A" w:rsidP="006557BD">
            <w:pPr>
              <w:spacing w:line="288" w:lineRule="auto"/>
              <w:rPr>
                <w:bCs/>
                <w:color w:val="000000"/>
                <w:sz w:val="28"/>
                <w:szCs w:val="28"/>
              </w:rPr>
            </w:pPr>
            <w:r w:rsidRPr="002714CF">
              <w:rPr>
                <w:bCs/>
                <w:color w:val="000000"/>
                <w:sz w:val="28"/>
                <w:szCs w:val="28"/>
              </w:rPr>
              <w:t>- HS trả lời và nhận xét lẫn nhau, giáo viên khen ngợi hs trả lời tốt</w:t>
            </w:r>
          </w:p>
          <w:p w14:paraId="1069BF95" w14:textId="77777777" w:rsidR="00EB723A" w:rsidRPr="002714CF" w:rsidRDefault="00EB723A" w:rsidP="006557BD">
            <w:pPr>
              <w:spacing w:line="288" w:lineRule="auto"/>
              <w:rPr>
                <w:bCs/>
                <w:color w:val="000000"/>
                <w:sz w:val="28"/>
                <w:szCs w:val="28"/>
              </w:rPr>
            </w:pPr>
            <w:r w:rsidRPr="002714CF">
              <w:rPr>
                <w:bCs/>
                <w:color w:val="000000"/>
                <w:sz w:val="28"/>
                <w:szCs w:val="28"/>
              </w:rPr>
              <w:t>*Kết luận: Chế độ ăn uống không hợp lí: ăn quá nhiều chất bột đường, chất béo hoặc ăn thiếu chất đạm, thiếu vi – ta – min và chất khoáng dẫn đến cơ thể mắc các bệnh liên quan đến dinh dưỡng như thừa cân, béo phì, suy dinh dưỡng thấp còi, thiếu máu do thiếu sắt, bướu cổ</w:t>
            </w:r>
          </w:p>
          <w:p w14:paraId="43E76ECD" w14:textId="77777777" w:rsidR="00EB723A" w:rsidRPr="002714CF" w:rsidRDefault="00EB723A" w:rsidP="006557BD">
            <w:pPr>
              <w:spacing w:line="288" w:lineRule="auto"/>
              <w:rPr>
                <w:color w:val="000000"/>
                <w:sz w:val="28"/>
                <w:szCs w:val="28"/>
              </w:rPr>
            </w:pPr>
            <w:r w:rsidRPr="002714CF">
              <w:rPr>
                <w:b/>
                <w:bCs/>
                <w:color w:val="000000"/>
                <w:sz w:val="28"/>
                <w:szCs w:val="28"/>
              </w:rPr>
              <w:t>3. Hoạt động nối tiếp sau bài học</w:t>
            </w:r>
          </w:p>
          <w:p w14:paraId="209286BE" w14:textId="77777777" w:rsidR="00EB723A" w:rsidRPr="002714CF" w:rsidRDefault="00EB723A" w:rsidP="006557BD">
            <w:pPr>
              <w:spacing w:line="288" w:lineRule="auto"/>
              <w:rPr>
                <w:color w:val="000000"/>
                <w:sz w:val="28"/>
                <w:szCs w:val="28"/>
              </w:rPr>
            </w:pPr>
            <w:r w:rsidRPr="002714CF">
              <w:rPr>
                <w:b/>
                <w:bCs/>
                <w:color w:val="000000"/>
                <w:sz w:val="28"/>
                <w:szCs w:val="28"/>
              </w:rPr>
              <w:lastRenderedPageBreak/>
              <w:t>a. Mục tiêu: </w:t>
            </w:r>
            <w:r w:rsidRPr="002714CF">
              <w:rPr>
                <w:color w:val="000000"/>
                <w:sz w:val="28"/>
                <w:szCs w:val="28"/>
              </w:rPr>
              <w:t>Củng cố kiến thức đã học</w:t>
            </w:r>
          </w:p>
          <w:p w14:paraId="3047D974" w14:textId="77777777" w:rsidR="00EB723A" w:rsidRPr="002714CF" w:rsidRDefault="00EB723A" w:rsidP="006557BD">
            <w:pPr>
              <w:spacing w:line="288" w:lineRule="auto"/>
              <w:rPr>
                <w:color w:val="000000"/>
                <w:sz w:val="28"/>
                <w:szCs w:val="28"/>
              </w:rPr>
            </w:pPr>
            <w:r w:rsidRPr="002714CF">
              <w:rPr>
                <w:b/>
                <w:bCs/>
                <w:color w:val="000000"/>
                <w:sz w:val="28"/>
                <w:szCs w:val="28"/>
              </w:rPr>
              <w:t>b. Cách tiến hành</w:t>
            </w:r>
          </w:p>
          <w:p w14:paraId="4F6DF3FB" w14:textId="77777777" w:rsidR="00EB723A" w:rsidRPr="002714CF" w:rsidRDefault="00EB723A" w:rsidP="006557BD">
            <w:pPr>
              <w:spacing w:line="288" w:lineRule="auto"/>
              <w:rPr>
                <w:color w:val="000000"/>
                <w:sz w:val="28"/>
                <w:szCs w:val="28"/>
              </w:rPr>
            </w:pPr>
            <w:r w:rsidRPr="002714CF">
              <w:rPr>
                <w:bCs/>
                <w:iCs/>
                <w:color w:val="000000"/>
                <w:sz w:val="28"/>
                <w:szCs w:val="28"/>
              </w:rPr>
              <w:t>- GV yêu cầu hs về nhà vẽ,viết nguyên nhâ, dấu hiệu mắc bệnh liên quan đến dinh dưỡng</w:t>
            </w:r>
          </w:p>
        </w:tc>
        <w:tc>
          <w:tcPr>
            <w:tcW w:w="4111" w:type="dxa"/>
          </w:tcPr>
          <w:p w14:paraId="4835D0E8" w14:textId="77777777" w:rsidR="00EB723A" w:rsidRPr="002714CF" w:rsidRDefault="00EB723A" w:rsidP="006557BD">
            <w:pPr>
              <w:spacing w:line="288" w:lineRule="auto"/>
              <w:rPr>
                <w:color w:val="000000"/>
                <w:sz w:val="28"/>
                <w:szCs w:val="28"/>
              </w:rPr>
            </w:pPr>
          </w:p>
          <w:p w14:paraId="539C1D43" w14:textId="77777777" w:rsidR="00EB723A" w:rsidRPr="002714CF" w:rsidRDefault="00EB723A" w:rsidP="006557BD">
            <w:pPr>
              <w:spacing w:line="288" w:lineRule="auto"/>
              <w:rPr>
                <w:color w:val="000000"/>
                <w:sz w:val="28"/>
                <w:szCs w:val="28"/>
              </w:rPr>
            </w:pPr>
            <w:r w:rsidRPr="002714CF">
              <w:rPr>
                <w:color w:val="000000"/>
                <w:sz w:val="28"/>
                <w:szCs w:val="28"/>
              </w:rPr>
              <w:t> </w:t>
            </w:r>
          </w:p>
          <w:p w14:paraId="271B6A09" w14:textId="77777777" w:rsidR="00EB723A" w:rsidRPr="002714CF" w:rsidRDefault="00EB723A" w:rsidP="006557BD">
            <w:pPr>
              <w:spacing w:line="288" w:lineRule="auto"/>
              <w:rPr>
                <w:color w:val="000000"/>
                <w:sz w:val="28"/>
                <w:szCs w:val="28"/>
              </w:rPr>
            </w:pPr>
            <w:r w:rsidRPr="002714CF">
              <w:rPr>
                <w:color w:val="000000"/>
                <w:sz w:val="28"/>
                <w:szCs w:val="28"/>
              </w:rPr>
              <w:t> </w:t>
            </w:r>
          </w:p>
          <w:p w14:paraId="61BF94D0" w14:textId="77777777" w:rsidR="00EB723A" w:rsidRPr="002714CF" w:rsidRDefault="00EB723A" w:rsidP="006557BD">
            <w:pPr>
              <w:spacing w:line="288" w:lineRule="auto"/>
              <w:rPr>
                <w:color w:val="000000"/>
                <w:sz w:val="28"/>
                <w:szCs w:val="28"/>
              </w:rPr>
            </w:pPr>
          </w:p>
          <w:p w14:paraId="0DBCDC96" w14:textId="77777777" w:rsidR="00EB723A" w:rsidRPr="002714CF" w:rsidRDefault="00EB723A" w:rsidP="006557BD">
            <w:pPr>
              <w:spacing w:line="288" w:lineRule="auto"/>
              <w:rPr>
                <w:color w:val="000000"/>
                <w:sz w:val="28"/>
                <w:szCs w:val="28"/>
              </w:rPr>
            </w:pPr>
          </w:p>
          <w:p w14:paraId="216724FC" w14:textId="77777777" w:rsidR="00EB723A" w:rsidRPr="002714CF" w:rsidRDefault="00EB723A" w:rsidP="006557BD">
            <w:pPr>
              <w:spacing w:line="288" w:lineRule="auto"/>
              <w:rPr>
                <w:color w:val="000000"/>
                <w:sz w:val="28"/>
                <w:szCs w:val="28"/>
              </w:rPr>
            </w:pPr>
          </w:p>
          <w:p w14:paraId="0D029DC2" w14:textId="77777777" w:rsidR="00EB723A" w:rsidRPr="002714CF" w:rsidRDefault="00EB723A" w:rsidP="006557BD">
            <w:pPr>
              <w:spacing w:line="288" w:lineRule="auto"/>
              <w:rPr>
                <w:color w:val="000000"/>
                <w:sz w:val="28"/>
                <w:szCs w:val="28"/>
              </w:rPr>
            </w:pPr>
            <w:r w:rsidRPr="002714CF">
              <w:rPr>
                <w:color w:val="000000"/>
                <w:sz w:val="28"/>
                <w:szCs w:val="28"/>
              </w:rPr>
              <w:t>- HS nghe</w:t>
            </w:r>
          </w:p>
          <w:p w14:paraId="386AD685" w14:textId="77777777" w:rsidR="00EB723A" w:rsidRPr="002714CF" w:rsidRDefault="00EB723A" w:rsidP="006557BD">
            <w:pPr>
              <w:spacing w:line="288" w:lineRule="auto"/>
              <w:rPr>
                <w:color w:val="000000"/>
                <w:sz w:val="28"/>
                <w:szCs w:val="28"/>
              </w:rPr>
            </w:pPr>
          </w:p>
          <w:p w14:paraId="75B48B3F" w14:textId="77777777" w:rsidR="00EB723A" w:rsidRPr="002714CF" w:rsidRDefault="00EB723A" w:rsidP="006557BD">
            <w:pPr>
              <w:spacing w:line="288" w:lineRule="auto"/>
              <w:rPr>
                <w:color w:val="000000"/>
                <w:sz w:val="28"/>
                <w:szCs w:val="28"/>
              </w:rPr>
            </w:pPr>
            <w:r w:rsidRPr="002714CF">
              <w:rPr>
                <w:color w:val="000000"/>
                <w:sz w:val="28"/>
                <w:szCs w:val="28"/>
              </w:rPr>
              <w:t xml:space="preserve">+ Hình 1: Nếu bạn ăn rất ít cơm và thức ăn cơ thể bạn sẽ thiếu </w:t>
            </w:r>
            <w:r w:rsidRPr="002714CF">
              <w:rPr>
                <w:color w:val="000000"/>
                <w:sz w:val="28"/>
                <w:szCs w:val="28"/>
              </w:rPr>
              <w:lastRenderedPageBreak/>
              <w:t>dưỡng chất dẫn đến gầy gò, suy dinh dưỡng.</w:t>
            </w:r>
          </w:p>
          <w:p w14:paraId="2A4EF569" w14:textId="77777777" w:rsidR="00EB723A" w:rsidRPr="002714CF" w:rsidRDefault="00EB723A" w:rsidP="006557BD">
            <w:pPr>
              <w:spacing w:line="288" w:lineRule="auto"/>
              <w:rPr>
                <w:color w:val="000000"/>
                <w:sz w:val="28"/>
                <w:szCs w:val="28"/>
              </w:rPr>
            </w:pPr>
            <w:r w:rsidRPr="002714CF">
              <w:rPr>
                <w:color w:val="000000"/>
                <w:sz w:val="28"/>
                <w:szCs w:val="28"/>
              </w:rPr>
              <w:t>+ Hình 2: Nếu bạn ăn quá nhiều đồ ăn nhanh và chiên rán sẽ khiến cơ thể thừa chất và có nguy cơ bị bệnh béo phì.</w:t>
            </w:r>
          </w:p>
          <w:p w14:paraId="32298AFF" w14:textId="77777777" w:rsidR="00EB723A" w:rsidRPr="002714CF" w:rsidRDefault="00EB723A" w:rsidP="006557BD">
            <w:pPr>
              <w:spacing w:line="288" w:lineRule="auto"/>
              <w:rPr>
                <w:color w:val="000000"/>
                <w:sz w:val="28"/>
                <w:szCs w:val="28"/>
              </w:rPr>
            </w:pPr>
            <w:r w:rsidRPr="002714CF">
              <w:rPr>
                <w:color w:val="000000"/>
                <w:sz w:val="28"/>
                <w:szCs w:val="28"/>
              </w:rPr>
              <w:t> </w:t>
            </w:r>
          </w:p>
          <w:p w14:paraId="7EC627E8" w14:textId="77777777" w:rsidR="00EB723A" w:rsidRPr="002714CF" w:rsidRDefault="00EB723A" w:rsidP="006557BD">
            <w:pPr>
              <w:spacing w:line="288" w:lineRule="auto"/>
              <w:rPr>
                <w:color w:val="000000"/>
                <w:sz w:val="28"/>
                <w:szCs w:val="28"/>
              </w:rPr>
            </w:pPr>
            <w:r w:rsidRPr="002714CF">
              <w:rPr>
                <w:color w:val="000000"/>
                <w:sz w:val="28"/>
                <w:szCs w:val="28"/>
              </w:rPr>
              <w:t> </w:t>
            </w:r>
          </w:p>
          <w:p w14:paraId="12F5F63B" w14:textId="77777777" w:rsidR="00EB723A" w:rsidRPr="002714CF" w:rsidRDefault="00EB723A" w:rsidP="006557BD">
            <w:pPr>
              <w:spacing w:line="288" w:lineRule="auto"/>
              <w:rPr>
                <w:color w:val="000000"/>
                <w:sz w:val="28"/>
                <w:szCs w:val="28"/>
              </w:rPr>
            </w:pPr>
          </w:p>
          <w:p w14:paraId="00F3EE29" w14:textId="77777777" w:rsidR="00EB723A" w:rsidRPr="002714CF" w:rsidRDefault="00EB723A" w:rsidP="006557BD">
            <w:pPr>
              <w:spacing w:line="288" w:lineRule="auto"/>
              <w:rPr>
                <w:color w:val="000000"/>
                <w:sz w:val="28"/>
                <w:szCs w:val="28"/>
              </w:rPr>
            </w:pPr>
          </w:p>
          <w:p w14:paraId="29043B44" w14:textId="77777777" w:rsidR="00EB723A" w:rsidRPr="002714CF" w:rsidRDefault="00EB723A" w:rsidP="006557BD">
            <w:pPr>
              <w:spacing w:line="288" w:lineRule="auto"/>
              <w:rPr>
                <w:color w:val="000000"/>
                <w:sz w:val="28"/>
                <w:szCs w:val="28"/>
              </w:rPr>
            </w:pPr>
          </w:p>
          <w:p w14:paraId="2262652A" w14:textId="77777777" w:rsidR="00EB723A" w:rsidRPr="002714CF" w:rsidRDefault="00EB723A" w:rsidP="006557BD">
            <w:pPr>
              <w:spacing w:line="288" w:lineRule="auto"/>
              <w:rPr>
                <w:color w:val="000000"/>
                <w:sz w:val="28"/>
                <w:szCs w:val="28"/>
              </w:rPr>
            </w:pPr>
          </w:p>
          <w:p w14:paraId="33CFC9D9" w14:textId="77777777" w:rsidR="00EB723A" w:rsidRPr="002714CF" w:rsidRDefault="00EB723A" w:rsidP="006557BD">
            <w:pPr>
              <w:spacing w:line="288" w:lineRule="auto"/>
              <w:rPr>
                <w:color w:val="000000"/>
                <w:sz w:val="28"/>
                <w:szCs w:val="28"/>
              </w:rPr>
            </w:pPr>
          </w:p>
          <w:p w14:paraId="457F53E6" w14:textId="77777777" w:rsidR="00EB723A" w:rsidRPr="002714CF" w:rsidRDefault="00EB723A" w:rsidP="006557BD">
            <w:pPr>
              <w:spacing w:line="288" w:lineRule="auto"/>
              <w:rPr>
                <w:color w:val="000000"/>
                <w:sz w:val="28"/>
                <w:szCs w:val="28"/>
              </w:rPr>
            </w:pPr>
          </w:p>
          <w:p w14:paraId="40C27A61" w14:textId="77777777" w:rsidR="00EB723A" w:rsidRPr="002714CF" w:rsidRDefault="00EB723A" w:rsidP="006557BD">
            <w:pPr>
              <w:spacing w:line="288" w:lineRule="auto"/>
              <w:rPr>
                <w:color w:val="000000"/>
                <w:sz w:val="28"/>
                <w:szCs w:val="28"/>
              </w:rPr>
            </w:pPr>
          </w:p>
          <w:p w14:paraId="7FDDB8E5" w14:textId="77777777" w:rsidR="00EB723A" w:rsidRPr="002714CF" w:rsidRDefault="00EB723A" w:rsidP="006557BD">
            <w:pPr>
              <w:spacing w:line="288" w:lineRule="auto"/>
              <w:rPr>
                <w:color w:val="000000"/>
                <w:sz w:val="28"/>
                <w:szCs w:val="28"/>
              </w:rPr>
            </w:pPr>
          </w:p>
          <w:p w14:paraId="780B2B57" w14:textId="77777777" w:rsidR="00EB723A" w:rsidRPr="002714CF" w:rsidRDefault="00EB723A" w:rsidP="006557BD">
            <w:pPr>
              <w:spacing w:line="288" w:lineRule="auto"/>
              <w:rPr>
                <w:color w:val="000000"/>
                <w:sz w:val="28"/>
                <w:szCs w:val="28"/>
              </w:rPr>
            </w:pPr>
          </w:p>
          <w:p w14:paraId="5F8A9613" w14:textId="77777777" w:rsidR="00EB723A" w:rsidRPr="002714CF" w:rsidRDefault="00EB723A" w:rsidP="006557BD">
            <w:pPr>
              <w:spacing w:line="288" w:lineRule="auto"/>
              <w:rPr>
                <w:color w:val="000000"/>
                <w:sz w:val="28"/>
                <w:szCs w:val="28"/>
              </w:rPr>
            </w:pPr>
          </w:p>
          <w:p w14:paraId="62AC3F47" w14:textId="77777777" w:rsidR="00EB723A" w:rsidRPr="002714CF" w:rsidRDefault="00EB723A" w:rsidP="006557BD">
            <w:pPr>
              <w:spacing w:line="288" w:lineRule="auto"/>
              <w:rPr>
                <w:color w:val="000000"/>
                <w:sz w:val="28"/>
                <w:szCs w:val="28"/>
              </w:rPr>
            </w:pPr>
            <w:r w:rsidRPr="002714CF">
              <w:rPr>
                <w:color w:val="000000"/>
                <w:sz w:val="28"/>
                <w:szCs w:val="28"/>
              </w:rPr>
              <w:t>- HS quan sát</w:t>
            </w:r>
          </w:p>
          <w:p w14:paraId="0504619C" w14:textId="77777777" w:rsidR="00EB723A" w:rsidRPr="002714CF" w:rsidRDefault="00EB723A" w:rsidP="006557BD">
            <w:pPr>
              <w:spacing w:line="288" w:lineRule="auto"/>
              <w:rPr>
                <w:color w:val="000000"/>
                <w:sz w:val="28"/>
                <w:szCs w:val="28"/>
              </w:rPr>
            </w:pPr>
          </w:p>
          <w:p w14:paraId="142156D8" w14:textId="77777777" w:rsidR="00EB723A" w:rsidRPr="002714CF" w:rsidRDefault="00EB723A" w:rsidP="006557BD">
            <w:pPr>
              <w:spacing w:line="288" w:lineRule="auto"/>
              <w:rPr>
                <w:color w:val="000000"/>
                <w:sz w:val="28"/>
                <w:szCs w:val="28"/>
              </w:rPr>
            </w:pPr>
          </w:p>
          <w:p w14:paraId="5E0D66A5" w14:textId="77777777" w:rsidR="00EB723A" w:rsidRPr="002714CF" w:rsidRDefault="00EB723A" w:rsidP="006557BD">
            <w:pPr>
              <w:spacing w:line="288" w:lineRule="auto"/>
              <w:rPr>
                <w:color w:val="000000"/>
                <w:sz w:val="28"/>
                <w:szCs w:val="28"/>
              </w:rPr>
            </w:pPr>
          </w:p>
          <w:p w14:paraId="4327C166" w14:textId="77777777" w:rsidR="00EB723A" w:rsidRPr="002714CF" w:rsidRDefault="00EB723A" w:rsidP="006557BD">
            <w:pPr>
              <w:spacing w:line="288" w:lineRule="auto"/>
              <w:rPr>
                <w:color w:val="000000"/>
                <w:sz w:val="28"/>
                <w:szCs w:val="28"/>
              </w:rPr>
            </w:pPr>
          </w:p>
          <w:p w14:paraId="673350C0" w14:textId="77777777" w:rsidR="00EB723A" w:rsidRPr="002714CF" w:rsidRDefault="00EB723A" w:rsidP="006557BD">
            <w:pPr>
              <w:spacing w:line="288" w:lineRule="auto"/>
              <w:rPr>
                <w:color w:val="000000"/>
                <w:sz w:val="28"/>
                <w:szCs w:val="28"/>
              </w:rPr>
            </w:pPr>
          </w:p>
          <w:p w14:paraId="36ADC8C4" w14:textId="77777777" w:rsidR="00EB723A" w:rsidRPr="002714CF" w:rsidRDefault="00EB723A" w:rsidP="006557BD">
            <w:pPr>
              <w:spacing w:line="288" w:lineRule="auto"/>
              <w:rPr>
                <w:color w:val="000000"/>
                <w:sz w:val="28"/>
                <w:szCs w:val="28"/>
              </w:rPr>
            </w:pPr>
            <w:r w:rsidRPr="002714CF">
              <w:rPr>
                <w:color w:val="000000"/>
                <w:sz w:val="28"/>
                <w:szCs w:val="28"/>
              </w:rPr>
              <w:t>-  Dấu hiệu: + Cân nặng vượt mức trung bình của độ tuổi.</w:t>
            </w:r>
          </w:p>
          <w:p w14:paraId="43FBDA13" w14:textId="77777777" w:rsidR="00EB723A" w:rsidRPr="002714CF" w:rsidRDefault="00EB723A" w:rsidP="006557BD">
            <w:pPr>
              <w:spacing w:line="288" w:lineRule="auto"/>
              <w:rPr>
                <w:color w:val="000000"/>
                <w:sz w:val="28"/>
                <w:szCs w:val="28"/>
              </w:rPr>
            </w:pPr>
            <w:r w:rsidRPr="002714CF">
              <w:rPr>
                <w:color w:val="000000"/>
                <w:sz w:val="28"/>
                <w:szCs w:val="28"/>
              </w:rPr>
              <w:t>+Mỡ được tích tụ nhiều ở các phần cơ thể như bụng, đùi, eo.</w:t>
            </w:r>
          </w:p>
          <w:p w14:paraId="2FE9E0B2" w14:textId="77777777" w:rsidR="00EB723A" w:rsidRPr="002714CF" w:rsidRDefault="00EB723A" w:rsidP="006557BD">
            <w:pPr>
              <w:spacing w:line="288" w:lineRule="auto"/>
              <w:rPr>
                <w:color w:val="000000"/>
                <w:sz w:val="28"/>
                <w:szCs w:val="28"/>
              </w:rPr>
            </w:pPr>
            <w:r w:rsidRPr="002714CF">
              <w:rPr>
                <w:color w:val="000000"/>
                <w:sz w:val="28"/>
                <w:szCs w:val="28"/>
              </w:rPr>
              <w:t>- Nguyên nhân: +Do ăn quá nhiều chất béo, chất bột đường.</w:t>
            </w:r>
          </w:p>
          <w:p w14:paraId="3A5DE5AE" w14:textId="77777777" w:rsidR="00EB723A" w:rsidRPr="002714CF" w:rsidRDefault="00EB723A" w:rsidP="006557BD">
            <w:pPr>
              <w:spacing w:line="288" w:lineRule="auto"/>
              <w:rPr>
                <w:color w:val="000000"/>
                <w:sz w:val="28"/>
                <w:szCs w:val="28"/>
              </w:rPr>
            </w:pPr>
            <w:r w:rsidRPr="002714CF">
              <w:rPr>
                <w:color w:val="000000"/>
                <w:sz w:val="28"/>
                <w:szCs w:val="28"/>
              </w:rPr>
              <w:t>+Do ăn ít rau củ quả.</w:t>
            </w:r>
          </w:p>
          <w:p w14:paraId="3F4115F5" w14:textId="77777777" w:rsidR="00EB723A" w:rsidRPr="002714CF" w:rsidRDefault="00EB723A" w:rsidP="006557BD">
            <w:pPr>
              <w:spacing w:line="288" w:lineRule="auto"/>
              <w:rPr>
                <w:color w:val="000000"/>
                <w:sz w:val="28"/>
                <w:szCs w:val="28"/>
              </w:rPr>
            </w:pPr>
            <w:r w:rsidRPr="002714CF">
              <w:rPr>
                <w:color w:val="000000"/>
                <w:sz w:val="28"/>
                <w:szCs w:val="28"/>
              </w:rPr>
              <w:t>+ Do vận động quá ít.</w:t>
            </w:r>
          </w:p>
          <w:p w14:paraId="3EF4385D" w14:textId="77777777" w:rsidR="00EB723A" w:rsidRPr="002714CF" w:rsidRDefault="00EB723A" w:rsidP="006557BD">
            <w:pPr>
              <w:spacing w:line="288" w:lineRule="auto"/>
              <w:rPr>
                <w:color w:val="000000"/>
                <w:sz w:val="28"/>
                <w:szCs w:val="28"/>
              </w:rPr>
            </w:pPr>
            <w:r w:rsidRPr="002714CF">
              <w:rPr>
                <w:color w:val="000000"/>
                <w:sz w:val="28"/>
                <w:szCs w:val="28"/>
              </w:rPr>
              <w:lastRenderedPageBreak/>
              <w:t>- Hậu quả:</w:t>
            </w:r>
            <w:r w:rsidRPr="002714CF">
              <w:rPr>
                <w:sz w:val="28"/>
                <w:szCs w:val="28"/>
              </w:rPr>
              <w:t xml:space="preserve"> </w:t>
            </w:r>
            <w:r w:rsidRPr="002714CF">
              <w:rPr>
                <w:color w:val="000000"/>
                <w:sz w:val="28"/>
                <w:szCs w:val="28"/>
              </w:rPr>
              <w:t>+ Dễ mắc các bệnh liên quan đến tim mạch.</w:t>
            </w:r>
          </w:p>
          <w:p w14:paraId="3A2311E4" w14:textId="77777777" w:rsidR="00EB723A" w:rsidRPr="002714CF" w:rsidRDefault="00EB723A" w:rsidP="006557BD">
            <w:pPr>
              <w:spacing w:line="288" w:lineRule="auto"/>
              <w:rPr>
                <w:color w:val="000000"/>
                <w:sz w:val="28"/>
                <w:szCs w:val="28"/>
              </w:rPr>
            </w:pPr>
            <w:r w:rsidRPr="002714CF">
              <w:rPr>
                <w:color w:val="000000"/>
                <w:sz w:val="28"/>
                <w:szCs w:val="28"/>
              </w:rPr>
              <w:t>+ Làm suy giảm hệ miễn dịch.</w:t>
            </w:r>
          </w:p>
          <w:p w14:paraId="6E7223F4" w14:textId="77777777" w:rsidR="00EB723A" w:rsidRPr="002714CF" w:rsidRDefault="00EB723A" w:rsidP="006557BD">
            <w:pPr>
              <w:spacing w:line="288" w:lineRule="auto"/>
              <w:rPr>
                <w:color w:val="000000"/>
                <w:sz w:val="28"/>
                <w:szCs w:val="28"/>
              </w:rPr>
            </w:pPr>
            <w:r w:rsidRPr="002714CF">
              <w:rPr>
                <w:color w:val="000000"/>
                <w:sz w:val="28"/>
                <w:szCs w:val="28"/>
              </w:rPr>
              <w:t>+ Dễ mắc bệnh tiểu đường và thường có nguy cơ tử vong cao hơn so với những bệnh nhân khác.</w:t>
            </w:r>
          </w:p>
          <w:p w14:paraId="2BDA3676" w14:textId="77777777" w:rsidR="00EB723A" w:rsidRPr="002714CF" w:rsidRDefault="00EB723A" w:rsidP="006557BD">
            <w:pPr>
              <w:spacing w:line="288" w:lineRule="auto"/>
              <w:rPr>
                <w:color w:val="000000"/>
                <w:sz w:val="28"/>
                <w:szCs w:val="28"/>
              </w:rPr>
            </w:pPr>
            <w:r w:rsidRPr="002714CF">
              <w:rPr>
                <w:color w:val="000000"/>
                <w:sz w:val="28"/>
                <w:szCs w:val="28"/>
              </w:rPr>
              <w:t>+ Vận động khó khăn và ảnh hưởng đến xương khớp.</w:t>
            </w:r>
          </w:p>
          <w:p w14:paraId="6D681937" w14:textId="77777777" w:rsidR="00EB723A" w:rsidRPr="002714CF" w:rsidRDefault="00EB723A" w:rsidP="006557BD">
            <w:pPr>
              <w:spacing w:line="288" w:lineRule="auto"/>
              <w:rPr>
                <w:color w:val="000000"/>
                <w:sz w:val="28"/>
                <w:szCs w:val="28"/>
              </w:rPr>
            </w:pPr>
            <w:r w:rsidRPr="002714CF">
              <w:rPr>
                <w:color w:val="000000"/>
                <w:sz w:val="28"/>
                <w:szCs w:val="28"/>
              </w:rPr>
              <w:t> </w:t>
            </w:r>
          </w:p>
          <w:p w14:paraId="4D9C56B4" w14:textId="77777777" w:rsidR="00EB723A" w:rsidRPr="002714CF" w:rsidRDefault="00EB723A" w:rsidP="006557BD">
            <w:pPr>
              <w:spacing w:line="288" w:lineRule="auto"/>
              <w:rPr>
                <w:color w:val="000000"/>
                <w:sz w:val="28"/>
                <w:szCs w:val="28"/>
              </w:rPr>
            </w:pPr>
          </w:p>
          <w:p w14:paraId="01B71DD2" w14:textId="77777777" w:rsidR="00EB723A" w:rsidRPr="002714CF" w:rsidRDefault="00EB723A" w:rsidP="006557BD">
            <w:pPr>
              <w:spacing w:line="288" w:lineRule="auto"/>
              <w:rPr>
                <w:color w:val="000000"/>
                <w:sz w:val="28"/>
                <w:szCs w:val="28"/>
              </w:rPr>
            </w:pPr>
            <w:r w:rsidRPr="002714CF">
              <w:rPr>
                <w:color w:val="000000"/>
                <w:sz w:val="28"/>
                <w:szCs w:val="28"/>
              </w:rPr>
              <w:t>- Hình 4: Bệnh suy dinh dưỡng thấp còi.</w:t>
            </w:r>
          </w:p>
          <w:p w14:paraId="68FFC060" w14:textId="77777777" w:rsidR="00EB723A" w:rsidRPr="002714CF" w:rsidRDefault="00EB723A" w:rsidP="006557BD">
            <w:pPr>
              <w:spacing w:line="288" w:lineRule="auto"/>
              <w:rPr>
                <w:color w:val="000000"/>
                <w:sz w:val="28"/>
                <w:szCs w:val="28"/>
              </w:rPr>
            </w:pPr>
            <w:r w:rsidRPr="002714CF">
              <w:rPr>
                <w:color w:val="000000"/>
                <w:sz w:val="28"/>
                <w:szCs w:val="28"/>
              </w:rPr>
              <w:t>Hình 5: Bệnh thiếu máu thiếu sắt.</w:t>
            </w:r>
          </w:p>
          <w:p w14:paraId="368420D5" w14:textId="77777777" w:rsidR="00EB723A" w:rsidRPr="002714CF" w:rsidRDefault="00EB723A" w:rsidP="006557BD">
            <w:pPr>
              <w:spacing w:line="288" w:lineRule="auto"/>
              <w:rPr>
                <w:color w:val="000000"/>
                <w:sz w:val="28"/>
                <w:szCs w:val="28"/>
              </w:rPr>
            </w:pPr>
            <w:r w:rsidRPr="002714CF">
              <w:rPr>
                <w:color w:val="000000"/>
                <w:sz w:val="28"/>
                <w:szCs w:val="28"/>
              </w:rPr>
              <w:t>Hình 6: Bệnh bướu cổ.</w:t>
            </w:r>
          </w:p>
          <w:p w14:paraId="05EC62D3" w14:textId="77777777" w:rsidR="00EB723A" w:rsidRPr="002714CF" w:rsidRDefault="00EB723A" w:rsidP="006557BD">
            <w:pPr>
              <w:spacing w:line="288" w:lineRule="auto"/>
              <w:rPr>
                <w:color w:val="000000"/>
                <w:sz w:val="28"/>
                <w:szCs w:val="28"/>
              </w:rPr>
            </w:pPr>
            <w:r w:rsidRPr="002714CF">
              <w:rPr>
                <w:color w:val="000000"/>
                <w:sz w:val="28"/>
                <w:szCs w:val="28"/>
              </w:rPr>
              <w:t xml:space="preserve"> - Bệnh suy dinh dưỡng thấp còi: </w:t>
            </w:r>
            <w:r w:rsidRPr="002714CF">
              <w:rPr>
                <w:i/>
                <w:color w:val="000000"/>
                <w:sz w:val="28"/>
                <w:szCs w:val="28"/>
              </w:rPr>
              <w:t>dấu hiệu</w:t>
            </w:r>
            <w:r w:rsidRPr="002714CF">
              <w:rPr>
                <w:color w:val="000000"/>
                <w:sz w:val="28"/>
                <w:szCs w:val="28"/>
              </w:rPr>
              <w:t>: Cân nặng và chiều cao thấp hơn mức trung bình của độ tuổi; Cơ thể chậm lớn, mệt mỏi; Dễ bị mắc bệnh cảm cúm, teo cơ, da khô, xanh xao, dễ rụng tóc...</w:t>
            </w:r>
          </w:p>
          <w:p w14:paraId="5897EB27" w14:textId="77777777" w:rsidR="00EB723A" w:rsidRPr="002714CF" w:rsidRDefault="00EB723A" w:rsidP="006557BD">
            <w:pPr>
              <w:spacing w:line="288" w:lineRule="auto"/>
              <w:rPr>
                <w:color w:val="000000"/>
                <w:sz w:val="28"/>
                <w:szCs w:val="28"/>
              </w:rPr>
            </w:pPr>
            <w:r w:rsidRPr="002714CF">
              <w:rPr>
                <w:i/>
                <w:color w:val="000000"/>
                <w:sz w:val="28"/>
                <w:szCs w:val="28"/>
              </w:rPr>
              <w:t xml:space="preserve">Nguyên nhân: </w:t>
            </w:r>
            <w:r w:rsidRPr="002714CF">
              <w:rPr>
                <w:color w:val="000000"/>
                <w:sz w:val="28"/>
                <w:szCs w:val="28"/>
              </w:rPr>
              <w:t>Do ăn uống không đầy đủ số lượng và chất dinh dưỡng, đặc biệt là thiếu chất đạm.</w:t>
            </w:r>
          </w:p>
          <w:p w14:paraId="57252157" w14:textId="77777777" w:rsidR="00EB723A" w:rsidRPr="002714CF" w:rsidRDefault="00EB723A" w:rsidP="006557BD">
            <w:pPr>
              <w:spacing w:line="288" w:lineRule="auto"/>
              <w:rPr>
                <w:i/>
                <w:color w:val="000000"/>
                <w:sz w:val="28"/>
                <w:szCs w:val="28"/>
              </w:rPr>
            </w:pPr>
            <w:r w:rsidRPr="002714CF">
              <w:rPr>
                <w:color w:val="000000"/>
                <w:sz w:val="28"/>
                <w:szCs w:val="28"/>
              </w:rPr>
              <w:t xml:space="preserve">- Bệnh thiếu máu thiếu sắt: </w:t>
            </w:r>
            <w:r w:rsidRPr="002714CF">
              <w:rPr>
                <w:i/>
                <w:color w:val="000000"/>
                <w:sz w:val="28"/>
                <w:szCs w:val="28"/>
              </w:rPr>
              <w:t>dấu hiệu:</w:t>
            </w:r>
            <w:r w:rsidRPr="002714CF">
              <w:rPr>
                <w:color w:val="000000"/>
                <w:sz w:val="28"/>
                <w:szCs w:val="28"/>
              </w:rPr>
              <w:t>Cơ thể mệt mỏi, xanh xao, chóng mặt, nhịp tim không đều,...</w:t>
            </w:r>
          </w:p>
          <w:p w14:paraId="467CEF35" w14:textId="77777777" w:rsidR="00EB723A" w:rsidRPr="002714CF" w:rsidRDefault="00EB723A" w:rsidP="006557BD">
            <w:pPr>
              <w:spacing w:line="288" w:lineRule="auto"/>
              <w:rPr>
                <w:i/>
                <w:color w:val="000000"/>
                <w:sz w:val="28"/>
                <w:szCs w:val="28"/>
              </w:rPr>
            </w:pPr>
            <w:r w:rsidRPr="002714CF">
              <w:rPr>
                <w:i/>
                <w:color w:val="000000"/>
                <w:sz w:val="28"/>
                <w:szCs w:val="28"/>
              </w:rPr>
              <w:t>Nguyên nhân:</w:t>
            </w:r>
            <w:r w:rsidRPr="002714CF">
              <w:rPr>
                <w:color w:val="000000"/>
                <w:sz w:val="28"/>
                <w:szCs w:val="28"/>
              </w:rPr>
              <w:t>Do chế độ ăn thiếu sắt; Do cơ thể nhiễm giun, sán,...</w:t>
            </w:r>
          </w:p>
          <w:p w14:paraId="41F18D9C" w14:textId="77777777" w:rsidR="00EB723A" w:rsidRPr="002714CF" w:rsidRDefault="00EB723A" w:rsidP="006557BD">
            <w:pPr>
              <w:spacing w:line="288" w:lineRule="auto"/>
              <w:rPr>
                <w:i/>
                <w:color w:val="000000"/>
                <w:sz w:val="28"/>
                <w:szCs w:val="28"/>
              </w:rPr>
            </w:pPr>
            <w:r w:rsidRPr="002714CF">
              <w:rPr>
                <w:color w:val="000000"/>
                <w:sz w:val="28"/>
                <w:szCs w:val="28"/>
              </w:rPr>
              <w:t xml:space="preserve"> - Bệnh bướu cổ: </w:t>
            </w:r>
            <w:r w:rsidRPr="002714CF">
              <w:rPr>
                <w:i/>
                <w:color w:val="000000"/>
                <w:sz w:val="28"/>
                <w:szCs w:val="28"/>
              </w:rPr>
              <w:t xml:space="preserve">dấu hiệu: </w:t>
            </w:r>
            <w:r w:rsidRPr="002714CF">
              <w:rPr>
                <w:color w:val="000000"/>
                <w:sz w:val="28"/>
                <w:szCs w:val="28"/>
              </w:rPr>
              <w:t>Cổ nổi cục to; Hơi khó thở khi nằm; Mắt lồi; Hay hồi hộp, căng thẳng, trí nhớ giảm sút,...</w:t>
            </w:r>
          </w:p>
          <w:p w14:paraId="6AD26CD7" w14:textId="77777777" w:rsidR="00EB723A" w:rsidRPr="002714CF" w:rsidRDefault="00EB723A" w:rsidP="006557BD">
            <w:pPr>
              <w:spacing w:line="288" w:lineRule="auto"/>
              <w:rPr>
                <w:i/>
                <w:color w:val="000000"/>
                <w:sz w:val="28"/>
                <w:szCs w:val="28"/>
              </w:rPr>
            </w:pPr>
            <w:r w:rsidRPr="002714CF">
              <w:rPr>
                <w:i/>
                <w:color w:val="000000"/>
                <w:sz w:val="28"/>
                <w:szCs w:val="28"/>
              </w:rPr>
              <w:lastRenderedPageBreak/>
              <w:t>Nguyên nhân:</w:t>
            </w:r>
            <w:r w:rsidRPr="002714CF">
              <w:rPr>
                <w:color w:val="000000"/>
                <w:sz w:val="28"/>
                <w:szCs w:val="28"/>
              </w:rPr>
              <w:t>Do chế độ ăn thiếu i- ốt.</w:t>
            </w:r>
          </w:p>
          <w:p w14:paraId="25A665C6" w14:textId="77777777" w:rsidR="00EB723A" w:rsidRPr="002714CF" w:rsidRDefault="00EB723A" w:rsidP="006557BD">
            <w:pPr>
              <w:spacing w:line="288" w:lineRule="auto"/>
              <w:rPr>
                <w:color w:val="000000"/>
                <w:sz w:val="28"/>
                <w:szCs w:val="28"/>
              </w:rPr>
            </w:pPr>
            <w:r w:rsidRPr="002714CF">
              <w:rPr>
                <w:color w:val="000000"/>
                <w:sz w:val="28"/>
                <w:szCs w:val="28"/>
              </w:rPr>
              <w:t> - Bệnh còi xương ở trẻ nhỏ; Bệnh loãng xương; Trầm cảm; Bệnh khô mắt, quáng gà</w:t>
            </w:r>
          </w:p>
          <w:p w14:paraId="7B9B2588" w14:textId="77777777" w:rsidR="00EB723A" w:rsidRPr="002714CF" w:rsidRDefault="00EB723A" w:rsidP="006557BD">
            <w:pPr>
              <w:spacing w:line="288" w:lineRule="auto"/>
              <w:rPr>
                <w:color w:val="000000"/>
                <w:sz w:val="28"/>
                <w:szCs w:val="28"/>
              </w:rPr>
            </w:pPr>
            <w:r w:rsidRPr="002714CF">
              <w:rPr>
                <w:color w:val="000000"/>
                <w:sz w:val="28"/>
                <w:szCs w:val="28"/>
              </w:rPr>
              <w:t>- HS thực hiện</w:t>
            </w:r>
          </w:p>
          <w:p w14:paraId="09FBD2FD" w14:textId="77777777" w:rsidR="00EB723A" w:rsidRPr="002714CF" w:rsidRDefault="00EB723A" w:rsidP="006557BD">
            <w:pPr>
              <w:spacing w:line="288" w:lineRule="auto"/>
              <w:rPr>
                <w:color w:val="000000"/>
                <w:sz w:val="28"/>
                <w:szCs w:val="28"/>
              </w:rPr>
            </w:pPr>
            <w:r w:rsidRPr="002714CF">
              <w:rPr>
                <w:color w:val="000000"/>
                <w:sz w:val="28"/>
                <w:szCs w:val="28"/>
              </w:rPr>
              <w:t> </w:t>
            </w:r>
          </w:p>
        </w:tc>
      </w:tr>
    </w:tbl>
    <w:p w14:paraId="6CCE26CF" w14:textId="77777777" w:rsidR="00EB723A" w:rsidRPr="002714CF" w:rsidRDefault="00EB723A" w:rsidP="00EB723A">
      <w:pPr>
        <w:spacing w:line="288" w:lineRule="auto"/>
        <w:rPr>
          <w:b/>
          <w:sz w:val="28"/>
          <w:szCs w:val="28"/>
          <w:lang w:val="nl-NL"/>
        </w:rPr>
      </w:pPr>
      <w:r>
        <w:rPr>
          <w:b/>
          <w:sz w:val="28"/>
          <w:szCs w:val="28"/>
          <w:lang w:val="nl-NL"/>
        </w:rPr>
        <w:lastRenderedPageBreak/>
        <w:t>IV</w:t>
      </w:r>
      <w:r>
        <w:rPr>
          <w:b/>
          <w:sz w:val="28"/>
          <w:szCs w:val="28"/>
          <w:lang w:val="vi-VN"/>
        </w:rPr>
        <w:t>.</w:t>
      </w:r>
      <w:r w:rsidRPr="0059332D">
        <w:rPr>
          <w:b/>
          <w:sz w:val="28"/>
          <w:szCs w:val="28"/>
          <w:u w:val="single"/>
          <w:lang w:val="nl-NL"/>
        </w:rPr>
        <w:t>ĐIỀU CHỈNH SAU BÀI DẠY</w:t>
      </w:r>
      <w:r w:rsidRPr="002714CF">
        <w:rPr>
          <w:b/>
          <w:sz w:val="28"/>
          <w:szCs w:val="28"/>
          <w:lang w:val="nl-NL"/>
        </w:rPr>
        <w:t>:</w:t>
      </w:r>
    </w:p>
    <w:p w14:paraId="3BB3C9A9" w14:textId="77777777" w:rsidR="00EB723A" w:rsidRPr="002714CF" w:rsidRDefault="00EB723A" w:rsidP="00EB723A">
      <w:pPr>
        <w:spacing w:line="288" w:lineRule="auto"/>
        <w:rPr>
          <w:sz w:val="28"/>
          <w:szCs w:val="28"/>
          <w:lang w:val="nl-NL"/>
        </w:rPr>
      </w:pPr>
      <w:r w:rsidRPr="002714CF">
        <w:rPr>
          <w:sz w:val="28"/>
          <w:szCs w:val="28"/>
          <w:lang w:val="nl-NL"/>
        </w:rPr>
        <w:t>.................................................................................................................................</w:t>
      </w:r>
    </w:p>
    <w:p w14:paraId="7B4C38F9" w14:textId="77777777" w:rsidR="00EB723A" w:rsidRPr="002714CF" w:rsidRDefault="00EB723A" w:rsidP="00EB723A">
      <w:pPr>
        <w:spacing w:line="288" w:lineRule="auto"/>
        <w:rPr>
          <w:sz w:val="28"/>
          <w:szCs w:val="28"/>
          <w:lang w:val="nl-NL"/>
        </w:rPr>
      </w:pPr>
      <w:r w:rsidRPr="002714CF">
        <w:rPr>
          <w:sz w:val="28"/>
          <w:szCs w:val="28"/>
          <w:lang w:val="nl-NL"/>
        </w:rPr>
        <w:t>.................................................................................................................................</w:t>
      </w:r>
    </w:p>
    <w:p w14:paraId="3632ADD5" w14:textId="77777777" w:rsidR="00EB723A" w:rsidRPr="002714CF" w:rsidRDefault="00EB723A" w:rsidP="00EB723A">
      <w:pPr>
        <w:spacing w:line="288" w:lineRule="auto"/>
        <w:rPr>
          <w:sz w:val="28"/>
          <w:szCs w:val="28"/>
          <w:lang w:val="vi-VN"/>
        </w:rPr>
      </w:pPr>
    </w:p>
    <w:p w14:paraId="51438424" w14:textId="77777777" w:rsidR="00EB723A" w:rsidRDefault="00EB723A" w:rsidP="00EB723A">
      <w:pPr>
        <w:spacing w:line="288" w:lineRule="auto"/>
        <w:rPr>
          <w:sz w:val="28"/>
          <w:szCs w:val="28"/>
          <w:lang w:val="vi-VN"/>
        </w:rPr>
      </w:pPr>
    </w:p>
    <w:p w14:paraId="26314906" w14:textId="77777777" w:rsidR="00EB723A" w:rsidRPr="00057122" w:rsidRDefault="00EB723A" w:rsidP="00EB723A">
      <w:pPr>
        <w:spacing w:line="288" w:lineRule="auto"/>
        <w:rPr>
          <w:sz w:val="28"/>
          <w:szCs w:val="28"/>
          <w:lang w:val="vi-VN"/>
        </w:rPr>
      </w:pPr>
    </w:p>
    <w:p w14:paraId="4BCB2CE4" w14:textId="77777777" w:rsidR="00EB723A" w:rsidRPr="002714CF" w:rsidRDefault="00EB723A" w:rsidP="00EB723A">
      <w:pPr>
        <w:spacing w:line="288" w:lineRule="auto"/>
        <w:jc w:val="center"/>
        <w:rPr>
          <w:rFonts w:eastAsia="Calibri"/>
          <w:sz w:val="28"/>
          <w:szCs w:val="28"/>
        </w:rPr>
      </w:pPr>
    </w:p>
    <w:p w14:paraId="4C860C21" w14:textId="77777777" w:rsidR="00EB723A" w:rsidRPr="002714CF" w:rsidRDefault="00EB723A" w:rsidP="00EB723A">
      <w:pPr>
        <w:spacing w:line="288" w:lineRule="auto"/>
        <w:jc w:val="center"/>
        <w:rPr>
          <w:rFonts w:eastAsia="Calibri"/>
          <w:sz w:val="28"/>
          <w:szCs w:val="28"/>
        </w:rPr>
      </w:pPr>
    </w:p>
    <w:p w14:paraId="4D8C3E01" w14:textId="77777777" w:rsidR="00EB723A" w:rsidRDefault="00EB723A" w:rsidP="00EB723A">
      <w:pPr>
        <w:spacing w:line="288" w:lineRule="auto"/>
        <w:jc w:val="center"/>
        <w:rPr>
          <w:rFonts w:eastAsia="Calibri"/>
          <w:sz w:val="28"/>
          <w:szCs w:val="28"/>
          <w:lang w:val="vi-VN"/>
        </w:rPr>
      </w:pPr>
    </w:p>
    <w:p w14:paraId="6F09B31E"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5466F"/>
    <w:multiLevelType w:val="hybridMultilevel"/>
    <w:tmpl w:val="C556EABA"/>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21452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3A"/>
    <w:rsid w:val="00045DAA"/>
    <w:rsid w:val="00502F96"/>
    <w:rsid w:val="00A01196"/>
    <w:rsid w:val="00BD2AEF"/>
    <w:rsid w:val="00C36447"/>
    <w:rsid w:val="00D74D94"/>
    <w:rsid w:val="00D9011F"/>
    <w:rsid w:val="00EB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A815"/>
  <w15:chartTrackingRefBased/>
  <w15:docId w15:val="{3CE740C8-5B4E-4F6D-90CA-B0E73679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3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B72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72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72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72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72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72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2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2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2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2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72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72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72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72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7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23A"/>
    <w:rPr>
      <w:rFonts w:eastAsiaTheme="majorEastAsia" w:cstheme="majorBidi"/>
      <w:color w:val="272727" w:themeColor="text1" w:themeTint="D8"/>
    </w:rPr>
  </w:style>
  <w:style w:type="paragraph" w:styleId="Title">
    <w:name w:val="Title"/>
    <w:basedOn w:val="Normal"/>
    <w:next w:val="Normal"/>
    <w:link w:val="TitleChar"/>
    <w:uiPriority w:val="10"/>
    <w:qFormat/>
    <w:rsid w:val="00EB72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23A"/>
    <w:pPr>
      <w:spacing w:before="160"/>
      <w:jc w:val="center"/>
    </w:pPr>
    <w:rPr>
      <w:i/>
      <w:iCs/>
      <w:color w:val="404040" w:themeColor="text1" w:themeTint="BF"/>
    </w:rPr>
  </w:style>
  <w:style w:type="character" w:customStyle="1" w:styleId="QuoteChar">
    <w:name w:val="Quote Char"/>
    <w:basedOn w:val="DefaultParagraphFont"/>
    <w:link w:val="Quote"/>
    <w:uiPriority w:val="29"/>
    <w:rsid w:val="00EB723A"/>
    <w:rPr>
      <w:i/>
      <w:iCs/>
      <w:color w:val="404040" w:themeColor="text1" w:themeTint="BF"/>
    </w:rPr>
  </w:style>
  <w:style w:type="paragraph" w:styleId="ListParagraph">
    <w:name w:val="List Paragraph"/>
    <w:basedOn w:val="Normal"/>
    <w:uiPriority w:val="34"/>
    <w:qFormat/>
    <w:rsid w:val="00EB723A"/>
    <w:pPr>
      <w:ind w:left="720"/>
      <w:contextualSpacing/>
    </w:pPr>
  </w:style>
  <w:style w:type="character" w:styleId="IntenseEmphasis">
    <w:name w:val="Intense Emphasis"/>
    <w:basedOn w:val="DefaultParagraphFont"/>
    <w:uiPriority w:val="21"/>
    <w:qFormat/>
    <w:rsid w:val="00EB723A"/>
    <w:rPr>
      <w:i/>
      <w:iCs/>
      <w:color w:val="2F5496" w:themeColor="accent1" w:themeShade="BF"/>
    </w:rPr>
  </w:style>
  <w:style w:type="paragraph" w:styleId="IntenseQuote">
    <w:name w:val="Intense Quote"/>
    <w:basedOn w:val="Normal"/>
    <w:next w:val="Normal"/>
    <w:link w:val="IntenseQuoteChar"/>
    <w:uiPriority w:val="30"/>
    <w:qFormat/>
    <w:rsid w:val="00EB7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723A"/>
    <w:rPr>
      <w:i/>
      <w:iCs/>
      <w:color w:val="2F5496" w:themeColor="accent1" w:themeShade="BF"/>
    </w:rPr>
  </w:style>
  <w:style w:type="character" w:styleId="IntenseReference">
    <w:name w:val="Intense Reference"/>
    <w:basedOn w:val="DefaultParagraphFont"/>
    <w:uiPriority w:val="32"/>
    <w:qFormat/>
    <w:rsid w:val="00EB723A"/>
    <w:rPr>
      <w:b/>
      <w:bCs/>
      <w:smallCaps/>
      <w:color w:val="2F5496" w:themeColor="accent1" w:themeShade="BF"/>
      <w:spacing w:val="5"/>
    </w:rPr>
  </w:style>
  <w:style w:type="paragraph" w:customStyle="1" w:styleId="Normal1">
    <w:name w:val="Normal1"/>
    <w:rsid w:val="00EB723A"/>
    <w:pPr>
      <w:spacing w:after="0" w:line="240" w:lineRule="auto"/>
    </w:pPr>
    <w:rPr>
      <w:rFonts w:ascii="Times New Roman" w:eastAsia="Times New Roman" w:hAnsi="Times New Roman" w:cs="Times New Roman"/>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2025-04-01T00:57:00Z</dcterms:created>
  <dcterms:modified xsi:type="dcterms:W3CDTF">2025-04-01T00:57:00Z</dcterms:modified>
</cp:coreProperties>
</file>