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B10311" w14:textId="77777777" w:rsidR="00DD02B5" w:rsidRPr="00203000" w:rsidRDefault="00DD02B5" w:rsidP="00DD02B5">
      <w:pPr>
        <w:pStyle w:val="NoSpacing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TOÁN</w:t>
      </w:r>
      <w:r>
        <w:rPr>
          <w:b/>
          <w:bCs/>
          <w:sz w:val="28"/>
          <w:szCs w:val="28"/>
          <w:lang w:val="vi-VN"/>
        </w:rPr>
        <w:t>.</w:t>
      </w:r>
      <w:r w:rsidRPr="00203000">
        <w:rPr>
          <w:b/>
          <w:bCs/>
          <w:sz w:val="28"/>
          <w:szCs w:val="28"/>
        </w:rPr>
        <w:t xml:space="preserve"> TIẾT 125</w:t>
      </w:r>
    </w:p>
    <w:p w14:paraId="68CF9823" w14:textId="77777777" w:rsidR="00DD02B5" w:rsidRPr="00203000" w:rsidRDefault="00DD02B5" w:rsidP="00DD02B5">
      <w:pPr>
        <w:pStyle w:val="NoSpacing"/>
        <w:jc w:val="center"/>
        <w:rPr>
          <w:rFonts w:eastAsia="Calibri"/>
          <w:b/>
          <w:bCs/>
          <w:sz w:val="28"/>
          <w:szCs w:val="28"/>
        </w:rPr>
      </w:pPr>
      <w:r w:rsidRPr="00203000">
        <w:rPr>
          <w:rFonts w:eastAsia="Calibri"/>
          <w:b/>
          <w:bCs/>
          <w:sz w:val="28"/>
          <w:szCs w:val="28"/>
        </w:rPr>
        <w:t xml:space="preserve">BÀI 58: EM LÀM ĐƯỢC NHỮNG GÌ? </w:t>
      </w:r>
    </w:p>
    <w:p w14:paraId="7F0C6561" w14:textId="77777777" w:rsidR="00DD02B5" w:rsidRPr="002C78AE" w:rsidRDefault="00DD02B5" w:rsidP="00DD02B5">
      <w:pPr>
        <w:pStyle w:val="NoSpacing"/>
        <w:jc w:val="center"/>
        <w:rPr>
          <w:b/>
          <w:bCs/>
          <w:sz w:val="28"/>
          <w:szCs w:val="28"/>
          <w:lang w:val="vi-VN"/>
        </w:rPr>
      </w:pPr>
      <w:r w:rsidRPr="00203000">
        <w:rPr>
          <w:b/>
          <w:bCs/>
          <w:sz w:val="28"/>
          <w:szCs w:val="28"/>
        </w:rPr>
        <w:t xml:space="preserve">Thứ Sáu ngày </w:t>
      </w:r>
      <w:r>
        <w:rPr>
          <w:b/>
          <w:bCs/>
          <w:sz w:val="28"/>
          <w:szCs w:val="28"/>
        </w:rPr>
        <w:t>07</w:t>
      </w:r>
      <w:r w:rsidRPr="00203000">
        <w:rPr>
          <w:b/>
          <w:bCs/>
          <w:sz w:val="28"/>
          <w:szCs w:val="28"/>
        </w:rPr>
        <w:t xml:space="preserve"> tháng 3 năm </w:t>
      </w:r>
      <w:r>
        <w:rPr>
          <w:b/>
          <w:bCs/>
          <w:sz w:val="28"/>
          <w:szCs w:val="28"/>
        </w:rPr>
        <w:t>2025</w:t>
      </w:r>
    </w:p>
    <w:p w14:paraId="199A454F" w14:textId="77777777" w:rsidR="00DD02B5" w:rsidRPr="00203000" w:rsidRDefault="00DD02B5" w:rsidP="00DD02B5">
      <w:pPr>
        <w:pStyle w:val="NoSpacing"/>
        <w:rPr>
          <w:rFonts w:eastAsia="Calibri"/>
          <w:b/>
          <w:bCs/>
          <w:sz w:val="28"/>
          <w:szCs w:val="28"/>
          <w:lang w:val="nl-NL"/>
        </w:rPr>
      </w:pPr>
      <w:r w:rsidRPr="00203000">
        <w:rPr>
          <w:rFonts w:eastAsia="Calibri"/>
          <w:b/>
          <w:bCs/>
          <w:sz w:val="28"/>
          <w:szCs w:val="28"/>
          <w:lang w:val="nl-NL"/>
        </w:rPr>
        <w:t xml:space="preserve">I. </w:t>
      </w:r>
      <w:r w:rsidRPr="00DB3E79">
        <w:rPr>
          <w:rFonts w:eastAsia="Calibri"/>
          <w:b/>
          <w:bCs/>
          <w:sz w:val="28"/>
          <w:szCs w:val="28"/>
          <w:u w:val="single"/>
          <w:lang w:val="nl-NL"/>
        </w:rPr>
        <w:t>YÊU CẦU CẦN ĐẠT:</w:t>
      </w:r>
      <w:r w:rsidRPr="00DB3E79">
        <w:rPr>
          <w:rFonts w:eastAsia="Calibri"/>
          <w:sz w:val="28"/>
          <w:szCs w:val="28"/>
          <w:lang w:val="vi-VN"/>
        </w:rPr>
        <w:t xml:space="preserve"> </w:t>
      </w:r>
      <w:r w:rsidRPr="00A6159E">
        <w:rPr>
          <w:rFonts w:eastAsia="Calibri"/>
          <w:sz w:val="28"/>
          <w:szCs w:val="28"/>
          <w:lang w:val="vi-VN"/>
        </w:rPr>
        <w:t>Sau bài học, HS có khả năng:</w:t>
      </w:r>
    </w:p>
    <w:p w14:paraId="4E619FF8" w14:textId="77777777" w:rsidR="00DD02B5" w:rsidRPr="00E461FC" w:rsidRDefault="00DD02B5" w:rsidP="00DD02B5">
      <w:pPr>
        <w:widowControl w:val="0"/>
        <w:tabs>
          <w:tab w:val="left" w:pos="550"/>
        </w:tabs>
        <w:spacing w:line="288" w:lineRule="auto"/>
        <w:ind w:left="580"/>
        <w:rPr>
          <w:color w:val="000000"/>
          <w:sz w:val="28"/>
          <w:szCs w:val="28"/>
        </w:rPr>
      </w:pPr>
      <w:r w:rsidRPr="00E461FC">
        <w:rPr>
          <w:color w:val="000000"/>
          <w:sz w:val="28"/>
          <w:szCs w:val="28"/>
        </w:rPr>
        <w:t>- Học sinh ôn tập và bước đầu hệ thống hóa một số kiến thức, kĩ năng về các phép tính đã học; về một số nội dung hình học và Đo lường; vận dụng tính nhẩm, áp dụng tính chất phép tính trong thực hành tính toán.</w:t>
      </w:r>
    </w:p>
    <w:p w14:paraId="1242D6BF" w14:textId="77777777" w:rsidR="00DD02B5" w:rsidRPr="00E461FC" w:rsidRDefault="00DD02B5" w:rsidP="00DD02B5">
      <w:pPr>
        <w:widowControl w:val="0"/>
        <w:tabs>
          <w:tab w:val="left" w:pos="550"/>
        </w:tabs>
        <w:spacing w:line="288" w:lineRule="auto"/>
        <w:ind w:left="580"/>
        <w:rPr>
          <w:color w:val="000000"/>
          <w:sz w:val="28"/>
          <w:szCs w:val="28"/>
        </w:rPr>
      </w:pPr>
      <w:r w:rsidRPr="00E461FC">
        <w:rPr>
          <w:color w:val="000000"/>
          <w:sz w:val="28"/>
          <w:szCs w:val="28"/>
        </w:rPr>
        <w:t>- Vận dụng vào giải quyết một số vấn đề đơn giản liên quan đến tính toán và đo lường.</w:t>
      </w:r>
    </w:p>
    <w:p w14:paraId="29351536" w14:textId="77777777" w:rsidR="00DD02B5" w:rsidRPr="00E461FC" w:rsidRDefault="00DD02B5" w:rsidP="00DD02B5">
      <w:pPr>
        <w:widowControl w:val="0"/>
        <w:tabs>
          <w:tab w:val="left" w:pos="550"/>
        </w:tabs>
        <w:spacing w:line="288" w:lineRule="auto"/>
        <w:ind w:left="580"/>
        <w:rPr>
          <w:color w:val="000000"/>
          <w:sz w:val="28"/>
          <w:szCs w:val="28"/>
        </w:rPr>
      </w:pPr>
      <w:r w:rsidRPr="00E461FC">
        <w:rPr>
          <w:color w:val="000000"/>
          <w:sz w:val="28"/>
          <w:szCs w:val="28"/>
        </w:rPr>
        <w:t xml:space="preserve">Năng lực tư duy và  giải quyết vấn đề . </w:t>
      </w:r>
    </w:p>
    <w:p w14:paraId="747B7874" w14:textId="77777777" w:rsidR="00DD02B5" w:rsidRPr="00E461FC" w:rsidRDefault="00DD02B5" w:rsidP="00DD02B5">
      <w:pPr>
        <w:widowControl w:val="0"/>
        <w:tabs>
          <w:tab w:val="left" w:pos="550"/>
        </w:tabs>
        <w:spacing w:line="288" w:lineRule="auto"/>
        <w:ind w:left="580"/>
        <w:rPr>
          <w:color w:val="000000"/>
          <w:sz w:val="28"/>
          <w:szCs w:val="28"/>
        </w:rPr>
      </w:pPr>
      <w:r w:rsidRPr="00E461FC">
        <w:rPr>
          <w:color w:val="5A5A5F"/>
          <w:sz w:val="28"/>
          <w:szCs w:val="28"/>
        </w:rPr>
        <w:t xml:space="preserve">       C</w:t>
      </w:r>
      <w:r w:rsidRPr="00E461FC">
        <w:rPr>
          <w:color w:val="000000"/>
          <w:sz w:val="28"/>
          <w:szCs w:val="28"/>
        </w:rPr>
        <w:t>hăm chỉ, trách nhiệm, nhân ái.</w:t>
      </w:r>
    </w:p>
    <w:p w14:paraId="3FC8F10D" w14:textId="77777777" w:rsidR="00DD02B5" w:rsidRPr="00E461FC" w:rsidRDefault="00DD02B5" w:rsidP="00DD02B5">
      <w:pPr>
        <w:spacing w:before="120" w:after="200" w:line="288" w:lineRule="auto"/>
        <w:jc w:val="both"/>
        <w:rPr>
          <w:rFonts w:eastAsia="Calibri"/>
          <w:b/>
          <w:sz w:val="28"/>
          <w:szCs w:val="28"/>
        </w:rPr>
      </w:pPr>
      <w:r w:rsidRPr="00E461FC">
        <w:rPr>
          <w:rFonts w:eastAsia="Calibri"/>
          <w:b/>
          <w:sz w:val="28"/>
          <w:szCs w:val="28"/>
        </w:rPr>
        <w:t xml:space="preserve">II. </w:t>
      </w:r>
      <w:r w:rsidRPr="00DB3E79">
        <w:rPr>
          <w:rFonts w:eastAsia="Calibri"/>
          <w:b/>
          <w:sz w:val="28"/>
          <w:szCs w:val="28"/>
          <w:u w:val="single"/>
        </w:rPr>
        <w:t>ĐỒ DÙNG DẠY HỌC</w:t>
      </w:r>
      <w:r w:rsidRPr="00E461FC">
        <w:rPr>
          <w:rFonts w:eastAsia="Calibri"/>
          <w:b/>
          <w:sz w:val="28"/>
          <w:szCs w:val="28"/>
        </w:rPr>
        <w:t xml:space="preserve"> </w:t>
      </w:r>
    </w:p>
    <w:p w14:paraId="1AD463C1" w14:textId="77777777" w:rsidR="00DD02B5" w:rsidRPr="00E461FC" w:rsidRDefault="00DD02B5" w:rsidP="00DD02B5">
      <w:pPr>
        <w:widowControl w:val="0"/>
        <w:tabs>
          <w:tab w:val="left" w:pos="550"/>
        </w:tabs>
        <w:spacing w:line="288" w:lineRule="auto"/>
        <w:ind w:left="580"/>
        <w:rPr>
          <w:color w:val="000000"/>
          <w:sz w:val="28"/>
          <w:szCs w:val="28"/>
        </w:rPr>
      </w:pPr>
      <w:r w:rsidRPr="00E461FC">
        <w:rPr>
          <w:color w:val="5A5A5F"/>
          <w:sz w:val="28"/>
          <w:szCs w:val="28"/>
        </w:rPr>
        <w:t>- GV:</w:t>
      </w:r>
      <w:r w:rsidRPr="00E461FC">
        <w:rPr>
          <w:color w:val="000000"/>
          <w:sz w:val="28"/>
          <w:szCs w:val="28"/>
        </w:rPr>
        <w:t>:Các hình ảnh có trong bài (nếu cần).</w:t>
      </w:r>
    </w:p>
    <w:p w14:paraId="6103A965" w14:textId="77777777" w:rsidR="00DD02B5" w:rsidRPr="00E461FC" w:rsidRDefault="00DD02B5" w:rsidP="00DD02B5">
      <w:pPr>
        <w:spacing w:after="200" w:line="288" w:lineRule="auto"/>
        <w:ind w:firstLine="360"/>
        <w:jc w:val="both"/>
        <w:rPr>
          <w:rFonts w:eastAsia="Calibri"/>
          <w:sz w:val="28"/>
          <w:szCs w:val="28"/>
        </w:rPr>
      </w:pPr>
      <w:r w:rsidRPr="00E461FC">
        <w:rPr>
          <w:rFonts w:eastAsia="Calibri"/>
          <w:sz w:val="28"/>
          <w:szCs w:val="28"/>
        </w:rPr>
        <w:t xml:space="preserve">   - HS: </w:t>
      </w:r>
      <w:r w:rsidRPr="00E461FC">
        <w:rPr>
          <w:rFonts w:eastAsia="Calibri"/>
          <w:color w:val="000000"/>
          <w:sz w:val="28"/>
          <w:szCs w:val="28"/>
        </w:rPr>
        <w:t>Ê-ke</w:t>
      </w:r>
    </w:p>
    <w:p w14:paraId="64867011" w14:textId="77777777" w:rsidR="00DD02B5" w:rsidRPr="00E461FC" w:rsidRDefault="00DD02B5" w:rsidP="00DD02B5">
      <w:pPr>
        <w:spacing w:after="200" w:line="288" w:lineRule="auto"/>
        <w:jc w:val="both"/>
        <w:rPr>
          <w:rFonts w:eastAsia="Calibri"/>
          <w:sz w:val="28"/>
          <w:szCs w:val="28"/>
        </w:rPr>
      </w:pPr>
      <w:r w:rsidRPr="00E461FC">
        <w:rPr>
          <w:rFonts w:eastAsia="Calibri"/>
          <w:b/>
          <w:sz w:val="28"/>
          <w:szCs w:val="28"/>
          <w:lang w:val="vi-VN"/>
        </w:rPr>
        <w:t xml:space="preserve">III. </w:t>
      </w:r>
      <w:r w:rsidRPr="00DB3E79">
        <w:rPr>
          <w:rFonts w:eastAsia="Calibri"/>
          <w:b/>
          <w:sz w:val="28"/>
          <w:szCs w:val="28"/>
          <w:u w:val="single"/>
          <w:lang w:val="vi-VN"/>
        </w:rPr>
        <w:t>CÁC HOẠT ĐỘNG DẠY HỌC CHỦ YẾU</w:t>
      </w:r>
    </w:p>
    <w:tbl>
      <w:tblPr>
        <w:tblStyle w:val="LiBang6"/>
        <w:tblW w:w="9634" w:type="dxa"/>
        <w:tblLayout w:type="fixed"/>
        <w:tblLook w:val="04A0" w:firstRow="1" w:lastRow="0" w:firstColumn="1" w:lastColumn="0" w:noHBand="0" w:noVBand="1"/>
      </w:tblPr>
      <w:tblGrid>
        <w:gridCol w:w="704"/>
        <w:gridCol w:w="5245"/>
        <w:gridCol w:w="3685"/>
      </w:tblGrid>
      <w:tr w:rsidR="00DD02B5" w:rsidRPr="00203000" w14:paraId="7E2ADC76" w14:textId="77777777" w:rsidTr="00990F32">
        <w:tc>
          <w:tcPr>
            <w:tcW w:w="704" w:type="dxa"/>
          </w:tcPr>
          <w:p w14:paraId="148616FE" w14:textId="77777777" w:rsidR="00DD02B5" w:rsidRPr="00203000" w:rsidRDefault="00DD02B5" w:rsidP="00990F32">
            <w:pPr>
              <w:spacing w:line="288" w:lineRule="auto"/>
              <w:jc w:val="center"/>
              <w:rPr>
                <w:rFonts w:eastAsia="Calibri"/>
                <w:b/>
                <w:sz w:val="28"/>
                <w:szCs w:val="28"/>
                <w:lang w:val="vi-VN"/>
              </w:rPr>
            </w:pPr>
            <w:r w:rsidRPr="00203000">
              <w:rPr>
                <w:rFonts w:eastAsia="Calibri"/>
                <w:b/>
                <w:sz w:val="28"/>
                <w:szCs w:val="28"/>
                <w:lang w:val="vi-VN"/>
              </w:rPr>
              <w:t>Tg</w:t>
            </w:r>
          </w:p>
        </w:tc>
        <w:tc>
          <w:tcPr>
            <w:tcW w:w="5245" w:type="dxa"/>
            <w:shd w:val="clear" w:color="auto" w:fill="auto"/>
            <w:vAlign w:val="center"/>
          </w:tcPr>
          <w:p w14:paraId="772CC771" w14:textId="77777777" w:rsidR="00DD02B5" w:rsidRPr="00E461FC" w:rsidRDefault="00DD02B5" w:rsidP="00990F32">
            <w:pPr>
              <w:spacing w:line="288" w:lineRule="auto"/>
              <w:jc w:val="center"/>
              <w:rPr>
                <w:rFonts w:eastAsia="Calibri"/>
                <w:b/>
                <w:sz w:val="28"/>
                <w:szCs w:val="28"/>
                <w:lang w:val="vi-VN"/>
              </w:rPr>
            </w:pPr>
            <w:r w:rsidRPr="00E461FC">
              <w:rPr>
                <w:rFonts w:eastAsia="Calibri"/>
                <w:b/>
                <w:sz w:val="28"/>
                <w:szCs w:val="28"/>
                <w:lang w:val="vi-VN"/>
              </w:rPr>
              <w:t>Hoạt động của giáo viên</w:t>
            </w:r>
          </w:p>
        </w:tc>
        <w:tc>
          <w:tcPr>
            <w:tcW w:w="3685" w:type="dxa"/>
            <w:shd w:val="clear" w:color="auto" w:fill="auto"/>
            <w:vAlign w:val="center"/>
          </w:tcPr>
          <w:p w14:paraId="0BEC2A99" w14:textId="77777777" w:rsidR="00DD02B5" w:rsidRPr="00E461FC" w:rsidRDefault="00DD02B5" w:rsidP="00990F32">
            <w:pPr>
              <w:spacing w:line="288" w:lineRule="auto"/>
              <w:jc w:val="center"/>
              <w:rPr>
                <w:rFonts w:eastAsia="Calibri"/>
                <w:b/>
                <w:sz w:val="28"/>
                <w:szCs w:val="28"/>
                <w:lang w:val="vi-VN"/>
              </w:rPr>
            </w:pPr>
            <w:r w:rsidRPr="00E461FC">
              <w:rPr>
                <w:rFonts w:eastAsia="Calibri"/>
                <w:b/>
                <w:sz w:val="28"/>
                <w:szCs w:val="28"/>
                <w:lang w:val="vi-VN"/>
              </w:rPr>
              <w:t>Hoạt động của học sinh</w:t>
            </w:r>
          </w:p>
        </w:tc>
      </w:tr>
      <w:tr w:rsidR="00DD02B5" w:rsidRPr="00203000" w14:paraId="4E0C9AE7" w14:textId="77777777" w:rsidTr="00990F32">
        <w:tc>
          <w:tcPr>
            <w:tcW w:w="704" w:type="dxa"/>
          </w:tcPr>
          <w:p w14:paraId="4D589380" w14:textId="77777777" w:rsidR="00DD02B5" w:rsidRPr="00203000" w:rsidRDefault="00DD02B5" w:rsidP="00990F32">
            <w:pPr>
              <w:spacing w:line="288" w:lineRule="auto"/>
              <w:rPr>
                <w:rFonts w:eastAsia="Calibri"/>
                <w:b/>
                <w:sz w:val="28"/>
                <w:szCs w:val="28"/>
                <w:lang w:val="vi-VN"/>
              </w:rPr>
            </w:pPr>
            <w:r w:rsidRPr="00203000">
              <w:rPr>
                <w:rFonts w:eastAsia="Calibri"/>
                <w:b/>
                <w:sz w:val="28"/>
                <w:szCs w:val="28"/>
                <w:lang w:val="vi-VN"/>
              </w:rPr>
              <w:t>5p</w:t>
            </w:r>
          </w:p>
        </w:tc>
        <w:tc>
          <w:tcPr>
            <w:tcW w:w="8930" w:type="dxa"/>
            <w:gridSpan w:val="2"/>
          </w:tcPr>
          <w:p w14:paraId="5A1F806C" w14:textId="77777777" w:rsidR="00DD02B5" w:rsidRPr="00E461FC" w:rsidRDefault="00DD02B5" w:rsidP="00990F32">
            <w:pPr>
              <w:spacing w:line="288" w:lineRule="auto"/>
              <w:rPr>
                <w:rFonts w:eastAsia="Calibri"/>
                <w:b/>
                <w:sz w:val="28"/>
                <w:szCs w:val="28"/>
                <w:lang w:val="vi-VN"/>
              </w:rPr>
            </w:pPr>
            <w:r w:rsidRPr="00E461FC">
              <w:rPr>
                <w:rFonts w:eastAsia="Calibri"/>
                <w:b/>
                <w:sz w:val="28"/>
                <w:szCs w:val="28"/>
                <w:lang w:val="vi-VN"/>
              </w:rPr>
              <w:t xml:space="preserve">1. </w:t>
            </w:r>
            <w:r>
              <w:rPr>
                <w:rFonts w:eastAsia="Calibri"/>
                <w:b/>
                <w:sz w:val="28"/>
                <w:szCs w:val="28"/>
                <w:lang w:val="vi-VN"/>
              </w:rPr>
              <w:t>Mở đầu</w:t>
            </w:r>
            <w:r w:rsidRPr="00E461FC">
              <w:rPr>
                <w:rFonts w:eastAsia="Calibri"/>
                <w:b/>
                <w:sz w:val="28"/>
                <w:szCs w:val="28"/>
                <w:lang w:val="vi-VN"/>
              </w:rPr>
              <w:t xml:space="preserve">: </w:t>
            </w:r>
          </w:p>
          <w:p w14:paraId="058E90CB" w14:textId="77777777" w:rsidR="00DD02B5" w:rsidRPr="00E461FC" w:rsidRDefault="00DD02B5" w:rsidP="00990F32">
            <w:pPr>
              <w:tabs>
                <w:tab w:val="left" w:pos="3165"/>
              </w:tabs>
              <w:spacing w:line="288" w:lineRule="auto"/>
              <w:rPr>
                <w:rFonts w:eastAsia="Calibri"/>
                <w:sz w:val="28"/>
                <w:szCs w:val="28"/>
                <w:lang w:val="vi-VN"/>
              </w:rPr>
            </w:pPr>
            <w:r w:rsidRPr="00E461FC">
              <w:rPr>
                <w:rFonts w:eastAsia="Calibri"/>
                <w:sz w:val="28"/>
                <w:szCs w:val="28"/>
                <w:lang w:val="vi-VN"/>
              </w:rPr>
              <w:t>a. Mục tiêu: Tạo cảm xúc vui tươi, kết nối với chủ đề bài học.</w:t>
            </w:r>
          </w:p>
          <w:p w14:paraId="49558241" w14:textId="77777777" w:rsidR="00DD02B5" w:rsidRPr="00E461FC" w:rsidRDefault="00DD02B5" w:rsidP="00990F32">
            <w:pPr>
              <w:widowControl w:val="0"/>
              <w:tabs>
                <w:tab w:val="left" w:pos="550"/>
              </w:tabs>
              <w:spacing w:line="288" w:lineRule="auto"/>
              <w:ind w:left="580"/>
              <w:rPr>
                <w:color w:val="000000"/>
                <w:sz w:val="28"/>
                <w:szCs w:val="28"/>
              </w:rPr>
            </w:pPr>
            <w:r w:rsidRPr="00E461FC">
              <w:rPr>
                <w:color w:val="000000"/>
                <w:sz w:val="28"/>
                <w:szCs w:val="28"/>
              </w:rPr>
              <w:t>Có thể  dùng trò chơi để chuyển tải nội dung sau.</w:t>
            </w:r>
          </w:p>
          <w:p w14:paraId="7072CE87" w14:textId="77777777" w:rsidR="00DD02B5" w:rsidRPr="00E461FC" w:rsidRDefault="00DD02B5" w:rsidP="00990F32">
            <w:pPr>
              <w:widowControl w:val="0"/>
              <w:tabs>
                <w:tab w:val="left" w:pos="550"/>
              </w:tabs>
              <w:spacing w:line="288" w:lineRule="auto"/>
              <w:ind w:left="580"/>
              <w:rPr>
                <w:color w:val="000000"/>
                <w:sz w:val="28"/>
                <w:szCs w:val="28"/>
              </w:rPr>
            </w:pPr>
            <w:r w:rsidRPr="00E461FC">
              <w:rPr>
                <w:color w:val="000000"/>
                <w:sz w:val="28"/>
                <w:szCs w:val="28"/>
              </w:rPr>
              <w:t>- Quan hệ giữa các đơn vị đo khối lượng tấn, tạ, yến, ki-lô-gam.</w:t>
            </w:r>
          </w:p>
          <w:p w14:paraId="7F6A05DA" w14:textId="77777777" w:rsidR="00DD02B5" w:rsidRPr="00E461FC" w:rsidRDefault="00DD02B5" w:rsidP="00990F32">
            <w:pPr>
              <w:widowControl w:val="0"/>
              <w:tabs>
                <w:tab w:val="left" w:pos="550"/>
              </w:tabs>
              <w:spacing w:line="288" w:lineRule="auto"/>
              <w:ind w:left="580"/>
              <w:rPr>
                <w:color w:val="000000"/>
                <w:sz w:val="28"/>
                <w:szCs w:val="28"/>
              </w:rPr>
            </w:pPr>
            <w:r w:rsidRPr="00E461FC">
              <w:rPr>
                <w:color w:val="000000"/>
                <w:sz w:val="28"/>
                <w:szCs w:val="28"/>
              </w:rPr>
              <w:t>-Quan hệ giữa các đơn vị đo diện tích đã học.</w:t>
            </w:r>
          </w:p>
          <w:p w14:paraId="216F834B" w14:textId="77777777" w:rsidR="00DD02B5" w:rsidRPr="00E461FC" w:rsidRDefault="00DD02B5" w:rsidP="00990F32">
            <w:pPr>
              <w:widowControl w:val="0"/>
              <w:tabs>
                <w:tab w:val="left" w:pos="550"/>
              </w:tabs>
              <w:spacing w:line="288" w:lineRule="auto"/>
              <w:ind w:left="580"/>
              <w:rPr>
                <w:color w:val="000000"/>
                <w:sz w:val="28"/>
                <w:szCs w:val="28"/>
              </w:rPr>
            </w:pPr>
            <w:r w:rsidRPr="00E461FC">
              <w:rPr>
                <w:color w:val="000000"/>
                <w:sz w:val="28"/>
                <w:szCs w:val="28"/>
              </w:rPr>
              <w:t>-Quan hệ giữa các đơn vị đo dung tích lít và mi-li-lít.</w:t>
            </w:r>
            <w:r w:rsidRPr="00E461FC">
              <w:rPr>
                <w:rFonts w:eastAsia="Calibri"/>
                <w:sz w:val="28"/>
                <w:szCs w:val="28"/>
              </w:rPr>
              <w:t xml:space="preserve">  </w:t>
            </w:r>
          </w:p>
        </w:tc>
      </w:tr>
      <w:tr w:rsidR="00DD02B5" w:rsidRPr="00203000" w14:paraId="2FA1EA32" w14:textId="77777777" w:rsidTr="00990F32">
        <w:tc>
          <w:tcPr>
            <w:tcW w:w="704" w:type="dxa"/>
          </w:tcPr>
          <w:p w14:paraId="549F74C5" w14:textId="77777777" w:rsidR="00DD02B5" w:rsidRPr="00203000" w:rsidRDefault="00DD02B5" w:rsidP="00990F32">
            <w:pPr>
              <w:spacing w:line="288" w:lineRule="auto"/>
              <w:rPr>
                <w:rFonts w:eastAsia="Calibri"/>
                <w:b/>
                <w:sz w:val="28"/>
                <w:szCs w:val="28"/>
              </w:rPr>
            </w:pPr>
          </w:p>
        </w:tc>
        <w:tc>
          <w:tcPr>
            <w:tcW w:w="5245" w:type="dxa"/>
          </w:tcPr>
          <w:p w14:paraId="044F9624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  <w:r w:rsidRPr="00E461FC">
              <w:rPr>
                <w:rFonts w:eastAsia="Calibri"/>
                <w:b/>
                <w:sz w:val="28"/>
                <w:szCs w:val="28"/>
              </w:rPr>
              <w:t xml:space="preserve">     </w:t>
            </w:r>
            <w:r w:rsidRPr="00E461FC">
              <w:rPr>
                <w:rFonts w:eastAsia="Calibri"/>
                <w:sz w:val="28"/>
                <w:szCs w:val="28"/>
              </w:rPr>
              <w:t>GV cho HS hát bài Quê hương tươi đẹp</w:t>
            </w:r>
          </w:p>
        </w:tc>
        <w:tc>
          <w:tcPr>
            <w:tcW w:w="3685" w:type="dxa"/>
          </w:tcPr>
          <w:p w14:paraId="7C3F9E1E" w14:textId="77777777" w:rsidR="00DD02B5" w:rsidRPr="00E461FC" w:rsidRDefault="00DD02B5" w:rsidP="00990F32">
            <w:pPr>
              <w:spacing w:line="288" w:lineRule="auto"/>
              <w:jc w:val="both"/>
              <w:rPr>
                <w:rFonts w:eastAsia="Calibri"/>
                <w:sz w:val="28"/>
                <w:szCs w:val="28"/>
              </w:rPr>
            </w:pPr>
            <w:r w:rsidRPr="00E461FC">
              <w:rPr>
                <w:rFonts w:eastAsia="Calibri"/>
                <w:sz w:val="28"/>
                <w:szCs w:val="28"/>
              </w:rPr>
              <w:t xml:space="preserve">   HS hát</w:t>
            </w:r>
          </w:p>
        </w:tc>
      </w:tr>
      <w:tr w:rsidR="00DD02B5" w:rsidRPr="00203000" w14:paraId="1A4CBCF0" w14:textId="77777777" w:rsidTr="00990F32">
        <w:tc>
          <w:tcPr>
            <w:tcW w:w="704" w:type="dxa"/>
          </w:tcPr>
          <w:p w14:paraId="71A25F65" w14:textId="77777777" w:rsidR="00DD02B5" w:rsidRPr="00203000" w:rsidRDefault="00DD02B5" w:rsidP="00990F32">
            <w:pPr>
              <w:spacing w:line="288" w:lineRule="auto"/>
              <w:jc w:val="both"/>
              <w:rPr>
                <w:rFonts w:eastAsia="Calibri"/>
                <w:b/>
                <w:sz w:val="28"/>
                <w:szCs w:val="28"/>
              </w:rPr>
            </w:pPr>
            <w:r w:rsidRPr="00203000">
              <w:rPr>
                <w:rFonts w:eastAsia="Calibri"/>
                <w:b/>
                <w:sz w:val="28"/>
                <w:szCs w:val="28"/>
              </w:rPr>
              <w:t>25p</w:t>
            </w:r>
          </w:p>
        </w:tc>
        <w:tc>
          <w:tcPr>
            <w:tcW w:w="8930" w:type="dxa"/>
            <w:gridSpan w:val="2"/>
          </w:tcPr>
          <w:p w14:paraId="7D32A0B8" w14:textId="77777777" w:rsidR="00DD02B5" w:rsidRPr="00E461FC" w:rsidRDefault="00DD02B5" w:rsidP="00990F32">
            <w:pPr>
              <w:spacing w:line="288" w:lineRule="auto"/>
              <w:jc w:val="both"/>
              <w:rPr>
                <w:rFonts w:eastAsia="Calibri"/>
                <w:b/>
                <w:sz w:val="28"/>
                <w:szCs w:val="28"/>
              </w:rPr>
            </w:pPr>
            <w:r w:rsidRPr="00E461FC">
              <w:rPr>
                <w:rFonts w:eastAsia="Calibri"/>
                <w:b/>
                <w:sz w:val="28"/>
                <w:szCs w:val="28"/>
              </w:rPr>
              <w:t xml:space="preserve">2. Hoạt động Kiến tạo tri thức mới  </w:t>
            </w:r>
          </w:p>
        </w:tc>
      </w:tr>
      <w:tr w:rsidR="00DD02B5" w:rsidRPr="00203000" w14:paraId="235DDE23" w14:textId="77777777" w:rsidTr="00990F32">
        <w:tc>
          <w:tcPr>
            <w:tcW w:w="704" w:type="dxa"/>
          </w:tcPr>
          <w:p w14:paraId="0CF9140A" w14:textId="77777777" w:rsidR="00DD02B5" w:rsidRPr="00203000" w:rsidRDefault="00DD02B5" w:rsidP="00990F32">
            <w:pPr>
              <w:spacing w:line="288" w:lineRule="auto"/>
              <w:rPr>
                <w:rFonts w:eastAsia="Calibri"/>
                <w:b/>
                <w:sz w:val="28"/>
                <w:szCs w:val="28"/>
              </w:rPr>
            </w:pPr>
            <w:r w:rsidRPr="00203000">
              <w:rPr>
                <w:rFonts w:eastAsia="Calibri"/>
                <w:b/>
                <w:sz w:val="28"/>
                <w:szCs w:val="28"/>
              </w:rPr>
              <w:t>12p</w:t>
            </w:r>
          </w:p>
        </w:tc>
        <w:tc>
          <w:tcPr>
            <w:tcW w:w="8930" w:type="dxa"/>
            <w:gridSpan w:val="2"/>
          </w:tcPr>
          <w:p w14:paraId="4A8276BC" w14:textId="77777777" w:rsidR="00DD02B5" w:rsidRPr="00E461FC" w:rsidRDefault="00DD02B5" w:rsidP="00990F32">
            <w:pPr>
              <w:spacing w:line="288" w:lineRule="auto"/>
              <w:rPr>
                <w:rFonts w:eastAsia="Calibri"/>
                <w:b/>
                <w:sz w:val="28"/>
                <w:szCs w:val="28"/>
              </w:rPr>
            </w:pPr>
            <w:r w:rsidRPr="00E461FC">
              <w:rPr>
                <w:rFonts w:eastAsia="Calibri"/>
                <w:b/>
                <w:sz w:val="28"/>
                <w:szCs w:val="28"/>
              </w:rPr>
              <w:t>2.</w:t>
            </w:r>
            <w:r w:rsidRPr="00E461FC">
              <w:rPr>
                <w:rFonts w:eastAsia="Calibri"/>
                <w:b/>
                <w:sz w:val="28"/>
                <w:szCs w:val="28"/>
                <w:lang w:val="vi-VN"/>
              </w:rPr>
              <w:t>1</w:t>
            </w:r>
            <w:r w:rsidRPr="00E461FC">
              <w:rPr>
                <w:rFonts w:eastAsia="Calibri"/>
                <w:b/>
                <w:sz w:val="28"/>
                <w:szCs w:val="28"/>
              </w:rPr>
              <w:t xml:space="preserve"> Hoạt động </w:t>
            </w:r>
            <w:r w:rsidRPr="00E461FC">
              <w:rPr>
                <w:rFonts w:eastAsia="Calibri"/>
                <w:b/>
                <w:sz w:val="28"/>
                <w:szCs w:val="28"/>
                <w:lang w:val="vi-VN"/>
              </w:rPr>
              <w:t>1</w:t>
            </w:r>
            <w:r w:rsidRPr="00E461FC">
              <w:rPr>
                <w:rFonts w:eastAsia="Calibri"/>
                <w:b/>
                <w:sz w:val="28"/>
                <w:szCs w:val="28"/>
              </w:rPr>
              <w:t xml:space="preserve"> : Khám phá</w:t>
            </w:r>
          </w:p>
          <w:p w14:paraId="0A11DF7E" w14:textId="77777777" w:rsidR="00DD02B5" w:rsidRPr="00E461FC" w:rsidRDefault="00DD02B5" w:rsidP="00990F32">
            <w:pPr>
              <w:tabs>
                <w:tab w:val="left" w:pos="3165"/>
              </w:tabs>
              <w:spacing w:line="288" w:lineRule="auto"/>
              <w:rPr>
                <w:rFonts w:eastAsia="Calibri"/>
                <w:sz w:val="28"/>
                <w:szCs w:val="28"/>
              </w:rPr>
            </w:pPr>
            <w:r w:rsidRPr="00E461FC">
              <w:rPr>
                <w:rFonts w:eastAsia="Calibri"/>
                <w:sz w:val="28"/>
                <w:szCs w:val="28"/>
              </w:rPr>
              <w:t>a. Mục tiêu: Các em biết đội đơn vị và tính được diện tích.</w:t>
            </w:r>
          </w:p>
          <w:p w14:paraId="6AB7AC67" w14:textId="77777777" w:rsidR="00DD02B5" w:rsidRPr="00E461FC" w:rsidRDefault="00DD02B5" w:rsidP="00990F32">
            <w:pPr>
              <w:spacing w:line="288" w:lineRule="auto"/>
              <w:jc w:val="both"/>
              <w:rPr>
                <w:rFonts w:eastAsia="Calibri"/>
                <w:b/>
                <w:bCs/>
                <w:i/>
                <w:iCs/>
                <w:sz w:val="28"/>
                <w:szCs w:val="28"/>
              </w:rPr>
            </w:pPr>
            <w:r w:rsidRPr="00E461FC">
              <w:rPr>
                <w:rFonts w:eastAsia="Calibri"/>
                <w:sz w:val="28"/>
                <w:szCs w:val="28"/>
              </w:rPr>
              <w:t>b. Phương pháp, hình thức tổ chức</w:t>
            </w:r>
            <w:r w:rsidRPr="00E461FC">
              <w:rPr>
                <w:rFonts w:eastAsia="Calibri"/>
                <w:sz w:val="28"/>
                <w:szCs w:val="28"/>
                <w:lang w:val="vi-VN"/>
              </w:rPr>
              <w:t>:</w:t>
            </w:r>
            <w:r w:rsidRPr="00E461FC">
              <w:rPr>
                <w:rFonts w:eastAsia="Calibri"/>
                <w:sz w:val="28"/>
                <w:szCs w:val="28"/>
              </w:rPr>
              <w:t xml:space="preserve"> Phương pháp trực quan, phương pháp gợi mở vấn đáp.</w:t>
            </w:r>
          </w:p>
        </w:tc>
      </w:tr>
      <w:tr w:rsidR="00DD02B5" w:rsidRPr="00203000" w14:paraId="09FEA834" w14:textId="77777777" w:rsidTr="00990F32">
        <w:tc>
          <w:tcPr>
            <w:tcW w:w="704" w:type="dxa"/>
          </w:tcPr>
          <w:p w14:paraId="631F9BB6" w14:textId="77777777" w:rsidR="00DD02B5" w:rsidRPr="00203000" w:rsidRDefault="00DD02B5" w:rsidP="00990F32">
            <w:pPr>
              <w:widowControl w:val="0"/>
              <w:tabs>
                <w:tab w:val="left" w:pos="550"/>
              </w:tabs>
              <w:spacing w:line="288" w:lineRule="auto"/>
              <w:ind w:left="580"/>
              <w:rPr>
                <w:color w:val="000000"/>
                <w:sz w:val="28"/>
                <w:szCs w:val="28"/>
              </w:rPr>
            </w:pPr>
          </w:p>
        </w:tc>
        <w:tc>
          <w:tcPr>
            <w:tcW w:w="5245" w:type="dxa"/>
          </w:tcPr>
          <w:p w14:paraId="4EA57B65" w14:textId="77777777" w:rsidR="00DD02B5" w:rsidRPr="00E461FC" w:rsidRDefault="00DD02B5" w:rsidP="00990F32">
            <w:pPr>
              <w:widowControl w:val="0"/>
              <w:tabs>
                <w:tab w:val="left" w:pos="550"/>
              </w:tabs>
              <w:spacing w:line="288" w:lineRule="auto"/>
              <w:ind w:left="580"/>
              <w:rPr>
                <w:color w:val="000000"/>
                <w:sz w:val="28"/>
                <w:szCs w:val="28"/>
              </w:rPr>
            </w:pPr>
            <w:r w:rsidRPr="00E461FC">
              <w:rPr>
                <w:color w:val="000000"/>
                <w:sz w:val="28"/>
                <w:szCs w:val="28"/>
              </w:rPr>
              <w:t>Bài 1</w:t>
            </w:r>
          </w:p>
          <w:p w14:paraId="3D7BA935" w14:textId="77777777" w:rsidR="00DD02B5" w:rsidRPr="00E461FC" w:rsidRDefault="00DD02B5" w:rsidP="00990F32">
            <w:pPr>
              <w:widowControl w:val="0"/>
              <w:tabs>
                <w:tab w:val="left" w:pos="550"/>
              </w:tabs>
              <w:spacing w:line="288" w:lineRule="auto"/>
              <w:ind w:left="580"/>
              <w:rPr>
                <w:color w:val="000000"/>
                <w:sz w:val="28"/>
                <w:szCs w:val="28"/>
              </w:rPr>
            </w:pPr>
            <w:r w:rsidRPr="00E461FC">
              <w:rPr>
                <w:color w:val="000000"/>
                <w:sz w:val="28"/>
                <w:szCs w:val="28"/>
              </w:rPr>
              <w:t>Cho hai HS tìm hiểu yêu cầu và cách làm bài.</w:t>
            </w:r>
          </w:p>
          <w:p w14:paraId="4C173616" w14:textId="77777777" w:rsidR="00DD02B5" w:rsidRPr="00E461FC" w:rsidRDefault="00DD02B5" w:rsidP="00990F32">
            <w:pPr>
              <w:widowControl w:val="0"/>
              <w:tabs>
                <w:tab w:val="left" w:pos="550"/>
                <w:tab w:val="left" w:pos="1965"/>
                <w:tab w:val="left" w:pos="3420"/>
              </w:tabs>
              <w:spacing w:line="288" w:lineRule="auto"/>
              <w:ind w:left="580"/>
              <w:rPr>
                <w:color w:val="000000"/>
                <w:sz w:val="28"/>
                <w:szCs w:val="28"/>
              </w:rPr>
            </w:pPr>
            <w:r w:rsidRPr="00E461FC">
              <w:rPr>
                <w:color w:val="000000"/>
                <w:sz w:val="28"/>
                <w:szCs w:val="28"/>
              </w:rPr>
              <w:t>Số? Chuyển đổi đơn vị đo.</w:t>
            </w:r>
          </w:p>
          <w:p w14:paraId="3182D00C" w14:textId="77777777" w:rsidR="00DD02B5" w:rsidRPr="00E461FC" w:rsidRDefault="00DD02B5" w:rsidP="00DD02B5">
            <w:pPr>
              <w:widowControl w:val="0"/>
              <w:numPr>
                <w:ilvl w:val="0"/>
                <w:numId w:val="1"/>
              </w:numPr>
              <w:tabs>
                <w:tab w:val="left" w:pos="550"/>
                <w:tab w:val="left" w:pos="1965"/>
                <w:tab w:val="left" w:pos="3420"/>
              </w:tabs>
              <w:spacing w:line="288" w:lineRule="auto"/>
              <w:rPr>
                <w:color w:val="000000"/>
                <w:sz w:val="28"/>
                <w:szCs w:val="28"/>
              </w:rPr>
            </w:pPr>
            <w:r w:rsidRPr="00E461FC">
              <w:rPr>
                <w:color w:val="000000"/>
                <w:sz w:val="28"/>
                <w:szCs w:val="28"/>
              </w:rPr>
              <w:lastRenderedPageBreak/>
              <w:t>Đơn vị đo khối lượng tấn , tạ, yến, ki-lô-gam</w:t>
            </w:r>
          </w:p>
          <w:p w14:paraId="02741EFA" w14:textId="77777777" w:rsidR="00DD02B5" w:rsidRPr="00E461FC" w:rsidRDefault="00DD02B5" w:rsidP="00990F32">
            <w:pPr>
              <w:widowControl w:val="0"/>
              <w:tabs>
                <w:tab w:val="left" w:pos="550"/>
                <w:tab w:val="left" w:pos="1320"/>
              </w:tabs>
              <w:spacing w:line="288" w:lineRule="auto"/>
              <w:ind w:firstLine="220"/>
              <w:rPr>
                <w:color w:val="000000"/>
                <w:sz w:val="28"/>
                <w:szCs w:val="28"/>
              </w:rPr>
            </w:pPr>
            <w:r w:rsidRPr="00E461FC">
              <w:rPr>
                <w:color w:val="000000"/>
                <w:sz w:val="28"/>
                <w:szCs w:val="28"/>
              </w:rPr>
              <w:t>- Hai đơn vị liền nhau gấp (kém) nhau bao nhiêu lần?</w:t>
            </w:r>
          </w:p>
          <w:p w14:paraId="3BD4FC4A" w14:textId="77777777" w:rsidR="00DD02B5" w:rsidRPr="00E461FC" w:rsidRDefault="00DD02B5" w:rsidP="00990F32">
            <w:pPr>
              <w:widowControl w:val="0"/>
              <w:tabs>
                <w:tab w:val="left" w:pos="550"/>
                <w:tab w:val="left" w:pos="1335"/>
                <w:tab w:val="left" w:pos="1965"/>
                <w:tab w:val="left" w:pos="3420"/>
              </w:tabs>
              <w:spacing w:line="288" w:lineRule="auto"/>
              <w:ind w:left="940"/>
              <w:rPr>
                <w:color w:val="000000"/>
                <w:sz w:val="28"/>
                <w:szCs w:val="28"/>
              </w:rPr>
            </w:pPr>
            <w:r w:rsidRPr="00E461FC">
              <w:rPr>
                <w:color w:val="000000"/>
                <w:sz w:val="28"/>
                <w:szCs w:val="28"/>
              </w:rPr>
              <w:tab/>
            </w:r>
          </w:p>
          <w:p w14:paraId="74DF87D0" w14:textId="77777777" w:rsidR="00DD02B5" w:rsidRPr="00E461FC" w:rsidRDefault="00DD02B5" w:rsidP="00DD02B5">
            <w:pPr>
              <w:widowControl w:val="0"/>
              <w:numPr>
                <w:ilvl w:val="0"/>
                <w:numId w:val="1"/>
              </w:numPr>
              <w:tabs>
                <w:tab w:val="left" w:pos="550"/>
              </w:tabs>
              <w:spacing w:line="288" w:lineRule="auto"/>
              <w:rPr>
                <w:color w:val="000000"/>
                <w:sz w:val="28"/>
                <w:szCs w:val="28"/>
              </w:rPr>
            </w:pPr>
            <w:r w:rsidRPr="00E461FC">
              <w:rPr>
                <w:color w:val="000000"/>
                <w:sz w:val="28"/>
                <w:szCs w:val="28"/>
              </w:rPr>
              <w:t>Đơn vị đo diện tích</w:t>
            </w:r>
          </w:p>
          <w:p w14:paraId="3E6A1ABE" w14:textId="77777777" w:rsidR="00DD02B5" w:rsidRPr="00E461FC" w:rsidRDefault="00DD02B5" w:rsidP="00990F32">
            <w:pPr>
              <w:widowControl w:val="0"/>
              <w:tabs>
                <w:tab w:val="left" w:pos="550"/>
              </w:tabs>
              <w:spacing w:line="288" w:lineRule="auto"/>
              <w:ind w:left="720"/>
              <w:rPr>
                <w:color w:val="000000"/>
                <w:sz w:val="28"/>
                <w:szCs w:val="28"/>
              </w:rPr>
            </w:pPr>
            <w:r w:rsidRPr="00E461FC">
              <w:rPr>
                <w:color w:val="000000"/>
                <w:sz w:val="28"/>
                <w:szCs w:val="28"/>
              </w:rPr>
              <w:t>Hai đơn vị liền nhau gấp (kém) nhau bao nhiêu lần?</w:t>
            </w:r>
          </w:p>
          <w:p w14:paraId="0790BF52" w14:textId="77777777" w:rsidR="00DD02B5" w:rsidRPr="00E461FC" w:rsidRDefault="00DD02B5" w:rsidP="00990F32">
            <w:pPr>
              <w:widowControl w:val="0"/>
              <w:tabs>
                <w:tab w:val="left" w:pos="550"/>
              </w:tabs>
              <w:spacing w:line="288" w:lineRule="auto"/>
              <w:ind w:left="360"/>
              <w:rPr>
                <w:color w:val="000000"/>
                <w:sz w:val="28"/>
                <w:szCs w:val="28"/>
              </w:rPr>
            </w:pPr>
            <w:r w:rsidRPr="00E461FC">
              <w:rPr>
                <w:color w:val="000000"/>
                <w:sz w:val="28"/>
                <w:szCs w:val="28"/>
              </w:rPr>
              <w:t xml:space="preserve">     Cho HS thực hiện cá nhân, chia sẻ nhóm đôi.</w:t>
            </w:r>
          </w:p>
          <w:p w14:paraId="57086D87" w14:textId="77777777" w:rsidR="00DD02B5" w:rsidRPr="00E461FC" w:rsidRDefault="00DD02B5" w:rsidP="00990F32">
            <w:pPr>
              <w:widowControl w:val="0"/>
              <w:tabs>
                <w:tab w:val="left" w:pos="550"/>
              </w:tabs>
              <w:spacing w:line="288" w:lineRule="auto"/>
              <w:ind w:left="360"/>
              <w:rPr>
                <w:color w:val="000000"/>
                <w:sz w:val="28"/>
                <w:szCs w:val="28"/>
              </w:rPr>
            </w:pPr>
            <w:r w:rsidRPr="00E461FC">
              <w:rPr>
                <w:color w:val="000000"/>
                <w:sz w:val="28"/>
                <w:szCs w:val="28"/>
              </w:rPr>
              <w:t xml:space="preserve">     -Sửa bài HS thông báo kết quả và nói cách chuyển đổi đơn vị.</w:t>
            </w:r>
          </w:p>
          <w:p w14:paraId="795EAB7B" w14:textId="77777777" w:rsidR="00DD02B5" w:rsidRPr="00E461FC" w:rsidRDefault="00DD02B5" w:rsidP="00990F32">
            <w:pPr>
              <w:widowControl w:val="0"/>
              <w:tabs>
                <w:tab w:val="left" w:pos="550"/>
              </w:tabs>
              <w:spacing w:line="288" w:lineRule="auto"/>
              <w:ind w:left="360"/>
              <w:rPr>
                <w:color w:val="000000"/>
                <w:sz w:val="28"/>
                <w:szCs w:val="28"/>
              </w:rPr>
            </w:pPr>
            <w:r w:rsidRPr="00E461FC">
              <w:rPr>
                <w:color w:val="000000"/>
                <w:sz w:val="28"/>
                <w:szCs w:val="28"/>
              </w:rPr>
              <w:t>Chẳng hạn:</w:t>
            </w:r>
          </w:p>
          <w:p w14:paraId="3FE58CEA" w14:textId="77777777" w:rsidR="00DD02B5" w:rsidRPr="00E461FC" w:rsidRDefault="00DD02B5" w:rsidP="00DD02B5">
            <w:pPr>
              <w:widowControl w:val="0"/>
              <w:numPr>
                <w:ilvl w:val="0"/>
                <w:numId w:val="2"/>
              </w:numPr>
              <w:tabs>
                <w:tab w:val="left" w:pos="550"/>
              </w:tabs>
              <w:spacing w:line="288" w:lineRule="auto"/>
              <w:rPr>
                <w:color w:val="000000"/>
                <w:sz w:val="28"/>
                <w:szCs w:val="28"/>
              </w:rPr>
            </w:pPr>
            <w:r w:rsidRPr="00E461FC">
              <w:rPr>
                <w:color w:val="000000"/>
                <w:sz w:val="28"/>
                <w:szCs w:val="28"/>
              </w:rPr>
              <w:t xml:space="preserve">48 000kg = ?  tấn </w:t>
            </w:r>
          </w:p>
          <w:p w14:paraId="645BB0F7" w14:textId="77777777" w:rsidR="00DD02B5" w:rsidRPr="00E461FC" w:rsidRDefault="00DD02B5" w:rsidP="00990F32">
            <w:pPr>
              <w:widowControl w:val="0"/>
              <w:tabs>
                <w:tab w:val="left" w:pos="1025"/>
              </w:tabs>
              <w:spacing w:line="288" w:lineRule="auto"/>
              <w:ind w:firstLine="220"/>
              <w:rPr>
                <w:color w:val="000000"/>
                <w:sz w:val="28"/>
                <w:szCs w:val="28"/>
              </w:rPr>
            </w:pPr>
            <w:r w:rsidRPr="00E461FC">
              <w:rPr>
                <w:noProof/>
                <w:color w:val="000000"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08DE5386" wp14:editId="5436FE11">
                      <wp:simplePos x="0" y="0"/>
                      <wp:positionH relativeFrom="column">
                        <wp:posOffset>185957</wp:posOffset>
                      </wp:positionH>
                      <wp:positionV relativeFrom="paragraph">
                        <wp:posOffset>81524</wp:posOffset>
                      </wp:positionV>
                      <wp:extent cx="219808" cy="8793"/>
                      <wp:effectExtent l="0" t="57150" r="27940" b="86995"/>
                      <wp:wrapNone/>
                      <wp:docPr id="2" name="Straight Arrow Connector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19808" cy="8793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>
                                    <a:shade val="95000"/>
                                    <a:satMod val="105000"/>
                                  </a:sysClr>
                                </a:solidFill>
                                <a:prstDash val="solid"/>
                                <a:tailEnd type="triangle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w14:anchorId="4C0FAEB1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Straight Arrow Connector 2" o:spid="_x0000_s1026" type="#_x0000_t32" style="position:absolute;margin-left:14.65pt;margin-top:6.4pt;width:17.3pt;height:.7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UNHa3AEAAKYDAAAOAAAAZHJzL2Uyb0RvYy54bWysU01v2zAMvQ/YfxB0X+ykyJYEcXpI1l32&#10;UaDdD2Al2RYgi4Koxcm/HyWnabfdhvogU6T5yPdIb29PgxNHE8mib+R8VkthvEJtfdfIn493H1ZS&#10;UAKvwaE3jTwbkre79++2Y9iYBfbotImCQTxtxtDIPqWwqSpSvRmAZhiM52CLcYDE19hVOsLI6IOr&#10;FnX9sRox6hBRGSL2Hqag3BX8tjUq/WhbMkm4RnJvqZyxnE/5rHZb2HQRQm/VpQ34jy4GsJ6LXqEO&#10;kED8ivYfqMGqiIRtmikcKmxbq0zhwGzm9V9sHnoIpnBhcShcZaK3g1Xfj3t/H1mGMdCGwn3MLE5t&#10;HPKb+xOnItb5KpY5JaHYuZivVzVPV3Fo9Wl9k6WsXlJDpPTF4CCy0UhKEWzXpz16z0PBOC9ywfEr&#10;pSnxOSHX9XhnnSuzcV6MjVwvF0suBbwhrYPE5hA0o/pOCnAdr55KsSASOqtzdsahM+1dFEfg6fPS&#10;aBwfuX0pHFDiAHMqz5TYgzbTp+slu6fVIEjfUE/uef3sZ54TdKH8R8lM4wDUTyklNCElsO6z1yKd&#10;A/8HKVrwnTMX1ZzP7ZqysBdFXuaRrSfU5zKmKt94GUrly+LmbXt9Z/v177X7DQAA//8DAFBLAwQU&#10;AAYACAAAACEAuBD1nt4AAAAHAQAADwAAAGRycy9kb3ducmV2LnhtbEyPwU7DMBBE70j8g7VI3KhD&#10;iiIS4lRAhciFSrSo6tGNlzgiXkex26Z8PcsJjrMzmn1TLibXiyOOofOk4HaWgEBqvOmoVfCxebm5&#10;BxGiJqN7T6jgjAEW1eVFqQvjT/SOx3VsBZdQKLQCG+NQSBkai06HmR+Q2Pv0o9OR5dhKM+oTl7te&#10;pkmSSac74g9WD/hssflaH5yCuNydbbZtnvJutXl9y7rvuq6XSl1fTY8PICJO8S8Mv/iMDhUz7f2B&#10;TBC9gjSfc5LvKS9gP5vnIPas71KQVSn/81c/AAAA//8DAFBLAQItABQABgAIAAAAIQC2gziS/gAA&#10;AOEBAAATAAAAAAAAAAAAAAAAAAAAAABbQ29udGVudF9UeXBlc10ueG1sUEsBAi0AFAAGAAgAAAAh&#10;ADj9If/WAAAAlAEAAAsAAAAAAAAAAAAAAAAALwEAAF9yZWxzLy5yZWxzUEsBAi0AFAAGAAgAAAAh&#10;AOJQ0drcAQAApgMAAA4AAAAAAAAAAAAAAAAALgIAAGRycy9lMm9Eb2MueG1sUEsBAi0AFAAGAAgA&#10;AAAhALgQ9Z7eAAAABwEAAA8AAAAAAAAAAAAAAAAANgQAAGRycy9kb3ducmV2LnhtbFBLBQYAAAAA&#10;BAAEAPMAAABBBQAAAAA=&#10;">
                      <v:stroke endarrow="block"/>
                    </v:shape>
                  </w:pict>
                </mc:Fallback>
              </mc:AlternateContent>
            </w:r>
            <w:r w:rsidRPr="00E461FC">
              <w:rPr>
                <w:color w:val="000000"/>
                <w:sz w:val="28"/>
                <w:szCs w:val="28"/>
              </w:rPr>
              <w:tab/>
              <w:t xml:space="preserve">1 tấn = ? kg </w:t>
            </w:r>
          </w:p>
          <w:p w14:paraId="2CA0EA45" w14:textId="77777777" w:rsidR="00DD02B5" w:rsidRPr="00E461FC" w:rsidRDefault="00DD02B5" w:rsidP="00990F32">
            <w:pPr>
              <w:widowControl w:val="0"/>
              <w:tabs>
                <w:tab w:val="left" w:pos="1025"/>
                <w:tab w:val="left" w:pos="2714"/>
                <w:tab w:val="left" w:pos="4071"/>
              </w:tabs>
              <w:spacing w:line="288" w:lineRule="auto"/>
              <w:ind w:firstLine="220"/>
              <w:rPr>
                <w:color w:val="000000"/>
                <w:sz w:val="28"/>
                <w:szCs w:val="28"/>
              </w:rPr>
            </w:pPr>
            <w:r w:rsidRPr="00E461FC">
              <w:rPr>
                <w:noProof/>
                <w:color w:val="000000"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5CBDA977" wp14:editId="731B2B85">
                      <wp:simplePos x="0" y="0"/>
                      <wp:positionH relativeFrom="column">
                        <wp:posOffset>2684632</wp:posOffset>
                      </wp:positionH>
                      <wp:positionV relativeFrom="paragraph">
                        <wp:posOffset>114759</wp:posOffset>
                      </wp:positionV>
                      <wp:extent cx="422031" cy="17585"/>
                      <wp:effectExtent l="0" t="76200" r="16510" b="78105"/>
                      <wp:wrapNone/>
                      <wp:docPr id="14" name="Straight Arrow Connector 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422031" cy="1758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>
                                    <a:shade val="95000"/>
                                    <a:satMod val="105000"/>
                                  </a:sysClr>
                                </a:solidFill>
                                <a:prstDash val="solid"/>
                                <a:tailEnd type="triangle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5AEA9D99" id="Straight Arrow Connector 14" o:spid="_x0000_s1026" type="#_x0000_t32" style="position:absolute;margin-left:211.4pt;margin-top:9.05pt;width:33.25pt;height:1.4pt;flip:y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3mQk5AEAALEDAAAOAAAAZHJzL2Uyb0RvYy54bWysU01v2zAMvQ/YfxB0X+xky9YacXpI1l32&#10;UWDt7qw+bAGyJIhanPz7UVKadettmA8CRZqPfOTT5uY4WXZQEY13PV8uWs6UE14aN/T84f72zRVn&#10;mMBJsN6pnp8U8pvt61ebOXRq5UdvpYqMQBx2c+j5mFLomgbFqCbAhQ/KUVD7OEGiaxwaGWEm9Mk2&#10;q7Z938w+yhC9UIjk3dcg3xZ8rZVI37RGlZjtOfWWyhnL+ZjPZruBbogQRiPObcA/dDGBcVT0ArWH&#10;BOxnNC+gJiOiR6/TQvip8VoboQoHYrNs/2LzfYSgChcaDobLmPD/wYqvh527izSGOWCH4S5mFkcd&#10;J6atCT9op4UXdcqOZWyny9jUMTFBznerVft2yZmg0PLD+mqdp9pUlIwWIqZPyk8sGz3HFMEMY9p5&#10;52g/PtYKcPiMqSY+JeRk52+NtWVN1rG559fr1ZpqAYlFW0hkTkESqhs4AzuQCkWKpWf01sicnXHw&#10;hDsb2QFICKQf6ed76p8zC5goQKTKVxNHkKr+er0md1UJQvriZXUv2yc/8azQhfIfJTONPeBYU0qo&#10;IiUw9qOTLJ0CPYkUDbjBqvPUrMvtqqLd80R+ryZbj16eysaafCNdlMpnDWfhPb+T/fylbX8BAAD/&#10;/wMAUEsDBBQABgAIAAAAIQD4QMjx3wAAAAkBAAAPAAAAZHJzL2Rvd25yZXYueG1sTI/BTsMwEETv&#10;SPyDtUhcEHVqCkpDnAoBpSdUEcrdjZckaryOYrdN/p7lBMfRjGbe5KvRdeKEQ2g9aZjPEhBIlbct&#10;1Rp2n+vbFESIhqzpPKGGCQOsisuL3GTWn+kDT2WsBZdQyIyGJsY+kzJUDToTZr5HYu/bD85ElkMt&#10;7WDOXO46qZLkQTrTEi80psfnBqtDeXQaXsrt/frrZjeqqdq8l2/pYUvTq9bXV+PTI4iIY/wLwy8+&#10;o0PBTHt/JBtEp2GhFKNHNtI5CA4s0uUdiL0GlSxBFrn8/6D4AQAA//8DAFBLAQItABQABgAIAAAA&#10;IQC2gziS/gAAAOEBAAATAAAAAAAAAAAAAAAAAAAAAABbQ29udGVudF9UeXBlc10ueG1sUEsBAi0A&#10;FAAGAAgAAAAhADj9If/WAAAAlAEAAAsAAAAAAAAAAAAAAAAALwEAAF9yZWxzLy5yZWxzUEsBAi0A&#10;FAAGAAgAAAAhAFLeZCTkAQAAsQMAAA4AAAAAAAAAAAAAAAAALgIAAGRycy9lMm9Eb2MueG1sUEsB&#10;Ai0AFAAGAAgAAAAhAPhAyPHfAAAACQEAAA8AAAAAAAAAAAAAAAAAPgQAAGRycy9kb3ducmV2Lnht&#10;bFBLBQYAAAAABAAEAPMAAABKBQAAAAA=&#10;">
                      <v:stroke endarrow="block"/>
                    </v:shape>
                  </w:pict>
                </mc:Fallback>
              </mc:AlternateContent>
            </w:r>
            <w:r w:rsidRPr="00E461FC">
              <w:rPr>
                <w:noProof/>
                <w:color w:val="000000"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74617FBB" wp14:editId="5B6E10DC">
                      <wp:simplePos x="0" y="0"/>
                      <wp:positionH relativeFrom="column">
                        <wp:posOffset>1918042</wp:posOffset>
                      </wp:positionH>
                      <wp:positionV relativeFrom="paragraph">
                        <wp:posOffset>154012</wp:posOffset>
                      </wp:positionV>
                      <wp:extent cx="527538" cy="0"/>
                      <wp:effectExtent l="0" t="76200" r="25400" b="95250"/>
                      <wp:wrapNone/>
                      <wp:docPr id="11" name="Straight Arrow Connector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27538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>
                                    <a:shade val="95000"/>
                                    <a:satMod val="105000"/>
                                  </a:sysClr>
                                </a:solidFill>
                                <a:prstDash val="solid"/>
                                <a:tailEnd type="triangle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7D7E0589" id="Straight Arrow Connector 11" o:spid="_x0000_s1026" type="#_x0000_t32" style="position:absolute;margin-left:151.05pt;margin-top:12.15pt;width:41.55pt;height:0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wbx02QEAAKMDAAAOAAAAZHJzL2Uyb0RvYy54bWysU01v2zAMvQ/YfxB0X5xkyLYacXpI1l32&#10;UWDdD2Al2RYgi4KoxfG/HyUnabfdivogU6T5+Eg+b29PgxNHE8mib+RqsZTCeIXa+q6Rvx7u3n2S&#10;ghJ4DQ69aeRkSN7u3r7ZjqE2a+zRaRMFg3iqx9DIPqVQVxWp3gxACwzGc7DFOEDia+wqHWFk9MFV&#10;6+XyQzVi1CGiMkTsPcxBuSv4bWtU+tG2ZJJwjWRuqZyxnI/5rHZbqLsIobfqTANewGIA67noFeoA&#10;CcTvaP+DGqyKSNimhcKhwra1ypQeuJvV8p9ufvYQTOmFh0PhOiZ6PVj1/bj395HHMAaqKdzH3MWp&#10;jUN+Mz9xKsOarsMypyQUOzfrj5v3vF11CVVPeSFS+mJwENloJKUItuvTHr3njWBclVnB8SslrsyJ&#10;l4Rc1OOdda4sxnkxNvJms95wHWB5tA4Sm0PQjOo7KcB1rDuVYkEkdFbn7IxDE+1dFEfg1bNiNI4P&#10;zF0KB5Q4wA2VZ07sQZv505sNu2ddEKRvqGf3annxM90ZujD/q2Ru4wDUzyklNCMlsO6z1yJNgX+C&#10;FC34zpkcYzTnM11T1HqeyNMysvWIeio7qvKNlVDSzqrNUnt+Z/v5v7X7AwAA//8DAFBLAwQUAAYA&#10;CAAAACEANv08aOAAAAAJAQAADwAAAGRycy9kb3ducmV2LnhtbEyPwU7DMAyG70i8Q2QkbixdC9Xo&#10;mk7AhOiFSWwIccwar4lonKrJto6nJ4jDONr+9Pv7y8VoO3bAwRtHAqaTBBhS45ShVsD75vlmBswH&#10;SUp2jlDACT0sqsuLUhbKHekND+vQshhCvpACdAh9wblvNFrpJ65HiredG6wMcRxargZ5jOG242mS&#10;5NxKQ/GDlj0+aWy+1nsrICw/Tzr/aB7vzWrz8pqb77qul0JcX40Pc2ABx3CG4Vc/qkMVnbZuT8qz&#10;TkCWpNOICkhvM2ARyGZ3KbDt34JXJf/foPoBAAD//wMAUEsBAi0AFAAGAAgAAAAhALaDOJL+AAAA&#10;4QEAABMAAAAAAAAAAAAAAAAAAAAAAFtDb250ZW50X1R5cGVzXS54bWxQSwECLQAUAAYACAAAACEA&#10;OP0h/9YAAACUAQAACwAAAAAAAAAAAAAAAAAvAQAAX3JlbHMvLnJlbHNQSwECLQAUAAYACAAAACEA&#10;FMG8dNkBAACjAwAADgAAAAAAAAAAAAAAAAAuAgAAZHJzL2Uyb0RvYy54bWxQSwECLQAUAAYACAAA&#10;ACEANv08aOAAAAAJAQAADwAAAAAAAAAAAAAAAAAzBAAAZHJzL2Rvd25yZXYueG1sUEsFBgAAAAAE&#10;AAQA8wAAAEAFAAAAAA==&#10;">
                      <v:stroke endarrow="block"/>
                    </v:shape>
                  </w:pict>
                </mc:Fallback>
              </mc:AlternateContent>
            </w:r>
            <w:r w:rsidRPr="00E461FC">
              <w:rPr>
                <w:noProof/>
                <w:color w:val="000000"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28899F5D" wp14:editId="42B38BA6">
                      <wp:simplePos x="0" y="0"/>
                      <wp:positionH relativeFrom="column">
                        <wp:posOffset>994410</wp:posOffset>
                      </wp:positionH>
                      <wp:positionV relativeFrom="paragraph">
                        <wp:posOffset>152937</wp:posOffset>
                      </wp:positionV>
                      <wp:extent cx="615461" cy="8792"/>
                      <wp:effectExtent l="0" t="57150" r="32385" b="86995"/>
                      <wp:wrapNone/>
                      <wp:docPr id="9" name="Straight Arrow Connector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615461" cy="8792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>
                                    <a:shade val="95000"/>
                                    <a:satMod val="105000"/>
                                  </a:sysClr>
                                </a:solidFill>
                                <a:prstDash val="solid"/>
                                <a:tailEnd type="triangle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90E5D7D" id="Straight Arrow Connector 9" o:spid="_x0000_s1026" type="#_x0000_t32" style="position:absolute;margin-left:78.3pt;margin-top:12.05pt;width:48.45pt;height:.7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5mbf3QEAAKYDAAAOAAAAZHJzL2Uyb0RvYy54bWysU01v2zAMvQ/YfxB0XxwHS9YEcXpI1l32&#10;UWDdD2Al2RYgi4Koxcm/HyWnabfdivogU6T5yPdIb29PgxNHE8mib2Q9m0thvEJtfdfIXw93H26k&#10;oAReg0NvGnk2JG93799tx7AxC+zRaRMFg3jajKGRfUphU1WkejMAzTAYz8EW4wCJr7GrdISR0QdX&#10;LebzVTVi1CGiMkTsPUxBuSv4bWtU+tG2ZJJwjeTeUjljOR/zWe22sOkihN6qSxvwii4GsJ6LXqEO&#10;kED8jvY/qMGqiIRtmikcKmxbq0zhwGzq+T9sfvYQTOHC4lC4ykRvB6u+H/f+PrIMY6ANhfuYWZza&#10;OOQ39ydORazzVSxzSkKxc1UvP65qKRSHbj6tF1nK6jk1REpfDA4iG42kFMF2fdqj9zwUjHWRC45f&#10;KU2JTwm5rsc761yZjfNibOR6uVhyKeANaR0kNoegGdV3UoDrePVUigWR0FmdszMOnWnvojgCT5+X&#10;RuP4wO1L4YASB5hTeabEHrSZPl0v2T2tBkH6hnpy1/MnP/OcoAvlv0pmGgegfkopoQkpgXWfvRbp&#10;HPg/SNGC75y5qOZ8bteUhb0o8jyPbD2iPpcxVfnGy1AqXxY3b9vLO9svf6/dHwAAAP//AwBQSwME&#10;FAAGAAgAAAAhABZQ1KzgAAAACQEAAA8AAABkcnMvZG93bnJldi54bWxMj8FOwzAMhu9IvENkJG4s&#10;XaERlKYTMCF6GRIbQhyzxjQRTVI12dbx9HgnuPmXP/3+XC0m17M9jtEGL2E+y4Chb4O2vpPwvnm+&#10;ugUWk/Ja9cGjhCNGWNTnZ5UqdTj4N9yvU8eoxMdSSTApDSXnsTXoVJyFAT3tvsLoVKI4dlyP6kDl&#10;rud5lgnulPV0wagBnwy23+udk5CWn0cjPtrHO/u6eVkJ+9M0zVLKy4vp4R5Ywin9wXDSJ3WoyWkb&#10;dl5H1lMuhCBUQn4zB0ZAXlwXwLanoQBeV/z/B/UvAAAA//8DAFBLAQItABQABgAIAAAAIQC2gziS&#10;/gAAAOEBAAATAAAAAAAAAAAAAAAAAAAAAABbQ29udGVudF9UeXBlc10ueG1sUEsBAi0AFAAGAAgA&#10;AAAhADj9If/WAAAAlAEAAAsAAAAAAAAAAAAAAAAALwEAAF9yZWxzLy5yZWxzUEsBAi0AFAAGAAgA&#10;AAAhAJLmZt/dAQAApgMAAA4AAAAAAAAAAAAAAAAALgIAAGRycy9lMm9Eb2MueG1sUEsBAi0AFAAG&#10;AAgAAAAhABZQ1KzgAAAACQEAAA8AAAAAAAAAAAAAAAAANwQAAGRycy9kb3ducmV2LnhtbFBLBQYA&#10;AAAABAAEAPMAAABEBQAAAAA=&#10;">
                      <v:stroke endarrow="block"/>
                    </v:shape>
                  </w:pict>
                </mc:Fallback>
              </mc:AlternateContent>
            </w:r>
            <w:r w:rsidRPr="00E461FC">
              <w:rPr>
                <w:noProof/>
                <w:color w:val="000000"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7D01497A" wp14:editId="356CB5EC">
                      <wp:simplePos x="0" y="0"/>
                      <wp:positionH relativeFrom="column">
                        <wp:posOffset>159580</wp:posOffset>
                      </wp:positionH>
                      <wp:positionV relativeFrom="paragraph">
                        <wp:posOffset>83673</wp:posOffset>
                      </wp:positionV>
                      <wp:extent cx="290147" cy="8793"/>
                      <wp:effectExtent l="0" t="76200" r="15240" b="86995"/>
                      <wp:wrapNone/>
                      <wp:docPr id="7" name="Straight Arrow Connector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290147" cy="8793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>
                                    <a:shade val="95000"/>
                                    <a:satMod val="105000"/>
                                  </a:sysClr>
                                </a:solidFill>
                                <a:prstDash val="solid"/>
                                <a:tailEnd type="triangle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1F11BE26" id="Straight Arrow Connector 7" o:spid="_x0000_s1026" type="#_x0000_t32" style="position:absolute;margin-left:12.55pt;margin-top:6.6pt;width:22.85pt;height:.7pt;flip:y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V/n14wEAALADAAAOAAAAZHJzL2Uyb0RvYy54bWysU01v2zAMvQ/YfxB0X+xky9oEcXpI1l32&#10;UWDt7qw+bAGyJIhanPz7UVKadtutmA8CRZqPfOTT5uY4WnZQEY13HZ/PWs6UE14a13f84f723TVn&#10;mMBJsN6pjp8U8pvt2zebKazVwg/eShUZgThcT6HjQ0ph3TQoBjUCznxQjoLaxxESXWPfyAgToY+2&#10;WbTtx2byUYbohUIk774G+bbga61E+q41qsRsx6m3VM5Yzsd8NtsNrPsIYTDi3Aa8oosRjKOiF6g9&#10;JGC/ovkHajQievQ6zYQfG6+1EapwIDbz9i82PwYIqnCh4WC4jAn/H6z4dti5u0hjmAKuMdzFzOKo&#10;48i0NeEn7bTwok7ZsYztdBmbOiYmyLlYtfMPV5wJCl1frd7noTYVJIOFiOmz8iPLRscxRTD9kHbe&#10;OVqPj7UAHL5gqolPCTnZ+VtjbdmSdWzq+Gq5WFIpIK1oC4nMMUhCdT1nYHsSoUixtIzeGpmzMw6e&#10;cGcjOwDpgOQj/XRP7XNmARMFiFP5auIAUtVfV0tyV5EgpK9eVve8ffITzwpdKP9RMtPYAw41pYQq&#10;UgJjPznJ0inQi0jRgOutOk/NutyuKtI9T+R5M9l69PJUFtbkG8miVD5LOOvu5Z3slw9t+xsAAP//&#10;AwBQSwMEFAAGAAgAAAAhAMLa+OneAAAABwEAAA8AAABkcnMvZG93bnJldi54bWxMj81uwjAQhO+V&#10;+g7WVuqlKg5p+VEaB1UFygmhBno38TaJiNdRbCB5+25P5Tg7o9lv0kVvG3HBzteOFIxHEQikwpma&#10;SgWH/fp5DsIHTUY3jlDBgB4W2f1dqhPjrvSFlzyUgkvIJ1pBFUKbSOmLCq32I9cisffjOqsDy66U&#10;ptNXLreNjKNoKq2uiT9UusWPCotTfrYKlvlusv5+OvTxUGy2+ef8tKNhpdTjQ//+BiJgH/7D8IfP&#10;6JAx09GdyXjRKIgnY07y/SUGwf4s4iVH1q9TkFkqb/mzXwAAAP//AwBQSwECLQAUAAYACAAAACEA&#10;toM4kv4AAADhAQAAEwAAAAAAAAAAAAAAAAAAAAAAW0NvbnRlbnRfVHlwZXNdLnhtbFBLAQItABQA&#10;BgAIAAAAIQA4/SH/1gAAAJQBAAALAAAAAAAAAAAAAAAAAC8BAABfcmVscy8ucmVsc1BLAQItABQA&#10;BgAIAAAAIQBMV/n14wEAALADAAAOAAAAAAAAAAAAAAAAAC4CAABkcnMvZTJvRG9jLnhtbFBLAQIt&#10;ABQABgAIAAAAIQDC2vjp3gAAAAcBAAAPAAAAAAAAAAAAAAAAAD0EAABkcnMvZG93bnJldi54bWxQ&#10;SwUGAAAAAAQABADzAAAASAUAAAAA&#10;">
                      <v:stroke endarrow="block"/>
                    </v:shape>
                  </w:pict>
                </mc:Fallback>
              </mc:AlternateContent>
            </w:r>
            <w:r w:rsidRPr="00E461FC">
              <w:rPr>
                <w:color w:val="000000"/>
                <w:sz w:val="28"/>
                <w:szCs w:val="28"/>
              </w:rPr>
              <w:tab/>
              <w:t>Tấn     x10</w:t>
            </w:r>
            <w:r w:rsidRPr="00E461FC">
              <w:rPr>
                <w:color w:val="000000"/>
                <w:sz w:val="28"/>
                <w:szCs w:val="28"/>
              </w:rPr>
              <w:tab/>
              <w:t>tạ   x 10   yến x 10    kg</w:t>
            </w:r>
          </w:p>
          <w:p w14:paraId="34481A2E" w14:textId="77777777" w:rsidR="00DD02B5" w:rsidRPr="00E461FC" w:rsidRDefault="00DD02B5" w:rsidP="00990F32">
            <w:pPr>
              <w:widowControl w:val="0"/>
              <w:tabs>
                <w:tab w:val="left" w:pos="550"/>
              </w:tabs>
              <w:spacing w:line="288" w:lineRule="auto"/>
              <w:ind w:firstLine="220"/>
              <w:rPr>
                <w:color w:val="000000"/>
                <w:sz w:val="28"/>
                <w:szCs w:val="28"/>
              </w:rPr>
            </w:pPr>
            <w:r w:rsidRPr="00E461FC">
              <w:rPr>
                <w:color w:val="000000"/>
                <w:sz w:val="28"/>
                <w:szCs w:val="28"/>
              </w:rPr>
              <w:t>1 tấn = 1000kg</w:t>
            </w:r>
          </w:p>
          <w:p w14:paraId="4D212AA1" w14:textId="77777777" w:rsidR="00DD02B5" w:rsidRPr="00E461FC" w:rsidRDefault="00DD02B5" w:rsidP="00990F32">
            <w:pPr>
              <w:widowControl w:val="0"/>
              <w:tabs>
                <w:tab w:val="left" w:pos="550"/>
              </w:tabs>
              <w:spacing w:line="288" w:lineRule="auto"/>
              <w:ind w:firstLine="220"/>
              <w:rPr>
                <w:color w:val="000000"/>
                <w:sz w:val="28"/>
                <w:szCs w:val="28"/>
              </w:rPr>
            </w:pPr>
            <w:r w:rsidRPr="00E461FC">
              <w:rPr>
                <w:color w:val="000000"/>
                <w:sz w:val="28"/>
                <w:szCs w:val="28"/>
              </w:rPr>
              <w:t>1000kg = 1 tấn</w:t>
            </w:r>
          </w:p>
          <w:p w14:paraId="0C6D4D1D" w14:textId="77777777" w:rsidR="00DD02B5" w:rsidRPr="00E461FC" w:rsidRDefault="00DD02B5" w:rsidP="00990F32">
            <w:pPr>
              <w:widowControl w:val="0"/>
              <w:tabs>
                <w:tab w:val="left" w:pos="550"/>
              </w:tabs>
              <w:spacing w:line="288" w:lineRule="auto"/>
              <w:ind w:firstLine="220"/>
              <w:rPr>
                <w:color w:val="000000"/>
                <w:sz w:val="28"/>
                <w:szCs w:val="28"/>
              </w:rPr>
            </w:pPr>
            <w:r w:rsidRPr="00E461FC">
              <w:rPr>
                <w:color w:val="000000"/>
                <w:sz w:val="28"/>
                <w:szCs w:val="28"/>
              </w:rPr>
              <w:t xml:space="preserve"> 48000 kg = 48000: 1000 tấn = 48 tấn</w:t>
            </w:r>
          </w:p>
          <w:p w14:paraId="58341738" w14:textId="77777777" w:rsidR="00DD02B5" w:rsidRPr="00E461FC" w:rsidRDefault="00DD02B5" w:rsidP="00990F32">
            <w:pPr>
              <w:widowControl w:val="0"/>
              <w:tabs>
                <w:tab w:val="left" w:pos="550"/>
              </w:tabs>
              <w:spacing w:line="288" w:lineRule="auto"/>
              <w:ind w:firstLine="220"/>
              <w:rPr>
                <w:color w:val="000000"/>
                <w:sz w:val="28"/>
                <w:szCs w:val="28"/>
              </w:rPr>
            </w:pPr>
            <w:r w:rsidRPr="00E461FC">
              <w:rPr>
                <w:color w:val="000000"/>
                <w:sz w:val="28"/>
                <w:szCs w:val="28"/>
              </w:rPr>
              <w:t>Hay : Coi nghìn là đơn vị đếm.</w:t>
            </w:r>
          </w:p>
          <w:p w14:paraId="616B9655" w14:textId="77777777" w:rsidR="00DD02B5" w:rsidRPr="00E461FC" w:rsidRDefault="00DD02B5" w:rsidP="00990F32">
            <w:pPr>
              <w:widowControl w:val="0"/>
              <w:tabs>
                <w:tab w:val="left" w:pos="550"/>
              </w:tabs>
              <w:spacing w:line="288" w:lineRule="auto"/>
              <w:ind w:firstLine="220"/>
              <w:rPr>
                <w:color w:val="000000"/>
                <w:sz w:val="28"/>
                <w:szCs w:val="28"/>
              </w:rPr>
            </w:pPr>
            <w:r w:rsidRPr="00E461FC">
              <w:rPr>
                <w:color w:val="000000"/>
                <w:sz w:val="28"/>
                <w:szCs w:val="28"/>
              </w:rPr>
              <w:t>1 nghìn kg = 1 tấn</w:t>
            </w:r>
          </w:p>
          <w:p w14:paraId="777336A8" w14:textId="77777777" w:rsidR="00DD02B5" w:rsidRPr="00E461FC" w:rsidRDefault="00DD02B5" w:rsidP="00990F32">
            <w:pPr>
              <w:widowControl w:val="0"/>
              <w:tabs>
                <w:tab w:val="left" w:pos="550"/>
              </w:tabs>
              <w:spacing w:line="288" w:lineRule="auto"/>
              <w:ind w:firstLine="220"/>
              <w:rPr>
                <w:color w:val="000000"/>
                <w:sz w:val="28"/>
                <w:szCs w:val="28"/>
              </w:rPr>
            </w:pPr>
            <w:r w:rsidRPr="00E461FC">
              <w:rPr>
                <w:color w:val="000000"/>
                <w:sz w:val="28"/>
                <w:szCs w:val="28"/>
              </w:rPr>
              <w:t>48 nghìn kg = 48 tấn</w:t>
            </w:r>
          </w:p>
          <w:p w14:paraId="1A04CDEF" w14:textId="77777777" w:rsidR="00DD02B5" w:rsidRPr="00E461FC" w:rsidRDefault="00DD02B5" w:rsidP="00990F32">
            <w:pPr>
              <w:widowControl w:val="0"/>
              <w:tabs>
                <w:tab w:val="left" w:pos="550"/>
              </w:tabs>
              <w:spacing w:line="288" w:lineRule="auto"/>
              <w:ind w:firstLine="220"/>
              <w:rPr>
                <w:color w:val="000000"/>
                <w:sz w:val="28"/>
                <w:szCs w:val="28"/>
              </w:rPr>
            </w:pPr>
            <w:r w:rsidRPr="00E461FC">
              <w:rPr>
                <w:color w:val="000000"/>
                <w:sz w:val="28"/>
                <w:szCs w:val="28"/>
              </w:rPr>
              <w:t>48 000kg= 48 tấn.</w:t>
            </w:r>
          </w:p>
          <w:p w14:paraId="455D09E3" w14:textId="77777777" w:rsidR="00DD02B5" w:rsidRPr="00E461FC" w:rsidRDefault="00DD02B5" w:rsidP="00DD02B5">
            <w:pPr>
              <w:widowControl w:val="0"/>
              <w:numPr>
                <w:ilvl w:val="0"/>
                <w:numId w:val="2"/>
              </w:numPr>
              <w:tabs>
                <w:tab w:val="left" w:pos="550"/>
              </w:tabs>
              <w:spacing w:line="288" w:lineRule="auto"/>
              <w:rPr>
                <w:color w:val="000000"/>
                <w:sz w:val="28"/>
                <w:szCs w:val="28"/>
              </w:rPr>
            </w:pPr>
            <w:r w:rsidRPr="00E461FC">
              <w:rPr>
                <w:color w:val="000000"/>
                <w:sz w:val="28"/>
                <w:szCs w:val="28"/>
              </w:rPr>
              <w:t>1m</w:t>
            </w:r>
            <w:r w:rsidRPr="00E461FC">
              <w:rPr>
                <w:color w:val="000000"/>
                <w:sz w:val="28"/>
                <w:szCs w:val="28"/>
                <w:vertAlign w:val="superscript"/>
              </w:rPr>
              <w:t>2</w:t>
            </w:r>
            <w:r w:rsidRPr="00E461FC">
              <w:rPr>
                <w:color w:val="000000"/>
                <w:sz w:val="28"/>
                <w:szCs w:val="28"/>
              </w:rPr>
              <w:t xml:space="preserve">  = …mm</w:t>
            </w:r>
            <w:r w:rsidRPr="00E461FC">
              <w:rPr>
                <w:color w:val="000000"/>
                <w:sz w:val="28"/>
                <w:szCs w:val="28"/>
                <w:vertAlign w:val="superscript"/>
              </w:rPr>
              <w:t>2</w:t>
            </w:r>
          </w:p>
          <w:p w14:paraId="1D512EEC" w14:textId="77777777" w:rsidR="00DD02B5" w:rsidRPr="00E461FC" w:rsidRDefault="00DD02B5" w:rsidP="00990F32">
            <w:pPr>
              <w:widowControl w:val="0"/>
              <w:tabs>
                <w:tab w:val="left" w:pos="550"/>
              </w:tabs>
              <w:spacing w:line="288" w:lineRule="auto"/>
              <w:ind w:left="720"/>
              <w:rPr>
                <w:color w:val="000000"/>
                <w:sz w:val="28"/>
                <w:szCs w:val="28"/>
              </w:rPr>
            </w:pPr>
            <w:r w:rsidRPr="00E461FC">
              <w:rPr>
                <w:noProof/>
                <w:color w:val="000000"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268BE817" wp14:editId="60538D86">
                      <wp:simplePos x="0" y="0"/>
                      <wp:positionH relativeFrom="column">
                        <wp:posOffset>2216980</wp:posOffset>
                      </wp:positionH>
                      <wp:positionV relativeFrom="paragraph">
                        <wp:posOffset>178728</wp:posOffset>
                      </wp:positionV>
                      <wp:extent cx="448408" cy="8792"/>
                      <wp:effectExtent l="0" t="57150" r="27940" b="86995"/>
                      <wp:wrapNone/>
                      <wp:docPr id="21" name="Straight Arrow Connector 2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448408" cy="8792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>
                                    <a:shade val="95000"/>
                                    <a:satMod val="105000"/>
                                  </a:sysClr>
                                </a:solidFill>
                                <a:prstDash val="solid"/>
                                <a:tailEnd type="triangle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347A1E0D" id="Straight Arrow Connector 21" o:spid="_x0000_s1026" type="#_x0000_t32" style="position:absolute;margin-left:174.55pt;margin-top:14.05pt;width:35.3pt;height:.7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E7F03AEAAKYDAAAOAAAAZHJzL2Uyb0RvYy54bWysU01v2zAMvQ/YfxB0X+wEyZYEcXpI1l32&#10;UWDdD2Al2RYgi4Koxcm/HyWnabfdhvkgU6T5yPdI7+7OgxMnE8mib+R8VkthvEJtfdfIH4/379ZS&#10;UAKvwaE3jbwYknf7t292Y9iaBfbotImCQTxtx9DIPqWwrSpSvRmAZhiM52CLcYDE19hVOsLI6IOr&#10;FnX9vhox6hBRGSL2Hqeg3Bf8tjUqfWtbMkm4RnJvqZyxnE/5rPY72HYRQm/VtQ34hy4GsJ6L3qCO&#10;kED8jPYvqMGqiIRtmikcKmxbq0zhwGzm9R9svvcQTOHC4lC4yUT/D1Z9PR38Q2QZxkBbCg8xszi3&#10;cchv7k+ci1iXm1jmnIRi53K5XtY8XcWh9YfNIktZvaSGSOmTwUFko5GUItiuTwf0noeCcV7kgtNn&#10;SlPic0Ku6/HeOldm47wYG7lZLVZcCnhDWgeJzSFoRvWdFOA6Xj2VYkEkdFbn7IxDFzq4KE7A0+el&#10;0Tg+cvtSOKDEAeZUnimxB22mTzcrdk+rQZC+oJ7c8/rZzzwn6EL5t5KZxhGon1JKaEJKYN1Hr0W6&#10;BP4PUrTgO2euqjmf2zVlYa+KvMwjW0+oL2VMVb7xMpTK18XN2/b6zvbr32v/CwAA//8DAFBLAwQU&#10;AAYACAAAACEAOzrie+EAAAAJAQAADwAAAGRycy9kb3ducmV2LnhtbEyPwU7DMAyG70i8Q2Qkbizt&#10;GN1amk7AhOgFJLYJccya0EQ0TtVkW8fTz5zgZNn+9PtzuRxdxw56CNajgHSSANPYeGWxFbDdPN8s&#10;gIUoUcnOoxZw0gGW1eVFKQvlj/iuD+vYMgrBUEgBJsa+4Dw0RjsZJr7XSLsvPzgZqR1argZ5pHDX&#10;8WmSZNxJi3TByF4/Gd18r/dOQFx9nkz20Tzm9m3z8prZn7quV0JcX40P98CiHuMfDL/6pA4VOe38&#10;HlVgnYDbWZ4SKmC6oErALM3nwHY0yO+AVyX//0F1BgAA//8DAFBLAQItABQABgAIAAAAIQC2gziS&#10;/gAAAOEBAAATAAAAAAAAAAAAAAAAAAAAAABbQ29udGVudF9UeXBlc10ueG1sUEsBAi0AFAAGAAgA&#10;AAAhADj9If/WAAAAlAEAAAsAAAAAAAAAAAAAAAAALwEAAF9yZWxzLy5yZWxzUEsBAi0AFAAGAAgA&#10;AAAhAL4TsXTcAQAApgMAAA4AAAAAAAAAAAAAAAAALgIAAGRycy9lMm9Eb2MueG1sUEsBAi0AFAAG&#10;AAgAAAAhADs64nvhAAAACQEAAA8AAAAAAAAAAAAAAAAANgQAAGRycy9kb3ducmV2LnhtbFBLBQYA&#10;AAAABAAEAPMAAABEBQAAAAA=&#10;">
                      <v:stroke endarrow="block"/>
                    </v:shape>
                  </w:pict>
                </mc:Fallback>
              </mc:AlternateContent>
            </w:r>
            <w:r w:rsidRPr="00E461FC">
              <w:rPr>
                <w:noProof/>
                <w:color w:val="000000"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00693F5A" wp14:editId="60B001DC">
                      <wp:simplePos x="0" y="0"/>
                      <wp:positionH relativeFrom="column">
                        <wp:posOffset>1487219</wp:posOffset>
                      </wp:positionH>
                      <wp:positionV relativeFrom="paragraph">
                        <wp:posOffset>169398</wp:posOffset>
                      </wp:positionV>
                      <wp:extent cx="386861" cy="0"/>
                      <wp:effectExtent l="0" t="76200" r="13335" b="95250"/>
                      <wp:wrapNone/>
                      <wp:docPr id="20" name="Straight Arrow Connector 2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86861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>
                                    <a:shade val="95000"/>
                                    <a:satMod val="105000"/>
                                  </a:sysClr>
                                </a:solidFill>
                                <a:prstDash val="solid"/>
                                <a:tailEnd type="triangle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C0E80AD" id="Straight Arrow Connector 20" o:spid="_x0000_s1026" type="#_x0000_t32" style="position:absolute;margin-left:117.1pt;margin-top:13.35pt;width:30.45pt;height:0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momq2gEAAKMDAAAOAAAAZHJzL2Uyb0RvYy54bWysU01v2zAMvQ/YfxB0X+xkSJAGcXpI1l32&#10;UWDdD2Al2RYgS4LIxcm/HyUnadfdhvkgU6T5+Eg+b+9PgxNHk9AG38j5rJbCeBW09V0jfz49fFhL&#10;gQRegwveNPJsUN7v3r/bjnFjFqEPTpskGMTjZoyN7InipqpQ9WYAnIVoPAfbkAYgvqau0glGRh9c&#10;tajrVTWGpGMKyiCy9zAF5a7gt61R9L1t0ZBwjWRuVM5Uzud8VrstbLoEsbfqQgP+gcUA1nPRG9QB&#10;CMSvZP+CGqxKAUNLMxWGKrStVab0wN3M6zfd/OghmtILDwfjbUz4/2DVt+PePyYewxhxg/Ex5S5O&#10;bRrym/mJUxnW+TYscyKh2PlxvVqv5lKoa6h6yYsJ6bMJg8hGI5ES2K6nffCeNxLSvMwKjl+QuDIn&#10;XhNyUR8erHNlMc6LsZF3y8WS6wDLo3VAbA5RM6rvpADXse4UpYKIwVmdszMOnnHvkjgCr54Vo8P4&#10;xNylcIDEAW6oPFNiD9pMn94t2T3pAoG+Bj255/XVz3Qn6ML8j5K5jQNgP6WU0IREYN0nrwWdI/8E&#10;lCz4zpkcYzTnM11T1HqZyMsysvUc9LnsqMo3VkJJu6g2S+31ne3X/9buNwAAAP//AwBQSwMEFAAG&#10;AAgAAAAhAAPzZa3gAAAACQEAAA8AAABkcnMvZG93bnJldi54bWxMj01PwzAMhu9I/IfISNxYugLd&#10;VppOwIToBSQ2hDhmjWkqGqdqsq3j12PEAW7+ePT6cbEcXSf2OITWk4LpJAGBVHvTUqPgdfNwMQcR&#10;oiajO0+o4IgBluXpSaFz4w/0gvt1bASHUMi1Ahtjn0sZaotOh4nvkXj34QenI7dDI82gDxzuOpkm&#10;SSadbokvWN3jvcX6c71zCuLq/Wizt/pu0T5vHp+y9quqqpVS52fj7Q2IiGP8g+FHn9WhZKet35EJ&#10;olOQXl6ljHKRzUAwkC6upyC2vwNZFvL/B+U3AAAA//8DAFBLAQItABQABgAIAAAAIQC2gziS/gAA&#10;AOEBAAATAAAAAAAAAAAAAAAAAAAAAABbQ29udGVudF9UeXBlc10ueG1sUEsBAi0AFAAGAAgAAAAh&#10;ADj9If/WAAAAlAEAAAsAAAAAAAAAAAAAAAAALwEAAF9yZWxzLy5yZWxzUEsBAi0AFAAGAAgAAAAh&#10;AJCaiaraAQAAowMAAA4AAAAAAAAAAAAAAAAALgIAAGRycy9lMm9Eb2MueG1sUEsBAi0AFAAGAAgA&#10;AAAhAAPzZa3gAAAACQEAAA8AAAAAAAAAAAAAAAAANAQAAGRycy9kb3ducmV2LnhtbFBLBQYAAAAA&#10;BAAEAPMAAABBBQAAAAA=&#10;">
                      <v:stroke endarrow="block"/>
                    </v:shape>
                  </w:pict>
                </mc:Fallback>
              </mc:AlternateContent>
            </w:r>
            <w:r w:rsidRPr="00E461FC">
              <w:rPr>
                <w:noProof/>
                <w:color w:val="000000"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5B444E88" wp14:editId="66859810">
                      <wp:simplePos x="0" y="0"/>
                      <wp:positionH relativeFrom="column">
                        <wp:posOffset>704215</wp:posOffset>
                      </wp:positionH>
                      <wp:positionV relativeFrom="paragraph">
                        <wp:posOffset>160557</wp:posOffset>
                      </wp:positionV>
                      <wp:extent cx="404447" cy="8792"/>
                      <wp:effectExtent l="0" t="76200" r="15240" b="86995"/>
                      <wp:wrapNone/>
                      <wp:docPr id="19" name="Straight Arrow Connector 1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404447" cy="8792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>
                                    <a:shade val="95000"/>
                                    <a:satMod val="105000"/>
                                  </a:sysClr>
                                </a:solidFill>
                                <a:prstDash val="solid"/>
                                <a:tailEnd type="triangle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AAD5CF4" id="Straight Arrow Connector 19" o:spid="_x0000_s1026" type="#_x0000_t32" style="position:absolute;margin-left:55.45pt;margin-top:12.65pt;width:31.85pt;height:.7pt;flip:y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6xW44wEAALADAAAOAAAAZHJzL2Uyb0RvYy54bWysU01v2zAMvQ/YfxB0X+wEydoEcXpI1l32&#10;UaDd7qw+bAGyJIhanPz7UVKaddttmA8CRZqPfOTT9u40WnZUEY13HZ/PWs6UE14a13f829P9u1vO&#10;MIGTYL1THT8r5He7t2+2U9iohR+8lSoyAnG4mULHh5TCpmlQDGoEnPmgHAW1jyMkusa+kREmQh9t&#10;s2jb983kowzRC4VI3kMN8l3B11qJ9FVrVInZjlNvqZyxnM/5bHZb2PQRwmDEpQ34hy5GMI6KXqEO&#10;kID9iOYvqNGI6NHrNBN+bLzWRqjCgdjM2z/YPA4QVOFCw8FwHRP+P1jx5bh3D5HGMAXcYHiImcVJ&#10;x5Fpa8J32mnhRZ2yUxnb+To2dUpMkHPZLpfLG84EhW5v1os81KaCZLAQMX1UfmTZ6DimCKYf0t47&#10;R+vxsRaA4ydMNfElISc7f2+sLVuyjk0dX68WKyoFpBVtIZE5BkmorucMbE8iFCmWltFbI3N2xsEz&#10;7m1kRyAdkHykn56ofc4sYKIAcSpfTRxAqvrrekXuKhKE9NnL6p63L37iWaEL5d9KZhoHwKGmlFBF&#10;SmDsBydZOgd6ESkacL1Vl6lZl9tVRbqXifzaTLaevTyXhTX5RrIolS8Szrp7fSf79UPb/QQAAP//&#10;AwBQSwMEFAAGAAgAAAAhAGVYcdrfAAAACQEAAA8AAABkcnMvZG93bnJldi54bWxMj8FOwzAMhu+T&#10;eIfISFwmlq6wbpSmEwIGJzRRxj1rTFutcaom29q3xzvB8bc//f6crQfbihP2vnGkYD6LQCCVzjRU&#10;Kdh9bW5XIHzQZHTrCBWM6GGdX00ynRp3pk88FaESXEI+1QrqELpUSl/WaLWfuQ6Jdz+utzpw7Ctp&#10;en3mctvKOIoSaXVDfKHWHT7XWB6Ko1XwUmwXm+/pbojH8v2jeFsdtjS+KnVzPTw9ggg4hD8YLvqs&#10;Djk77d2RjBct53n0wKiCeHEH4gIs7xMQex4kS5B5Jv9/kP8CAAD//wMAUEsBAi0AFAAGAAgAAAAh&#10;ALaDOJL+AAAA4QEAABMAAAAAAAAAAAAAAAAAAAAAAFtDb250ZW50X1R5cGVzXS54bWxQSwECLQAU&#10;AAYACAAAACEAOP0h/9YAAACUAQAACwAAAAAAAAAAAAAAAAAvAQAAX3JlbHMvLnJlbHNQSwECLQAU&#10;AAYACAAAACEAtOsVuOMBAACwAwAADgAAAAAAAAAAAAAAAAAuAgAAZHJzL2Uyb0RvYy54bWxQSwEC&#10;LQAUAAYACAAAACEAZVhx2t8AAAAJAQAADwAAAAAAAAAAAAAAAAA9BAAAZHJzL2Rvd25yZXYueG1s&#10;UEsFBgAAAAAEAAQA8wAAAEkFAAAAAA==&#10;">
                      <v:stroke endarrow="block"/>
                    </v:shape>
                  </w:pict>
                </mc:Fallback>
              </mc:AlternateContent>
            </w:r>
            <w:r w:rsidRPr="00E461FC">
              <w:rPr>
                <w:noProof/>
                <w:color w:val="000000"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2E2783CB" wp14:editId="3CF7BE64">
                      <wp:simplePos x="0" y="0"/>
                      <wp:positionH relativeFrom="column">
                        <wp:posOffset>159580</wp:posOffset>
                      </wp:positionH>
                      <wp:positionV relativeFrom="paragraph">
                        <wp:posOffset>125974</wp:posOffset>
                      </wp:positionV>
                      <wp:extent cx="175847" cy="8793"/>
                      <wp:effectExtent l="0" t="57150" r="34290" b="86995"/>
                      <wp:wrapNone/>
                      <wp:docPr id="17" name="Straight Arrow Connector 1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75847" cy="8793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>
                                    <a:shade val="95000"/>
                                    <a:satMod val="105000"/>
                                  </a:sysClr>
                                </a:solidFill>
                                <a:prstDash val="solid"/>
                                <a:tailEnd type="triangle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3AB1FD4A" id="Straight Arrow Connector 17" o:spid="_x0000_s1026" type="#_x0000_t32" style="position:absolute;margin-left:12.55pt;margin-top:9.9pt;width:13.85pt;height:.7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SAP93QEAAKYDAAAOAAAAZHJzL2Uyb0RvYy54bWysU01v2zAMvQ/YfxB0X5xky/KBOD0k6y77&#10;KND2B7CSbAuQJUHk4uTfj5LTtNtuxXyQKdJ85Huktzen3omjSWiDr+VsMpXCeBW09W0tHx9uP6yk&#10;QAKvwQVvank2KG92799th7gx89AFp00SDOJxM8RadkRxU1WoOtMDTkI0noNNSD0QX1Nb6QQDo/eu&#10;mk+nn6shJB1TUAaRvYcxKHcFv2mMop9Ng4aEqyX3RuVM5XzKZ7XbwqZNEDurLm3AG7rowXoueoU6&#10;AIH4lew/UL1VKWBoaKJCX4WmscoUDsxmNv2LzX0H0RQuLA7Gq0z4/2DVj+Pe3yWWYYi4wXiXMotT&#10;k/r85v7EqYh1voplTiQUO2fLxerTUgrFodVy/TFLWb2kxoT01YReZKOWSAls29E+eM9DCWlW5ILj&#10;N6Qx8Tkh1/Xh1jpXZuO8GGq5XswXXAp4QxoHxGYfNaP6VgpwLa+eolQQMTirc3bGwTPuXRJH4Onz&#10;0ugwPHD7UjhA4gBzKs+Y2IE246frBbvH1UCg70GP7tn02c88R+hC+Y+SmcYBsBtTSmhEIrDui9eC&#10;zpH/A0oWfOvMRTXnc7umLOxFkZd5ZOsp6HMZU5VvvAyl8mVx87a9vrP9+vfa/QYAAP//AwBQSwME&#10;FAAGAAgAAAAhAIvMp7zeAAAABwEAAA8AAABkcnMvZG93bnJldi54bWxMj0FLw0AQhe+C/2EZwZvd&#10;JNBg02yKWsRcFNqKeNxmp9lgdjZkt23qr3c86WmY9x5vvilXk+vFCcfQeVKQzhIQSI03HbUK3nfP&#10;d/cgQtRkdO8JFVwwwKq6vip1YfyZNnjaxlZwCYVCK7AxDoWUobHodJj5AYm9gx+djryOrTSjPnO5&#10;62WWJLl0uiO+YPWATxabr+3RKYjrz4vNP5rHRfe2e3nNu++6rtdK3d5MD0sQEaf4F4ZffEaHipn2&#10;/kgmiF5BNk85yfqCP2B/nvHcs55mIKtS/uevfgAAAP//AwBQSwECLQAUAAYACAAAACEAtoM4kv4A&#10;AADhAQAAEwAAAAAAAAAAAAAAAAAAAAAAW0NvbnRlbnRfVHlwZXNdLnhtbFBLAQItABQABgAIAAAA&#10;IQA4/SH/1gAAAJQBAAALAAAAAAAAAAAAAAAAAC8BAABfcmVscy8ucmVsc1BLAQItABQABgAIAAAA&#10;IQCdSAP93QEAAKYDAAAOAAAAAAAAAAAAAAAAAC4CAABkcnMvZTJvRG9jLnhtbFBLAQItABQABgAI&#10;AAAAIQCLzKe83gAAAAcBAAAPAAAAAAAAAAAAAAAAADcEAABkcnMvZG93bnJldi54bWxQSwUGAAAA&#10;AAQABADzAAAAQgUAAAAA&#10;">
                      <v:stroke endarrow="block"/>
                    </v:shape>
                  </w:pict>
                </mc:Fallback>
              </mc:AlternateContent>
            </w:r>
            <w:r w:rsidRPr="00E461FC">
              <w:rPr>
                <w:color w:val="000000"/>
                <w:sz w:val="28"/>
                <w:szCs w:val="28"/>
              </w:rPr>
              <w:t>m</w:t>
            </w:r>
            <w:r w:rsidRPr="00E461FC">
              <w:rPr>
                <w:color w:val="000000"/>
                <w:sz w:val="28"/>
                <w:szCs w:val="28"/>
                <w:vertAlign w:val="superscript"/>
              </w:rPr>
              <w:t>2</w:t>
            </w:r>
            <w:r w:rsidRPr="00E461FC">
              <w:rPr>
                <w:color w:val="000000"/>
                <w:sz w:val="28"/>
                <w:szCs w:val="28"/>
              </w:rPr>
              <w:t xml:space="preserve"> x100  dm</w:t>
            </w:r>
            <w:r w:rsidRPr="00E461FC">
              <w:rPr>
                <w:color w:val="000000"/>
                <w:sz w:val="28"/>
                <w:szCs w:val="28"/>
                <w:vertAlign w:val="superscript"/>
              </w:rPr>
              <w:t>2</w:t>
            </w:r>
            <w:r w:rsidRPr="00E461FC">
              <w:rPr>
                <w:color w:val="000000"/>
                <w:sz w:val="28"/>
                <w:szCs w:val="28"/>
              </w:rPr>
              <w:t xml:space="preserve"> x100  cm</w:t>
            </w:r>
            <w:r w:rsidRPr="00E461FC">
              <w:rPr>
                <w:color w:val="000000"/>
                <w:sz w:val="28"/>
                <w:szCs w:val="28"/>
                <w:vertAlign w:val="superscript"/>
              </w:rPr>
              <w:t>2</w:t>
            </w:r>
            <w:r w:rsidRPr="00E461FC">
              <w:rPr>
                <w:color w:val="000000"/>
                <w:sz w:val="28"/>
                <w:szCs w:val="28"/>
              </w:rPr>
              <w:t xml:space="preserve"> x 100 mm</w:t>
            </w:r>
            <w:r w:rsidRPr="00E461FC">
              <w:rPr>
                <w:color w:val="000000"/>
                <w:sz w:val="28"/>
                <w:szCs w:val="28"/>
                <w:vertAlign w:val="superscript"/>
              </w:rPr>
              <w:t>2</w:t>
            </w:r>
          </w:p>
          <w:p w14:paraId="4E81C4F6" w14:textId="77777777" w:rsidR="00DD02B5" w:rsidRPr="00E461FC" w:rsidRDefault="00DD02B5" w:rsidP="00990F32">
            <w:pPr>
              <w:widowControl w:val="0"/>
              <w:tabs>
                <w:tab w:val="left" w:pos="550"/>
              </w:tabs>
              <w:spacing w:line="288" w:lineRule="auto"/>
              <w:ind w:firstLine="220"/>
              <w:rPr>
                <w:color w:val="000000"/>
                <w:sz w:val="28"/>
                <w:szCs w:val="28"/>
              </w:rPr>
            </w:pPr>
          </w:p>
          <w:p w14:paraId="636DF82B" w14:textId="77777777" w:rsidR="00DD02B5" w:rsidRPr="00E461FC" w:rsidRDefault="00DD02B5" w:rsidP="00990F32">
            <w:pPr>
              <w:spacing w:line="288" w:lineRule="auto"/>
              <w:rPr>
                <w:rFonts w:eastAsia="Calibri"/>
                <w:b/>
                <w:sz w:val="28"/>
                <w:szCs w:val="28"/>
              </w:rPr>
            </w:pPr>
            <w:r w:rsidRPr="00E461FC">
              <w:rPr>
                <w:rFonts w:eastAsia="Calibri"/>
                <w:b/>
                <w:sz w:val="28"/>
                <w:szCs w:val="28"/>
              </w:rPr>
              <w:t>GV nhận xét chung – Tuyên dương</w:t>
            </w:r>
          </w:p>
        </w:tc>
        <w:tc>
          <w:tcPr>
            <w:tcW w:w="3685" w:type="dxa"/>
          </w:tcPr>
          <w:p w14:paraId="0CD66B8E" w14:textId="77777777" w:rsidR="00DD02B5" w:rsidRPr="00E461FC" w:rsidRDefault="00DD02B5" w:rsidP="00990F32">
            <w:pPr>
              <w:spacing w:line="288" w:lineRule="auto"/>
              <w:jc w:val="both"/>
              <w:rPr>
                <w:rFonts w:eastAsia="Calibri"/>
                <w:b/>
                <w:bCs/>
                <w:i/>
                <w:iCs/>
                <w:sz w:val="28"/>
                <w:szCs w:val="28"/>
              </w:rPr>
            </w:pPr>
          </w:p>
          <w:p w14:paraId="18E8E993" w14:textId="77777777" w:rsidR="00DD02B5" w:rsidRPr="00E461FC" w:rsidRDefault="00DD02B5" w:rsidP="00990F32">
            <w:pPr>
              <w:spacing w:line="288" w:lineRule="auto"/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 w:rsidRPr="00E461FC">
              <w:rPr>
                <w:rFonts w:eastAsia="Calibri"/>
                <w:color w:val="000000"/>
                <w:sz w:val="28"/>
                <w:szCs w:val="28"/>
              </w:rPr>
              <w:t xml:space="preserve">Nhóm hai HS tìm hiểu yêu cầu và cách làm bài. </w:t>
            </w:r>
          </w:p>
          <w:p w14:paraId="3A556EB7" w14:textId="77777777" w:rsidR="00DD02B5" w:rsidRPr="00E461FC" w:rsidRDefault="00DD02B5" w:rsidP="00990F32">
            <w:pPr>
              <w:spacing w:line="288" w:lineRule="auto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  <w:p w14:paraId="7A8532CD" w14:textId="77777777" w:rsidR="00DD02B5" w:rsidRPr="00E461FC" w:rsidRDefault="00DD02B5" w:rsidP="00990F32">
            <w:pPr>
              <w:spacing w:line="288" w:lineRule="auto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  <w:p w14:paraId="62FAD7E2" w14:textId="77777777" w:rsidR="00DD02B5" w:rsidRPr="00E461FC" w:rsidRDefault="00DD02B5" w:rsidP="00990F32">
            <w:pPr>
              <w:spacing w:line="288" w:lineRule="auto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  <w:p w14:paraId="4C38EB38" w14:textId="77777777" w:rsidR="00DD02B5" w:rsidRPr="00E461FC" w:rsidRDefault="00DD02B5" w:rsidP="00990F32">
            <w:pPr>
              <w:widowControl w:val="0"/>
              <w:tabs>
                <w:tab w:val="left" w:pos="550"/>
              </w:tabs>
              <w:spacing w:line="288" w:lineRule="auto"/>
              <w:rPr>
                <w:color w:val="000000"/>
                <w:sz w:val="28"/>
                <w:szCs w:val="28"/>
              </w:rPr>
            </w:pPr>
            <w:r w:rsidRPr="00E461FC">
              <w:rPr>
                <w:color w:val="000000"/>
                <w:sz w:val="28"/>
                <w:szCs w:val="28"/>
              </w:rPr>
              <w:t xml:space="preserve">Nhân với 10 (hoặc chia cho 10).  </w:t>
            </w:r>
          </w:p>
          <w:p w14:paraId="3EA48F52" w14:textId="77777777" w:rsidR="00DD02B5" w:rsidRPr="00E461FC" w:rsidRDefault="00DD02B5" w:rsidP="00990F32">
            <w:pPr>
              <w:widowControl w:val="0"/>
              <w:tabs>
                <w:tab w:val="left" w:pos="550"/>
              </w:tabs>
              <w:spacing w:line="288" w:lineRule="auto"/>
              <w:ind w:left="360"/>
              <w:rPr>
                <w:color w:val="000000"/>
                <w:sz w:val="28"/>
                <w:szCs w:val="28"/>
              </w:rPr>
            </w:pPr>
          </w:p>
          <w:p w14:paraId="4A1B1DAC" w14:textId="77777777" w:rsidR="00DD02B5" w:rsidRPr="00E461FC" w:rsidRDefault="00DD02B5" w:rsidP="00990F32">
            <w:pPr>
              <w:widowControl w:val="0"/>
              <w:tabs>
                <w:tab w:val="left" w:pos="550"/>
              </w:tabs>
              <w:spacing w:line="288" w:lineRule="auto"/>
              <w:ind w:left="360"/>
              <w:rPr>
                <w:color w:val="000000"/>
                <w:sz w:val="28"/>
                <w:szCs w:val="28"/>
              </w:rPr>
            </w:pPr>
          </w:p>
          <w:p w14:paraId="0D4E2402" w14:textId="77777777" w:rsidR="00DD02B5" w:rsidRPr="00E461FC" w:rsidRDefault="00DD02B5" w:rsidP="00990F32">
            <w:pPr>
              <w:widowControl w:val="0"/>
              <w:tabs>
                <w:tab w:val="left" w:pos="550"/>
              </w:tabs>
              <w:spacing w:line="288" w:lineRule="auto"/>
              <w:rPr>
                <w:color w:val="000000"/>
                <w:sz w:val="28"/>
                <w:szCs w:val="28"/>
              </w:rPr>
            </w:pPr>
            <w:r w:rsidRPr="00E461FC">
              <w:rPr>
                <w:color w:val="000000"/>
                <w:sz w:val="28"/>
                <w:szCs w:val="28"/>
              </w:rPr>
              <w:t>Nhân với 100 (hoặc chia cho 100).</w:t>
            </w:r>
          </w:p>
          <w:p w14:paraId="09C81003" w14:textId="77777777" w:rsidR="00DD02B5" w:rsidRPr="00E461FC" w:rsidRDefault="00DD02B5" w:rsidP="00990F32">
            <w:pPr>
              <w:widowControl w:val="0"/>
              <w:tabs>
                <w:tab w:val="left" w:pos="550"/>
              </w:tabs>
              <w:spacing w:line="288" w:lineRule="auto"/>
              <w:rPr>
                <w:color w:val="000000"/>
                <w:sz w:val="28"/>
                <w:szCs w:val="28"/>
              </w:rPr>
            </w:pPr>
            <w:r w:rsidRPr="00E461FC">
              <w:rPr>
                <w:color w:val="000000"/>
                <w:sz w:val="28"/>
                <w:szCs w:val="28"/>
              </w:rPr>
              <w:t xml:space="preserve"> Cho HS thực hiện cá nhân, chia sẻ nhóm đôi.</w:t>
            </w:r>
          </w:p>
          <w:p w14:paraId="5B1AE7CE" w14:textId="77777777" w:rsidR="00DD02B5" w:rsidRPr="00E461FC" w:rsidRDefault="00DD02B5" w:rsidP="00990F32">
            <w:pPr>
              <w:spacing w:line="288" w:lineRule="auto"/>
              <w:jc w:val="both"/>
              <w:rPr>
                <w:rFonts w:eastAsia="Calibri"/>
                <w:b/>
                <w:bCs/>
                <w:iCs/>
                <w:sz w:val="28"/>
                <w:szCs w:val="28"/>
              </w:rPr>
            </w:pPr>
          </w:p>
          <w:p w14:paraId="323BA3D3" w14:textId="77777777" w:rsidR="00DD02B5" w:rsidRPr="00E461FC" w:rsidRDefault="00DD02B5" w:rsidP="00990F32">
            <w:pPr>
              <w:spacing w:line="288" w:lineRule="auto"/>
              <w:jc w:val="both"/>
              <w:rPr>
                <w:rFonts w:eastAsia="Calibri"/>
                <w:b/>
                <w:bCs/>
                <w:iCs/>
                <w:sz w:val="28"/>
                <w:szCs w:val="28"/>
              </w:rPr>
            </w:pPr>
          </w:p>
          <w:p w14:paraId="3508B543" w14:textId="77777777" w:rsidR="00DD02B5" w:rsidRPr="00E461FC" w:rsidRDefault="00DD02B5" w:rsidP="00990F32">
            <w:pPr>
              <w:spacing w:line="288" w:lineRule="auto"/>
              <w:jc w:val="both"/>
              <w:rPr>
                <w:rFonts w:eastAsia="Calibri"/>
                <w:b/>
                <w:bCs/>
                <w:iCs/>
                <w:sz w:val="28"/>
                <w:szCs w:val="28"/>
              </w:rPr>
            </w:pPr>
          </w:p>
          <w:p w14:paraId="2A1E9C7D" w14:textId="77777777" w:rsidR="00DD02B5" w:rsidRPr="00E461FC" w:rsidRDefault="00DD02B5" w:rsidP="00990F32">
            <w:pPr>
              <w:spacing w:line="288" w:lineRule="auto"/>
              <w:jc w:val="both"/>
              <w:rPr>
                <w:rFonts w:eastAsia="Calibri"/>
                <w:bCs/>
                <w:iCs/>
                <w:sz w:val="28"/>
                <w:szCs w:val="28"/>
              </w:rPr>
            </w:pPr>
            <w:r w:rsidRPr="00E461FC">
              <w:rPr>
                <w:rFonts w:eastAsia="Calibri"/>
                <w:bCs/>
                <w:iCs/>
                <w:sz w:val="28"/>
                <w:szCs w:val="28"/>
              </w:rPr>
              <w:t>HS sửa bài và nêu cách tính</w:t>
            </w:r>
          </w:p>
          <w:p w14:paraId="73663662" w14:textId="77777777" w:rsidR="00DD02B5" w:rsidRPr="00E461FC" w:rsidRDefault="00DD02B5" w:rsidP="00990F32">
            <w:pPr>
              <w:widowControl w:val="0"/>
              <w:tabs>
                <w:tab w:val="left" w:pos="1025"/>
              </w:tabs>
              <w:spacing w:line="288" w:lineRule="auto"/>
              <w:ind w:firstLine="220"/>
              <w:rPr>
                <w:color w:val="000000"/>
                <w:sz w:val="28"/>
                <w:szCs w:val="28"/>
              </w:rPr>
            </w:pPr>
            <w:r w:rsidRPr="00E461FC">
              <w:rPr>
                <w:color w:val="000000"/>
                <w:sz w:val="28"/>
                <w:szCs w:val="28"/>
              </w:rPr>
              <w:tab/>
            </w:r>
            <w:r w:rsidRPr="00E461FC">
              <w:rPr>
                <w:noProof/>
                <w:color w:val="000000"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074FCC49" wp14:editId="1B5CCAB6">
                      <wp:simplePos x="0" y="0"/>
                      <wp:positionH relativeFrom="column">
                        <wp:posOffset>2753311</wp:posOffset>
                      </wp:positionH>
                      <wp:positionV relativeFrom="paragraph">
                        <wp:posOffset>154012</wp:posOffset>
                      </wp:positionV>
                      <wp:extent cx="422031" cy="17585"/>
                      <wp:effectExtent l="0" t="76200" r="16510" b="78105"/>
                      <wp:wrapNone/>
                      <wp:docPr id="3" name="Straight Arrow Connector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422031" cy="1758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>
                                    <a:shade val="95000"/>
                                    <a:satMod val="105000"/>
                                  </a:sysClr>
                                </a:solidFill>
                                <a:prstDash val="solid"/>
                                <a:tailEnd type="triangle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34CE115A" id="Straight Arrow Connector 3" o:spid="_x0000_s1026" type="#_x0000_t32" style="position:absolute;margin-left:216.8pt;margin-top:12.15pt;width:33.25pt;height:1.4pt;flip:y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3mQk5AEAALEDAAAOAAAAZHJzL2Uyb0RvYy54bWysU01v2zAMvQ/YfxB0X+xky9YacXpI1l32&#10;UWDt7qw+bAGyJIhanPz7UVKadettmA8CRZqPfOTT5uY4WXZQEY13PV8uWs6UE14aN/T84f72zRVn&#10;mMBJsN6pnp8U8pvt61ebOXRq5UdvpYqMQBx2c+j5mFLomgbFqCbAhQ/KUVD7OEGiaxwaGWEm9Mk2&#10;q7Z938w+yhC9UIjk3dcg3xZ8rZVI37RGlZjtOfWWyhnL+ZjPZruBbogQRiPObcA/dDGBcVT0ArWH&#10;BOxnNC+gJiOiR6/TQvip8VoboQoHYrNs/2LzfYSgChcaDobLmPD/wYqvh527izSGOWCH4S5mFkcd&#10;J6atCT9op4UXdcqOZWyny9jUMTFBznerVft2yZmg0PLD+mqdp9pUlIwWIqZPyk8sGz3HFMEMY9p5&#10;52g/PtYKcPiMqSY+JeRk52+NtWVN1rG559fr1ZpqAYlFW0hkTkESqhs4AzuQCkWKpWf01sicnXHw&#10;hDsb2QFICKQf6ed76p8zC5goQKTKVxNHkKr+er0md1UJQvriZXUv2yc/8azQhfIfJTONPeBYU0qo&#10;IiUw9qOTLJ0CPYkUDbjBqvPUrMvtqqLd80R+ryZbj16eysaafCNdlMpnDWfhPb+T/fylbX8BAAD/&#10;/wMAUEsDBBQABgAIAAAAIQA8TYH+4AAAAAkBAAAPAAAAZHJzL2Rvd25yZXYueG1sTI/BTsMwDIbv&#10;SLxDZCQuiCVttzGVphMCxk5ooox71pq2WuNUTba1b485wdH2p9/fn61H24kzDr51pCGaKRBIpata&#10;qjXsPzf3KxA+GKpM5wg1TOhhnV9fZSat3IU+8FyEWnAI+dRoaELoUyl92aA1fuZ6JL59u8GawONQ&#10;y2owFw63nYyVWkprWuIPjenxucHyWJyshpdit9h83e3HeCq378Xb6rij6VXr25vx6RFEwDH8wfCr&#10;z+qQs9PBnajyotMwT5IloxrieQKCgYVSEYgDLx4ikHkm/zfIfwAAAP//AwBQSwECLQAUAAYACAAA&#10;ACEAtoM4kv4AAADhAQAAEwAAAAAAAAAAAAAAAAAAAAAAW0NvbnRlbnRfVHlwZXNdLnhtbFBLAQIt&#10;ABQABgAIAAAAIQA4/SH/1gAAAJQBAAALAAAAAAAAAAAAAAAAAC8BAABfcmVscy8ucmVsc1BLAQIt&#10;ABQABgAIAAAAIQBS3mQk5AEAALEDAAAOAAAAAAAAAAAAAAAAAC4CAABkcnMvZTJvRG9jLnhtbFBL&#10;AQItABQABgAIAAAAIQA8TYH+4AAAAAkBAAAPAAAAAAAAAAAAAAAAAD4EAABkcnMvZG93bnJldi54&#10;bWxQSwUGAAAAAAQABADzAAAASwUAAAAA&#10;">
                      <v:stroke endarrow="block"/>
                    </v:shape>
                  </w:pict>
                </mc:Fallback>
              </mc:AlternateContent>
            </w:r>
          </w:p>
          <w:p w14:paraId="334138AD" w14:textId="77777777" w:rsidR="00DD02B5" w:rsidRPr="00E461FC" w:rsidRDefault="00DD02B5" w:rsidP="00990F32">
            <w:pPr>
              <w:widowControl w:val="0"/>
              <w:tabs>
                <w:tab w:val="left" w:pos="1025"/>
              </w:tabs>
              <w:spacing w:line="288" w:lineRule="auto"/>
              <w:ind w:firstLine="220"/>
              <w:rPr>
                <w:color w:val="000000"/>
                <w:sz w:val="28"/>
                <w:szCs w:val="28"/>
              </w:rPr>
            </w:pPr>
            <w:r w:rsidRPr="00E461FC">
              <w:rPr>
                <w:color w:val="000000"/>
                <w:sz w:val="28"/>
                <w:szCs w:val="28"/>
              </w:rPr>
              <w:t>1 tấn = 1000kg</w:t>
            </w:r>
          </w:p>
          <w:p w14:paraId="68280E0D" w14:textId="77777777" w:rsidR="00DD02B5" w:rsidRPr="00E461FC" w:rsidRDefault="00DD02B5" w:rsidP="00990F32">
            <w:pPr>
              <w:widowControl w:val="0"/>
              <w:tabs>
                <w:tab w:val="left" w:pos="550"/>
              </w:tabs>
              <w:spacing w:line="288" w:lineRule="auto"/>
              <w:ind w:firstLine="220"/>
              <w:rPr>
                <w:color w:val="000000"/>
                <w:sz w:val="28"/>
                <w:szCs w:val="28"/>
              </w:rPr>
            </w:pPr>
            <w:r w:rsidRPr="00E461FC">
              <w:rPr>
                <w:color w:val="000000"/>
                <w:sz w:val="28"/>
                <w:szCs w:val="28"/>
              </w:rPr>
              <w:t>1000kg = 1 tấn</w:t>
            </w:r>
          </w:p>
          <w:p w14:paraId="63AFF451" w14:textId="77777777" w:rsidR="00DD02B5" w:rsidRPr="00E461FC" w:rsidRDefault="00DD02B5" w:rsidP="00990F32">
            <w:pPr>
              <w:widowControl w:val="0"/>
              <w:tabs>
                <w:tab w:val="left" w:pos="550"/>
              </w:tabs>
              <w:spacing w:line="288" w:lineRule="auto"/>
              <w:ind w:firstLine="220"/>
              <w:rPr>
                <w:color w:val="000000"/>
                <w:sz w:val="28"/>
                <w:szCs w:val="28"/>
              </w:rPr>
            </w:pPr>
            <w:r w:rsidRPr="00E461FC">
              <w:rPr>
                <w:color w:val="000000"/>
                <w:sz w:val="28"/>
                <w:szCs w:val="28"/>
              </w:rPr>
              <w:t xml:space="preserve"> 48000 kg = 48000: 1000 tấn = 48 tấn</w:t>
            </w:r>
          </w:p>
          <w:p w14:paraId="703CC155" w14:textId="77777777" w:rsidR="00DD02B5" w:rsidRPr="00E461FC" w:rsidRDefault="00DD02B5" w:rsidP="00990F32">
            <w:pPr>
              <w:widowControl w:val="0"/>
              <w:tabs>
                <w:tab w:val="left" w:pos="550"/>
              </w:tabs>
              <w:spacing w:line="288" w:lineRule="auto"/>
              <w:ind w:firstLine="220"/>
              <w:rPr>
                <w:color w:val="000000"/>
                <w:sz w:val="28"/>
                <w:szCs w:val="28"/>
              </w:rPr>
            </w:pPr>
          </w:p>
          <w:p w14:paraId="65D1C806" w14:textId="77777777" w:rsidR="00DD02B5" w:rsidRPr="00E461FC" w:rsidRDefault="00DD02B5" w:rsidP="00990F32">
            <w:pPr>
              <w:widowControl w:val="0"/>
              <w:tabs>
                <w:tab w:val="left" w:pos="550"/>
              </w:tabs>
              <w:spacing w:line="288" w:lineRule="auto"/>
              <w:ind w:firstLine="220"/>
              <w:rPr>
                <w:color w:val="000000"/>
                <w:sz w:val="28"/>
                <w:szCs w:val="28"/>
              </w:rPr>
            </w:pPr>
            <w:r w:rsidRPr="00E461FC">
              <w:rPr>
                <w:color w:val="000000"/>
                <w:sz w:val="28"/>
                <w:szCs w:val="28"/>
              </w:rPr>
              <w:t>1 nghìn kg = 1 tấn</w:t>
            </w:r>
          </w:p>
          <w:p w14:paraId="3BF3689E" w14:textId="77777777" w:rsidR="00DD02B5" w:rsidRPr="00E461FC" w:rsidRDefault="00DD02B5" w:rsidP="00990F32">
            <w:pPr>
              <w:widowControl w:val="0"/>
              <w:tabs>
                <w:tab w:val="left" w:pos="550"/>
              </w:tabs>
              <w:spacing w:line="288" w:lineRule="auto"/>
              <w:ind w:firstLine="220"/>
              <w:rPr>
                <w:color w:val="000000"/>
                <w:sz w:val="28"/>
                <w:szCs w:val="28"/>
              </w:rPr>
            </w:pPr>
            <w:r w:rsidRPr="00E461FC">
              <w:rPr>
                <w:color w:val="000000"/>
                <w:sz w:val="28"/>
                <w:szCs w:val="28"/>
              </w:rPr>
              <w:t>48 nghìn kg = 48 tấn</w:t>
            </w:r>
          </w:p>
          <w:p w14:paraId="04015875" w14:textId="77777777" w:rsidR="00DD02B5" w:rsidRPr="00E461FC" w:rsidRDefault="00DD02B5" w:rsidP="00990F32">
            <w:pPr>
              <w:widowControl w:val="0"/>
              <w:tabs>
                <w:tab w:val="left" w:pos="550"/>
              </w:tabs>
              <w:spacing w:line="288" w:lineRule="auto"/>
              <w:ind w:firstLine="220"/>
              <w:rPr>
                <w:color w:val="000000"/>
                <w:sz w:val="28"/>
                <w:szCs w:val="28"/>
              </w:rPr>
            </w:pPr>
            <w:r w:rsidRPr="00E461FC">
              <w:rPr>
                <w:color w:val="000000"/>
                <w:sz w:val="28"/>
                <w:szCs w:val="28"/>
              </w:rPr>
              <w:t>48 000kg= 48 tấn.</w:t>
            </w:r>
          </w:p>
          <w:p w14:paraId="42AB38ED" w14:textId="77777777" w:rsidR="00DD02B5" w:rsidRPr="00E461FC" w:rsidRDefault="00DD02B5" w:rsidP="00DD02B5">
            <w:pPr>
              <w:widowControl w:val="0"/>
              <w:numPr>
                <w:ilvl w:val="0"/>
                <w:numId w:val="2"/>
              </w:numPr>
              <w:tabs>
                <w:tab w:val="left" w:pos="550"/>
              </w:tabs>
              <w:spacing w:line="288" w:lineRule="auto"/>
              <w:rPr>
                <w:color w:val="000000"/>
                <w:sz w:val="28"/>
                <w:szCs w:val="28"/>
              </w:rPr>
            </w:pPr>
            <w:r w:rsidRPr="00E461FC">
              <w:rPr>
                <w:color w:val="000000"/>
                <w:sz w:val="28"/>
                <w:szCs w:val="28"/>
              </w:rPr>
              <w:t>1m</w:t>
            </w:r>
            <w:r w:rsidRPr="00E461FC">
              <w:rPr>
                <w:color w:val="000000"/>
                <w:sz w:val="28"/>
                <w:szCs w:val="28"/>
                <w:vertAlign w:val="superscript"/>
              </w:rPr>
              <w:t>2</w:t>
            </w:r>
            <w:r w:rsidRPr="00E461FC">
              <w:rPr>
                <w:color w:val="000000"/>
                <w:sz w:val="28"/>
                <w:szCs w:val="28"/>
              </w:rPr>
              <w:t xml:space="preserve">  = 1000000mm</w:t>
            </w:r>
            <w:r w:rsidRPr="00E461FC">
              <w:rPr>
                <w:color w:val="000000"/>
                <w:sz w:val="28"/>
                <w:szCs w:val="28"/>
                <w:vertAlign w:val="superscript"/>
              </w:rPr>
              <w:t>2</w:t>
            </w:r>
          </w:p>
          <w:p w14:paraId="3DB3AD52" w14:textId="77777777" w:rsidR="00DD02B5" w:rsidRPr="00E461FC" w:rsidRDefault="00DD02B5" w:rsidP="00990F32">
            <w:pPr>
              <w:widowControl w:val="0"/>
              <w:tabs>
                <w:tab w:val="left" w:pos="550"/>
              </w:tabs>
              <w:spacing w:line="288" w:lineRule="auto"/>
              <w:ind w:left="720"/>
              <w:rPr>
                <w:bCs/>
                <w:iCs/>
                <w:color w:val="5A5A5F"/>
                <w:sz w:val="28"/>
                <w:szCs w:val="28"/>
              </w:rPr>
            </w:pPr>
          </w:p>
          <w:p w14:paraId="310CF8BC" w14:textId="77777777" w:rsidR="00DD02B5" w:rsidRPr="00E461FC" w:rsidRDefault="00DD02B5" w:rsidP="00990F32">
            <w:pPr>
              <w:widowControl w:val="0"/>
              <w:tabs>
                <w:tab w:val="left" w:pos="550"/>
              </w:tabs>
              <w:spacing w:line="288" w:lineRule="auto"/>
              <w:ind w:left="720"/>
              <w:rPr>
                <w:bCs/>
                <w:iCs/>
                <w:color w:val="5A5A5F"/>
                <w:sz w:val="28"/>
                <w:szCs w:val="28"/>
              </w:rPr>
            </w:pPr>
          </w:p>
          <w:p w14:paraId="59AF04E2" w14:textId="77777777" w:rsidR="00DD02B5" w:rsidRPr="00E461FC" w:rsidRDefault="00DD02B5" w:rsidP="00990F32">
            <w:pPr>
              <w:widowControl w:val="0"/>
              <w:tabs>
                <w:tab w:val="left" w:pos="550"/>
              </w:tabs>
              <w:spacing w:line="288" w:lineRule="auto"/>
              <w:ind w:left="720"/>
              <w:rPr>
                <w:bCs/>
                <w:iCs/>
                <w:color w:val="5A5A5F"/>
                <w:sz w:val="28"/>
                <w:szCs w:val="28"/>
              </w:rPr>
            </w:pPr>
            <w:r w:rsidRPr="00E461FC">
              <w:rPr>
                <w:bCs/>
                <w:iCs/>
                <w:color w:val="5A5A5F"/>
                <w:sz w:val="28"/>
                <w:szCs w:val="28"/>
              </w:rPr>
              <w:t>Lắng nghe</w:t>
            </w:r>
          </w:p>
          <w:p w14:paraId="2A5B41F9" w14:textId="77777777" w:rsidR="00DD02B5" w:rsidRPr="00E461FC" w:rsidRDefault="00DD02B5" w:rsidP="00990F32">
            <w:pPr>
              <w:widowControl w:val="0"/>
              <w:tabs>
                <w:tab w:val="left" w:pos="550"/>
              </w:tabs>
              <w:spacing w:line="288" w:lineRule="auto"/>
              <w:ind w:left="720"/>
              <w:rPr>
                <w:bCs/>
                <w:iCs/>
                <w:color w:val="5A5A5F"/>
                <w:sz w:val="28"/>
                <w:szCs w:val="28"/>
              </w:rPr>
            </w:pPr>
          </w:p>
        </w:tc>
      </w:tr>
      <w:tr w:rsidR="00DD02B5" w:rsidRPr="00203000" w14:paraId="1C77D032" w14:textId="77777777" w:rsidTr="00990F32">
        <w:trPr>
          <w:trHeight w:val="634"/>
        </w:trPr>
        <w:tc>
          <w:tcPr>
            <w:tcW w:w="704" w:type="dxa"/>
            <w:shd w:val="clear" w:color="auto" w:fill="FFFFFF"/>
          </w:tcPr>
          <w:p w14:paraId="098795F5" w14:textId="77777777" w:rsidR="00DD02B5" w:rsidRPr="00203000" w:rsidRDefault="00DD02B5" w:rsidP="00990F32">
            <w:pPr>
              <w:spacing w:line="288" w:lineRule="auto"/>
              <w:rPr>
                <w:rFonts w:eastAsia="Calibri"/>
                <w:b/>
                <w:sz w:val="28"/>
                <w:szCs w:val="28"/>
                <w:lang w:val="vi-VN"/>
              </w:rPr>
            </w:pPr>
            <w:r w:rsidRPr="00203000">
              <w:rPr>
                <w:rFonts w:eastAsia="Calibri"/>
                <w:b/>
                <w:sz w:val="28"/>
                <w:szCs w:val="28"/>
                <w:lang w:val="vi-VN"/>
              </w:rPr>
              <w:lastRenderedPageBreak/>
              <w:t>15p</w:t>
            </w:r>
          </w:p>
        </w:tc>
        <w:tc>
          <w:tcPr>
            <w:tcW w:w="8930" w:type="dxa"/>
            <w:gridSpan w:val="2"/>
            <w:shd w:val="clear" w:color="auto" w:fill="FFFFFF" w:themeFill="background1"/>
          </w:tcPr>
          <w:p w14:paraId="31907AEC" w14:textId="77777777" w:rsidR="00DD02B5" w:rsidRPr="00E461FC" w:rsidRDefault="00DD02B5" w:rsidP="00990F32">
            <w:pPr>
              <w:spacing w:line="288" w:lineRule="auto"/>
              <w:rPr>
                <w:rFonts w:eastAsia="Calibri"/>
                <w:b/>
                <w:sz w:val="28"/>
                <w:szCs w:val="28"/>
              </w:rPr>
            </w:pPr>
            <w:r w:rsidRPr="00E461FC">
              <w:rPr>
                <w:rFonts w:eastAsia="Calibri"/>
                <w:b/>
                <w:sz w:val="28"/>
                <w:szCs w:val="28"/>
                <w:lang w:val="vi-VN"/>
              </w:rPr>
              <w:t>2.2</w:t>
            </w:r>
            <w:r w:rsidRPr="00E461FC">
              <w:rPr>
                <w:rFonts w:eastAsia="Calibri"/>
                <w:b/>
                <w:sz w:val="28"/>
                <w:szCs w:val="28"/>
              </w:rPr>
              <w:t xml:space="preserve"> Hoạt động </w:t>
            </w:r>
            <w:r w:rsidRPr="00E461FC">
              <w:rPr>
                <w:rFonts w:eastAsia="Calibri"/>
                <w:b/>
                <w:sz w:val="28"/>
                <w:szCs w:val="28"/>
                <w:lang w:val="vi-VN"/>
              </w:rPr>
              <w:t>2</w:t>
            </w:r>
            <w:r w:rsidRPr="00E461FC">
              <w:rPr>
                <w:rFonts w:eastAsia="Calibri"/>
                <w:b/>
                <w:sz w:val="28"/>
                <w:szCs w:val="28"/>
              </w:rPr>
              <w:t xml:space="preserve"> Thực hành</w:t>
            </w:r>
          </w:p>
          <w:p w14:paraId="0EC87BF1" w14:textId="77777777" w:rsidR="00DD02B5" w:rsidRPr="00E461FC" w:rsidRDefault="00DD02B5" w:rsidP="00990F32">
            <w:pPr>
              <w:tabs>
                <w:tab w:val="left" w:pos="3165"/>
              </w:tabs>
              <w:spacing w:line="288" w:lineRule="auto"/>
              <w:rPr>
                <w:rFonts w:eastAsia="Calibri"/>
                <w:sz w:val="28"/>
                <w:szCs w:val="28"/>
              </w:rPr>
            </w:pPr>
            <w:r w:rsidRPr="00E461FC">
              <w:rPr>
                <w:rFonts w:eastAsia="Calibri"/>
                <w:sz w:val="28"/>
                <w:szCs w:val="28"/>
              </w:rPr>
              <w:t>a. Mục tiêu: Giúp các em biết các bước đặt tính rồi tính và biết thực hiện tóan theo mẫu.</w:t>
            </w:r>
          </w:p>
          <w:p w14:paraId="3C47759D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  <w:r w:rsidRPr="00E461FC">
              <w:rPr>
                <w:rFonts w:eastAsia="Calibri"/>
                <w:sz w:val="28"/>
                <w:szCs w:val="28"/>
              </w:rPr>
              <w:t xml:space="preserve">b. Phương pháp, hình thức tổ chức: Phương pháp gợi mở vấn đáp, phương pháp luyện tập thực hành. </w:t>
            </w:r>
          </w:p>
        </w:tc>
      </w:tr>
      <w:tr w:rsidR="00DD02B5" w:rsidRPr="00203000" w14:paraId="70E09323" w14:textId="77777777" w:rsidTr="00990F32">
        <w:trPr>
          <w:trHeight w:val="634"/>
        </w:trPr>
        <w:tc>
          <w:tcPr>
            <w:tcW w:w="704" w:type="dxa"/>
            <w:shd w:val="clear" w:color="auto" w:fill="FFFFFF"/>
          </w:tcPr>
          <w:p w14:paraId="3B7ABE91" w14:textId="77777777" w:rsidR="00DD02B5" w:rsidRPr="00203000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5245" w:type="dxa"/>
            <w:shd w:val="clear" w:color="auto" w:fill="FFFFFF"/>
          </w:tcPr>
          <w:p w14:paraId="6EEDA78D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  <w:r w:rsidRPr="00E461FC">
              <w:rPr>
                <w:rFonts w:eastAsia="Calibri"/>
                <w:sz w:val="28"/>
                <w:szCs w:val="28"/>
              </w:rPr>
              <w:t>Bài 2: GV gọi HS đọc yêu cầu bài tập và thực hiện tính toán</w:t>
            </w:r>
          </w:p>
          <w:p w14:paraId="2E41B520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  <w:r w:rsidRPr="00E461FC">
              <w:rPr>
                <w:rFonts w:eastAsia="Calibri"/>
                <w:sz w:val="28"/>
                <w:szCs w:val="28"/>
              </w:rPr>
              <w:t>Gọi HS trình bày cách tính</w:t>
            </w:r>
          </w:p>
          <w:p w14:paraId="29CE4B7E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</w:p>
          <w:p w14:paraId="6A32E375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  <w:r w:rsidRPr="00E461FC">
              <w:rPr>
                <w:rFonts w:eastAsia="Calibri"/>
                <w:sz w:val="28"/>
                <w:szCs w:val="28"/>
              </w:rPr>
              <w:t xml:space="preserve">Gv lưu ý đối với HS : Đây là bài nhân  với số có tận cùng là chữ số 0, chia 2 số có tận cùng là chữ số 0 với lệnh Tính . </w:t>
            </w:r>
          </w:p>
          <w:p w14:paraId="3D4CF2AB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</w:p>
          <w:p w14:paraId="4C066AEE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</w:p>
          <w:p w14:paraId="2D40FA03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</w:p>
          <w:p w14:paraId="30C41EDB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  <w:r w:rsidRPr="00E461FC">
              <w:rPr>
                <w:rFonts w:eastAsia="Calibri"/>
                <w:sz w:val="28"/>
                <w:szCs w:val="28"/>
              </w:rPr>
              <w:t>3140 x 90 =</w:t>
            </w:r>
          </w:p>
          <w:p w14:paraId="6EE08242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  <w:r w:rsidRPr="00E461FC">
              <w:rPr>
                <w:rFonts w:eastAsia="Calibri"/>
                <w:sz w:val="28"/>
                <w:szCs w:val="28"/>
              </w:rPr>
              <w:t xml:space="preserve">9 nhân 4 bằng 36, viết 6 nhớ 3  </w:t>
            </w:r>
          </w:p>
          <w:p w14:paraId="35F221DA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  <w:r w:rsidRPr="00E461FC">
              <w:rPr>
                <w:rFonts w:eastAsia="Calibri"/>
                <w:sz w:val="28"/>
                <w:szCs w:val="28"/>
              </w:rPr>
              <w:t>9 nhân 1 bằng 9 thêm 3 bằng 12, viết 2 nhớ 1</w:t>
            </w:r>
          </w:p>
          <w:p w14:paraId="2509760C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</w:p>
          <w:p w14:paraId="770279A1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</w:p>
          <w:p w14:paraId="35011C6F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  <w:r w:rsidRPr="00E461FC">
              <w:rPr>
                <w:rFonts w:eastAsia="Calibri"/>
                <w:sz w:val="28"/>
                <w:szCs w:val="28"/>
              </w:rPr>
              <w:t>GV gọi HS nhận xét.</w:t>
            </w:r>
          </w:p>
          <w:p w14:paraId="06ACAD69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  <w:r w:rsidRPr="00E461FC">
              <w:rPr>
                <w:rFonts w:eastAsia="Calibri"/>
                <w:sz w:val="28"/>
                <w:szCs w:val="28"/>
              </w:rPr>
              <w:t>GV nhận xét – Tuyên dương</w:t>
            </w:r>
          </w:p>
          <w:p w14:paraId="29855BE1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</w:p>
          <w:p w14:paraId="7C228C32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</w:p>
          <w:p w14:paraId="5469429D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  <w:r w:rsidRPr="00E461FC">
              <w:rPr>
                <w:rFonts w:eastAsia="Calibri"/>
                <w:sz w:val="28"/>
                <w:szCs w:val="28"/>
              </w:rPr>
              <w:t>Bài 3:</w:t>
            </w:r>
          </w:p>
          <w:p w14:paraId="652D62F7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  <w:r w:rsidRPr="00E461FC">
              <w:rPr>
                <w:rFonts w:eastAsia="Calibri"/>
                <w:sz w:val="28"/>
                <w:szCs w:val="28"/>
              </w:rPr>
              <w:t>Gọi HS đọc yêu cầu BT</w:t>
            </w:r>
          </w:p>
          <w:p w14:paraId="193A8715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  <w:r w:rsidRPr="00E461FC">
              <w:rPr>
                <w:rFonts w:eastAsia="Calibri"/>
                <w:sz w:val="28"/>
                <w:szCs w:val="28"/>
              </w:rPr>
              <w:t>Gv hỏi để hệ thống hóa :</w:t>
            </w:r>
          </w:p>
          <w:p w14:paraId="755CF2F0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  <w:r w:rsidRPr="00E461FC">
              <w:rPr>
                <w:rFonts w:eastAsia="Calibri"/>
                <w:sz w:val="28"/>
                <w:szCs w:val="28"/>
              </w:rPr>
              <w:t>Cách đặt tính?</w:t>
            </w:r>
          </w:p>
          <w:p w14:paraId="09E0D7E1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  <w:r w:rsidRPr="00E461FC">
              <w:rPr>
                <w:rFonts w:eastAsia="Calibri"/>
                <w:sz w:val="28"/>
                <w:szCs w:val="28"/>
              </w:rPr>
              <w:t>Cách tính?</w:t>
            </w:r>
          </w:p>
          <w:p w14:paraId="11C67B6D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  <w:r w:rsidRPr="00E461FC">
              <w:rPr>
                <w:rFonts w:eastAsia="Calibri"/>
                <w:sz w:val="28"/>
                <w:szCs w:val="28"/>
              </w:rPr>
              <w:t>Đối với phép nhân: Tính từ phải sang trái. Đối với phép chia: Tính từ trái sang phải.</w:t>
            </w:r>
          </w:p>
          <w:p w14:paraId="0679D047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  <w:r w:rsidRPr="00E461FC">
              <w:rPr>
                <w:rFonts w:eastAsia="Calibri"/>
                <w:sz w:val="28"/>
                <w:szCs w:val="28"/>
              </w:rPr>
              <w:t>GV hướng dẫn HS tập ước lượng thương trong mỗi lần chia</w:t>
            </w:r>
          </w:p>
          <w:p w14:paraId="0A37F8CE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  <w:r w:rsidRPr="00E461FC">
              <w:rPr>
                <w:rFonts w:eastAsia="Calibri"/>
                <w:sz w:val="28"/>
                <w:szCs w:val="28"/>
              </w:rPr>
              <w:t xml:space="preserve">  Chẳng hạn: 75: 37=?</w:t>
            </w:r>
          </w:p>
          <w:p w14:paraId="2050B57A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  <w:r w:rsidRPr="00E461FC">
              <w:rPr>
                <w:rFonts w:eastAsia="Calibri"/>
                <w:sz w:val="28"/>
                <w:szCs w:val="28"/>
              </w:rPr>
              <w:t>Có thể làm tròn số như sau: 80: 40= 2</w:t>
            </w:r>
          </w:p>
          <w:p w14:paraId="534EDD77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  <w:r w:rsidRPr="00E461FC">
              <w:rPr>
                <w:rFonts w:eastAsia="Calibri"/>
                <w:sz w:val="28"/>
                <w:szCs w:val="28"/>
              </w:rPr>
              <w:t>Bài 4:</w:t>
            </w:r>
          </w:p>
          <w:p w14:paraId="1392F766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  <w:r w:rsidRPr="00E461FC">
              <w:rPr>
                <w:rFonts w:eastAsia="Calibri"/>
                <w:sz w:val="28"/>
                <w:szCs w:val="28"/>
              </w:rPr>
              <w:lastRenderedPageBreak/>
              <w:t>Tìm hiểu bài: Nhóm hai HS nhận biết yêu cầu rồi thực hiện cá nhân.</w:t>
            </w:r>
          </w:p>
          <w:p w14:paraId="0829BD61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  <w:r w:rsidRPr="00E461FC">
              <w:rPr>
                <w:rFonts w:eastAsia="Calibri"/>
                <w:sz w:val="28"/>
                <w:szCs w:val="28"/>
              </w:rPr>
              <w:t xml:space="preserve">Khi sửa bài, khuyến khích HS nói cách làm. </w:t>
            </w:r>
          </w:p>
          <w:p w14:paraId="4452E3FE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  <w:r w:rsidRPr="00E461FC">
              <w:rPr>
                <w:rFonts w:eastAsia="Calibri"/>
                <w:sz w:val="28"/>
                <w:szCs w:val="28"/>
              </w:rPr>
              <w:t>Ví dụ: Tìm thương, số chia: Thực hiện phép chia.</w:t>
            </w:r>
          </w:p>
          <w:p w14:paraId="3B015221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  <w:r w:rsidRPr="00E461FC">
              <w:rPr>
                <w:rFonts w:eastAsia="Calibri"/>
                <w:sz w:val="28"/>
                <w:szCs w:val="28"/>
              </w:rPr>
              <w:t>Tìm số bị chia: Dùng quan hệ nhân, chia dựa vào quy tắc.</w:t>
            </w:r>
          </w:p>
          <w:p w14:paraId="3CB88113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  <w:r w:rsidRPr="00E461FC">
              <w:rPr>
                <w:rFonts w:eastAsia="Calibri"/>
                <w:sz w:val="28"/>
                <w:szCs w:val="28"/>
              </w:rPr>
              <w:t>( Nếu quên quy tắc thì viết một phép tính đơn giản rồi dùng suy luận tương tự).</w:t>
            </w:r>
          </w:p>
          <w:p w14:paraId="0D3C7B84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  <w:r w:rsidRPr="00E461FC">
              <w:rPr>
                <w:rFonts w:eastAsia="Calibri"/>
                <w:b/>
                <w:sz w:val="28"/>
                <w:szCs w:val="28"/>
              </w:rPr>
              <w:t xml:space="preserve"> </w:t>
            </w:r>
            <w:r w:rsidRPr="00E461FC">
              <w:rPr>
                <w:rFonts w:eastAsia="Calibri"/>
                <w:sz w:val="28"/>
                <w:szCs w:val="28"/>
              </w:rPr>
              <w:t>Bài 5:</w:t>
            </w:r>
          </w:p>
          <w:p w14:paraId="645B209D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  <w:r w:rsidRPr="00E461FC">
              <w:rPr>
                <w:rFonts w:eastAsia="Calibri"/>
                <w:sz w:val="28"/>
                <w:szCs w:val="28"/>
              </w:rPr>
              <w:t xml:space="preserve">Cho nhóm hai HS tìm hiểu bài mẫu, nhận biết cách nhân. </w:t>
            </w:r>
          </w:p>
          <w:p w14:paraId="16FF0094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  <w:r w:rsidRPr="00E461FC">
              <w:rPr>
                <w:rFonts w:eastAsia="Calibri"/>
                <w:sz w:val="28"/>
                <w:szCs w:val="28"/>
              </w:rPr>
              <w:t xml:space="preserve">Ví dụ:  18 x 50 = ( 9 x 2)  x 50 </w:t>
            </w:r>
          </w:p>
          <w:p w14:paraId="4FC5E390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  <w:r w:rsidRPr="00E461FC">
              <w:rPr>
                <w:rFonts w:eastAsia="Calibri"/>
                <w:sz w:val="28"/>
                <w:szCs w:val="28"/>
              </w:rPr>
              <w:t xml:space="preserve">                         = 9 x ( 2 x 50)</w:t>
            </w:r>
          </w:p>
          <w:p w14:paraId="75B7F52F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  <w:r w:rsidRPr="00E461FC">
              <w:rPr>
                <w:rFonts w:eastAsia="Calibri"/>
                <w:sz w:val="28"/>
                <w:szCs w:val="28"/>
              </w:rPr>
              <w:t xml:space="preserve">                         = 9 x 100</w:t>
            </w:r>
          </w:p>
          <w:p w14:paraId="2D45FF2A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  <w:r w:rsidRPr="00E461FC">
              <w:rPr>
                <w:rFonts w:eastAsia="Calibri"/>
                <w:sz w:val="28"/>
                <w:szCs w:val="28"/>
              </w:rPr>
              <w:t xml:space="preserve">                         = 900</w:t>
            </w:r>
          </w:p>
          <w:p w14:paraId="715AC818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  <w:r w:rsidRPr="00E461FC">
              <w:rPr>
                <w:rFonts w:eastAsia="Calibri"/>
                <w:sz w:val="28"/>
                <w:szCs w:val="28"/>
              </w:rPr>
              <w:t xml:space="preserve">+  Vì sao 18 x 50  được viết thành ( 9 x 2) x 50 ? </w:t>
            </w:r>
          </w:p>
          <w:p w14:paraId="42BB38C1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</w:p>
          <w:p w14:paraId="237D1DA8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  <w:r w:rsidRPr="00E461FC">
              <w:rPr>
                <w:rFonts w:eastAsia="Calibri"/>
                <w:sz w:val="28"/>
                <w:szCs w:val="28"/>
              </w:rPr>
              <w:t xml:space="preserve">+   Vì sao không viết 18 bằng 6 x 3 ? </w:t>
            </w:r>
          </w:p>
          <w:p w14:paraId="11E76BD5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</w:p>
          <w:p w14:paraId="76208DE3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  <w:r w:rsidRPr="00E461FC">
              <w:rPr>
                <w:rFonts w:eastAsia="Calibri"/>
                <w:sz w:val="28"/>
                <w:szCs w:val="28"/>
              </w:rPr>
              <w:t>+ Vì sao ( 9 x 2) x 50 được viết thành 9 x (2 x 50)</w:t>
            </w:r>
          </w:p>
          <w:p w14:paraId="59F0308E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</w:p>
          <w:p w14:paraId="6E83916C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  <w:r w:rsidRPr="00E461FC">
              <w:rPr>
                <w:rFonts w:eastAsia="Calibri"/>
                <w:sz w:val="28"/>
                <w:szCs w:val="28"/>
              </w:rPr>
              <w:t xml:space="preserve">  Cho HS thực hiện từng phép tính vào bảng con.</w:t>
            </w:r>
          </w:p>
          <w:p w14:paraId="486ED445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  <w:r w:rsidRPr="00E461FC">
              <w:rPr>
                <w:rFonts w:eastAsia="Calibri"/>
                <w:sz w:val="28"/>
                <w:szCs w:val="28"/>
              </w:rPr>
              <w:t xml:space="preserve">  Cho HS nhận xét</w:t>
            </w:r>
          </w:p>
          <w:p w14:paraId="5ED2349B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  <w:r w:rsidRPr="00E461FC">
              <w:rPr>
                <w:rFonts w:eastAsia="Calibri"/>
                <w:sz w:val="28"/>
                <w:szCs w:val="28"/>
              </w:rPr>
              <w:t xml:space="preserve">  GV nhận xét chung. </w:t>
            </w:r>
          </w:p>
          <w:p w14:paraId="4138FA78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3685" w:type="dxa"/>
            <w:shd w:val="clear" w:color="auto" w:fill="FFFFFF" w:themeFill="background1"/>
          </w:tcPr>
          <w:p w14:paraId="41EDB778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  <w:r w:rsidRPr="00E461FC">
              <w:rPr>
                <w:rFonts w:eastAsia="Calibri"/>
                <w:sz w:val="28"/>
                <w:szCs w:val="28"/>
              </w:rPr>
              <w:lastRenderedPageBreak/>
              <w:t>Đọc yêu cầu và thực hiện tính toán</w:t>
            </w:r>
          </w:p>
          <w:p w14:paraId="57A44352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  <w:r w:rsidRPr="00E461FC">
              <w:rPr>
                <w:rFonts w:eastAsia="Calibri"/>
                <w:sz w:val="28"/>
                <w:szCs w:val="28"/>
              </w:rPr>
              <w:t>Nêu cách tính</w:t>
            </w:r>
          </w:p>
          <w:p w14:paraId="53B77AA1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</w:p>
          <w:p w14:paraId="40E84429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  <w:r w:rsidRPr="00E461FC">
              <w:rPr>
                <w:rFonts w:eastAsia="Calibri"/>
                <w:sz w:val="28"/>
                <w:szCs w:val="28"/>
              </w:rPr>
              <w:t>HS có thể thực hiện như sau:</w:t>
            </w:r>
          </w:p>
          <w:p w14:paraId="298BB249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  <w:r w:rsidRPr="00E461FC">
              <w:rPr>
                <w:rFonts w:eastAsia="Calibri"/>
                <w:sz w:val="28"/>
                <w:szCs w:val="28"/>
              </w:rPr>
              <w:t>Cách 1 : HS đặt tính rồi tính</w:t>
            </w:r>
          </w:p>
          <w:p w14:paraId="6F4368BE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  <w:r w:rsidRPr="00E461FC">
              <w:rPr>
                <w:rFonts w:eastAsia="Calibri"/>
                <w:sz w:val="28"/>
                <w:szCs w:val="28"/>
              </w:rPr>
              <w:t>Cách 2:HS thực hiện các thao tác tính toán như cách 1 nhưng không đặt tính.</w:t>
            </w:r>
          </w:p>
          <w:p w14:paraId="08163325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</w:p>
          <w:p w14:paraId="56B4B821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</w:p>
          <w:p w14:paraId="6E08B1D6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  <w:r w:rsidRPr="00E461FC">
              <w:rPr>
                <w:rFonts w:eastAsia="Calibri"/>
                <w:sz w:val="28"/>
                <w:szCs w:val="28"/>
              </w:rPr>
              <w:t>3140 x 90=        6</w:t>
            </w:r>
          </w:p>
          <w:p w14:paraId="5E9B5581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  <w:r w:rsidRPr="00E461FC">
              <w:rPr>
                <w:rFonts w:eastAsia="Calibri"/>
                <w:sz w:val="28"/>
                <w:szCs w:val="28"/>
              </w:rPr>
              <w:t>3140 x 90 =      26</w:t>
            </w:r>
          </w:p>
          <w:p w14:paraId="082C0BF6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  <w:r w:rsidRPr="00E461FC">
              <w:rPr>
                <w:rFonts w:eastAsia="Calibri"/>
                <w:sz w:val="28"/>
                <w:szCs w:val="28"/>
              </w:rPr>
              <w:t>3140 x 90 =   2826</w:t>
            </w:r>
          </w:p>
          <w:p w14:paraId="1CD38488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  <w:r w:rsidRPr="00E461FC">
              <w:rPr>
                <w:rFonts w:eastAsia="Calibri"/>
                <w:sz w:val="28"/>
                <w:szCs w:val="28"/>
              </w:rPr>
              <w:t>3140 x 90 =   282600</w:t>
            </w:r>
          </w:p>
          <w:p w14:paraId="799016AA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  <w:r w:rsidRPr="00E461FC">
              <w:rPr>
                <w:rFonts w:eastAsia="Calibri"/>
                <w:sz w:val="28"/>
                <w:szCs w:val="28"/>
              </w:rPr>
              <w:t>Nhận xét</w:t>
            </w:r>
          </w:p>
          <w:p w14:paraId="27C27FFB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  <w:r w:rsidRPr="00E461FC">
              <w:rPr>
                <w:rFonts w:eastAsia="Calibri"/>
                <w:sz w:val="28"/>
                <w:szCs w:val="28"/>
              </w:rPr>
              <w:t xml:space="preserve">Tuyên dương </w:t>
            </w:r>
          </w:p>
          <w:p w14:paraId="6BB47C59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</w:p>
          <w:p w14:paraId="06135D12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</w:p>
          <w:p w14:paraId="2FE61D09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</w:p>
          <w:p w14:paraId="29F49D2A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  <w:r w:rsidRPr="00E461FC">
              <w:rPr>
                <w:rFonts w:eastAsia="Calibri"/>
                <w:sz w:val="28"/>
                <w:szCs w:val="28"/>
              </w:rPr>
              <w:t>HS thực hiện cá nhân</w:t>
            </w:r>
          </w:p>
          <w:p w14:paraId="283E2542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  <w:r w:rsidRPr="00E461FC">
              <w:rPr>
                <w:rFonts w:eastAsia="Calibri"/>
                <w:sz w:val="28"/>
                <w:szCs w:val="28"/>
              </w:rPr>
              <w:t>HS trình bày bài làm</w:t>
            </w:r>
          </w:p>
          <w:p w14:paraId="73281603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</w:p>
          <w:p w14:paraId="63E16467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</w:p>
          <w:p w14:paraId="58D5B23C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</w:p>
          <w:p w14:paraId="19239A71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</w:p>
          <w:p w14:paraId="05E89115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</w:p>
          <w:p w14:paraId="461296AA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</w:p>
          <w:p w14:paraId="522ACEE6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</w:p>
          <w:p w14:paraId="4F5030E9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</w:p>
          <w:p w14:paraId="52712EF0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</w:p>
          <w:p w14:paraId="5B22944A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  <w:r w:rsidRPr="00E461FC">
              <w:rPr>
                <w:rFonts w:eastAsia="Calibri"/>
                <w:sz w:val="28"/>
                <w:szCs w:val="28"/>
              </w:rPr>
              <w:lastRenderedPageBreak/>
              <w:t>Thảo luận nhóm đôi HS nhận biết yêu cầu rồi thực hiện cá nhân.</w:t>
            </w:r>
          </w:p>
          <w:p w14:paraId="589FB253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</w:p>
          <w:p w14:paraId="0188F305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</w:p>
          <w:p w14:paraId="7DDFCAA0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</w:p>
          <w:p w14:paraId="0D6D44BB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</w:p>
          <w:p w14:paraId="33F26877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</w:p>
          <w:p w14:paraId="759E6F59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</w:p>
          <w:p w14:paraId="5A22AC88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</w:p>
          <w:p w14:paraId="7F41B957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  <w:r w:rsidRPr="00E461FC">
              <w:rPr>
                <w:rFonts w:eastAsia="Calibri"/>
                <w:sz w:val="28"/>
                <w:szCs w:val="28"/>
              </w:rPr>
              <w:t xml:space="preserve">Nhóm hai HS tìm hiểu bài mẫu, nhận biết cách nhân. </w:t>
            </w:r>
          </w:p>
          <w:p w14:paraId="177039F1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</w:p>
          <w:p w14:paraId="476B856D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</w:p>
          <w:p w14:paraId="02EA8D41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</w:p>
          <w:p w14:paraId="7B39A43E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</w:p>
          <w:p w14:paraId="6D5ED01D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</w:p>
          <w:p w14:paraId="6962E789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</w:p>
          <w:p w14:paraId="12596E7B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  <w:r w:rsidRPr="00E461FC">
              <w:rPr>
                <w:rFonts w:eastAsia="Calibri"/>
                <w:sz w:val="28"/>
                <w:szCs w:val="28"/>
              </w:rPr>
              <w:t>Do 18 bằng 9 x2</w:t>
            </w:r>
          </w:p>
          <w:p w14:paraId="0BF013E4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</w:p>
          <w:p w14:paraId="1437D5F1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  <w:r w:rsidRPr="00E461FC">
              <w:rPr>
                <w:rFonts w:eastAsia="Calibri"/>
                <w:sz w:val="28"/>
                <w:szCs w:val="28"/>
              </w:rPr>
              <w:t xml:space="preserve"> 2 x 50 = 100 nhân nhẩm sẽ thuận tiện hơn.</w:t>
            </w:r>
          </w:p>
          <w:p w14:paraId="3D17364C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  <w:r w:rsidRPr="00E461FC">
              <w:rPr>
                <w:rFonts w:eastAsia="Calibri"/>
                <w:sz w:val="28"/>
                <w:szCs w:val="28"/>
              </w:rPr>
              <w:t xml:space="preserve"> Do tính chất kết hợp của phép nhân.</w:t>
            </w:r>
          </w:p>
          <w:p w14:paraId="3E8AE0D8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  <w:r w:rsidRPr="00E461FC">
              <w:rPr>
                <w:rFonts w:eastAsia="Calibri"/>
                <w:sz w:val="28"/>
                <w:szCs w:val="28"/>
              </w:rPr>
              <w:t>Thực hiện từng phép tính vào bảng con.</w:t>
            </w:r>
          </w:p>
        </w:tc>
      </w:tr>
      <w:tr w:rsidR="00DD02B5" w:rsidRPr="00203000" w14:paraId="4FD7ABB1" w14:textId="77777777" w:rsidTr="00990F32">
        <w:trPr>
          <w:trHeight w:val="634"/>
        </w:trPr>
        <w:tc>
          <w:tcPr>
            <w:tcW w:w="704" w:type="dxa"/>
            <w:shd w:val="clear" w:color="auto" w:fill="FFFFFF"/>
          </w:tcPr>
          <w:p w14:paraId="7279894B" w14:textId="77777777" w:rsidR="00DD02B5" w:rsidRPr="00203000" w:rsidRDefault="00DD02B5" w:rsidP="00990F32">
            <w:pPr>
              <w:spacing w:line="288" w:lineRule="auto"/>
              <w:rPr>
                <w:rFonts w:eastAsia="Calibri"/>
                <w:b/>
                <w:sz w:val="28"/>
                <w:szCs w:val="28"/>
                <w:lang w:val="vi-VN"/>
              </w:rPr>
            </w:pPr>
            <w:r w:rsidRPr="00203000">
              <w:rPr>
                <w:rFonts w:eastAsia="Calibri"/>
                <w:b/>
                <w:sz w:val="28"/>
                <w:szCs w:val="28"/>
                <w:lang w:val="vi-VN"/>
              </w:rPr>
              <w:lastRenderedPageBreak/>
              <w:t>5p</w:t>
            </w:r>
          </w:p>
        </w:tc>
        <w:tc>
          <w:tcPr>
            <w:tcW w:w="8930" w:type="dxa"/>
            <w:gridSpan w:val="2"/>
            <w:shd w:val="clear" w:color="auto" w:fill="FFFFFF" w:themeFill="background1"/>
          </w:tcPr>
          <w:p w14:paraId="3B94EB85" w14:textId="77777777" w:rsidR="00DD02B5" w:rsidRPr="00E461FC" w:rsidRDefault="00DD02B5" w:rsidP="00990F32">
            <w:pPr>
              <w:spacing w:line="288" w:lineRule="auto"/>
              <w:rPr>
                <w:rFonts w:eastAsia="Calibri"/>
                <w:b/>
                <w:sz w:val="28"/>
                <w:szCs w:val="28"/>
              </w:rPr>
            </w:pPr>
            <w:r w:rsidRPr="00E461FC">
              <w:rPr>
                <w:rFonts w:eastAsia="Calibri"/>
                <w:b/>
                <w:sz w:val="28"/>
                <w:szCs w:val="28"/>
                <w:lang w:val="vi-VN"/>
              </w:rPr>
              <w:t xml:space="preserve">* Hoạt động nối tiếp: </w:t>
            </w:r>
          </w:p>
          <w:p w14:paraId="5B1C2F19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  <w:lang w:val="vi-VN"/>
              </w:rPr>
            </w:pPr>
            <w:r w:rsidRPr="00E461FC">
              <w:rPr>
                <w:rFonts w:eastAsia="Calibri"/>
                <w:sz w:val="28"/>
                <w:szCs w:val="28"/>
              </w:rPr>
              <w:t>a. Mục tiêu: HS ôn lại những kiến thức, kĩ năng đã học</w:t>
            </w:r>
            <w:r w:rsidRPr="00E461FC">
              <w:rPr>
                <w:rFonts w:eastAsia="Calibri"/>
                <w:sz w:val="28"/>
                <w:szCs w:val="28"/>
                <w:lang w:val="vi-VN"/>
              </w:rPr>
              <w:t>, chuẩn bị bài cho tiết sau.</w:t>
            </w:r>
          </w:p>
          <w:p w14:paraId="6347AD7E" w14:textId="77777777" w:rsidR="00DD02B5" w:rsidRPr="00E461FC" w:rsidRDefault="00DD02B5" w:rsidP="00990F32">
            <w:pPr>
              <w:tabs>
                <w:tab w:val="left" w:pos="430"/>
              </w:tabs>
              <w:spacing w:line="288" w:lineRule="auto"/>
              <w:jc w:val="both"/>
              <w:rPr>
                <w:rFonts w:eastAsia="Calibri"/>
                <w:sz w:val="28"/>
                <w:szCs w:val="28"/>
              </w:rPr>
            </w:pPr>
            <w:r w:rsidRPr="00E461FC">
              <w:rPr>
                <w:rFonts w:eastAsia="Calibri"/>
                <w:sz w:val="28"/>
                <w:szCs w:val="28"/>
                <w:lang w:val="vi-VN"/>
              </w:rPr>
              <w:lastRenderedPageBreak/>
              <w:t xml:space="preserve">b. Phương pháp, hình thức tổ chức: </w:t>
            </w:r>
            <w:r w:rsidRPr="00E461FC">
              <w:rPr>
                <w:rFonts w:eastAsia="Calibri"/>
                <w:sz w:val="28"/>
                <w:szCs w:val="28"/>
              </w:rPr>
              <w:t>Phương pháp dạy học đặt và giải quyết vấn đề.</w:t>
            </w:r>
          </w:p>
        </w:tc>
      </w:tr>
      <w:tr w:rsidR="00DD02B5" w:rsidRPr="00203000" w14:paraId="075D2CE6" w14:textId="77777777" w:rsidTr="00990F32">
        <w:trPr>
          <w:trHeight w:val="634"/>
        </w:trPr>
        <w:tc>
          <w:tcPr>
            <w:tcW w:w="704" w:type="dxa"/>
            <w:shd w:val="clear" w:color="auto" w:fill="FFFFFF"/>
          </w:tcPr>
          <w:p w14:paraId="1FE274E0" w14:textId="77777777" w:rsidR="00DD02B5" w:rsidRPr="00203000" w:rsidRDefault="00DD02B5" w:rsidP="00990F32">
            <w:pPr>
              <w:spacing w:line="288" w:lineRule="auto"/>
              <w:rPr>
                <w:rFonts w:eastAsia="Calibri"/>
                <w:b/>
                <w:sz w:val="28"/>
                <w:szCs w:val="28"/>
              </w:rPr>
            </w:pPr>
          </w:p>
        </w:tc>
        <w:tc>
          <w:tcPr>
            <w:tcW w:w="5245" w:type="dxa"/>
            <w:shd w:val="clear" w:color="auto" w:fill="FFFFFF"/>
          </w:tcPr>
          <w:p w14:paraId="4DAA8B78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  <w:r w:rsidRPr="00E461FC">
              <w:rPr>
                <w:rFonts w:eastAsia="Calibri"/>
                <w:b/>
                <w:sz w:val="28"/>
                <w:szCs w:val="28"/>
              </w:rPr>
              <w:t xml:space="preserve">  - </w:t>
            </w:r>
            <w:r w:rsidRPr="00E461FC">
              <w:rPr>
                <w:rFonts w:eastAsia="Calibri"/>
                <w:sz w:val="28"/>
                <w:szCs w:val="28"/>
              </w:rPr>
              <w:t>Gọi học sinh lại các bước đặt tính rồi tính đối với phép nhân.</w:t>
            </w:r>
          </w:p>
          <w:p w14:paraId="22B5491F" w14:textId="77777777" w:rsidR="00DD02B5" w:rsidRPr="00E461FC" w:rsidRDefault="00DD02B5" w:rsidP="00990F32">
            <w:pPr>
              <w:spacing w:line="288" w:lineRule="auto"/>
              <w:rPr>
                <w:rFonts w:eastAsia="Calibri"/>
                <w:sz w:val="28"/>
                <w:szCs w:val="28"/>
              </w:rPr>
            </w:pPr>
            <w:r w:rsidRPr="00E461FC">
              <w:rPr>
                <w:rFonts w:eastAsia="Calibri"/>
                <w:sz w:val="28"/>
                <w:szCs w:val="28"/>
              </w:rPr>
              <w:t xml:space="preserve">  Gv nhận xét tiết học- Tuyên dương</w:t>
            </w:r>
          </w:p>
          <w:p w14:paraId="1FC2EB87" w14:textId="77777777" w:rsidR="00DD02B5" w:rsidRPr="00E461FC" w:rsidRDefault="00DD02B5" w:rsidP="00990F32">
            <w:pPr>
              <w:spacing w:line="288" w:lineRule="auto"/>
              <w:rPr>
                <w:rFonts w:eastAsia="Calibri"/>
                <w:b/>
                <w:sz w:val="28"/>
                <w:szCs w:val="28"/>
              </w:rPr>
            </w:pPr>
            <w:r w:rsidRPr="00E461FC">
              <w:rPr>
                <w:rFonts w:eastAsia="Calibri"/>
                <w:b/>
                <w:sz w:val="28"/>
                <w:szCs w:val="28"/>
              </w:rPr>
              <w:t xml:space="preserve">  </w:t>
            </w:r>
          </w:p>
        </w:tc>
        <w:tc>
          <w:tcPr>
            <w:tcW w:w="3685" w:type="dxa"/>
            <w:shd w:val="clear" w:color="auto" w:fill="FFFFFF" w:themeFill="background1"/>
          </w:tcPr>
          <w:p w14:paraId="13D2558A" w14:textId="77777777" w:rsidR="00DD02B5" w:rsidRPr="00E461FC" w:rsidRDefault="00DD02B5" w:rsidP="00990F32">
            <w:pPr>
              <w:tabs>
                <w:tab w:val="left" w:pos="430"/>
              </w:tabs>
              <w:spacing w:line="288" w:lineRule="auto"/>
              <w:jc w:val="both"/>
              <w:rPr>
                <w:rFonts w:eastAsia="Calibri"/>
                <w:sz w:val="28"/>
                <w:szCs w:val="28"/>
              </w:rPr>
            </w:pPr>
            <w:r w:rsidRPr="00E461FC">
              <w:rPr>
                <w:rFonts w:eastAsia="Calibri"/>
                <w:sz w:val="28"/>
                <w:szCs w:val="28"/>
              </w:rPr>
              <w:t xml:space="preserve">HS nhắc lại </w:t>
            </w:r>
          </w:p>
          <w:p w14:paraId="07284B27" w14:textId="77777777" w:rsidR="00DD02B5" w:rsidRPr="00E461FC" w:rsidRDefault="00DD02B5" w:rsidP="00990F32">
            <w:pPr>
              <w:tabs>
                <w:tab w:val="left" w:pos="430"/>
              </w:tabs>
              <w:spacing w:line="288" w:lineRule="auto"/>
              <w:jc w:val="both"/>
              <w:rPr>
                <w:rFonts w:eastAsia="Calibri"/>
                <w:sz w:val="28"/>
                <w:szCs w:val="28"/>
              </w:rPr>
            </w:pPr>
          </w:p>
          <w:p w14:paraId="2FD7DD9A" w14:textId="77777777" w:rsidR="00DD02B5" w:rsidRPr="00E461FC" w:rsidRDefault="00DD02B5" w:rsidP="00990F32">
            <w:pPr>
              <w:tabs>
                <w:tab w:val="left" w:pos="430"/>
              </w:tabs>
              <w:spacing w:line="288" w:lineRule="auto"/>
              <w:jc w:val="both"/>
              <w:rPr>
                <w:rFonts w:eastAsia="Calibri"/>
                <w:sz w:val="28"/>
                <w:szCs w:val="28"/>
              </w:rPr>
            </w:pPr>
            <w:r w:rsidRPr="00E461FC">
              <w:rPr>
                <w:rFonts w:eastAsia="Calibri"/>
                <w:sz w:val="28"/>
                <w:szCs w:val="28"/>
              </w:rPr>
              <w:t>Tuyên dương</w:t>
            </w:r>
          </w:p>
        </w:tc>
      </w:tr>
    </w:tbl>
    <w:p w14:paraId="1C901FC4" w14:textId="77777777" w:rsidR="00DD02B5" w:rsidRPr="00E461FC" w:rsidRDefault="00DD02B5" w:rsidP="00DD02B5">
      <w:pPr>
        <w:tabs>
          <w:tab w:val="left" w:pos="567"/>
        </w:tabs>
        <w:spacing w:after="200" w:line="288" w:lineRule="auto"/>
        <w:jc w:val="both"/>
        <w:rPr>
          <w:rFonts w:eastAsia="Calibri"/>
          <w:b/>
          <w:sz w:val="28"/>
          <w:szCs w:val="28"/>
          <w:lang w:val="vi-VN"/>
        </w:rPr>
      </w:pPr>
      <w:r w:rsidRPr="00E461FC">
        <w:rPr>
          <w:rFonts w:eastAsia="Calibri"/>
          <w:b/>
          <w:sz w:val="28"/>
          <w:szCs w:val="28"/>
          <w:lang w:val="vi-VN"/>
        </w:rPr>
        <w:t xml:space="preserve">IV. </w:t>
      </w:r>
      <w:r w:rsidRPr="00DB3E79">
        <w:rPr>
          <w:rFonts w:eastAsia="Calibri"/>
          <w:b/>
          <w:sz w:val="28"/>
          <w:szCs w:val="28"/>
          <w:u w:val="single"/>
          <w:lang w:val="vi-VN"/>
        </w:rPr>
        <w:t>ĐIỀU CHỈNH SAU BÀI DẠY</w:t>
      </w:r>
      <w:r w:rsidRPr="00E461FC">
        <w:rPr>
          <w:rFonts w:eastAsia="Calibri"/>
          <w:b/>
          <w:sz w:val="28"/>
          <w:szCs w:val="28"/>
          <w:lang w:val="vi-VN"/>
        </w:rPr>
        <w:t>:</w:t>
      </w:r>
    </w:p>
    <w:p w14:paraId="601F5C1F" w14:textId="77777777" w:rsidR="00DD02B5" w:rsidRPr="00203000" w:rsidRDefault="00DD02B5" w:rsidP="00DD02B5">
      <w:pPr>
        <w:rPr>
          <w:color w:val="000000" w:themeColor="text1"/>
          <w:sz w:val="28"/>
          <w:szCs w:val="28"/>
          <w:lang w:val="nl-NL"/>
        </w:rPr>
      </w:pPr>
      <w:r w:rsidRPr="00E461FC">
        <w:rPr>
          <w:rFonts w:eastAsia="Calibri"/>
          <w:sz w:val="28"/>
          <w:szCs w:val="28"/>
          <w:lang w:val="nl-NL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2E1DFAC3" w14:textId="77777777" w:rsidR="00DD02B5" w:rsidRPr="00203000" w:rsidRDefault="00DD02B5" w:rsidP="00DD02B5">
      <w:pPr>
        <w:rPr>
          <w:color w:val="000000" w:themeColor="text1"/>
          <w:sz w:val="28"/>
          <w:szCs w:val="28"/>
          <w:lang w:val="nl-NL"/>
        </w:rPr>
      </w:pPr>
    </w:p>
    <w:p w14:paraId="4F29DB16" w14:textId="77777777" w:rsidR="00DD02B5" w:rsidRPr="00203000" w:rsidRDefault="00DD02B5" w:rsidP="00DD02B5">
      <w:pPr>
        <w:rPr>
          <w:color w:val="000000" w:themeColor="text1"/>
          <w:sz w:val="28"/>
          <w:szCs w:val="28"/>
          <w:lang w:val="nl-NL"/>
        </w:rPr>
      </w:pPr>
    </w:p>
    <w:p w14:paraId="13C6C971" w14:textId="77777777" w:rsidR="00DD02B5" w:rsidRDefault="00DD02B5" w:rsidP="00DD02B5">
      <w:pPr>
        <w:rPr>
          <w:color w:val="000000" w:themeColor="text1"/>
          <w:sz w:val="28"/>
          <w:szCs w:val="28"/>
          <w:lang w:val="vi-VN"/>
        </w:rPr>
      </w:pPr>
    </w:p>
    <w:p w14:paraId="4C2A9D7C" w14:textId="77777777" w:rsidR="00DD02B5" w:rsidRDefault="00DD02B5" w:rsidP="00DD02B5">
      <w:pPr>
        <w:rPr>
          <w:color w:val="000000" w:themeColor="text1"/>
          <w:sz w:val="28"/>
          <w:szCs w:val="28"/>
          <w:lang w:val="vi-VN"/>
        </w:rPr>
      </w:pPr>
    </w:p>
    <w:p w14:paraId="19E8890C" w14:textId="77777777" w:rsidR="00DD02B5" w:rsidRDefault="00DD02B5" w:rsidP="00DD02B5">
      <w:pPr>
        <w:rPr>
          <w:color w:val="000000" w:themeColor="text1"/>
          <w:sz w:val="28"/>
          <w:szCs w:val="28"/>
          <w:lang w:val="vi-VN"/>
        </w:rPr>
      </w:pPr>
    </w:p>
    <w:p w14:paraId="79B06ACA" w14:textId="77777777" w:rsidR="00A01196" w:rsidRDefault="00A01196"/>
    <w:sectPr w:rsidR="00A0119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66D7830"/>
    <w:multiLevelType w:val="hybridMultilevel"/>
    <w:tmpl w:val="0CA0A1D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0783337"/>
    <w:multiLevelType w:val="hybridMultilevel"/>
    <w:tmpl w:val="66E60EB2"/>
    <w:lvl w:ilvl="0" w:tplc="C8CCBB48">
      <w:start w:val="1"/>
      <w:numFmt w:val="lowerLetter"/>
      <w:lvlText w:val="%1)"/>
      <w:lvlJc w:val="left"/>
      <w:pPr>
        <w:ind w:left="9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60" w:hanging="360"/>
      </w:pPr>
    </w:lvl>
    <w:lvl w:ilvl="2" w:tplc="0409001B" w:tentative="1">
      <w:start w:val="1"/>
      <w:numFmt w:val="lowerRoman"/>
      <w:lvlText w:val="%3."/>
      <w:lvlJc w:val="right"/>
      <w:pPr>
        <w:ind w:left="2380" w:hanging="180"/>
      </w:pPr>
    </w:lvl>
    <w:lvl w:ilvl="3" w:tplc="0409000F" w:tentative="1">
      <w:start w:val="1"/>
      <w:numFmt w:val="decimal"/>
      <w:lvlText w:val="%4."/>
      <w:lvlJc w:val="left"/>
      <w:pPr>
        <w:ind w:left="3100" w:hanging="360"/>
      </w:pPr>
    </w:lvl>
    <w:lvl w:ilvl="4" w:tplc="04090019" w:tentative="1">
      <w:start w:val="1"/>
      <w:numFmt w:val="lowerLetter"/>
      <w:lvlText w:val="%5."/>
      <w:lvlJc w:val="left"/>
      <w:pPr>
        <w:ind w:left="3820" w:hanging="360"/>
      </w:pPr>
    </w:lvl>
    <w:lvl w:ilvl="5" w:tplc="0409001B" w:tentative="1">
      <w:start w:val="1"/>
      <w:numFmt w:val="lowerRoman"/>
      <w:lvlText w:val="%6."/>
      <w:lvlJc w:val="right"/>
      <w:pPr>
        <w:ind w:left="4540" w:hanging="180"/>
      </w:pPr>
    </w:lvl>
    <w:lvl w:ilvl="6" w:tplc="0409000F" w:tentative="1">
      <w:start w:val="1"/>
      <w:numFmt w:val="decimal"/>
      <w:lvlText w:val="%7."/>
      <w:lvlJc w:val="left"/>
      <w:pPr>
        <w:ind w:left="5260" w:hanging="360"/>
      </w:pPr>
    </w:lvl>
    <w:lvl w:ilvl="7" w:tplc="04090019" w:tentative="1">
      <w:start w:val="1"/>
      <w:numFmt w:val="lowerLetter"/>
      <w:lvlText w:val="%8."/>
      <w:lvlJc w:val="left"/>
      <w:pPr>
        <w:ind w:left="5980" w:hanging="360"/>
      </w:pPr>
    </w:lvl>
    <w:lvl w:ilvl="8" w:tplc="0409001B" w:tentative="1">
      <w:start w:val="1"/>
      <w:numFmt w:val="lowerRoman"/>
      <w:lvlText w:val="%9."/>
      <w:lvlJc w:val="right"/>
      <w:pPr>
        <w:ind w:left="6700" w:hanging="180"/>
      </w:pPr>
    </w:lvl>
  </w:abstractNum>
  <w:num w:numId="1" w16cid:durableId="1035618283">
    <w:abstractNumId w:val="1"/>
  </w:num>
  <w:num w:numId="2" w16cid:durableId="193674523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02B5"/>
    <w:rsid w:val="00045DAA"/>
    <w:rsid w:val="00502F96"/>
    <w:rsid w:val="00A01196"/>
    <w:rsid w:val="00BD2AEF"/>
    <w:rsid w:val="00C36447"/>
    <w:rsid w:val="00D9011F"/>
    <w:rsid w:val="00DD02B5"/>
    <w:rsid w:val="00F779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6D4C3234"/>
  <w15:chartTrackingRefBased/>
  <w15:docId w15:val="{792F5E42-5022-41B7-A330-3AC926B1CB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D02B5"/>
    <w:pPr>
      <w:spacing w:after="0" w:line="240" w:lineRule="auto"/>
    </w:pPr>
    <w:rPr>
      <w:rFonts w:ascii="Times New Roman" w:eastAsia="Times New Roman" w:hAnsi="Times New Roman" w:cs="Times New Roman"/>
      <w:kern w:val="0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DD02B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D02B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D02B5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D02B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D02B5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D02B5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D02B5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D02B5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D02B5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D02B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D02B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D02B5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D02B5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D02B5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D02B5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D02B5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D02B5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D02B5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DD02B5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D02B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DD02B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DD02B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DD02B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DD02B5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DD02B5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DD02B5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D02B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D02B5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DD02B5"/>
    <w:rPr>
      <w:b/>
      <w:bCs/>
      <w:smallCaps/>
      <w:color w:val="2F5496" w:themeColor="accent1" w:themeShade="BF"/>
      <w:spacing w:val="5"/>
    </w:rPr>
  </w:style>
  <w:style w:type="table" w:customStyle="1" w:styleId="LiBang6">
    <w:name w:val="Lưới Bảng6"/>
    <w:basedOn w:val="TableNormal"/>
    <w:next w:val="TableGrid"/>
    <w:uiPriority w:val="39"/>
    <w:rsid w:val="00DD02B5"/>
    <w:pPr>
      <w:spacing w:after="0" w:line="240" w:lineRule="auto"/>
    </w:pPr>
    <w:rPr>
      <w:rFonts w:ascii="Calibri" w:hAnsi="Calibri"/>
      <w:kern w:val="0"/>
      <w:sz w:val="22"/>
      <w:szCs w:val="22"/>
      <w14:ligatures w14:val="none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NoSpacing">
    <w:name w:val="No Spacing"/>
    <w:uiPriority w:val="1"/>
    <w:qFormat/>
    <w:rsid w:val="00DD02B5"/>
    <w:pPr>
      <w:spacing w:after="0" w:line="240" w:lineRule="auto"/>
    </w:pPr>
    <w:rPr>
      <w:rFonts w:ascii="Times New Roman" w:eastAsia="Times New Roman" w:hAnsi="Times New Roman" w:cs="Times New Roman"/>
      <w:kern w:val="0"/>
      <w14:ligatures w14:val="none"/>
    </w:rPr>
  </w:style>
  <w:style w:type="table" w:styleId="TableGrid">
    <w:name w:val="Table Grid"/>
    <w:basedOn w:val="TableNormal"/>
    <w:uiPriority w:val="39"/>
    <w:rsid w:val="00DD02B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762</Words>
  <Characters>4350</Characters>
  <Application>Microsoft Office Word</Application>
  <DocSecurity>0</DocSecurity>
  <Lines>36</Lines>
  <Paragraphs>10</Paragraphs>
  <ScaleCrop>false</ScaleCrop>
  <Company/>
  <LinksUpToDate>false</LinksUpToDate>
  <CharactersWithSpaces>5102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SingPC</dc:creator>
  <cp:keywords/>
  <dc:description/>
  <cp:lastModifiedBy>SingPC</cp:lastModifiedBy>
  <cp:revision>1</cp:revision>
  <dcterms:created xsi:type="dcterms:W3CDTF">2025-04-01T00:51:00Z</dcterms:created>
  <dcterms:modified xsi:type="dcterms:W3CDTF">2025-04-01T00:51:00Z</dcterms:modified>
</cp:coreProperties>
</file>