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A311" w14:textId="77777777" w:rsidR="00480B05" w:rsidRPr="0095281D" w:rsidRDefault="00480B05" w:rsidP="00480B05">
      <w:pPr>
        <w:spacing w:line="264" w:lineRule="auto"/>
        <w:jc w:val="center"/>
        <w:rPr>
          <w:rFonts w:eastAsia="Calibri"/>
          <w:b/>
          <w:sz w:val="28"/>
          <w:szCs w:val="28"/>
        </w:rPr>
      </w:pPr>
      <w:r w:rsidRPr="0095281D">
        <w:rPr>
          <w:rFonts w:eastAsia="Calibri"/>
          <w:b/>
          <w:sz w:val="28"/>
          <w:szCs w:val="28"/>
        </w:rPr>
        <w:t>LỊCH SỬ VÀ ĐỊA LÍ  -  TIẾT 52</w:t>
      </w:r>
    </w:p>
    <w:p w14:paraId="54C6A2B5" w14:textId="77777777" w:rsidR="00480B05" w:rsidRPr="0095281D" w:rsidRDefault="00480B05" w:rsidP="00480B05">
      <w:pPr>
        <w:spacing w:line="264" w:lineRule="auto"/>
        <w:jc w:val="center"/>
        <w:rPr>
          <w:rFonts w:eastAsia="Calibri"/>
          <w:b/>
          <w:sz w:val="28"/>
          <w:szCs w:val="28"/>
        </w:rPr>
      </w:pPr>
      <w:r w:rsidRPr="0095281D">
        <w:rPr>
          <w:rFonts w:eastAsia="Calibri"/>
          <w:b/>
          <w:sz w:val="28"/>
          <w:szCs w:val="28"/>
        </w:rPr>
        <w:t>MỘT SỐ NÉT VĂN HÓA VÀ LỊCH SỬ CỦA ĐỒNG BÀO TÂY NGUYÊN</w:t>
      </w:r>
    </w:p>
    <w:p w14:paraId="635CEA4B" w14:textId="77777777" w:rsidR="00480B05" w:rsidRPr="00D63CD2" w:rsidRDefault="00480B05" w:rsidP="00480B05">
      <w:pPr>
        <w:pStyle w:val="BodyText"/>
        <w:tabs>
          <w:tab w:val="left" w:pos="550"/>
        </w:tabs>
        <w:spacing w:after="0"/>
        <w:ind w:firstLine="0"/>
        <w:jc w:val="center"/>
        <w:rPr>
          <w:bCs/>
          <w:color w:val="auto"/>
          <w:sz w:val="28"/>
          <w:szCs w:val="28"/>
          <w:lang w:val="vi-VN"/>
        </w:rPr>
      </w:pPr>
      <w:r>
        <w:rPr>
          <w:bCs/>
          <w:color w:val="auto"/>
          <w:sz w:val="28"/>
          <w:szCs w:val="28"/>
        </w:rPr>
        <w:t>Thứ Ba ngày 11</w:t>
      </w:r>
      <w:r w:rsidRPr="00D63CD2">
        <w:rPr>
          <w:bCs/>
          <w:color w:val="auto"/>
          <w:sz w:val="28"/>
          <w:szCs w:val="28"/>
        </w:rPr>
        <w:t xml:space="preserve"> tháng 3 năm 2025</w:t>
      </w:r>
    </w:p>
    <w:p w14:paraId="7E9538B4" w14:textId="77777777" w:rsidR="00480B05" w:rsidRPr="00530B6A" w:rsidRDefault="00480B05" w:rsidP="00480B05">
      <w:pPr>
        <w:spacing w:line="288" w:lineRule="auto"/>
        <w:contextualSpacing/>
        <w:rPr>
          <w:b/>
          <w:sz w:val="28"/>
          <w:szCs w:val="28"/>
          <w:lang w:val="vi-VN"/>
        </w:rPr>
      </w:pPr>
      <w:r w:rsidRPr="0095281D">
        <w:rPr>
          <w:b/>
          <w:sz w:val="28"/>
          <w:szCs w:val="28"/>
        </w:rPr>
        <w:t xml:space="preserve">I. </w:t>
      </w:r>
      <w:r w:rsidRPr="00530B6A">
        <w:rPr>
          <w:b/>
          <w:sz w:val="28"/>
          <w:szCs w:val="28"/>
          <w:u w:val="single"/>
        </w:rPr>
        <w:t>YÊU CẦU CẦN ĐẠT</w:t>
      </w:r>
      <w:r w:rsidRPr="0095281D">
        <w:rPr>
          <w:b/>
          <w:sz w:val="28"/>
          <w:szCs w:val="28"/>
        </w:rPr>
        <w:t xml:space="preserve"> </w:t>
      </w:r>
      <w:r>
        <w:rPr>
          <w:b/>
          <w:sz w:val="28"/>
          <w:szCs w:val="28"/>
          <w:lang w:val="vi-VN"/>
        </w:rPr>
        <w:t>:</w:t>
      </w:r>
      <w:r w:rsidRPr="00530B6A">
        <w:rPr>
          <w:rFonts w:eastAsia="Calibri"/>
          <w:sz w:val="28"/>
          <w:szCs w:val="28"/>
          <w:lang w:val="vi-VN"/>
        </w:rPr>
        <w:t xml:space="preserve"> </w:t>
      </w:r>
      <w:r w:rsidRPr="003C782C">
        <w:rPr>
          <w:rFonts w:eastAsia="Calibri"/>
          <w:sz w:val="28"/>
          <w:szCs w:val="28"/>
          <w:lang w:val="vi-VN"/>
        </w:rPr>
        <w:t>Sau bài học, HS có khả năng:</w:t>
      </w:r>
    </w:p>
    <w:p w14:paraId="3DAD3C17" w14:textId="77777777" w:rsidR="00480B05" w:rsidRPr="0095281D" w:rsidRDefault="00480B05" w:rsidP="00480B05">
      <w:pPr>
        <w:spacing w:line="264" w:lineRule="auto"/>
        <w:rPr>
          <w:rFonts w:eastAsia="Calibri"/>
          <w:sz w:val="28"/>
          <w:szCs w:val="28"/>
        </w:rPr>
      </w:pPr>
      <w:r w:rsidRPr="0095281D">
        <w:rPr>
          <w:rFonts w:eastAsia="Calibri"/>
          <w:sz w:val="28"/>
          <w:szCs w:val="28"/>
        </w:rPr>
        <w:t>- Nhận thức khoa học lịch sử và địa lí : mô tả được một số nét chính về văn hóa các dân tộc ở vùng Tây Nguyên.</w:t>
      </w:r>
    </w:p>
    <w:p w14:paraId="39E70B02" w14:textId="77777777" w:rsidR="00480B05" w:rsidRPr="0095281D" w:rsidRDefault="00480B05" w:rsidP="00480B05">
      <w:pPr>
        <w:spacing w:line="264" w:lineRule="auto"/>
        <w:rPr>
          <w:rFonts w:eastAsia="Calibri"/>
          <w:sz w:val="28"/>
          <w:szCs w:val="28"/>
        </w:rPr>
      </w:pPr>
      <w:r w:rsidRPr="0095281D">
        <w:rPr>
          <w:rFonts w:eastAsia="Calibri"/>
          <w:sz w:val="28"/>
          <w:szCs w:val="28"/>
        </w:rPr>
        <w:t>- Tìm hiểu lịch sử và địa lí : từ nguồn liệu, tranh ảnh, trình bày được truyền thống đấu tranh yêu nước và cách mạng của đồng bào Tây Nguyên.</w:t>
      </w:r>
    </w:p>
    <w:p w14:paraId="6F9E1E98" w14:textId="77777777" w:rsidR="00480B05" w:rsidRPr="0095281D" w:rsidRDefault="00480B05" w:rsidP="00480B05">
      <w:pPr>
        <w:spacing w:line="264" w:lineRule="auto"/>
        <w:rPr>
          <w:rFonts w:eastAsia="Calibri"/>
          <w:sz w:val="28"/>
          <w:szCs w:val="28"/>
        </w:rPr>
      </w:pPr>
      <w:r w:rsidRPr="0095281D">
        <w:rPr>
          <w:rFonts w:eastAsia="Calibri"/>
          <w:sz w:val="28"/>
          <w:szCs w:val="28"/>
        </w:rPr>
        <w:t>- Vận dụng kiến thức, kỹ năng đã học : sử dụng tư liệu, tranh ảnh, nhận xét được truyền thống yêu nước của đồng bào Tây Nguyên.</w:t>
      </w:r>
    </w:p>
    <w:p w14:paraId="2008A961" w14:textId="77777777" w:rsidR="00480B05" w:rsidRPr="0095281D" w:rsidRDefault="00480B05" w:rsidP="00480B05">
      <w:pPr>
        <w:spacing w:before="60" w:after="60" w:line="288" w:lineRule="auto"/>
        <w:rPr>
          <w:rFonts w:eastAsia="Calibri"/>
          <w:sz w:val="28"/>
          <w:szCs w:val="28"/>
        </w:rPr>
      </w:pPr>
      <w:r>
        <w:rPr>
          <w:rFonts w:eastAsia="Calibri"/>
          <w:sz w:val="28"/>
          <w:szCs w:val="28"/>
          <w:lang w:val="vi-VN"/>
        </w:rPr>
        <w:t xml:space="preserve">- </w:t>
      </w:r>
      <w:r w:rsidRPr="0095281D">
        <w:rPr>
          <w:rFonts w:eastAsia="Calibri"/>
          <w:sz w:val="28"/>
          <w:szCs w:val="28"/>
        </w:rPr>
        <w:t>Năng lực giao tiếp và họp tác : xác định được trách nhiệm và hoạt động của bản thân trong nhóm sau khi được hướng dẫn, phân công.</w:t>
      </w:r>
    </w:p>
    <w:p w14:paraId="0756A0F8" w14:textId="77777777" w:rsidR="00480B05" w:rsidRPr="0095281D" w:rsidRDefault="00480B05" w:rsidP="00480B05">
      <w:pPr>
        <w:spacing w:before="60" w:after="60" w:line="288" w:lineRule="auto"/>
        <w:rPr>
          <w:rFonts w:eastAsia="Calibri"/>
          <w:sz w:val="28"/>
          <w:szCs w:val="28"/>
        </w:rPr>
      </w:pPr>
      <w:r>
        <w:rPr>
          <w:rFonts w:eastAsia="Calibri"/>
          <w:sz w:val="28"/>
          <w:szCs w:val="28"/>
          <w:lang w:val="vi-VN"/>
        </w:rPr>
        <w:t xml:space="preserve">- </w:t>
      </w:r>
      <w:r w:rsidRPr="0095281D">
        <w:rPr>
          <w:rFonts w:eastAsia="Calibri"/>
          <w:sz w:val="28"/>
          <w:szCs w:val="28"/>
        </w:rPr>
        <w:t>Nhân ái : tôn trọng sự khác biệt giữa các dân tộc ở vùng Tây Nguyên.</w:t>
      </w:r>
    </w:p>
    <w:p w14:paraId="2169FC73" w14:textId="77777777" w:rsidR="00480B05" w:rsidRPr="0095281D" w:rsidRDefault="00480B05" w:rsidP="00480B05">
      <w:pPr>
        <w:spacing w:before="60" w:after="60" w:line="288" w:lineRule="auto"/>
        <w:rPr>
          <w:rFonts w:eastAsia="Calibri"/>
          <w:sz w:val="28"/>
          <w:szCs w:val="28"/>
        </w:rPr>
      </w:pPr>
      <w:r w:rsidRPr="0095281D">
        <w:rPr>
          <w:rFonts w:eastAsia="Calibri"/>
          <w:sz w:val="28"/>
          <w:szCs w:val="28"/>
        </w:rPr>
        <w:t xml:space="preserve">II. </w:t>
      </w:r>
      <w:r w:rsidRPr="00530B6A">
        <w:rPr>
          <w:rFonts w:eastAsia="Calibri"/>
          <w:b/>
          <w:bCs/>
          <w:sz w:val="28"/>
          <w:szCs w:val="28"/>
          <w:u w:val="single"/>
        </w:rPr>
        <w:t>ĐỒ DÙNG DẠY HỌC</w:t>
      </w:r>
      <w:r w:rsidRPr="0095281D">
        <w:rPr>
          <w:rFonts w:eastAsia="Calibri"/>
          <w:sz w:val="28"/>
          <w:szCs w:val="28"/>
        </w:rPr>
        <w:t>:</w:t>
      </w:r>
    </w:p>
    <w:p w14:paraId="7A067DA6" w14:textId="77777777" w:rsidR="00480B05" w:rsidRPr="0095281D" w:rsidRDefault="00480B05" w:rsidP="00480B05">
      <w:pPr>
        <w:numPr>
          <w:ilvl w:val="0"/>
          <w:numId w:val="1"/>
        </w:numPr>
        <w:spacing w:before="60" w:after="60" w:line="288" w:lineRule="auto"/>
        <w:ind w:left="360"/>
        <w:contextualSpacing/>
        <w:jc w:val="center"/>
        <w:rPr>
          <w:sz w:val="28"/>
          <w:szCs w:val="28"/>
        </w:rPr>
      </w:pPr>
      <w:r w:rsidRPr="0095281D">
        <w:rPr>
          <w:sz w:val="28"/>
          <w:szCs w:val="28"/>
        </w:rPr>
        <w:t>Đối với giáo viên :</w:t>
      </w:r>
    </w:p>
    <w:p w14:paraId="660F3A25" w14:textId="77777777" w:rsidR="00480B05" w:rsidRPr="0095281D" w:rsidRDefault="00480B05" w:rsidP="00480B05">
      <w:pPr>
        <w:numPr>
          <w:ilvl w:val="0"/>
          <w:numId w:val="3"/>
        </w:numPr>
        <w:spacing w:before="60" w:after="60" w:line="288" w:lineRule="auto"/>
        <w:ind w:left="360"/>
        <w:contextualSpacing/>
        <w:jc w:val="both"/>
        <w:rPr>
          <w:sz w:val="28"/>
          <w:szCs w:val="28"/>
        </w:rPr>
      </w:pPr>
      <w:r w:rsidRPr="0095281D">
        <w:rPr>
          <w:sz w:val="28"/>
          <w:szCs w:val="28"/>
        </w:rPr>
        <w:t>SGK, đoạn phim ngẳn về dệt thổ cẩm ở Tây Nguyên</w:t>
      </w:r>
      <w:r w:rsidRPr="0095281D">
        <w:rPr>
          <w:sz w:val="28"/>
          <w:szCs w:val="28"/>
          <w:lang w:val="vi-VN"/>
        </w:rPr>
        <w:t xml:space="preserve">, tư liệu về anh hùng N’Trang Lơng và anh hùng Núp </w:t>
      </w:r>
    </w:p>
    <w:p w14:paraId="71368C8F" w14:textId="77777777" w:rsidR="00480B05" w:rsidRPr="0095281D" w:rsidRDefault="00480B05" w:rsidP="00480B05">
      <w:pPr>
        <w:numPr>
          <w:ilvl w:val="0"/>
          <w:numId w:val="1"/>
        </w:numPr>
        <w:spacing w:before="60" w:after="60" w:line="288" w:lineRule="auto"/>
        <w:ind w:left="360"/>
        <w:contextualSpacing/>
        <w:jc w:val="center"/>
        <w:rPr>
          <w:sz w:val="28"/>
          <w:szCs w:val="28"/>
        </w:rPr>
      </w:pPr>
      <w:r w:rsidRPr="0095281D">
        <w:rPr>
          <w:sz w:val="28"/>
          <w:szCs w:val="28"/>
        </w:rPr>
        <w:t>Đối với học sinh :</w:t>
      </w:r>
    </w:p>
    <w:p w14:paraId="54BB3219" w14:textId="77777777" w:rsidR="00480B05" w:rsidRPr="0095281D" w:rsidRDefault="00480B05" w:rsidP="00480B05">
      <w:pPr>
        <w:numPr>
          <w:ilvl w:val="0"/>
          <w:numId w:val="3"/>
        </w:numPr>
        <w:spacing w:before="60" w:after="60" w:line="288" w:lineRule="auto"/>
        <w:ind w:left="360"/>
        <w:contextualSpacing/>
        <w:jc w:val="both"/>
        <w:rPr>
          <w:sz w:val="28"/>
          <w:szCs w:val="28"/>
          <w:lang w:val="vi-VN"/>
        </w:rPr>
      </w:pPr>
      <w:r w:rsidRPr="0095281D">
        <w:rPr>
          <w:sz w:val="28"/>
          <w:szCs w:val="28"/>
          <w:lang w:val="vi-VN"/>
        </w:rPr>
        <w:t>Sách giáo khoa.</w:t>
      </w:r>
    </w:p>
    <w:p w14:paraId="2C7DD581" w14:textId="77777777" w:rsidR="00480B05" w:rsidRPr="0095281D" w:rsidRDefault="00480B05" w:rsidP="00480B05">
      <w:pPr>
        <w:shd w:val="clear" w:color="auto" w:fill="FFFFFF"/>
        <w:spacing w:before="60" w:after="60" w:line="288" w:lineRule="auto"/>
        <w:rPr>
          <w:rFonts w:eastAsia="Calibri"/>
          <w:b/>
          <w:bCs/>
          <w:color w:val="000000"/>
          <w:sz w:val="28"/>
          <w:szCs w:val="28"/>
        </w:rPr>
      </w:pPr>
      <w:r w:rsidRPr="0095281D">
        <w:rPr>
          <w:rFonts w:eastAsia="Calibri"/>
          <w:b/>
          <w:bCs/>
          <w:color w:val="000000"/>
          <w:sz w:val="28"/>
          <w:szCs w:val="28"/>
        </w:rPr>
        <w:t xml:space="preserve">III. </w:t>
      </w:r>
      <w:r w:rsidRPr="00530B6A">
        <w:rPr>
          <w:rFonts w:eastAsia="Calibri"/>
          <w:b/>
          <w:bCs/>
          <w:color w:val="000000"/>
          <w:sz w:val="28"/>
          <w:szCs w:val="28"/>
          <w:u w:val="single"/>
        </w:rPr>
        <w:t>CÁC HOẠT ĐỘNG DẠY HỌC</w:t>
      </w:r>
      <w:r w:rsidRPr="0095281D">
        <w:rPr>
          <w:rFonts w:eastAsia="Calibri"/>
          <w:b/>
          <w:bCs/>
          <w:color w:val="00000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3969"/>
      </w:tblGrid>
      <w:tr w:rsidR="00480B05" w:rsidRPr="0095281D" w14:paraId="6BC0E8D3" w14:textId="77777777" w:rsidTr="00990F32">
        <w:trPr>
          <w:trHeight w:val="523"/>
        </w:trPr>
        <w:tc>
          <w:tcPr>
            <w:tcW w:w="709" w:type="dxa"/>
          </w:tcPr>
          <w:p w14:paraId="72748955" w14:textId="77777777" w:rsidR="00480B05" w:rsidRPr="0095281D" w:rsidRDefault="00480B05" w:rsidP="00990F32">
            <w:pPr>
              <w:spacing w:line="360" w:lineRule="auto"/>
              <w:jc w:val="center"/>
              <w:rPr>
                <w:rFonts w:eastAsia="Calibri"/>
                <w:b/>
                <w:sz w:val="28"/>
                <w:szCs w:val="28"/>
              </w:rPr>
            </w:pPr>
            <w:r w:rsidRPr="0095281D">
              <w:rPr>
                <w:rFonts w:eastAsia="Calibri"/>
                <w:b/>
                <w:sz w:val="28"/>
                <w:szCs w:val="28"/>
              </w:rPr>
              <w:t>TG</w:t>
            </w:r>
          </w:p>
        </w:tc>
        <w:tc>
          <w:tcPr>
            <w:tcW w:w="5245" w:type="dxa"/>
          </w:tcPr>
          <w:p w14:paraId="7BC5690D" w14:textId="77777777" w:rsidR="00480B05" w:rsidRPr="0095281D" w:rsidRDefault="00480B05" w:rsidP="00990F32">
            <w:pPr>
              <w:spacing w:line="360" w:lineRule="auto"/>
              <w:jc w:val="center"/>
              <w:rPr>
                <w:rFonts w:eastAsia="Calibri"/>
                <w:b/>
                <w:sz w:val="28"/>
                <w:szCs w:val="28"/>
              </w:rPr>
            </w:pPr>
            <w:r w:rsidRPr="0095281D">
              <w:rPr>
                <w:rFonts w:eastAsia="Calibri"/>
                <w:b/>
                <w:sz w:val="28"/>
                <w:szCs w:val="28"/>
              </w:rPr>
              <w:t>HOẠT ĐỘNG CỦA GV</w:t>
            </w:r>
          </w:p>
        </w:tc>
        <w:tc>
          <w:tcPr>
            <w:tcW w:w="3969" w:type="dxa"/>
          </w:tcPr>
          <w:p w14:paraId="5F5C1C92" w14:textId="77777777" w:rsidR="00480B05" w:rsidRPr="0095281D" w:rsidRDefault="00480B05" w:rsidP="00990F32">
            <w:pPr>
              <w:spacing w:line="360" w:lineRule="auto"/>
              <w:jc w:val="center"/>
              <w:rPr>
                <w:rFonts w:eastAsia="Calibri"/>
                <w:b/>
                <w:sz w:val="28"/>
                <w:szCs w:val="28"/>
              </w:rPr>
            </w:pPr>
            <w:r w:rsidRPr="0095281D">
              <w:rPr>
                <w:rFonts w:eastAsia="Calibri"/>
                <w:b/>
                <w:sz w:val="28"/>
                <w:szCs w:val="28"/>
              </w:rPr>
              <w:t>HOẠT ĐỘNG CỦA HS</w:t>
            </w:r>
          </w:p>
        </w:tc>
      </w:tr>
      <w:tr w:rsidR="00480B05" w:rsidRPr="0095281D" w14:paraId="6D2515F6" w14:textId="77777777" w:rsidTr="00990F32">
        <w:tc>
          <w:tcPr>
            <w:tcW w:w="709" w:type="dxa"/>
          </w:tcPr>
          <w:p w14:paraId="62B0D40C" w14:textId="77777777" w:rsidR="00480B05" w:rsidRPr="0095281D" w:rsidRDefault="00480B05" w:rsidP="00990F32">
            <w:pPr>
              <w:rPr>
                <w:b/>
                <w:sz w:val="28"/>
                <w:szCs w:val="28"/>
                <w:lang w:val="nl-NL"/>
              </w:rPr>
            </w:pPr>
            <w:r w:rsidRPr="0095281D">
              <w:rPr>
                <w:b/>
                <w:sz w:val="28"/>
                <w:szCs w:val="28"/>
                <w:lang w:val="nl-NL"/>
              </w:rPr>
              <w:t>5p</w:t>
            </w:r>
          </w:p>
          <w:p w14:paraId="34C3B1B1" w14:textId="77777777" w:rsidR="00480B05" w:rsidRPr="0095281D" w:rsidRDefault="00480B05" w:rsidP="00990F32">
            <w:pPr>
              <w:rPr>
                <w:b/>
                <w:sz w:val="28"/>
                <w:szCs w:val="28"/>
                <w:lang w:val="nl-NL"/>
              </w:rPr>
            </w:pPr>
          </w:p>
          <w:p w14:paraId="5284AB44" w14:textId="77777777" w:rsidR="00480B05" w:rsidRPr="0095281D" w:rsidRDefault="00480B05" w:rsidP="00990F32">
            <w:pPr>
              <w:rPr>
                <w:b/>
                <w:sz w:val="28"/>
                <w:szCs w:val="28"/>
                <w:lang w:val="nl-NL"/>
              </w:rPr>
            </w:pPr>
          </w:p>
          <w:p w14:paraId="46AB32FC" w14:textId="77777777" w:rsidR="00480B05" w:rsidRPr="0095281D" w:rsidRDefault="00480B05" w:rsidP="00990F32">
            <w:pPr>
              <w:rPr>
                <w:b/>
                <w:sz w:val="28"/>
                <w:szCs w:val="28"/>
                <w:lang w:val="nl-NL"/>
              </w:rPr>
            </w:pPr>
          </w:p>
          <w:p w14:paraId="30CFBAE0" w14:textId="77777777" w:rsidR="00480B05" w:rsidRPr="0095281D" w:rsidRDefault="00480B05" w:rsidP="00990F32">
            <w:pPr>
              <w:rPr>
                <w:b/>
                <w:sz w:val="28"/>
                <w:szCs w:val="28"/>
                <w:lang w:val="nl-NL"/>
              </w:rPr>
            </w:pPr>
          </w:p>
          <w:p w14:paraId="2C40E83C" w14:textId="77777777" w:rsidR="00480B05" w:rsidRPr="0095281D" w:rsidRDefault="00480B05" w:rsidP="00990F32">
            <w:pPr>
              <w:rPr>
                <w:b/>
                <w:sz w:val="28"/>
                <w:szCs w:val="28"/>
                <w:lang w:val="nl-NL"/>
              </w:rPr>
            </w:pPr>
          </w:p>
          <w:p w14:paraId="511A1CDD" w14:textId="77777777" w:rsidR="00480B05" w:rsidRPr="0095281D" w:rsidRDefault="00480B05" w:rsidP="00990F32">
            <w:pPr>
              <w:rPr>
                <w:b/>
                <w:sz w:val="28"/>
                <w:szCs w:val="28"/>
                <w:lang w:val="nl-NL"/>
              </w:rPr>
            </w:pPr>
          </w:p>
          <w:p w14:paraId="71D226AB" w14:textId="77777777" w:rsidR="00480B05" w:rsidRPr="0095281D" w:rsidRDefault="00480B05" w:rsidP="00990F32">
            <w:pPr>
              <w:rPr>
                <w:b/>
                <w:sz w:val="28"/>
                <w:szCs w:val="28"/>
                <w:lang w:val="nl-NL"/>
              </w:rPr>
            </w:pPr>
          </w:p>
          <w:p w14:paraId="26226CE7" w14:textId="77777777" w:rsidR="00480B05" w:rsidRPr="0095281D" w:rsidRDefault="00480B05" w:rsidP="00990F32">
            <w:pPr>
              <w:rPr>
                <w:b/>
                <w:sz w:val="28"/>
                <w:szCs w:val="28"/>
                <w:lang w:val="nl-NL"/>
              </w:rPr>
            </w:pPr>
          </w:p>
          <w:p w14:paraId="11B89A49" w14:textId="77777777" w:rsidR="00480B05" w:rsidRPr="0095281D" w:rsidRDefault="00480B05" w:rsidP="00990F32">
            <w:pPr>
              <w:rPr>
                <w:b/>
                <w:sz w:val="28"/>
                <w:szCs w:val="28"/>
                <w:lang w:val="nl-NL"/>
              </w:rPr>
            </w:pPr>
          </w:p>
          <w:p w14:paraId="7203971E" w14:textId="77777777" w:rsidR="00480B05" w:rsidRPr="0095281D" w:rsidRDefault="00480B05" w:rsidP="00990F32">
            <w:pPr>
              <w:rPr>
                <w:b/>
                <w:sz w:val="28"/>
                <w:szCs w:val="28"/>
                <w:lang w:val="nl-NL"/>
              </w:rPr>
            </w:pPr>
          </w:p>
          <w:p w14:paraId="0EC9475F" w14:textId="77777777" w:rsidR="00480B05" w:rsidRPr="0095281D" w:rsidRDefault="00480B05" w:rsidP="00990F32">
            <w:pPr>
              <w:rPr>
                <w:b/>
                <w:sz w:val="28"/>
                <w:szCs w:val="28"/>
                <w:lang w:val="nl-NL"/>
              </w:rPr>
            </w:pPr>
          </w:p>
          <w:p w14:paraId="5AC3C986" w14:textId="77777777" w:rsidR="00480B05" w:rsidRPr="0095281D" w:rsidRDefault="00480B05" w:rsidP="00990F32">
            <w:pPr>
              <w:rPr>
                <w:b/>
                <w:sz w:val="28"/>
                <w:szCs w:val="28"/>
                <w:lang w:val="nl-NL"/>
              </w:rPr>
            </w:pPr>
          </w:p>
          <w:p w14:paraId="2416F47F" w14:textId="77777777" w:rsidR="00480B05" w:rsidRPr="0095281D" w:rsidRDefault="00480B05" w:rsidP="00990F32">
            <w:pPr>
              <w:rPr>
                <w:b/>
                <w:sz w:val="28"/>
                <w:szCs w:val="28"/>
                <w:lang w:val="nl-NL"/>
              </w:rPr>
            </w:pPr>
          </w:p>
          <w:p w14:paraId="1FAE654F" w14:textId="77777777" w:rsidR="00480B05" w:rsidRPr="0095281D" w:rsidRDefault="00480B05" w:rsidP="00990F32">
            <w:pPr>
              <w:rPr>
                <w:b/>
                <w:sz w:val="28"/>
                <w:szCs w:val="28"/>
                <w:lang w:val="nl-NL"/>
              </w:rPr>
            </w:pPr>
          </w:p>
          <w:p w14:paraId="007151E2" w14:textId="77777777" w:rsidR="00480B05" w:rsidRPr="0095281D" w:rsidRDefault="00480B05" w:rsidP="00990F32">
            <w:pPr>
              <w:rPr>
                <w:b/>
                <w:sz w:val="28"/>
                <w:szCs w:val="28"/>
                <w:lang w:val="nl-NL"/>
              </w:rPr>
            </w:pPr>
          </w:p>
          <w:p w14:paraId="165EF7D6" w14:textId="77777777" w:rsidR="00480B05" w:rsidRPr="0095281D" w:rsidRDefault="00480B05" w:rsidP="00990F32">
            <w:pPr>
              <w:rPr>
                <w:b/>
                <w:sz w:val="28"/>
                <w:szCs w:val="28"/>
                <w:lang w:val="nl-NL"/>
              </w:rPr>
            </w:pPr>
            <w:r w:rsidRPr="0095281D">
              <w:rPr>
                <w:b/>
                <w:sz w:val="28"/>
                <w:szCs w:val="28"/>
                <w:lang w:val="nl-NL"/>
              </w:rPr>
              <w:t>20p</w:t>
            </w:r>
          </w:p>
          <w:p w14:paraId="54569114" w14:textId="77777777" w:rsidR="00480B05" w:rsidRPr="0095281D" w:rsidRDefault="00480B05" w:rsidP="00990F32">
            <w:pPr>
              <w:rPr>
                <w:b/>
                <w:sz w:val="28"/>
                <w:szCs w:val="28"/>
                <w:lang w:val="nl-NL"/>
              </w:rPr>
            </w:pPr>
          </w:p>
          <w:p w14:paraId="1808846C" w14:textId="77777777" w:rsidR="00480B05" w:rsidRPr="0095281D" w:rsidRDefault="00480B05" w:rsidP="00990F32">
            <w:pPr>
              <w:rPr>
                <w:b/>
                <w:sz w:val="28"/>
                <w:szCs w:val="28"/>
                <w:lang w:val="nl-NL"/>
              </w:rPr>
            </w:pPr>
            <w:r w:rsidRPr="0095281D">
              <w:rPr>
                <w:b/>
                <w:sz w:val="28"/>
                <w:szCs w:val="28"/>
                <w:lang w:val="nl-NL"/>
              </w:rPr>
              <w:t>12p</w:t>
            </w:r>
          </w:p>
          <w:p w14:paraId="19CCDE6E" w14:textId="77777777" w:rsidR="00480B05" w:rsidRPr="0095281D" w:rsidRDefault="00480B05" w:rsidP="00990F32">
            <w:pPr>
              <w:rPr>
                <w:b/>
                <w:sz w:val="28"/>
                <w:szCs w:val="28"/>
                <w:lang w:val="nl-NL"/>
              </w:rPr>
            </w:pPr>
          </w:p>
          <w:p w14:paraId="637DE877" w14:textId="77777777" w:rsidR="00480B05" w:rsidRPr="0095281D" w:rsidRDefault="00480B05" w:rsidP="00990F32">
            <w:pPr>
              <w:rPr>
                <w:b/>
                <w:sz w:val="28"/>
                <w:szCs w:val="28"/>
                <w:lang w:val="nl-NL"/>
              </w:rPr>
            </w:pPr>
          </w:p>
          <w:p w14:paraId="704C1A82" w14:textId="77777777" w:rsidR="00480B05" w:rsidRPr="0095281D" w:rsidRDefault="00480B05" w:rsidP="00990F32">
            <w:pPr>
              <w:rPr>
                <w:b/>
                <w:sz w:val="28"/>
                <w:szCs w:val="28"/>
                <w:lang w:val="nl-NL"/>
              </w:rPr>
            </w:pPr>
          </w:p>
          <w:p w14:paraId="32A1E20A" w14:textId="77777777" w:rsidR="00480B05" w:rsidRPr="0095281D" w:rsidRDefault="00480B05" w:rsidP="00990F32">
            <w:pPr>
              <w:rPr>
                <w:b/>
                <w:sz w:val="28"/>
                <w:szCs w:val="28"/>
                <w:lang w:val="nl-NL"/>
              </w:rPr>
            </w:pPr>
          </w:p>
          <w:p w14:paraId="07697A5E" w14:textId="77777777" w:rsidR="00480B05" w:rsidRPr="0095281D" w:rsidRDefault="00480B05" w:rsidP="00990F32">
            <w:pPr>
              <w:rPr>
                <w:b/>
                <w:sz w:val="28"/>
                <w:szCs w:val="28"/>
                <w:lang w:val="nl-NL"/>
              </w:rPr>
            </w:pPr>
          </w:p>
          <w:p w14:paraId="74882EBA" w14:textId="77777777" w:rsidR="00480B05" w:rsidRPr="0095281D" w:rsidRDefault="00480B05" w:rsidP="00990F32">
            <w:pPr>
              <w:rPr>
                <w:b/>
                <w:sz w:val="28"/>
                <w:szCs w:val="28"/>
                <w:lang w:val="nl-NL"/>
              </w:rPr>
            </w:pPr>
          </w:p>
          <w:p w14:paraId="277599D2" w14:textId="77777777" w:rsidR="00480B05" w:rsidRPr="0095281D" w:rsidRDefault="00480B05" w:rsidP="00990F32">
            <w:pPr>
              <w:rPr>
                <w:b/>
                <w:sz w:val="28"/>
                <w:szCs w:val="28"/>
                <w:lang w:val="nl-NL"/>
              </w:rPr>
            </w:pPr>
          </w:p>
          <w:p w14:paraId="659AD7B1" w14:textId="77777777" w:rsidR="00480B05" w:rsidRPr="0095281D" w:rsidRDefault="00480B05" w:rsidP="00990F32">
            <w:pPr>
              <w:rPr>
                <w:b/>
                <w:sz w:val="28"/>
                <w:szCs w:val="28"/>
                <w:lang w:val="nl-NL"/>
              </w:rPr>
            </w:pPr>
          </w:p>
          <w:p w14:paraId="0051894E" w14:textId="77777777" w:rsidR="00480B05" w:rsidRPr="0095281D" w:rsidRDefault="00480B05" w:rsidP="00990F32">
            <w:pPr>
              <w:rPr>
                <w:b/>
                <w:sz w:val="28"/>
                <w:szCs w:val="28"/>
                <w:lang w:val="nl-NL"/>
              </w:rPr>
            </w:pPr>
          </w:p>
          <w:p w14:paraId="530D2D4E" w14:textId="77777777" w:rsidR="00480B05" w:rsidRPr="0095281D" w:rsidRDefault="00480B05" w:rsidP="00990F32">
            <w:pPr>
              <w:rPr>
                <w:b/>
                <w:sz w:val="28"/>
                <w:szCs w:val="28"/>
                <w:lang w:val="nl-NL"/>
              </w:rPr>
            </w:pPr>
          </w:p>
          <w:p w14:paraId="3B8FFD7A" w14:textId="77777777" w:rsidR="00480B05" w:rsidRPr="0095281D" w:rsidRDefault="00480B05" w:rsidP="00990F32">
            <w:pPr>
              <w:rPr>
                <w:b/>
                <w:sz w:val="28"/>
                <w:szCs w:val="28"/>
                <w:lang w:val="nl-NL"/>
              </w:rPr>
            </w:pPr>
          </w:p>
          <w:p w14:paraId="1DFC0804" w14:textId="77777777" w:rsidR="00480B05" w:rsidRPr="0095281D" w:rsidRDefault="00480B05" w:rsidP="00990F32">
            <w:pPr>
              <w:rPr>
                <w:b/>
                <w:sz w:val="28"/>
                <w:szCs w:val="28"/>
                <w:lang w:val="nl-NL"/>
              </w:rPr>
            </w:pPr>
          </w:p>
          <w:p w14:paraId="68CC3AFF" w14:textId="77777777" w:rsidR="00480B05" w:rsidRPr="0095281D" w:rsidRDefault="00480B05" w:rsidP="00990F32">
            <w:pPr>
              <w:rPr>
                <w:b/>
                <w:sz w:val="28"/>
                <w:szCs w:val="28"/>
                <w:lang w:val="nl-NL"/>
              </w:rPr>
            </w:pPr>
          </w:p>
          <w:p w14:paraId="7E0035A7" w14:textId="77777777" w:rsidR="00480B05" w:rsidRPr="0095281D" w:rsidRDefault="00480B05" w:rsidP="00990F32">
            <w:pPr>
              <w:rPr>
                <w:b/>
                <w:sz w:val="28"/>
                <w:szCs w:val="28"/>
                <w:lang w:val="nl-NL"/>
              </w:rPr>
            </w:pPr>
          </w:p>
          <w:p w14:paraId="691752E2" w14:textId="77777777" w:rsidR="00480B05" w:rsidRPr="0095281D" w:rsidRDefault="00480B05" w:rsidP="00990F32">
            <w:pPr>
              <w:rPr>
                <w:b/>
                <w:sz w:val="28"/>
                <w:szCs w:val="28"/>
                <w:lang w:val="nl-NL"/>
              </w:rPr>
            </w:pPr>
          </w:p>
          <w:p w14:paraId="3ED394D3" w14:textId="77777777" w:rsidR="00480B05" w:rsidRPr="0095281D" w:rsidRDefault="00480B05" w:rsidP="00990F32">
            <w:pPr>
              <w:rPr>
                <w:b/>
                <w:sz w:val="28"/>
                <w:szCs w:val="28"/>
                <w:lang w:val="nl-NL"/>
              </w:rPr>
            </w:pPr>
          </w:p>
          <w:p w14:paraId="56012BA2" w14:textId="77777777" w:rsidR="00480B05" w:rsidRPr="0095281D" w:rsidRDefault="00480B05" w:rsidP="00990F32">
            <w:pPr>
              <w:rPr>
                <w:b/>
                <w:sz w:val="28"/>
                <w:szCs w:val="28"/>
                <w:lang w:val="nl-NL"/>
              </w:rPr>
            </w:pPr>
          </w:p>
          <w:p w14:paraId="05F3BC8C" w14:textId="77777777" w:rsidR="00480B05" w:rsidRPr="0095281D" w:rsidRDefault="00480B05" w:rsidP="00990F32">
            <w:pPr>
              <w:rPr>
                <w:b/>
                <w:sz w:val="28"/>
                <w:szCs w:val="28"/>
                <w:lang w:val="nl-NL"/>
              </w:rPr>
            </w:pPr>
          </w:p>
          <w:p w14:paraId="72950067" w14:textId="77777777" w:rsidR="00480B05" w:rsidRPr="0095281D" w:rsidRDefault="00480B05" w:rsidP="00990F32">
            <w:pPr>
              <w:rPr>
                <w:b/>
                <w:sz w:val="28"/>
                <w:szCs w:val="28"/>
                <w:lang w:val="nl-NL"/>
              </w:rPr>
            </w:pPr>
          </w:p>
          <w:p w14:paraId="593D5C70" w14:textId="77777777" w:rsidR="00480B05" w:rsidRPr="0095281D" w:rsidRDefault="00480B05" w:rsidP="00990F32">
            <w:pPr>
              <w:rPr>
                <w:b/>
                <w:sz w:val="28"/>
                <w:szCs w:val="28"/>
                <w:lang w:val="nl-NL"/>
              </w:rPr>
            </w:pPr>
          </w:p>
          <w:p w14:paraId="2210199E" w14:textId="77777777" w:rsidR="00480B05" w:rsidRPr="0095281D" w:rsidRDefault="00480B05" w:rsidP="00990F32">
            <w:pPr>
              <w:rPr>
                <w:b/>
                <w:sz w:val="28"/>
                <w:szCs w:val="28"/>
                <w:lang w:val="nl-NL"/>
              </w:rPr>
            </w:pPr>
          </w:p>
          <w:p w14:paraId="5EB38F93" w14:textId="77777777" w:rsidR="00480B05" w:rsidRPr="0095281D" w:rsidRDefault="00480B05" w:rsidP="00990F32">
            <w:pPr>
              <w:rPr>
                <w:b/>
                <w:sz w:val="28"/>
                <w:szCs w:val="28"/>
                <w:lang w:val="nl-NL"/>
              </w:rPr>
            </w:pPr>
          </w:p>
          <w:p w14:paraId="2997D7B1" w14:textId="77777777" w:rsidR="00480B05" w:rsidRPr="0095281D" w:rsidRDefault="00480B05" w:rsidP="00990F32">
            <w:pPr>
              <w:rPr>
                <w:b/>
                <w:sz w:val="28"/>
                <w:szCs w:val="28"/>
                <w:lang w:val="nl-NL"/>
              </w:rPr>
            </w:pPr>
          </w:p>
          <w:p w14:paraId="413A5A3F" w14:textId="77777777" w:rsidR="00480B05" w:rsidRPr="0095281D" w:rsidRDefault="00480B05" w:rsidP="00990F32">
            <w:pPr>
              <w:rPr>
                <w:b/>
                <w:sz w:val="28"/>
                <w:szCs w:val="28"/>
                <w:lang w:val="nl-NL"/>
              </w:rPr>
            </w:pPr>
          </w:p>
          <w:p w14:paraId="76A4FE85" w14:textId="77777777" w:rsidR="00480B05" w:rsidRPr="0095281D" w:rsidRDefault="00480B05" w:rsidP="00990F32">
            <w:pPr>
              <w:rPr>
                <w:b/>
                <w:sz w:val="28"/>
                <w:szCs w:val="28"/>
                <w:lang w:val="nl-NL"/>
              </w:rPr>
            </w:pPr>
          </w:p>
          <w:p w14:paraId="32C53A24" w14:textId="77777777" w:rsidR="00480B05" w:rsidRPr="0095281D" w:rsidRDefault="00480B05" w:rsidP="00990F32">
            <w:pPr>
              <w:rPr>
                <w:b/>
                <w:sz w:val="28"/>
                <w:szCs w:val="28"/>
                <w:lang w:val="nl-NL"/>
              </w:rPr>
            </w:pPr>
          </w:p>
          <w:p w14:paraId="53543A70" w14:textId="77777777" w:rsidR="00480B05" w:rsidRPr="0095281D" w:rsidRDefault="00480B05" w:rsidP="00990F32">
            <w:pPr>
              <w:rPr>
                <w:b/>
                <w:sz w:val="28"/>
                <w:szCs w:val="28"/>
                <w:lang w:val="nl-NL"/>
              </w:rPr>
            </w:pPr>
          </w:p>
          <w:p w14:paraId="6152BFD7" w14:textId="77777777" w:rsidR="00480B05" w:rsidRPr="0095281D" w:rsidRDefault="00480B05" w:rsidP="00990F32">
            <w:pPr>
              <w:rPr>
                <w:b/>
                <w:sz w:val="28"/>
                <w:szCs w:val="28"/>
                <w:lang w:val="nl-NL"/>
              </w:rPr>
            </w:pPr>
          </w:p>
          <w:p w14:paraId="3E967D30" w14:textId="77777777" w:rsidR="00480B05" w:rsidRPr="0095281D" w:rsidRDefault="00480B05" w:rsidP="00990F32">
            <w:pPr>
              <w:rPr>
                <w:b/>
                <w:sz w:val="28"/>
                <w:szCs w:val="28"/>
                <w:lang w:val="nl-NL"/>
              </w:rPr>
            </w:pPr>
          </w:p>
          <w:p w14:paraId="2E4D6B5D" w14:textId="77777777" w:rsidR="00480B05" w:rsidRPr="0095281D" w:rsidRDefault="00480B05" w:rsidP="00990F32">
            <w:pPr>
              <w:rPr>
                <w:b/>
                <w:sz w:val="28"/>
                <w:szCs w:val="28"/>
                <w:lang w:val="nl-NL"/>
              </w:rPr>
            </w:pPr>
          </w:p>
          <w:p w14:paraId="6B1C88DA" w14:textId="77777777" w:rsidR="00480B05" w:rsidRPr="0095281D" w:rsidRDefault="00480B05" w:rsidP="00990F32">
            <w:pPr>
              <w:rPr>
                <w:b/>
                <w:sz w:val="28"/>
                <w:szCs w:val="28"/>
                <w:lang w:val="nl-NL"/>
              </w:rPr>
            </w:pPr>
          </w:p>
          <w:p w14:paraId="40BB0AA2" w14:textId="77777777" w:rsidR="00480B05" w:rsidRPr="0095281D" w:rsidRDefault="00480B05" w:rsidP="00990F32">
            <w:pPr>
              <w:rPr>
                <w:b/>
                <w:sz w:val="28"/>
                <w:szCs w:val="28"/>
                <w:lang w:val="nl-NL"/>
              </w:rPr>
            </w:pPr>
          </w:p>
          <w:p w14:paraId="6293B101" w14:textId="77777777" w:rsidR="00480B05" w:rsidRPr="0095281D" w:rsidRDefault="00480B05" w:rsidP="00990F32">
            <w:pPr>
              <w:rPr>
                <w:b/>
                <w:sz w:val="28"/>
                <w:szCs w:val="28"/>
                <w:lang w:val="nl-NL"/>
              </w:rPr>
            </w:pPr>
          </w:p>
          <w:p w14:paraId="56FA707E" w14:textId="77777777" w:rsidR="00480B05" w:rsidRPr="0095281D" w:rsidRDefault="00480B05" w:rsidP="00990F32">
            <w:pPr>
              <w:rPr>
                <w:b/>
                <w:sz w:val="28"/>
                <w:szCs w:val="28"/>
                <w:lang w:val="nl-NL"/>
              </w:rPr>
            </w:pPr>
          </w:p>
          <w:p w14:paraId="60BA78A6" w14:textId="77777777" w:rsidR="00480B05" w:rsidRPr="0095281D" w:rsidRDefault="00480B05" w:rsidP="00990F32">
            <w:pPr>
              <w:rPr>
                <w:b/>
                <w:sz w:val="28"/>
                <w:szCs w:val="28"/>
                <w:lang w:val="nl-NL"/>
              </w:rPr>
            </w:pPr>
          </w:p>
          <w:p w14:paraId="6CB36134" w14:textId="77777777" w:rsidR="00480B05" w:rsidRPr="0095281D" w:rsidRDefault="00480B05" w:rsidP="00990F32">
            <w:pPr>
              <w:rPr>
                <w:b/>
                <w:sz w:val="28"/>
                <w:szCs w:val="28"/>
                <w:lang w:val="nl-NL"/>
              </w:rPr>
            </w:pPr>
          </w:p>
          <w:p w14:paraId="38A4ED1F" w14:textId="77777777" w:rsidR="00480B05" w:rsidRPr="0095281D" w:rsidRDefault="00480B05" w:rsidP="00990F32">
            <w:pPr>
              <w:rPr>
                <w:b/>
                <w:sz w:val="28"/>
                <w:szCs w:val="28"/>
                <w:lang w:val="nl-NL"/>
              </w:rPr>
            </w:pPr>
          </w:p>
          <w:p w14:paraId="2A298106" w14:textId="77777777" w:rsidR="00480B05" w:rsidRPr="0095281D" w:rsidRDefault="00480B05" w:rsidP="00990F32">
            <w:pPr>
              <w:rPr>
                <w:b/>
                <w:sz w:val="28"/>
                <w:szCs w:val="28"/>
                <w:lang w:val="nl-NL"/>
              </w:rPr>
            </w:pPr>
          </w:p>
          <w:p w14:paraId="154796F4" w14:textId="77777777" w:rsidR="00480B05" w:rsidRPr="0095281D" w:rsidRDefault="00480B05" w:rsidP="00990F32">
            <w:pPr>
              <w:rPr>
                <w:b/>
                <w:sz w:val="28"/>
                <w:szCs w:val="28"/>
                <w:lang w:val="nl-NL"/>
              </w:rPr>
            </w:pPr>
          </w:p>
          <w:p w14:paraId="7676C4F6" w14:textId="77777777" w:rsidR="00480B05" w:rsidRPr="0095281D" w:rsidRDefault="00480B05" w:rsidP="00990F32">
            <w:pPr>
              <w:rPr>
                <w:b/>
                <w:sz w:val="28"/>
                <w:szCs w:val="28"/>
                <w:lang w:val="nl-NL"/>
              </w:rPr>
            </w:pPr>
          </w:p>
          <w:p w14:paraId="456F05A8" w14:textId="77777777" w:rsidR="00480B05" w:rsidRPr="0095281D" w:rsidRDefault="00480B05" w:rsidP="00990F32">
            <w:pPr>
              <w:rPr>
                <w:b/>
                <w:sz w:val="28"/>
                <w:szCs w:val="28"/>
                <w:lang w:val="nl-NL"/>
              </w:rPr>
            </w:pPr>
          </w:p>
          <w:p w14:paraId="4F38D446" w14:textId="77777777" w:rsidR="00480B05" w:rsidRPr="0095281D" w:rsidRDefault="00480B05" w:rsidP="00990F32">
            <w:pPr>
              <w:rPr>
                <w:b/>
                <w:sz w:val="28"/>
                <w:szCs w:val="28"/>
                <w:lang w:val="nl-NL"/>
              </w:rPr>
            </w:pPr>
          </w:p>
          <w:p w14:paraId="52345DE4" w14:textId="77777777" w:rsidR="00480B05" w:rsidRPr="0095281D" w:rsidRDefault="00480B05" w:rsidP="00990F32">
            <w:pPr>
              <w:rPr>
                <w:b/>
                <w:sz w:val="28"/>
                <w:szCs w:val="28"/>
                <w:lang w:val="nl-NL"/>
              </w:rPr>
            </w:pPr>
          </w:p>
          <w:p w14:paraId="3E02D336" w14:textId="77777777" w:rsidR="00480B05" w:rsidRPr="0095281D" w:rsidRDefault="00480B05" w:rsidP="00990F32">
            <w:pPr>
              <w:rPr>
                <w:b/>
                <w:sz w:val="28"/>
                <w:szCs w:val="28"/>
                <w:lang w:val="nl-NL"/>
              </w:rPr>
            </w:pPr>
          </w:p>
          <w:p w14:paraId="0D6DA13A" w14:textId="77777777" w:rsidR="00480B05" w:rsidRPr="0095281D" w:rsidRDefault="00480B05" w:rsidP="00990F32">
            <w:pPr>
              <w:rPr>
                <w:b/>
                <w:sz w:val="28"/>
                <w:szCs w:val="28"/>
                <w:lang w:val="nl-NL"/>
              </w:rPr>
            </w:pPr>
          </w:p>
          <w:p w14:paraId="41CEE30B" w14:textId="77777777" w:rsidR="00480B05" w:rsidRPr="0095281D" w:rsidRDefault="00480B05" w:rsidP="00990F32">
            <w:pPr>
              <w:rPr>
                <w:b/>
                <w:sz w:val="28"/>
                <w:szCs w:val="28"/>
                <w:lang w:val="nl-NL"/>
              </w:rPr>
            </w:pPr>
          </w:p>
          <w:p w14:paraId="38E906F2" w14:textId="77777777" w:rsidR="00480B05" w:rsidRPr="0095281D" w:rsidRDefault="00480B05" w:rsidP="00990F32">
            <w:pPr>
              <w:rPr>
                <w:b/>
                <w:sz w:val="28"/>
                <w:szCs w:val="28"/>
                <w:lang w:val="nl-NL"/>
              </w:rPr>
            </w:pPr>
          </w:p>
          <w:p w14:paraId="5EBC459B" w14:textId="77777777" w:rsidR="00480B05" w:rsidRPr="0095281D" w:rsidRDefault="00480B05" w:rsidP="00990F32">
            <w:pPr>
              <w:rPr>
                <w:b/>
                <w:sz w:val="28"/>
                <w:szCs w:val="28"/>
                <w:lang w:val="nl-NL"/>
              </w:rPr>
            </w:pPr>
          </w:p>
          <w:p w14:paraId="77C74763" w14:textId="77777777" w:rsidR="00480B05" w:rsidRPr="0095281D" w:rsidRDefault="00480B05" w:rsidP="00990F32">
            <w:pPr>
              <w:rPr>
                <w:b/>
                <w:sz w:val="28"/>
                <w:szCs w:val="28"/>
                <w:lang w:val="nl-NL"/>
              </w:rPr>
            </w:pPr>
          </w:p>
          <w:p w14:paraId="330A9960" w14:textId="77777777" w:rsidR="00480B05" w:rsidRPr="0095281D" w:rsidRDefault="00480B05" w:rsidP="00990F32">
            <w:pPr>
              <w:rPr>
                <w:b/>
                <w:sz w:val="28"/>
                <w:szCs w:val="28"/>
                <w:lang w:val="nl-NL"/>
              </w:rPr>
            </w:pPr>
          </w:p>
          <w:p w14:paraId="38AACDD2" w14:textId="77777777" w:rsidR="00480B05" w:rsidRPr="0095281D" w:rsidRDefault="00480B05" w:rsidP="00990F32">
            <w:pPr>
              <w:rPr>
                <w:b/>
                <w:sz w:val="28"/>
                <w:szCs w:val="28"/>
                <w:lang w:val="nl-NL"/>
              </w:rPr>
            </w:pPr>
          </w:p>
          <w:p w14:paraId="0BA6B1E1" w14:textId="77777777" w:rsidR="00480B05" w:rsidRPr="0095281D" w:rsidRDefault="00480B05" w:rsidP="00990F32">
            <w:pPr>
              <w:rPr>
                <w:b/>
                <w:sz w:val="28"/>
                <w:szCs w:val="28"/>
                <w:lang w:val="nl-NL"/>
              </w:rPr>
            </w:pPr>
          </w:p>
          <w:p w14:paraId="1502CE3F" w14:textId="77777777" w:rsidR="00480B05" w:rsidRPr="0095281D" w:rsidRDefault="00480B05" w:rsidP="00990F32">
            <w:pPr>
              <w:rPr>
                <w:b/>
                <w:sz w:val="28"/>
                <w:szCs w:val="28"/>
                <w:lang w:val="nl-NL"/>
              </w:rPr>
            </w:pPr>
          </w:p>
          <w:p w14:paraId="27AF01A2" w14:textId="77777777" w:rsidR="00480B05" w:rsidRPr="0095281D" w:rsidRDefault="00480B05" w:rsidP="00990F32">
            <w:pPr>
              <w:rPr>
                <w:b/>
                <w:sz w:val="28"/>
                <w:szCs w:val="28"/>
                <w:lang w:val="nl-NL"/>
              </w:rPr>
            </w:pPr>
          </w:p>
          <w:p w14:paraId="7FDE66E9" w14:textId="77777777" w:rsidR="00480B05" w:rsidRPr="0095281D" w:rsidRDefault="00480B05" w:rsidP="00990F32">
            <w:pPr>
              <w:rPr>
                <w:b/>
                <w:sz w:val="28"/>
                <w:szCs w:val="28"/>
                <w:lang w:val="nl-NL"/>
              </w:rPr>
            </w:pPr>
          </w:p>
          <w:p w14:paraId="121EE84A" w14:textId="77777777" w:rsidR="00480B05" w:rsidRPr="0095281D" w:rsidRDefault="00480B05" w:rsidP="00990F32">
            <w:pPr>
              <w:rPr>
                <w:b/>
                <w:sz w:val="28"/>
                <w:szCs w:val="28"/>
                <w:lang w:val="nl-NL"/>
              </w:rPr>
            </w:pPr>
          </w:p>
          <w:p w14:paraId="46C22B3C" w14:textId="77777777" w:rsidR="00480B05" w:rsidRPr="0095281D" w:rsidRDefault="00480B05" w:rsidP="00990F32">
            <w:pPr>
              <w:rPr>
                <w:b/>
                <w:sz w:val="28"/>
                <w:szCs w:val="28"/>
                <w:lang w:val="nl-NL"/>
              </w:rPr>
            </w:pPr>
          </w:p>
          <w:p w14:paraId="22017A29" w14:textId="77777777" w:rsidR="00480B05" w:rsidRPr="0095281D" w:rsidRDefault="00480B05" w:rsidP="00990F32">
            <w:pPr>
              <w:rPr>
                <w:b/>
                <w:sz w:val="28"/>
                <w:szCs w:val="28"/>
                <w:lang w:val="nl-NL"/>
              </w:rPr>
            </w:pPr>
          </w:p>
          <w:p w14:paraId="2DB836CF" w14:textId="77777777" w:rsidR="00480B05" w:rsidRPr="0095281D" w:rsidRDefault="00480B05" w:rsidP="00990F32">
            <w:pPr>
              <w:rPr>
                <w:b/>
                <w:sz w:val="28"/>
                <w:szCs w:val="28"/>
                <w:lang w:val="nl-NL"/>
              </w:rPr>
            </w:pPr>
          </w:p>
          <w:p w14:paraId="0F1B7AB8" w14:textId="77777777" w:rsidR="00480B05" w:rsidRPr="0095281D" w:rsidRDefault="00480B05" w:rsidP="00990F32">
            <w:pPr>
              <w:rPr>
                <w:b/>
                <w:sz w:val="28"/>
                <w:szCs w:val="28"/>
                <w:lang w:val="nl-NL"/>
              </w:rPr>
            </w:pPr>
          </w:p>
          <w:p w14:paraId="2C3F9E51" w14:textId="77777777" w:rsidR="00480B05" w:rsidRPr="0095281D" w:rsidRDefault="00480B05" w:rsidP="00990F32">
            <w:pPr>
              <w:rPr>
                <w:b/>
                <w:sz w:val="28"/>
                <w:szCs w:val="28"/>
                <w:lang w:val="nl-NL"/>
              </w:rPr>
            </w:pPr>
          </w:p>
          <w:p w14:paraId="1FA9491E" w14:textId="77777777" w:rsidR="00480B05" w:rsidRPr="0095281D" w:rsidRDefault="00480B05" w:rsidP="00990F32">
            <w:pPr>
              <w:rPr>
                <w:b/>
                <w:sz w:val="28"/>
                <w:szCs w:val="28"/>
                <w:lang w:val="nl-NL"/>
              </w:rPr>
            </w:pPr>
          </w:p>
          <w:p w14:paraId="3C66C683" w14:textId="77777777" w:rsidR="00480B05" w:rsidRPr="0095281D" w:rsidRDefault="00480B05" w:rsidP="00990F32">
            <w:pPr>
              <w:rPr>
                <w:b/>
                <w:sz w:val="28"/>
                <w:szCs w:val="28"/>
                <w:lang w:val="nl-NL"/>
              </w:rPr>
            </w:pPr>
          </w:p>
          <w:p w14:paraId="4DDA556C" w14:textId="77777777" w:rsidR="00480B05" w:rsidRPr="0095281D" w:rsidRDefault="00480B05" w:rsidP="00990F32">
            <w:pPr>
              <w:rPr>
                <w:b/>
                <w:sz w:val="28"/>
                <w:szCs w:val="28"/>
                <w:lang w:val="nl-NL"/>
              </w:rPr>
            </w:pPr>
          </w:p>
          <w:p w14:paraId="4C0BF52A" w14:textId="77777777" w:rsidR="00480B05" w:rsidRPr="0095281D" w:rsidRDefault="00480B05" w:rsidP="00990F32">
            <w:pPr>
              <w:rPr>
                <w:b/>
                <w:sz w:val="28"/>
                <w:szCs w:val="28"/>
                <w:lang w:val="nl-NL"/>
              </w:rPr>
            </w:pPr>
          </w:p>
          <w:p w14:paraId="01C91970" w14:textId="77777777" w:rsidR="00480B05" w:rsidRPr="0095281D" w:rsidRDefault="00480B05" w:rsidP="00990F32">
            <w:pPr>
              <w:rPr>
                <w:b/>
                <w:sz w:val="28"/>
                <w:szCs w:val="28"/>
                <w:lang w:val="nl-NL"/>
              </w:rPr>
            </w:pPr>
          </w:p>
          <w:p w14:paraId="1AE1949D" w14:textId="77777777" w:rsidR="00480B05" w:rsidRPr="0095281D" w:rsidRDefault="00480B05" w:rsidP="00990F32">
            <w:pPr>
              <w:rPr>
                <w:b/>
                <w:sz w:val="28"/>
                <w:szCs w:val="28"/>
                <w:lang w:val="nl-NL"/>
              </w:rPr>
            </w:pPr>
          </w:p>
          <w:p w14:paraId="5B0F03FB" w14:textId="77777777" w:rsidR="00480B05" w:rsidRPr="0095281D" w:rsidRDefault="00480B05" w:rsidP="00990F32">
            <w:pPr>
              <w:rPr>
                <w:b/>
                <w:sz w:val="28"/>
                <w:szCs w:val="28"/>
                <w:lang w:val="nl-NL"/>
              </w:rPr>
            </w:pPr>
          </w:p>
          <w:p w14:paraId="6A18A6D2" w14:textId="77777777" w:rsidR="00480B05" w:rsidRPr="0095281D" w:rsidRDefault="00480B05" w:rsidP="00990F32">
            <w:pPr>
              <w:rPr>
                <w:b/>
                <w:sz w:val="28"/>
                <w:szCs w:val="28"/>
                <w:lang w:val="nl-NL"/>
              </w:rPr>
            </w:pPr>
          </w:p>
          <w:p w14:paraId="4EC4C30B" w14:textId="77777777" w:rsidR="00480B05" w:rsidRPr="0095281D" w:rsidRDefault="00480B05" w:rsidP="00990F32">
            <w:pPr>
              <w:rPr>
                <w:b/>
                <w:sz w:val="28"/>
                <w:szCs w:val="28"/>
                <w:lang w:val="nl-NL"/>
              </w:rPr>
            </w:pPr>
          </w:p>
          <w:p w14:paraId="6D7B6764" w14:textId="77777777" w:rsidR="00480B05" w:rsidRPr="0095281D" w:rsidRDefault="00480B05" w:rsidP="00990F32">
            <w:pPr>
              <w:rPr>
                <w:b/>
                <w:sz w:val="28"/>
                <w:szCs w:val="28"/>
                <w:lang w:val="nl-NL"/>
              </w:rPr>
            </w:pPr>
          </w:p>
          <w:p w14:paraId="323A64D6" w14:textId="77777777" w:rsidR="00480B05" w:rsidRPr="0095281D" w:rsidRDefault="00480B05" w:rsidP="00990F32">
            <w:pPr>
              <w:rPr>
                <w:b/>
                <w:sz w:val="28"/>
                <w:szCs w:val="28"/>
                <w:lang w:val="nl-NL"/>
              </w:rPr>
            </w:pPr>
          </w:p>
          <w:p w14:paraId="053B22D0" w14:textId="77777777" w:rsidR="00480B05" w:rsidRPr="0095281D" w:rsidRDefault="00480B05" w:rsidP="00990F32">
            <w:pPr>
              <w:rPr>
                <w:b/>
                <w:sz w:val="28"/>
                <w:szCs w:val="28"/>
                <w:lang w:val="nl-NL"/>
              </w:rPr>
            </w:pPr>
          </w:p>
          <w:p w14:paraId="48B33A76" w14:textId="77777777" w:rsidR="00480B05" w:rsidRPr="0095281D" w:rsidRDefault="00480B05" w:rsidP="00990F32">
            <w:pPr>
              <w:rPr>
                <w:b/>
                <w:sz w:val="28"/>
                <w:szCs w:val="28"/>
                <w:lang w:val="nl-NL"/>
              </w:rPr>
            </w:pPr>
          </w:p>
          <w:p w14:paraId="1ED6A3DA" w14:textId="77777777" w:rsidR="00480B05" w:rsidRPr="0095281D" w:rsidRDefault="00480B05" w:rsidP="00990F32">
            <w:pPr>
              <w:rPr>
                <w:b/>
                <w:sz w:val="28"/>
                <w:szCs w:val="28"/>
                <w:lang w:val="nl-NL"/>
              </w:rPr>
            </w:pPr>
          </w:p>
          <w:p w14:paraId="2B5893A6" w14:textId="77777777" w:rsidR="00480B05" w:rsidRPr="0095281D" w:rsidRDefault="00480B05" w:rsidP="00990F32">
            <w:pPr>
              <w:rPr>
                <w:b/>
                <w:sz w:val="28"/>
                <w:szCs w:val="28"/>
                <w:lang w:val="nl-NL"/>
              </w:rPr>
            </w:pPr>
          </w:p>
          <w:p w14:paraId="00251CA7" w14:textId="77777777" w:rsidR="00480B05" w:rsidRPr="0095281D" w:rsidRDefault="00480B05" w:rsidP="00990F32">
            <w:pPr>
              <w:rPr>
                <w:b/>
                <w:sz w:val="28"/>
                <w:szCs w:val="28"/>
                <w:lang w:val="nl-NL"/>
              </w:rPr>
            </w:pPr>
          </w:p>
          <w:p w14:paraId="2AC8E1E0" w14:textId="77777777" w:rsidR="00480B05" w:rsidRPr="0095281D" w:rsidRDefault="00480B05" w:rsidP="00990F32">
            <w:pPr>
              <w:rPr>
                <w:b/>
                <w:sz w:val="28"/>
                <w:szCs w:val="28"/>
                <w:lang w:val="nl-NL"/>
              </w:rPr>
            </w:pPr>
          </w:p>
          <w:p w14:paraId="778E127C" w14:textId="77777777" w:rsidR="00480B05" w:rsidRPr="0095281D" w:rsidRDefault="00480B05" w:rsidP="00990F32">
            <w:pPr>
              <w:rPr>
                <w:b/>
                <w:sz w:val="28"/>
                <w:szCs w:val="28"/>
                <w:lang w:val="nl-NL"/>
              </w:rPr>
            </w:pPr>
          </w:p>
          <w:p w14:paraId="20680B8C" w14:textId="77777777" w:rsidR="00480B05" w:rsidRPr="0095281D" w:rsidRDefault="00480B05" w:rsidP="00990F32">
            <w:pPr>
              <w:rPr>
                <w:b/>
                <w:sz w:val="28"/>
                <w:szCs w:val="28"/>
                <w:lang w:val="nl-NL"/>
              </w:rPr>
            </w:pPr>
          </w:p>
          <w:p w14:paraId="528FADEF" w14:textId="77777777" w:rsidR="00480B05" w:rsidRPr="0095281D" w:rsidRDefault="00480B05" w:rsidP="00990F32">
            <w:pPr>
              <w:rPr>
                <w:b/>
                <w:sz w:val="28"/>
                <w:szCs w:val="28"/>
                <w:lang w:val="nl-NL"/>
              </w:rPr>
            </w:pPr>
          </w:p>
          <w:p w14:paraId="6D108CE1" w14:textId="77777777" w:rsidR="00480B05" w:rsidRPr="0095281D" w:rsidRDefault="00480B05" w:rsidP="00990F32">
            <w:pPr>
              <w:rPr>
                <w:b/>
                <w:sz w:val="28"/>
                <w:szCs w:val="28"/>
                <w:lang w:val="nl-NL"/>
              </w:rPr>
            </w:pPr>
          </w:p>
          <w:p w14:paraId="2EF97286" w14:textId="77777777" w:rsidR="00480B05" w:rsidRPr="0095281D" w:rsidRDefault="00480B05" w:rsidP="00990F32">
            <w:pPr>
              <w:rPr>
                <w:b/>
                <w:sz w:val="28"/>
                <w:szCs w:val="28"/>
                <w:lang w:val="nl-NL"/>
              </w:rPr>
            </w:pPr>
          </w:p>
          <w:p w14:paraId="32AB4FFA" w14:textId="77777777" w:rsidR="00480B05" w:rsidRPr="0095281D" w:rsidRDefault="00480B05" w:rsidP="00990F32">
            <w:pPr>
              <w:rPr>
                <w:b/>
                <w:sz w:val="28"/>
                <w:szCs w:val="28"/>
                <w:lang w:val="nl-NL"/>
              </w:rPr>
            </w:pPr>
          </w:p>
          <w:p w14:paraId="712806BB" w14:textId="77777777" w:rsidR="00480B05" w:rsidRPr="0095281D" w:rsidRDefault="00480B05" w:rsidP="00990F32">
            <w:pPr>
              <w:rPr>
                <w:b/>
                <w:sz w:val="28"/>
                <w:szCs w:val="28"/>
                <w:lang w:val="nl-NL"/>
              </w:rPr>
            </w:pPr>
          </w:p>
          <w:p w14:paraId="279716C4" w14:textId="77777777" w:rsidR="00480B05" w:rsidRPr="0095281D" w:rsidRDefault="00480B05" w:rsidP="00990F32">
            <w:pPr>
              <w:rPr>
                <w:b/>
                <w:sz w:val="28"/>
                <w:szCs w:val="28"/>
                <w:lang w:val="nl-NL"/>
              </w:rPr>
            </w:pPr>
          </w:p>
          <w:p w14:paraId="6A512728" w14:textId="77777777" w:rsidR="00480B05" w:rsidRPr="0095281D" w:rsidRDefault="00480B05" w:rsidP="00990F32">
            <w:pPr>
              <w:rPr>
                <w:b/>
                <w:sz w:val="28"/>
                <w:szCs w:val="28"/>
                <w:lang w:val="nl-NL"/>
              </w:rPr>
            </w:pPr>
          </w:p>
          <w:p w14:paraId="46580E16" w14:textId="77777777" w:rsidR="00480B05" w:rsidRPr="0095281D" w:rsidRDefault="00480B05" w:rsidP="00990F32">
            <w:pPr>
              <w:rPr>
                <w:b/>
                <w:sz w:val="28"/>
                <w:szCs w:val="28"/>
                <w:lang w:val="nl-NL"/>
              </w:rPr>
            </w:pPr>
          </w:p>
          <w:p w14:paraId="3B2132B1" w14:textId="77777777" w:rsidR="00480B05" w:rsidRPr="0095281D" w:rsidRDefault="00480B05" w:rsidP="00990F32">
            <w:pPr>
              <w:rPr>
                <w:b/>
                <w:sz w:val="28"/>
                <w:szCs w:val="28"/>
                <w:lang w:val="nl-NL"/>
              </w:rPr>
            </w:pPr>
          </w:p>
          <w:p w14:paraId="03A27BD5" w14:textId="77777777" w:rsidR="00480B05" w:rsidRPr="0095281D" w:rsidRDefault="00480B05" w:rsidP="00990F32">
            <w:pPr>
              <w:rPr>
                <w:b/>
                <w:sz w:val="28"/>
                <w:szCs w:val="28"/>
                <w:lang w:val="nl-NL"/>
              </w:rPr>
            </w:pPr>
            <w:r w:rsidRPr="0095281D">
              <w:rPr>
                <w:b/>
                <w:sz w:val="28"/>
                <w:szCs w:val="28"/>
                <w:lang w:val="nl-NL"/>
              </w:rPr>
              <w:t>8p</w:t>
            </w:r>
          </w:p>
          <w:p w14:paraId="0B755174" w14:textId="77777777" w:rsidR="00480B05" w:rsidRPr="0095281D" w:rsidRDefault="00480B05" w:rsidP="00990F32">
            <w:pPr>
              <w:rPr>
                <w:b/>
                <w:sz w:val="28"/>
                <w:szCs w:val="28"/>
                <w:lang w:val="nl-NL"/>
              </w:rPr>
            </w:pPr>
          </w:p>
          <w:p w14:paraId="2EC29606" w14:textId="77777777" w:rsidR="00480B05" w:rsidRPr="0095281D" w:rsidRDefault="00480B05" w:rsidP="00990F32">
            <w:pPr>
              <w:rPr>
                <w:b/>
                <w:sz w:val="28"/>
                <w:szCs w:val="28"/>
                <w:lang w:val="nl-NL"/>
              </w:rPr>
            </w:pPr>
          </w:p>
          <w:p w14:paraId="7A023792" w14:textId="77777777" w:rsidR="00480B05" w:rsidRPr="0095281D" w:rsidRDefault="00480B05" w:rsidP="00990F32">
            <w:pPr>
              <w:rPr>
                <w:b/>
                <w:sz w:val="28"/>
                <w:szCs w:val="28"/>
                <w:lang w:val="nl-NL"/>
              </w:rPr>
            </w:pPr>
          </w:p>
          <w:p w14:paraId="421AE29C" w14:textId="77777777" w:rsidR="00480B05" w:rsidRPr="0095281D" w:rsidRDefault="00480B05" w:rsidP="00990F32">
            <w:pPr>
              <w:rPr>
                <w:b/>
                <w:sz w:val="28"/>
                <w:szCs w:val="28"/>
                <w:lang w:val="nl-NL"/>
              </w:rPr>
            </w:pPr>
          </w:p>
          <w:p w14:paraId="1C745D34" w14:textId="77777777" w:rsidR="00480B05" w:rsidRPr="0095281D" w:rsidRDefault="00480B05" w:rsidP="00990F32">
            <w:pPr>
              <w:rPr>
                <w:b/>
                <w:sz w:val="28"/>
                <w:szCs w:val="28"/>
                <w:lang w:val="nl-NL"/>
              </w:rPr>
            </w:pPr>
          </w:p>
          <w:p w14:paraId="37286843" w14:textId="77777777" w:rsidR="00480B05" w:rsidRPr="0095281D" w:rsidRDefault="00480B05" w:rsidP="00990F32">
            <w:pPr>
              <w:rPr>
                <w:b/>
                <w:sz w:val="28"/>
                <w:szCs w:val="28"/>
                <w:lang w:val="nl-NL"/>
              </w:rPr>
            </w:pPr>
          </w:p>
          <w:p w14:paraId="24349A0C" w14:textId="77777777" w:rsidR="00480B05" w:rsidRPr="0095281D" w:rsidRDefault="00480B05" w:rsidP="00990F32">
            <w:pPr>
              <w:rPr>
                <w:b/>
                <w:sz w:val="28"/>
                <w:szCs w:val="28"/>
                <w:lang w:val="nl-NL"/>
              </w:rPr>
            </w:pPr>
          </w:p>
          <w:p w14:paraId="110691AF" w14:textId="77777777" w:rsidR="00480B05" w:rsidRPr="0095281D" w:rsidRDefault="00480B05" w:rsidP="00990F32">
            <w:pPr>
              <w:rPr>
                <w:b/>
                <w:sz w:val="28"/>
                <w:szCs w:val="28"/>
                <w:lang w:val="nl-NL"/>
              </w:rPr>
            </w:pPr>
          </w:p>
          <w:p w14:paraId="440F9973" w14:textId="77777777" w:rsidR="00480B05" w:rsidRPr="0095281D" w:rsidRDefault="00480B05" w:rsidP="00990F32">
            <w:pPr>
              <w:rPr>
                <w:b/>
                <w:sz w:val="28"/>
                <w:szCs w:val="28"/>
                <w:lang w:val="nl-NL"/>
              </w:rPr>
            </w:pPr>
          </w:p>
          <w:p w14:paraId="257EB76E" w14:textId="77777777" w:rsidR="00480B05" w:rsidRPr="0095281D" w:rsidRDefault="00480B05" w:rsidP="00990F32">
            <w:pPr>
              <w:rPr>
                <w:b/>
                <w:sz w:val="28"/>
                <w:szCs w:val="28"/>
                <w:lang w:val="nl-NL"/>
              </w:rPr>
            </w:pPr>
          </w:p>
          <w:p w14:paraId="094FCAF6" w14:textId="77777777" w:rsidR="00480B05" w:rsidRPr="0095281D" w:rsidRDefault="00480B05" w:rsidP="00990F32">
            <w:pPr>
              <w:rPr>
                <w:b/>
                <w:sz w:val="28"/>
                <w:szCs w:val="28"/>
                <w:lang w:val="nl-NL"/>
              </w:rPr>
            </w:pPr>
          </w:p>
          <w:p w14:paraId="5529E43B" w14:textId="77777777" w:rsidR="00480B05" w:rsidRPr="0095281D" w:rsidRDefault="00480B05" w:rsidP="00990F32">
            <w:pPr>
              <w:rPr>
                <w:b/>
                <w:sz w:val="28"/>
                <w:szCs w:val="28"/>
                <w:lang w:val="nl-NL"/>
              </w:rPr>
            </w:pPr>
          </w:p>
          <w:p w14:paraId="4325935C" w14:textId="77777777" w:rsidR="00480B05" w:rsidRPr="0095281D" w:rsidRDefault="00480B05" w:rsidP="00990F32">
            <w:pPr>
              <w:rPr>
                <w:b/>
                <w:sz w:val="28"/>
                <w:szCs w:val="28"/>
                <w:lang w:val="nl-NL"/>
              </w:rPr>
            </w:pPr>
          </w:p>
          <w:p w14:paraId="139307CB" w14:textId="77777777" w:rsidR="00480B05" w:rsidRPr="0095281D" w:rsidRDefault="00480B05" w:rsidP="00990F32">
            <w:pPr>
              <w:rPr>
                <w:b/>
                <w:sz w:val="28"/>
                <w:szCs w:val="28"/>
                <w:lang w:val="nl-NL"/>
              </w:rPr>
            </w:pPr>
          </w:p>
          <w:p w14:paraId="0A9EA248" w14:textId="77777777" w:rsidR="00480B05" w:rsidRPr="0095281D" w:rsidRDefault="00480B05" w:rsidP="00990F32">
            <w:pPr>
              <w:rPr>
                <w:b/>
                <w:sz w:val="28"/>
                <w:szCs w:val="28"/>
                <w:lang w:val="nl-NL"/>
              </w:rPr>
            </w:pPr>
          </w:p>
          <w:p w14:paraId="02C46C17" w14:textId="77777777" w:rsidR="00480B05" w:rsidRPr="0095281D" w:rsidRDefault="00480B05" w:rsidP="00990F32">
            <w:pPr>
              <w:rPr>
                <w:b/>
                <w:sz w:val="28"/>
                <w:szCs w:val="28"/>
                <w:lang w:val="nl-NL"/>
              </w:rPr>
            </w:pPr>
          </w:p>
          <w:p w14:paraId="44737038" w14:textId="77777777" w:rsidR="00480B05" w:rsidRPr="0095281D" w:rsidRDefault="00480B05" w:rsidP="00990F32">
            <w:pPr>
              <w:rPr>
                <w:b/>
                <w:sz w:val="28"/>
                <w:szCs w:val="28"/>
                <w:lang w:val="nl-NL"/>
              </w:rPr>
            </w:pPr>
          </w:p>
          <w:p w14:paraId="1BA4E13A" w14:textId="77777777" w:rsidR="00480B05" w:rsidRPr="0095281D" w:rsidRDefault="00480B05" w:rsidP="00990F32">
            <w:pPr>
              <w:rPr>
                <w:b/>
                <w:sz w:val="28"/>
                <w:szCs w:val="28"/>
                <w:lang w:val="nl-NL"/>
              </w:rPr>
            </w:pPr>
          </w:p>
          <w:p w14:paraId="1F612020" w14:textId="77777777" w:rsidR="00480B05" w:rsidRPr="0095281D" w:rsidRDefault="00480B05" w:rsidP="00990F32">
            <w:pPr>
              <w:rPr>
                <w:b/>
                <w:sz w:val="28"/>
                <w:szCs w:val="28"/>
                <w:lang w:val="nl-NL"/>
              </w:rPr>
            </w:pPr>
          </w:p>
          <w:p w14:paraId="6C1A2BFC" w14:textId="77777777" w:rsidR="00480B05" w:rsidRPr="0095281D" w:rsidRDefault="00480B05" w:rsidP="00990F32">
            <w:pPr>
              <w:rPr>
                <w:b/>
                <w:sz w:val="28"/>
                <w:szCs w:val="28"/>
                <w:lang w:val="nl-NL"/>
              </w:rPr>
            </w:pPr>
          </w:p>
          <w:p w14:paraId="431663E0" w14:textId="77777777" w:rsidR="00480B05" w:rsidRPr="0095281D" w:rsidRDefault="00480B05" w:rsidP="00990F32">
            <w:pPr>
              <w:rPr>
                <w:b/>
                <w:sz w:val="28"/>
                <w:szCs w:val="28"/>
                <w:lang w:val="nl-NL"/>
              </w:rPr>
            </w:pPr>
          </w:p>
          <w:p w14:paraId="4D024FA2" w14:textId="77777777" w:rsidR="00480B05" w:rsidRPr="0095281D" w:rsidRDefault="00480B05" w:rsidP="00990F32">
            <w:pPr>
              <w:rPr>
                <w:b/>
                <w:sz w:val="28"/>
                <w:szCs w:val="28"/>
                <w:lang w:val="nl-NL"/>
              </w:rPr>
            </w:pPr>
          </w:p>
          <w:p w14:paraId="6CB5C9B9" w14:textId="77777777" w:rsidR="00480B05" w:rsidRPr="0095281D" w:rsidRDefault="00480B05" w:rsidP="00990F32">
            <w:pPr>
              <w:rPr>
                <w:b/>
                <w:sz w:val="28"/>
                <w:szCs w:val="28"/>
                <w:lang w:val="nl-NL"/>
              </w:rPr>
            </w:pPr>
          </w:p>
          <w:p w14:paraId="1508B02D" w14:textId="77777777" w:rsidR="00480B05" w:rsidRPr="0095281D" w:rsidRDefault="00480B05" w:rsidP="00990F32">
            <w:pPr>
              <w:rPr>
                <w:b/>
                <w:sz w:val="28"/>
                <w:szCs w:val="28"/>
                <w:lang w:val="nl-NL"/>
              </w:rPr>
            </w:pPr>
          </w:p>
          <w:p w14:paraId="095B6C78" w14:textId="77777777" w:rsidR="00480B05" w:rsidRPr="0095281D" w:rsidRDefault="00480B05" w:rsidP="00990F32">
            <w:pPr>
              <w:rPr>
                <w:b/>
                <w:sz w:val="28"/>
                <w:szCs w:val="28"/>
                <w:lang w:val="nl-NL"/>
              </w:rPr>
            </w:pPr>
          </w:p>
          <w:p w14:paraId="135CDAF7" w14:textId="77777777" w:rsidR="00480B05" w:rsidRPr="0095281D" w:rsidRDefault="00480B05" w:rsidP="00990F32">
            <w:pPr>
              <w:rPr>
                <w:b/>
                <w:sz w:val="28"/>
                <w:szCs w:val="28"/>
                <w:lang w:val="nl-NL"/>
              </w:rPr>
            </w:pPr>
          </w:p>
          <w:p w14:paraId="6C48DF03" w14:textId="77777777" w:rsidR="00480B05" w:rsidRPr="0095281D" w:rsidRDefault="00480B05" w:rsidP="00990F32">
            <w:pPr>
              <w:rPr>
                <w:b/>
                <w:sz w:val="28"/>
                <w:szCs w:val="28"/>
                <w:lang w:val="nl-NL"/>
              </w:rPr>
            </w:pPr>
          </w:p>
          <w:p w14:paraId="42A07984" w14:textId="77777777" w:rsidR="00480B05" w:rsidRPr="0095281D" w:rsidRDefault="00480B05" w:rsidP="00990F32">
            <w:pPr>
              <w:rPr>
                <w:b/>
                <w:sz w:val="28"/>
                <w:szCs w:val="28"/>
                <w:lang w:val="nl-NL"/>
              </w:rPr>
            </w:pPr>
          </w:p>
          <w:p w14:paraId="21628782" w14:textId="77777777" w:rsidR="00480B05" w:rsidRPr="0095281D" w:rsidRDefault="00480B05" w:rsidP="00990F32">
            <w:pPr>
              <w:rPr>
                <w:b/>
                <w:sz w:val="28"/>
                <w:szCs w:val="28"/>
                <w:lang w:val="nl-NL"/>
              </w:rPr>
            </w:pPr>
          </w:p>
          <w:p w14:paraId="5BF555CD" w14:textId="77777777" w:rsidR="00480B05" w:rsidRPr="0095281D" w:rsidRDefault="00480B05" w:rsidP="00990F32">
            <w:pPr>
              <w:rPr>
                <w:b/>
                <w:sz w:val="28"/>
                <w:szCs w:val="28"/>
                <w:lang w:val="nl-NL"/>
              </w:rPr>
            </w:pPr>
          </w:p>
          <w:p w14:paraId="6DE96F90" w14:textId="77777777" w:rsidR="00480B05" w:rsidRPr="0095281D" w:rsidRDefault="00480B05" w:rsidP="00990F32">
            <w:pPr>
              <w:rPr>
                <w:b/>
                <w:sz w:val="28"/>
                <w:szCs w:val="28"/>
                <w:lang w:val="nl-NL"/>
              </w:rPr>
            </w:pPr>
          </w:p>
          <w:p w14:paraId="2F69DC34" w14:textId="77777777" w:rsidR="00480B05" w:rsidRPr="0095281D" w:rsidRDefault="00480B05" w:rsidP="00990F32">
            <w:pPr>
              <w:rPr>
                <w:b/>
                <w:sz w:val="28"/>
                <w:szCs w:val="28"/>
                <w:lang w:val="nl-NL"/>
              </w:rPr>
            </w:pPr>
          </w:p>
          <w:p w14:paraId="0B317828" w14:textId="77777777" w:rsidR="00480B05" w:rsidRPr="0095281D" w:rsidRDefault="00480B05" w:rsidP="00990F32">
            <w:pPr>
              <w:rPr>
                <w:b/>
                <w:sz w:val="28"/>
                <w:szCs w:val="28"/>
                <w:lang w:val="nl-NL"/>
              </w:rPr>
            </w:pPr>
          </w:p>
          <w:p w14:paraId="03DB5207" w14:textId="77777777" w:rsidR="00480B05" w:rsidRPr="0095281D" w:rsidRDefault="00480B05" w:rsidP="00990F32">
            <w:pPr>
              <w:rPr>
                <w:b/>
                <w:sz w:val="28"/>
                <w:szCs w:val="28"/>
                <w:lang w:val="nl-NL"/>
              </w:rPr>
            </w:pPr>
          </w:p>
          <w:p w14:paraId="0FE69290" w14:textId="77777777" w:rsidR="00480B05" w:rsidRPr="0095281D" w:rsidRDefault="00480B05" w:rsidP="00990F32">
            <w:pPr>
              <w:rPr>
                <w:b/>
                <w:sz w:val="28"/>
                <w:szCs w:val="28"/>
                <w:lang w:val="nl-NL"/>
              </w:rPr>
            </w:pPr>
          </w:p>
          <w:p w14:paraId="1B9164BF" w14:textId="77777777" w:rsidR="00480B05" w:rsidRPr="0095281D" w:rsidRDefault="00480B05" w:rsidP="00990F32">
            <w:pPr>
              <w:rPr>
                <w:b/>
                <w:sz w:val="28"/>
                <w:szCs w:val="28"/>
                <w:lang w:val="nl-NL"/>
              </w:rPr>
            </w:pPr>
          </w:p>
          <w:p w14:paraId="33D2C356" w14:textId="77777777" w:rsidR="00480B05" w:rsidRPr="0095281D" w:rsidRDefault="00480B05" w:rsidP="00990F32">
            <w:pPr>
              <w:rPr>
                <w:b/>
                <w:sz w:val="28"/>
                <w:szCs w:val="28"/>
                <w:lang w:val="nl-NL"/>
              </w:rPr>
            </w:pPr>
          </w:p>
          <w:p w14:paraId="379C8CD0" w14:textId="77777777" w:rsidR="00480B05" w:rsidRPr="0095281D" w:rsidRDefault="00480B05" w:rsidP="00990F32">
            <w:pPr>
              <w:rPr>
                <w:b/>
                <w:sz w:val="28"/>
                <w:szCs w:val="28"/>
                <w:lang w:val="nl-NL"/>
              </w:rPr>
            </w:pPr>
          </w:p>
          <w:p w14:paraId="0BD2E7D9" w14:textId="77777777" w:rsidR="00480B05" w:rsidRPr="0095281D" w:rsidRDefault="00480B05" w:rsidP="00990F32">
            <w:pPr>
              <w:rPr>
                <w:b/>
                <w:sz w:val="28"/>
                <w:szCs w:val="28"/>
                <w:lang w:val="nl-NL"/>
              </w:rPr>
            </w:pPr>
          </w:p>
          <w:p w14:paraId="351532F8" w14:textId="77777777" w:rsidR="00480B05" w:rsidRPr="0095281D" w:rsidRDefault="00480B05" w:rsidP="00990F32">
            <w:pPr>
              <w:rPr>
                <w:b/>
                <w:sz w:val="28"/>
                <w:szCs w:val="28"/>
                <w:lang w:val="nl-NL"/>
              </w:rPr>
            </w:pPr>
            <w:r w:rsidRPr="0095281D">
              <w:rPr>
                <w:b/>
                <w:sz w:val="28"/>
                <w:szCs w:val="28"/>
                <w:lang w:val="nl-NL"/>
              </w:rPr>
              <w:t>10p</w:t>
            </w:r>
          </w:p>
          <w:p w14:paraId="09512458" w14:textId="77777777" w:rsidR="00480B05" w:rsidRPr="0095281D" w:rsidRDefault="00480B05" w:rsidP="00990F32">
            <w:pPr>
              <w:rPr>
                <w:b/>
                <w:sz w:val="28"/>
                <w:szCs w:val="28"/>
                <w:lang w:val="nl-NL"/>
              </w:rPr>
            </w:pPr>
          </w:p>
          <w:p w14:paraId="08EC0C0E" w14:textId="77777777" w:rsidR="00480B05" w:rsidRPr="0095281D" w:rsidRDefault="00480B05" w:rsidP="00990F32">
            <w:pPr>
              <w:rPr>
                <w:b/>
                <w:sz w:val="28"/>
                <w:szCs w:val="28"/>
                <w:lang w:val="nl-NL"/>
              </w:rPr>
            </w:pPr>
          </w:p>
          <w:p w14:paraId="62971E85" w14:textId="77777777" w:rsidR="00480B05" w:rsidRPr="0095281D" w:rsidRDefault="00480B05" w:rsidP="00990F32">
            <w:pPr>
              <w:rPr>
                <w:b/>
                <w:sz w:val="28"/>
                <w:szCs w:val="28"/>
                <w:lang w:val="nl-NL"/>
              </w:rPr>
            </w:pPr>
          </w:p>
          <w:p w14:paraId="5A7ABF50" w14:textId="77777777" w:rsidR="00480B05" w:rsidRPr="0095281D" w:rsidRDefault="00480B05" w:rsidP="00990F32">
            <w:pPr>
              <w:rPr>
                <w:b/>
                <w:sz w:val="28"/>
                <w:szCs w:val="28"/>
                <w:lang w:val="nl-NL"/>
              </w:rPr>
            </w:pPr>
          </w:p>
          <w:p w14:paraId="320A4897" w14:textId="77777777" w:rsidR="00480B05" w:rsidRPr="0095281D" w:rsidRDefault="00480B05" w:rsidP="00990F32">
            <w:pPr>
              <w:rPr>
                <w:b/>
                <w:sz w:val="28"/>
                <w:szCs w:val="28"/>
                <w:lang w:val="nl-NL"/>
              </w:rPr>
            </w:pPr>
          </w:p>
          <w:p w14:paraId="4F8F8B3E" w14:textId="77777777" w:rsidR="00480B05" w:rsidRPr="0095281D" w:rsidRDefault="00480B05" w:rsidP="00990F32">
            <w:pPr>
              <w:rPr>
                <w:b/>
                <w:sz w:val="28"/>
                <w:szCs w:val="28"/>
                <w:lang w:val="nl-NL"/>
              </w:rPr>
            </w:pPr>
          </w:p>
          <w:p w14:paraId="50DDA0D0" w14:textId="77777777" w:rsidR="00480B05" w:rsidRPr="0095281D" w:rsidRDefault="00480B05" w:rsidP="00990F32">
            <w:pPr>
              <w:rPr>
                <w:b/>
                <w:sz w:val="28"/>
                <w:szCs w:val="28"/>
                <w:lang w:val="nl-NL"/>
              </w:rPr>
            </w:pPr>
          </w:p>
          <w:p w14:paraId="616F3CDA" w14:textId="77777777" w:rsidR="00480B05" w:rsidRPr="0095281D" w:rsidRDefault="00480B05" w:rsidP="00990F32">
            <w:pPr>
              <w:rPr>
                <w:b/>
                <w:sz w:val="28"/>
                <w:szCs w:val="28"/>
                <w:lang w:val="nl-NL"/>
              </w:rPr>
            </w:pPr>
          </w:p>
          <w:p w14:paraId="037E699D" w14:textId="77777777" w:rsidR="00480B05" w:rsidRPr="0095281D" w:rsidRDefault="00480B05" w:rsidP="00990F32">
            <w:pPr>
              <w:rPr>
                <w:b/>
                <w:sz w:val="28"/>
                <w:szCs w:val="28"/>
                <w:lang w:val="nl-NL"/>
              </w:rPr>
            </w:pPr>
          </w:p>
          <w:p w14:paraId="23A66D86" w14:textId="77777777" w:rsidR="00480B05" w:rsidRPr="0095281D" w:rsidRDefault="00480B05" w:rsidP="00990F32">
            <w:pPr>
              <w:rPr>
                <w:b/>
                <w:sz w:val="28"/>
                <w:szCs w:val="28"/>
                <w:lang w:val="nl-NL"/>
              </w:rPr>
            </w:pPr>
          </w:p>
          <w:p w14:paraId="42C47E14" w14:textId="77777777" w:rsidR="00480B05" w:rsidRPr="0095281D" w:rsidRDefault="00480B05" w:rsidP="00990F32">
            <w:pPr>
              <w:rPr>
                <w:b/>
                <w:sz w:val="28"/>
                <w:szCs w:val="28"/>
                <w:lang w:val="nl-NL"/>
              </w:rPr>
            </w:pPr>
          </w:p>
          <w:p w14:paraId="07259B49" w14:textId="77777777" w:rsidR="00480B05" w:rsidRPr="0095281D" w:rsidRDefault="00480B05" w:rsidP="00990F32">
            <w:pPr>
              <w:rPr>
                <w:b/>
                <w:sz w:val="28"/>
                <w:szCs w:val="28"/>
                <w:lang w:val="nl-NL"/>
              </w:rPr>
            </w:pPr>
          </w:p>
          <w:p w14:paraId="48C30713" w14:textId="77777777" w:rsidR="00480B05" w:rsidRPr="0095281D" w:rsidRDefault="00480B05" w:rsidP="00990F32">
            <w:pPr>
              <w:rPr>
                <w:b/>
                <w:sz w:val="28"/>
                <w:szCs w:val="28"/>
                <w:lang w:val="nl-NL"/>
              </w:rPr>
            </w:pPr>
          </w:p>
          <w:p w14:paraId="7CF34FA5" w14:textId="77777777" w:rsidR="00480B05" w:rsidRPr="0095281D" w:rsidRDefault="00480B05" w:rsidP="00990F32">
            <w:pPr>
              <w:rPr>
                <w:b/>
                <w:sz w:val="28"/>
                <w:szCs w:val="28"/>
                <w:lang w:val="nl-NL"/>
              </w:rPr>
            </w:pPr>
          </w:p>
          <w:p w14:paraId="1D4374CA" w14:textId="77777777" w:rsidR="00480B05" w:rsidRPr="0095281D" w:rsidRDefault="00480B05" w:rsidP="00990F32">
            <w:pPr>
              <w:rPr>
                <w:b/>
                <w:sz w:val="28"/>
                <w:szCs w:val="28"/>
                <w:lang w:val="nl-NL"/>
              </w:rPr>
            </w:pPr>
          </w:p>
          <w:p w14:paraId="3FE428FF" w14:textId="77777777" w:rsidR="00480B05" w:rsidRPr="0095281D" w:rsidRDefault="00480B05" w:rsidP="00990F32">
            <w:pPr>
              <w:rPr>
                <w:b/>
                <w:sz w:val="28"/>
                <w:szCs w:val="28"/>
                <w:lang w:val="nl-NL"/>
              </w:rPr>
            </w:pPr>
          </w:p>
          <w:p w14:paraId="2F05A0A5" w14:textId="77777777" w:rsidR="00480B05" w:rsidRPr="0095281D" w:rsidRDefault="00480B05" w:rsidP="00990F32">
            <w:pPr>
              <w:rPr>
                <w:b/>
                <w:sz w:val="28"/>
                <w:szCs w:val="28"/>
                <w:lang w:val="nl-NL"/>
              </w:rPr>
            </w:pPr>
          </w:p>
          <w:p w14:paraId="05F0A3E6" w14:textId="77777777" w:rsidR="00480B05" w:rsidRPr="0095281D" w:rsidRDefault="00480B05" w:rsidP="00990F32">
            <w:pPr>
              <w:rPr>
                <w:b/>
                <w:sz w:val="28"/>
                <w:szCs w:val="28"/>
                <w:lang w:val="nl-NL"/>
              </w:rPr>
            </w:pPr>
          </w:p>
          <w:p w14:paraId="7BCC6CBE" w14:textId="77777777" w:rsidR="00480B05" w:rsidRPr="0095281D" w:rsidRDefault="00480B05" w:rsidP="00990F32">
            <w:pPr>
              <w:rPr>
                <w:b/>
                <w:sz w:val="28"/>
                <w:szCs w:val="28"/>
                <w:lang w:val="nl-NL"/>
              </w:rPr>
            </w:pPr>
          </w:p>
          <w:p w14:paraId="6C74AC15" w14:textId="77777777" w:rsidR="00480B05" w:rsidRPr="0095281D" w:rsidRDefault="00480B05" w:rsidP="00990F32">
            <w:pPr>
              <w:rPr>
                <w:b/>
                <w:sz w:val="28"/>
                <w:szCs w:val="28"/>
                <w:lang w:val="nl-NL"/>
              </w:rPr>
            </w:pPr>
          </w:p>
          <w:p w14:paraId="52FA9398" w14:textId="77777777" w:rsidR="00480B05" w:rsidRPr="0095281D" w:rsidRDefault="00480B05" w:rsidP="00990F32">
            <w:pPr>
              <w:rPr>
                <w:b/>
                <w:sz w:val="28"/>
                <w:szCs w:val="28"/>
                <w:lang w:val="nl-NL"/>
              </w:rPr>
            </w:pPr>
          </w:p>
          <w:p w14:paraId="71FD12B2" w14:textId="77777777" w:rsidR="00480B05" w:rsidRPr="0095281D" w:rsidRDefault="00480B05" w:rsidP="00990F32">
            <w:pPr>
              <w:rPr>
                <w:b/>
                <w:sz w:val="28"/>
                <w:szCs w:val="28"/>
                <w:lang w:val="nl-NL"/>
              </w:rPr>
            </w:pPr>
            <w:r w:rsidRPr="0095281D">
              <w:rPr>
                <w:b/>
                <w:sz w:val="28"/>
                <w:szCs w:val="28"/>
                <w:lang w:val="nl-NL"/>
              </w:rPr>
              <w:t>3p</w:t>
            </w:r>
          </w:p>
        </w:tc>
        <w:tc>
          <w:tcPr>
            <w:tcW w:w="5245" w:type="dxa"/>
          </w:tcPr>
          <w:p w14:paraId="14C326C2" w14:textId="77777777" w:rsidR="00480B05" w:rsidRPr="0095281D" w:rsidRDefault="00480B05" w:rsidP="00990F32">
            <w:pPr>
              <w:rPr>
                <w:sz w:val="28"/>
                <w:szCs w:val="28"/>
                <w:lang w:val="nl-NL"/>
              </w:rPr>
            </w:pPr>
            <w:r w:rsidRPr="0095281D">
              <w:rPr>
                <w:b/>
                <w:sz w:val="28"/>
                <w:szCs w:val="28"/>
                <w:lang w:val="nl-NL"/>
              </w:rPr>
              <w:lastRenderedPageBreak/>
              <w:t xml:space="preserve">1. </w:t>
            </w:r>
            <w:r>
              <w:rPr>
                <w:b/>
                <w:sz w:val="28"/>
                <w:szCs w:val="28"/>
                <w:lang w:val="nl-NL"/>
              </w:rPr>
              <w:t>Mở đầu</w:t>
            </w:r>
            <w:r w:rsidRPr="0095281D">
              <w:rPr>
                <w:b/>
                <w:sz w:val="28"/>
                <w:szCs w:val="28"/>
                <w:lang w:val="nl-NL"/>
              </w:rPr>
              <w:t xml:space="preserve"> </w:t>
            </w:r>
          </w:p>
          <w:p w14:paraId="1DB2B021"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a. Mục tiêu: </w:t>
            </w:r>
            <w:r w:rsidRPr="0095281D">
              <w:rPr>
                <w:rFonts w:eastAsia="Calibri"/>
                <w:color w:val="000000"/>
                <w:sz w:val="28"/>
                <w:szCs w:val="28"/>
              </w:rPr>
              <w:t>Tạo tư thế để học sinh sẵn sàng vào bài.</w:t>
            </w:r>
          </w:p>
          <w:p w14:paraId="6B1B98AF"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b. Cách tiến hành</w:t>
            </w:r>
          </w:p>
          <w:p w14:paraId="1CBD6258"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xml:space="preserve">- Yêu cầu học sinh quan sát hình ở phần </w:t>
            </w:r>
            <w:r>
              <w:rPr>
                <w:rFonts w:eastAsia="Calibri"/>
                <w:color w:val="000000"/>
                <w:sz w:val="28"/>
                <w:szCs w:val="28"/>
              </w:rPr>
              <w:t>Mở đầu</w:t>
            </w:r>
            <w:r w:rsidRPr="0095281D">
              <w:rPr>
                <w:rFonts w:eastAsia="Calibri"/>
                <w:color w:val="000000"/>
                <w:sz w:val="28"/>
                <w:szCs w:val="28"/>
              </w:rPr>
              <w:t xml:space="preserve"> và xát định bạn học sinh nào đang mặc trang phục của đồng bào Tây Nguyên.</w:t>
            </w:r>
          </w:p>
          <w:p w14:paraId="28728BAF"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xml:space="preserve">- GV dẫn dắt HS vào bài học: Các em biết: Mỗi một vùng miền, mỗi một dân tộc đều có các nét văn hóa đặc trưng của riêng mình. Hôm nay, chúng ta cùng tìm hiểu về một số </w:t>
            </w:r>
            <w:r w:rsidRPr="0095281D">
              <w:rPr>
                <w:rFonts w:eastAsia="Calibri"/>
                <w:color w:val="000000"/>
                <w:sz w:val="28"/>
                <w:szCs w:val="28"/>
              </w:rPr>
              <w:lastRenderedPageBreak/>
              <w:t>nét văn hóa và lịch sử của đồng bào Tây Nguyên nhé.</w:t>
            </w:r>
          </w:p>
          <w:p w14:paraId="4D657783"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2. Hoạt động hình thành kiến thức</w:t>
            </w:r>
          </w:p>
          <w:p w14:paraId="48A6CC9C" w14:textId="77777777" w:rsidR="00480B05" w:rsidRPr="0095281D" w:rsidRDefault="00480B05" w:rsidP="00990F32">
            <w:pPr>
              <w:spacing w:line="288" w:lineRule="auto"/>
              <w:rPr>
                <w:rFonts w:eastAsia="Calibri"/>
                <w:b/>
                <w:bCs/>
                <w:color w:val="000000"/>
                <w:sz w:val="28"/>
                <w:szCs w:val="28"/>
              </w:rPr>
            </w:pPr>
            <w:r w:rsidRPr="0095281D">
              <w:rPr>
                <w:rFonts w:eastAsia="Calibri"/>
                <w:b/>
                <w:bCs/>
                <w:color w:val="000000"/>
                <w:sz w:val="28"/>
                <w:szCs w:val="28"/>
              </w:rPr>
              <w:t xml:space="preserve">Hoạt động khám phá 1: </w:t>
            </w:r>
          </w:p>
          <w:p w14:paraId="4204455A"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a. Mục tiêu:</w:t>
            </w:r>
            <w:r w:rsidRPr="0095281D">
              <w:rPr>
                <w:rFonts w:eastAsia="Calibri"/>
                <w:color w:val="000000"/>
                <w:sz w:val="28"/>
                <w:szCs w:val="28"/>
              </w:rPr>
              <w:t> Hướng dẫn học sinh tìm hiểu về một số nét văn hóa các dân tộc ở vùng Tây Nguyên.</w:t>
            </w:r>
          </w:p>
          <w:p w14:paraId="38E56EE1"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b. Cách tiến hành</w:t>
            </w:r>
          </w:p>
          <w:p w14:paraId="54DB77C4" w14:textId="77777777" w:rsidR="00480B05" w:rsidRPr="0095281D" w:rsidRDefault="00480B05" w:rsidP="00990F32">
            <w:pPr>
              <w:spacing w:line="288" w:lineRule="auto"/>
              <w:jc w:val="center"/>
              <w:rPr>
                <w:rFonts w:eastAsia="Calibri"/>
                <w:b/>
                <w:color w:val="000000"/>
                <w:sz w:val="28"/>
                <w:szCs w:val="28"/>
              </w:rPr>
            </w:pPr>
            <w:r w:rsidRPr="0095281D">
              <w:rPr>
                <w:rFonts w:eastAsia="Calibri"/>
                <w:b/>
                <w:color w:val="000000"/>
                <w:sz w:val="28"/>
                <w:szCs w:val="28"/>
              </w:rPr>
              <w:t>Tìm hiểu nhà Rông</w:t>
            </w:r>
          </w:p>
          <w:p w14:paraId="028E85BB" w14:textId="77777777" w:rsidR="00480B05" w:rsidRPr="0095281D" w:rsidRDefault="00480B05" w:rsidP="00990F32">
            <w:pPr>
              <w:spacing w:line="288" w:lineRule="auto"/>
              <w:rPr>
                <w:rFonts w:eastAsia="Calibri"/>
                <w:color w:val="000000"/>
                <w:sz w:val="28"/>
                <w:szCs w:val="28"/>
              </w:rPr>
            </w:pPr>
            <w:r w:rsidRPr="0095281D">
              <w:rPr>
                <w:rFonts w:eastAsia="Calibri"/>
                <w:b/>
                <w:color w:val="000000"/>
                <w:sz w:val="28"/>
                <w:szCs w:val="28"/>
              </w:rPr>
              <w:t>Bước 1</w:t>
            </w:r>
            <w:r w:rsidRPr="0095281D">
              <w:rPr>
                <w:rFonts w:eastAsia="Calibri"/>
                <w:color w:val="000000"/>
                <w:sz w:val="28"/>
                <w:szCs w:val="28"/>
              </w:rPr>
              <w:t>: GV hướng dẫn học sinh đọc thông tin và quan sát hình 1, 2 để mô tả nhà Rông ở Tây Nguyên theo gợi ý :</w:t>
            </w:r>
          </w:p>
          <w:p w14:paraId="30ACFD26"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Nhà Rông thường được xây dựng ở những vị trí như thế nào ?</w:t>
            </w:r>
          </w:p>
          <w:p w14:paraId="777866B5"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Vai trò chính của nhà Rông là gì ?</w:t>
            </w:r>
          </w:p>
          <w:p w14:paraId="61091EAB"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Vật liệu để xây dựng nhà Rông là gì ?</w:t>
            </w:r>
          </w:p>
          <w:p w14:paraId="35EA7C22"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Giá trị tinh thần của nhà Rông trong đời sống của đồng bào các dân tộc Tây Nguyên là gì ?</w:t>
            </w:r>
          </w:p>
          <w:p w14:paraId="7FA90169" w14:textId="77777777" w:rsidR="00480B05" w:rsidRPr="0095281D" w:rsidRDefault="00480B05" w:rsidP="00990F32">
            <w:pPr>
              <w:spacing w:line="288" w:lineRule="auto"/>
              <w:rPr>
                <w:rFonts w:eastAsia="Calibri"/>
                <w:color w:val="000000"/>
                <w:sz w:val="28"/>
                <w:szCs w:val="28"/>
              </w:rPr>
            </w:pPr>
          </w:p>
          <w:p w14:paraId="11A809EA"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Bước 4: Gv nêu kết luận :</w:t>
            </w:r>
          </w:p>
          <w:p w14:paraId="769117B8"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Một trong những nét văn hóa nổi bật của các dân tộc ở vùng Tây Nguyên là nhà Rông. Đây là nơi lưu giữ những nét đẹp truyền thống của các dân tộc ở Tây Nguyên.</w:t>
            </w:r>
          </w:p>
          <w:p w14:paraId="3747D326"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Nhà Rông được xây dựng ở vị trí trung tâm, cao ráo, có mật bằng rộng, thuận lợi cho sinh hoạt cộng đồng. Nhà Rông có vai trò chính là nơi để hội họp, tiếp khách,…Khi làm nhà Rông, người dân chủ yếu sử dụng các vật liệu như gỗ, mây, tre, nứa, lá. Nhà Rông càng to đẹp chứng tỏ buôn làng càng giàu có, thịnh vượng.</w:t>
            </w:r>
          </w:p>
          <w:p w14:paraId="597C2275" w14:textId="77777777" w:rsidR="00480B05" w:rsidRPr="0095281D" w:rsidRDefault="00480B05" w:rsidP="00990F32">
            <w:pPr>
              <w:spacing w:line="288" w:lineRule="auto"/>
              <w:jc w:val="center"/>
              <w:rPr>
                <w:rFonts w:eastAsia="Calibri"/>
                <w:b/>
                <w:color w:val="000000"/>
                <w:sz w:val="28"/>
                <w:szCs w:val="28"/>
              </w:rPr>
            </w:pPr>
            <w:r w:rsidRPr="0095281D">
              <w:rPr>
                <w:rFonts w:eastAsia="Calibri"/>
                <w:b/>
                <w:color w:val="000000"/>
                <w:sz w:val="28"/>
                <w:szCs w:val="28"/>
              </w:rPr>
              <w:lastRenderedPageBreak/>
              <w:t>Tìm hiểu về trang phục</w:t>
            </w:r>
          </w:p>
          <w:p w14:paraId="0A42D18D"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 xml:space="preserve">Bước 1: </w:t>
            </w:r>
            <w:r w:rsidRPr="0095281D">
              <w:rPr>
                <w:rFonts w:eastAsia="Calibri"/>
                <w:color w:val="000000"/>
                <w:sz w:val="28"/>
                <w:szCs w:val="28"/>
              </w:rPr>
              <w:t>Hướng dẫn HS quan sát các hình 3,4 và đọc thông tin trong SGK . Cho biết người dân ở Tây nguyên thường mặc trang phục bằng chất liệu gì. Màu sắc chủ đạo trong trang phục là những màu nảo.</w:t>
            </w:r>
          </w:p>
          <w:p w14:paraId="406DC90B" w14:textId="77777777" w:rsidR="00480B05" w:rsidRPr="0095281D" w:rsidRDefault="00480B05" w:rsidP="00990F32">
            <w:pPr>
              <w:spacing w:line="288" w:lineRule="auto"/>
              <w:jc w:val="both"/>
              <w:rPr>
                <w:rFonts w:eastAsia="Calibri"/>
                <w:color w:val="000000"/>
                <w:sz w:val="28"/>
                <w:szCs w:val="28"/>
              </w:rPr>
            </w:pPr>
            <w:r w:rsidRPr="0095281D">
              <w:rPr>
                <w:rFonts w:eastAsia="Calibri"/>
                <w:color w:val="000000"/>
                <w:sz w:val="28"/>
                <w:szCs w:val="28"/>
              </w:rPr>
              <w:t>- Chiếu đoạn phim về dệt thổ cẩm của người dân Tây Nguyên cho HS xem</w:t>
            </w:r>
          </w:p>
          <w:p w14:paraId="4EC67506" w14:textId="77777777" w:rsidR="00480B05" w:rsidRPr="0095281D" w:rsidRDefault="00480B05" w:rsidP="00990F32">
            <w:pPr>
              <w:spacing w:line="288" w:lineRule="auto"/>
              <w:jc w:val="both"/>
              <w:rPr>
                <w:rFonts w:eastAsia="Calibri"/>
                <w:color w:val="000000"/>
                <w:sz w:val="28"/>
                <w:szCs w:val="28"/>
              </w:rPr>
            </w:pPr>
          </w:p>
          <w:p w14:paraId="2E8452B4" w14:textId="77777777" w:rsidR="00480B05" w:rsidRPr="0095281D" w:rsidRDefault="00480B05" w:rsidP="00990F32">
            <w:pPr>
              <w:spacing w:line="288" w:lineRule="auto"/>
              <w:jc w:val="both"/>
              <w:rPr>
                <w:rFonts w:eastAsia="Calibri"/>
                <w:color w:val="000000"/>
                <w:sz w:val="28"/>
                <w:szCs w:val="28"/>
              </w:rPr>
            </w:pPr>
          </w:p>
          <w:p w14:paraId="25658FF8" w14:textId="77777777" w:rsidR="00480B05" w:rsidRPr="0095281D" w:rsidRDefault="00480B05" w:rsidP="00990F32">
            <w:pPr>
              <w:spacing w:line="288" w:lineRule="auto"/>
              <w:jc w:val="both"/>
              <w:rPr>
                <w:rFonts w:eastAsia="Calibri"/>
                <w:color w:val="000000"/>
                <w:sz w:val="28"/>
                <w:szCs w:val="28"/>
              </w:rPr>
            </w:pPr>
          </w:p>
          <w:p w14:paraId="4450E8FF" w14:textId="77777777" w:rsidR="00480B05" w:rsidRPr="0095281D" w:rsidRDefault="00480B05" w:rsidP="00990F32">
            <w:pPr>
              <w:spacing w:line="288" w:lineRule="auto"/>
              <w:jc w:val="both"/>
              <w:rPr>
                <w:rFonts w:eastAsia="Calibri"/>
                <w:b/>
                <w:color w:val="000000"/>
                <w:sz w:val="28"/>
                <w:szCs w:val="28"/>
              </w:rPr>
            </w:pPr>
            <w:r w:rsidRPr="0095281D">
              <w:rPr>
                <w:rFonts w:eastAsia="Calibri"/>
                <w:b/>
                <w:color w:val="000000"/>
                <w:sz w:val="28"/>
                <w:szCs w:val="28"/>
              </w:rPr>
              <w:t>Bước 4: GV nhận xét</w:t>
            </w:r>
          </w:p>
          <w:p w14:paraId="6F07588C" w14:textId="77777777" w:rsidR="00480B05" w:rsidRPr="0095281D" w:rsidRDefault="00480B05" w:rsidP="00990F32">
            <w:pPr>
              <w:spacing w:line="288" w:lineRule="auto"/>
              <w:jc w:val="both"/>
              <w:rPr>
                <w:rFonts w:eastAsia="Calibri"/>
                <w:color w:val="000000"/>
                <w:sz w:val="28"/>
                <w:szCs w:val="28"/>
              </w:rPr>
            </w:pPr>
            <w:r w:rsidRPr="0095281D">
              <w:rPr>
                <w:rFonts w:eastAsia="Calibri"/>
                <w:color w:val="000000"/>
                <w:sz w:val="28"/>
                <w:szCs w:val="28"/>
              </w:rPr>
              <w:t>Trang phục của người dân ở Tây Nguyên được may bằng chất liệu thổ cẩm – loại vải dệt thủ công. Màu sắc chủ đạo là màu đen. Nam thường đóng khố, nữ thường mặc váy kết hợp với trang sức như vòng cổ hay vòng tay.</w:t>
            </w:r>
          </w:p>
          <w:p w14:paraId="07DCF1DE" w14:textId="77777777" w:rsidR="00480B05" w:rsidRPr="0095281D" w:rsidRDefault="00480B05" w:rsidP="00990F32">
            <w:pPr>
              <w:spacing w:line="288" w:lineRule="auto"/>
              <w:jc w:val="center"/>
              <w:rPr>
                <w:rFonts w:eastAsia="Calibri"/>
                <w:color w:val="000000"/>
                <w:sz w:val="28"/>
                <w:szCs w:val="28"/>
              </w:rPr>
            </w:pPr>
            <w:r w:rsidRPr="0095281D">
              <w:rPr>
                <w:rFonts w:eastAsia="Calibri"/>
                <w:color w:val="000000"/>
                <w:sz w:val="28"/>
                <w:szCs w:val="28"/>
              </w:rPr>
              <w:t>Tìm hiểu về lễ hội</w:t>
            </w:r>
          </w:p>
          <w:p w14:paraId="423780A1"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 xml:space="preserve">Bước 1: </w:t>
            </w:r>
            <w:r w:rsidRPr="0095281D">
              <w:rPr>
                <w:rFonts w:eastAsia="Calibri"/>
                <w:color w:val="000000"/>
                <w:sz w:val="28"/>
                <w:szCs w:val="28"/>
              </w:rPr>
              <w:t>GV hướng dẫn HS quan sát các hình 5,6 và đọc thông tin để nêu một số nét chính về lễ hội Đua voi và lễ hội Mừng lúa mới ở Tây Nguyên theo gợi ý: Tên lễ hội, thời gian tổ chức, hoạt động chính, ý nghĩa của lễ hội.</w:t>
            </w:r>
          </w:p>
          <w:p w14:paraId="664E760E"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Bước 4:</w:t>
            </w:r>
            <w:r w:rsidRPr="0095281D">
              <w:rPr>
                <w:rFonts w:eastAsia="Calibri"/>
                <w:color w:val="000000"/>
                <w:sz w:val="28"/>
                <w:szCs w:val="28"/>
              </w:rPr>
              <w:t xml:space="preserve"> GV nhận xét</w:t>
            </w:r>
          </w:p>
          <w:p w14:paraId="6B13E18F" w14:textId="77777777" w:rsidR="00480B05" w:rsidRPr="0095281D" w:rsidRDefault="00480B05" w:rsidP="00990F32">
            <w:pPr>
              <w:spacing w:line="288" w:lineRule="auto"/>
              <w:jc w:val="both"/>
              <w:rPr>
                <w:rFonts w:eastAsia="Calibri"/>
                <w:color w:val="000000"/>
                <w:sz w:val="28"/>
                <w:szCs w:val="28"/>
              </w:rPr>
            </w:pPr>
            <w:r w:rsidRPr="0095281D">
              <w:rPr>
                <w:rFonts w:eastAsia="Calibri"/>
                <w:color w:val="000000"/>
                <w:sz w:val="28"/>
                <w:szCs w:val="28"/>
              </w:rPr>
              <w:t>- Lễ hội Đua voi ở Tây Nguyên được tổ chức 2 năm một lần vào tháng 3 âm lịch. Phần lễ thường sẽ có lễ cúng bến nước, lễ cúng sức khỏe cho voi,…Phần hội được diễn ra với các phần thi voi chạy tốc độ trên cạn và chạy dưới nước. Lễ hội đua voi phản ánh những nét văn hóa đặc sắc của các dân tộc ở Tây Nguyên.</w:t>
            </w:r>
          </w:p>
          <w:p w14:paraId="74C1090E" w14:textId="77777777" w:rsidR="00480B05" w:rsidRPr="0095281D" w:rsidRDefault="00480B05" w:rsidP="00990F32">
            <w:pPr>
              <w:spacing w:line="288" w:lineRule="auto"/>
              <w:jc w:val="both"/>
              <w:rPr>
                <w:rFonts w:eastAsia="Calibri"/>
                <w:color w:val="000000"/>
                <w:sz w:val="28"/>
                <w:szCs w:val="28"/>
              </w:rPr>
            </w:pPr>
            <w:r w:rsidRPr="0095281D">
              <w:rPr>
                <w:rFonts w:eastAsia="Calibri"/>
                <w:color w:val="000000"/>
                <w:sz w:val="28"/>
                <w:szCs w:val="28"/>
              </w:rPr>
              <w:lastRenderedPageBreak/>
              <w:t>- Lễ mừng lúa mới là phong tục lâu đời của các dân tộc sinh sống ở Tây Nguyên, thường được tổ chức vào khoảng tháng 11, 12 dương lịch hàng năm, sau khi thu hoạch lúa. Phần lễ chung được tổ chức đễ cúng thần lúa. Bà con trong thôn bản cùng nhau ăn uống, nhảy múa theo tiếng cồng chiêng vang vọng.Lễ mừng lúa mới là bản sắc văn hóa độc đáo của đồng bào Tây Nguyên, cầu cho mưa thuận, gió hòa, mùa màng bội thu và gia đình sung túc, cuộc sống ấm no của các buôn làng.</w:t>
            </w:r>
          </w:p>
          <w:p w14:paraId="2C8563AF" w14:textId="77777777" w:rsidR="00480B05" w:rsidRPr="0095281D" w:rsidRDefault="00480B05" w:rsidP="00990F32">
            <w:pPr>
              <w:spacing w:line="288" w:lineRule="auto"/>
              <w:rPr>
                <w:rFonts w:eastAsia="Calibri"/>
                <w:b/>
                <w:bCs/>
                <w:color w:val="000000"/>
                <w:sz w:val="28"/>
                <w:szCs w:val="28"/>
              </w:rPr>
            </w:pPr>
            <w:r w:rsidRPr="0095281D">
              <w:rPr>
                <w:rFonts w:eastAsia="Calibri"/>
                <w:b/>
                <w:bCs/>
                <w:color w:val="000000"/>
                <w:sz w:val="28"/>
                <w:szCs w:val="28"/>
              </w:rPr>
              <w:t xml:space="preserve">Hoạt động Khám phá2: </w:t>
            </w:r>
          </w:p>
          <w:p w14:paraId="144E0552"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Hướng dẫn HS tìm hiểu về truyền thống đấu tranh yêu nước và cách mạng của đồng bào Tây Nguyên</w:t>
            </w:r>
          </w:p>
          <w:p w14:paraId="102EDEFA"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a. Mục tiêu: </w:t>
            </w:r>
            <w:r w:rsidRPr="0095281D">
              <w:rPr>
                <w:rFonts w:eastAsia="Calibri"/>
                <w:color w:val="000000"/>
                <w:sz w:val="28"/>
                <w:szCs w:val="28"/>
              </w:rPr>
              <w:t>HS biết được đồng bào Tây Nguyên có truyền thống kiên cường chống giặc ngoại xâm, với các nhân vật tiêu biểu như anh hùng Núp, anh hùng N’Trang Lowng,….</w:t>
            </w:r>
          </w:p>
          <w:p w14:paraId="712CDB88"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b. Cách tiến hành</w:t>
            </w:r>
          </w:p>
          <w:p w14:paraId="60EEF1E1" w14:textId="77777777" w:rsidR="00480B05" w:rsidRPr="0095281D" w:rsidRDefault="00480B05" w:rsidP="00990F32">
            <w:pPr>
              <w:spacing w:line="288" w:lineRule="auto"/>
              <w:rPr>
                <w:rFonts w:eastAsia="Calibri"/>
                <w:color w:val="000000"/>
                <w:sz w:val="28"/>
                <w:szCs w:val="28"/>
              </w:rPr>
            </w:pPr>
            <w:r w:rsidRPr="0095281D">
              <w:rPr>
                <w:rFonts w:eastAsia="Calibri"/>
                <w:b/>
                <w:color w:val="000000"/>
                <w:sz w:val="28"/>
                <w:szCs w:val="28"/>
              </w:rPr>
              <w:t xml:space="preserve">Bước 1: </w:t>
            </w:r>
            <w:r w:rsidRPr="0095281D">
              <w:rPr>
                <w:rFonts w:eastAsia="Calibri"/>
                <w:color w:val="000000"/>
                <w:sz w:val="28"/>
                <w:szCs w:val="28"/>
              </w:rPr>
              <w:t>Hướng dẫn HS đọc thông tin và cho biết :</w:t>
            </w:r>
          </w:p>
          <w:p w14:paraId="49C24025"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Tên các anh hùng tiêu biểu của vùng đất Tây nguyên</w:t>
            </w:r>
          </w:p>
          <w:p w14:paraId="3C23AB80"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Khái quát sơ lượt tiểu sử các anh hùng đó.</w:t>
            </w:r>
          </w:p>
          <w:p w14:paraId="3F772218"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Cho biết những hoạt động nào của anh hùng N’Trang Lowng, anh hùng Núp thể hiện tinh thần yêu nước của đồng bào Tây Nguyên.</w:t>
            </w:r>
          </w:p>
          <w:p w14:paraId="5863CF54"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 xml:space="preserve">Bước 4: </w:t>
            </w:r>
            <w:r w:rsidRPr="0095281D">
              <w:rPr>
                <w:rFonts w:eastAsia="Calibri"/>
                <w:color w:val="000000"/>
                <w:sz w:val="28"/>
                <w:szCs w:val="28"/>
              </w:rPr>
              <w:t>GV nhận xét và trao đổi thêm :.</w:t>
            </w:r>
          </w:p>
          <w:p w14:paraId="0815B6D7"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xml:space="preserve">Khi nói tới lịch sử phát triển ở Tây Nguyên là nhắc tới những đồng bào dân tộc có </w:t>
            </w:r>
            <w:r w:rsidRPr="0095281D">
              <w:rPr>
                <w:rFonts w:eastAsia="Calibri"/>
                <w:color w:val="000000"/>
                <w:sz w:val="28"/>
                <w:szCs w:val="28"/>
              </w:rPr>
              <w:lastRenderedPageBreak/>
              <w:t>truyền thống kiên cường chống giặc ngoại xăm, tập hợp và đoàn kết thành một khối thống nhất trong cuộc kháng chiến chống Pháp và Mỹ. trong đó nổi bật lên những tấm gương anh hùng bất khuất như anh hùng N’Trang Lowng, anh hùng Núp,… đã tô đậm thêm truyền thống yêu nước và tinh thần cách mạng của đồng bào nơi đây.</w:t>
            </w:r>
          </w:p>
          <w:p w14:paraId="44140A1B" w14:textId="77777777" w:rsidR="00480B05" w:rsidRPr="0095281D" w:rsidRDefault="00480B05" w:rsidP="00990F32">
            <w:pPr>
              <w:spacing w:line="288" w:lineRule="auto"/>
              <w:rPr>
                <w:rFonts w:eastAsia="Calibri"/>
                <w:color w:val="000000"/>
                <w:sz w:val="28"/>
                <w:szCs w:val="28"/>
                <w:lang w:val="vi-VN"/>
              </w:rPr>
            </w:pPr>
            <w:r w:rsidRPr="0095281D">
              <w:rPr>
                <w:rFonts w:eastAsia="Calibri"/>
                <w:color w:val="000000"/>
                <w:sz w:val="28"/>
                <w:szCs w:val="28"/>
              </w:rPr>
              <w:t xml:space="preserve">- GV kể thêm về anh hùng N’ Trang Lơng </w:t>
            </w:r>
            <w:r w:rsidRPr="0095281D">
              <w:rPr>
                <w:rFonts w:eastAsia="Calibri"/>
                <w:color w:val="000000"/>
                <w:sz w:val="28"/>
                <w:szCs w:val="28"/>
                <w:lang w:val="vi-VN"/>
              </w:rPr>
              <w:t>và anh hùng Núp cho lớp nghe.</w:t>
            </w:r>
          </w:p>
          <w:p w14:paraId="4FD489E5"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3. Hoạt động luyện tập</w:t>
            </w:r>
          </w:p>
          <w:p w14:paraId="27BAF919"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a. Mục tiêu: </w:t>
            </w:r>
            <w:r w:rsidRPr="0095281D">
              <w:rPr>
                <w:rFonts w:eastAsia="Calibri"/>
                <w:color w:val="000000"/>
                <w:sz w:val="28"/>
                <w:szCs w:val="28"/>
              </w:rPr>
              <w:t>………..</w:t>
            </w:r>
          </w:p>
          <w:p w14:paraId="4AF304EE"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b. Cách tiến hành</w:t>
            </w:r>
          </w:p>
          <w:p w14:paraId="6810F7EC"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b/>
                <w:color w:val="000000"/>
                <w:sz w:val="28"/>
                <w:szCs w:val="28"/>
              </w:rPr>
              <w:t xml:space="preserve">Bước 1: </w:t>
            </w:r>
            <w:r w:rsidRPr="0095281D">
              <w:rPr>
                <w:rFonts w:eastAsia="Calibri"/>
                <w:color w:val="000000"/>
                <w:sz w:val="28"/>
                <w:szCs w:val="28"/>
                <w:lang w:val="vi-VN"/>
              </w:rPr>
              <w:t>GV yêu cầu HS hoàn thành bảng luyện tập trong SGK</w:t>
            </w:r>
          </w:p>
          <w:p w14:paraId="6E04144A"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 Tìm các từ khóa phù hợp với mô tả trong bảng và gi vào cột 2.</w:t>
            </w:r>
          </w:p>
          <w:tbl>
            <w:tblPr>
              <w:tblStyle w:val="LiBang4"/>
              <w:tblW w:w="0" w:type="auto"/>
              <w:tblLayout w:type="fixed"/>
              <w:tblLook w:val="04A0" w:firstRow="1" w:lastRow="0" w:firstColumn="1" w:lastColumn="0" w:noHBand="0" w:noVBand="1"/>
            </w:tblPr>
            <w:tblGrid>
              <w:gridCol w:w="4660"/>
              <w:gridCol w:w="1504"/>
            </w:tblGrid>
            <w:tr w:rsidR="00480B05" w:rsidRPr="0095281D" w14:paraId="3111CBB8" w14:textId="77777777" w:rsidTr="00990F32">
              <w:tc>
                <w:tcPr>
                  <w:tcW w:w="4660" w:type="dxa"/>
                </w:tcPr>
                <w:p w14:paraId="2D8B48E1"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a)Ngôi nhà chung lớn nhất của buôn làng ở Tây Nguyên</w:t>
                  </w:r>
                </w:p>
              </w:tc>
              <w:tc>
                <w:tcPr>
                  <w:tcW w:w="1504" w:type="dxa"/>
                </w:tcPr>
                <w:p w14:paraId="5377AC17" w14:textId="77777777" w:rsidR="00480B05" w:rsidRPr="0095281D" w:rsidRDefault="00480B05" w:rsidP="00990F32">
                  <w:pPr>
                    <w:spacing w:line="288" w:lineRule="auto"/>
                    <w:jc w:val="both"/>
                    <w:rPr>
                      <w:rFonts w:eastAsia="Calibri"/>
                      <w:color w:val="000000"/>
                      <w:sz w:val="28"/>
                      <w:szCs w:val="28"/>
                      <w:lang w:val="vi-VN"/>
                    </w:rPr>
                  </w:pPr>
                </w:p>
              </w:tc>
            </w:tr>
            <w:tr w:rsidR="00480B05" w:rsidRPr="0095281D" w14:paraId="2425EE1C" w14:textId="77777777" w:rsidTr="00990F32">
              <w:tc>
                <w:tcPr>
                  <w:tcW w:w="4660" w:type="dxa"/>
                </w:tcPr>
                <w:p w14:paraId="12C111C3"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b) Người dân tộc ở vùng Tây Nguyên thường tổ chức lễ hội vào mùa này.</w:t>
                  </w:r>
                </w:p>
              </w:tc>
              <w:tc>
                <w:tcPr>
                  <w:tcW w:w="1504" w:type="dxa"/>
                </w:tcPr>
                <w:p w14:paraId="13D316FF" w14:textId="77777777" w:rsidR="00480B05" w:rsidRPr="0095281D" w:rsidRDefault="00480B05" w:rsidP="00990F32">
                  <w:pPr>
                    <w:spacing w:line="288" w:lineRule="auto"/>
                    <w:jc w:val="both"/>
                    <w:rPr>
                      <w:rFonts w:eastAsia="Calibri"/>
                      <w:color w:val="000000"/>
                      <w:sz w:val="28"/>
                      <w:szCs w:val="28"/>
                      <w:lang w:val="vi-VN"/>
                    </w:rPr>
                  </w:pPr>
                </w:p>
              </w:tc>
            </w:tr>
            <w:tr w:rsidR="00480B05" w:rsidRPr="0095281D" w14:paraId="5C017C63" w14:textId="77777777" w:rsidTr="00990F32">
              <w:tc>
                <w:tcPr>
                  <w:tcW w:w="4660" w:type="dxa"/>
                </w:tcPr>
                <w:p w14:paraId="5E2C67DC"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c) Loại vải ngươi Tây nguyên thường dùng để may trang phục truyền thống.</w:t>
                  </w:r>
                </w:p>
              </w:tc>
              <w:tc>
                <w:tcPr>
                  <w:tcW w:w="1504" w:type="dxa"/>
                </w:tcPr>
                <w:p w14:paraId="68994BE5" w14:textId="77777777" w:rsidR="00480B05" w:rsidRPr="0095281D" w:rsidRDefault="00480B05" w:rsidP="00990F32">
                  <w:pPr>
                    <w:spacing w:line="288" w:lineRule="auto"/>
                    <w:jc w:val="both"/>
                    <w:rPr>
                      <w:rFonts w:eastAsia="Calibri"/>
                      <w:color w:val="000000"/>
                      <w:sz w:val="28"/>
                      <w:szCs w:val="28"/>
                      <w:lang w:val="vi-VN"/>
                    </w:rPr>
                  </w:pPr>
                </w:p>
              </w:tc>
            </w:tr>
            <w:tr w:rsidR="00480B05" w:rsidRPr="0095281D" w14:paraId="29AB4F70" w14:textId="77777777" w:rsidTr="00990F32">
              <w:tc>
                <w:tcPr>
                  <w:tcW w:w="4660" w:type="dxa"/>
                </w:tcPr>
                <w:p w14:paraId="400DC6E5"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d) Người anh hùng đã lãnh đạo các bộ tộc Mnông, Xtiêng nổi dậy chống thực dân Pháp.</w:t>
                  </w:r>
                </w:p>
              </w:tc>
              <w:tc>
                <w:tcPr>
                  <w:tcW w:w="1504" w:type="dxa"/>
                </w:tcPr>
                <w:p w14:paraId="6B940C5D" w14:textId="77777777" w:rsidR="00480B05" w:rsidRPr="0095281D" w:rsidRDefault="00480B05" w:rsidP="00990F32">
                  <w:pPr>
                    <w:spacing w:line="288" w:lineRule="auto"/>
                    <w:jc w:val="both"/>
                    <w:rPr>
                      <w:rFonts w:eastAsia="Calibri"/>
                      <w:color w:val="000000"/>
                      <w:sz w:val="28"/>
                      <w:szCs w:val="28"/>
                      <w:lang w:val="vi-VN"/>
                    </w:rPr>
                  </w:pPr>
                </w:p>
              </w:tc>
            </w:tr>
            <w:tr w:rsidR="00480B05" w:rsidRPr="0095281D" w14:paraId="7D6732C2" w14:textId="77777777" w:rsidTr="00990F32">
              <w:tc>
                <w:tcPr>
                  <w:tcW w:w="4660" w:type="dxa"/>
                </w:tcPr>
                <w:p w14:paraId="2C1334B6"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color w:val="000000"/>
                      <w:sz w:val="28"/>
                      <w:szCs w:val="28"/>
                      <w:lang w:val="vi-VN"/>
                    </w:rPr>
                    <w:t>e)Người anh hùng của Tây Nguyên đã tham gia hai cuộc kháng chiến chống Pháp và chống Mỹ.</w:t>
                  </w:r>
                </w:p>
              </w:tc>
              <w:tc>
                <w:tcPr>
                  <w:tcW w:w="1504" w:type="dxa"/>
                </w:tcPr>
                <w:p w14:paraId="77D9E65B" w14:textId="77777777" w:rsidR="00480B05" w:rsidRPr="0095281D" w:rsidRDefault="00480B05" w:rsidP="00990F32">
                  <w:pPr>
                    <w:spacing w:line="288" w:lineRule="auto"/>
                    <w:jc w:val="both"/>
                    <w:rPr>
                      <w:rFonts w:eastAsia="Calibri"/>
                      <w:color w:val="000000"/>
                      <w:sz w:val="28"/>
                      <w:szCs w:val="28"/>
                      <w:lang w:val="vi-VN"/>
                    </w:rPr>
                  </w:pPr>
                </w:p>
              </w:tc>
            </w:tr>
          </w:tbl>
          <w:p w14:paraId="7B13267F" w14:textId="77777777" w:rsidR="00480B05" w:rsidRPr="0095281D" w:rsidRDefault="00480B05" w:rsidP="00990F32">
            <w:pPr>
              <w:spacing w:line="288" w:lineRule="auto"/>
              <w:jc w:val="both"/>
              <w:rPr>
                <w:rFonts w:eastAsia="Calibri"/>
                <w:sz w:val="28"/>
                <w:szCs w:val="28"/>
              </w:rPr>
            </w:pPr>
            <w:r w:rsidRPr="0095281D">
              <w:rPr>
                <w:rFonts w:eastAsia="Calibri"/>
                <w:b/>
                <w:color w:val="000000"/>
                <w:sz w:val="28"/>
                <w:szCs w:val="28"/>
              </w:rPr>
              <w:t xml:space="preserve">Bước4: </w:t>
            </w:r>
            <w:r w:rsidRPr="0095281D">
              <w:rPr>
                <w:rFonts w:eastAsia="Calibri"/>
                <w:color w:val="000000"/>
                <w:sz w:val="28"/>
                <w:szCs w:val="28"/>
              </w:rPr>
              <w:t>GV nhận xét.</w:t>
            </w:r>
          </w:p>
          <w:p w14:paraId="28B8D73D" w14:textId="77777777" w:rsidR="00480B05" w:rsidRPr="0095281D" w:rsidRDefault="00480B05" w:rsidP="00990F32">
            <w:pPr>
              <w:spacing w:line="288" w:lineRule="auto"/>
              <w:rPr>
                <w:rFonts w:eastAsia="Calibri"/>
                <w:color w:val="000000"/>
                <w:sz w:val="28"/>
                <w:szCs w:val="28"/>
              </w:rPr>
            </w:pPr>
            <w:r w:rsidRPr="0095281D">
              <w:rPr>
                <w:rFonts w:eastAsia="Calibri"/>
                <w:b/>
                <w:bCs/>
                <w:color w:val="000000"/>
                <w:sz w:val="28"/>
                <w:szCs w:val="28"/>
              </w:rPr>
              <w:t>4. Hoạt động vận dụng</w:t>
            </w:r>
          </w:p>
          <w:p w14:paraId="562617CD" w14:textId="77777777" w:rsidR="00480B05" w:rsidRPr="0095281D" w:rsidRDefault="00480B05" w:rsidP="00990F32">
            <w:pPr>
              <w:spacing w:line="288" w:lineRule="auto"/>
              <w:rPr>
                <w:rFonts w:eastAsia="Calibri"/>
                <w:sz w:val="28"/>
                <w:szCs w:val="28"/>
                <w:lang w:val="vi-VN"/>
              </w:rPr>
            </w:pPr>
            <w:r w:rsidRPr="0095281D">
              <w:rPr>
                <w:rFonts w:eastAsia="Calibri"/>
                <w:b/>
                <w:bCs/>
                <w:color w:val="000000"/>
                <w:sz w:val="28"/>
                <w:szCs w:val="28"/>
              </w:rPr>
              <w:lastRenderedPageBreak/>
              <w:t xml:space="preserve"> </w:t>
            </w:r>
            <w:r w:rsidRPr="0095281D">
              <w:rPr>
                <w:rFonts w:eastAsia="Calibri"/>
                <w:bCs/>
                <w:color w:val="000000"/>
                <w:sz w:val="28"/>
                <w:szCs w:val="28"/>
                <w:lang w:val="vi-VN"/>
              </w:rPr>
              <w:t>- Yêu cầu HS tìm hiểu để giới thiệu một trang phục dân tộc ở vùng Tây Nguyên mà em ấn tượng.</w:t>
            </w:r>
          </w:p>
        </w:tc>
        <w:tc>
          <w:tcPr>
            <w:tcW w:w="3969" w:type="dxa"/>
          </w:tcPr>
          <w:p w14:paraId="0E6BE8BF" w14:textId="77777777" w:rsidR="00480B05" w:rsidRPr="0095281D" w:rsidRDefault="00480B05" w:rsidP="00990F32">
            <w:pPr>
              <w:spacing w:line="288" w:lineRule="auto"/>
              <w:rPr>
                <w:rFonts w:eastAsia="Calibri"/>
                <w:color w:val="000000"/>
                <w:sz w:val="28"/>
                <w:szCs w:val="28"/>
              </w:rPr>
            </w:pPr>
          </w:p>
          <w:p w14:paraId="5CCC8F9F"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2EAEB55B"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7F7041CA" w14:textId="77777777" w:rsidR="00480B05" w:rsidRPr="0095281D" w:rsidRDefault="00480B05" w:rsidP="00480B05">
            <w:pPr>
              <w:numPr>
                <w:ilvl w:val="0"/>
                <w:numId w:val="2"/>
              </w:numPr>
              <w:spacing w:before="60" w:after="60" w:line="288" w:lineRule="auto"/>
              <w:ind w:left="0"/>
              <w:contextualSpacing/>
              <w:jc w:val="center"/>
              <w:rPr>
                <w:color w:val="000000"/>
                <w:sz w:val="28"/>
                <w:szCs w:val="28"/>
              </w:rPr>
            </w:pPr>
            <w:r w:rsidRPr="0095281D">
              <w:rPr>
                <w:color w:val="000000"/>
                <w:sz w:val="28"/>
                <w:szCs w:val="28"/>
              </w:rPr>
              <w:t>- HS quan sát trang và nêu ( bạn hình c đang mặc trang phục của đồng bào Tây Nguyên).</w:t>
            </w:r>
          </w:p>
          <w:p w14:paraId="1098EB81"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558F76EC"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7BD22B60"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48D6F471"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796C628C"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4E0D8A59"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lastRenderedPageBreak/>
              <w:t> </w:t>
            </w:r>
          </w:p>
          <w:p w14:paraId="78814AFA"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13264013"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3D74D811"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4691E2BC"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65B428FA"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4B94E120"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w:t>
            </w:r>
          </w:p>
          <w:p w14:paraId="298D6E74" w14:textId="77777777" w:rsidR="00480B05" w:rsidRPr="0095281D" w:rsidRDefault="00480B05" w:rsidP="00990F32">
            <w:pPr>
              <w:spacing w:line="288" w:lineRule="auto"/>
              <w:rPr>
                <w:rFonts w:eastAsia="Calibri"/>
                <w:color w:val="000000"/>
                <w:sz w:val="28"/>
                <w:szCs w:val="28"/>
              </w:rPr>
            </w:pPr>
            <w:r w:rsidRPr="0095281D">
              <w:rPr>
                <w:rFonts w:eastAsia="Calibri"/>
                <w:color w:val="000000"/>
                <w:sz w:val="28"/>
                <w:szCs w:val="28"/>
              </w:rPr>
              <w:t>- HS Nghe hướng dẫn và đọc lại các gợi ý của giáo viên.</w:t>
            </w:r>
          </w:p>
          <w:p w14:paraId="31D32C36" w14:textId="77777777" w:rsidR="00480B05" w:rsidRPr="0095281D" w:rsidRDefault="00480B05" w:rsidP="00990F32">
            <w:pPr>
              <w:spacing w:line="288" w:lineRule="auto"/>
              <w:rPr>
                <w:rFonts w:eastAsia="Calibri"/>
                <w:sz w:val="28"/>
                <w:szCs w:val="28"/>
              </w:rPr>
            </w:pPr>
          </w:p>
          <w:p w14:paraId="0D53E5D1" w14:textId="77777777" w:rsidR="00480B05" w:rsidRPr="0095281D" w:rsidRDefault="00480B05" w:rsidP="00990F32">
            <w:pPr>
              <w:spacing w:line="288" w:lineRule="auto"/>
              <w:rPr>
                <w:rFonts w:eastAsia="Calibri"/>
                <w:sz w:val="28"/>
                <w:szCs w:val="28"/>
              </w:rPr>
            </w:pPr>
          </w:p>
          <w:p w14:paraId="66A4405D" w14:textId="77777777" w:rsidR="00480B05" w:rsidRPr="0095281D" w:rsidRDefault="00480B05" w:rsidP="00990F32">
            <w:pPr>
              <w:spacing w:line="288" w:lineRule="auto"/>
              <w:rPr>
                <w:rFonts w:eastAsia="Calibri"/>
                <w:b/>
                <w:sz w:val="28"/>
                <w:szCs w:val="28"/>
              </w:rPr>
            </w:pPr>
            <w:r w:rsidRPr="0095281D">
              <w:rPr>
                <w:rFonts w:eastAsia="Calibri"/>
                <w:b/>
                <w:color w:val="000000"/>
                <w:sz w:val="28"/>
                <w:szCs w:val="28"/>
              </w:rPr>
              <w:t>Bước 2:</w:t>
            </w:r>
          </w:p>
          <w:p w14:paraId="46462DE4" w14:textId="77777777" w:rsidR="00480B05" w:rsidRPr="0095281D" w:rsidRDefault="00480B05" w:rsidP="00990F32">
            <w:pPr>
              <w:spacing w:line="288" w:lineRule="auto"/>
              <w:rPr>
                <w:rFonts w:eastAsia="Calibri"/>
                <w:sz w:val="28"/>
                <w:szCs w:val="28"/>
              </w:rPr>
            </w:pPr>
            <w:r w:rsidRPr="0095281D">
              <w:rPr>
                <w:rFonts w:eastAsia="Calibri"/>
                <w:sz w:val="28"/>
                <w:szCs w:val="28"/>
              </w:rPr>
              <w:t>- Thực hành tìm hiểu trong nhóm kết hợp với sử dụng SGK.</w:t>
            </w:r>
          </w:p>
          <w:p w14:paraId="0D5B5235" w14:textId="77777777" w:rsidR="00480B05" w:rsidRPr="0095281D" w:rsidRDefault="00480B05" w:rsidP="00990F32">
            <w:pPr>
              <w:spacing w:line="288" w:lineRule="auto"/>
              <w:rPr>
                <w:rFonts w:eastAsia="Calibri"/>
                <w:sz w:val="28"/>
                <w:szCs w:val="28"/>
              </w:rPr>
            </w:pPr>
            <w:r w:rsidRPr="0095281D">
              <w:rPr>
                <w:rFonts w:eastAsia="Calibri"/>
                <w:b/>
                <w:sz w:val="28"/>
                <w:szCs w:val="28"/>
              </w:rPr>
              <w:t>Bước 3 :</w:t>
            </w:r>
            <w:r w:rsidRPr="0095281D">
              <w:rPr>
                <w:rFonts w:eastAsia="Calibri"/>
                <w:sz w:val="28"/>
                <w:szCs w:val="28"/>
              </w:rPr>
              <w:t xml:space="preserve"> Đại diện các nhóm báo cáo kết quả làm việc và nhận xét, bổ sung cho nhau.</w:t>
            </w:r>
          </w:p>
          <w:p w14:paraId="036D6E95" w14:textId="77777777" w:rsidR="00480B05" w:rsidRPr="0095281D" w:rsidRDefault="00480B05" w:rsidP="00990F32">
            <w:pPr>
              <w:spacing w:line="288" w:lineRule="auto"/>
              <w:rPr>
                <w:rFonts w:eastAsia="Calibri"/>
                <w:sz w:val="28"/>
                <w:szCs w:val="28"/>
              </w:rPr>
            </w:pPr>
          </w:p>
          <w:p w14:paraId="18380DDE" w14:textId="77777777" w:rsidR="00480B05" w:rsidRPr="0095281D" w:rsidRDefault="00480B05" w:rsidP="00990F32">
            <w:pPr>
              <w:spacing w:line="288" w:lineRule="auto"/>
              <w:rPr>
                <w:rFonts w:eastAsia="Calibri"/>
                <w:sz w:val="28"/>
                <w:szCs w:val="28"/>
              </w:rPr>
            </w:pPr>
          </w:p>
          <w:p w14:paraId="3978B8EB" w14:textId="77777777" w:rsidR="00480B05" w:rsidRPr="0095281D" w:rsidRDefault="00480B05" w:rsidP="00990F32">
            <w:pPr>
              <w:spacing w:line="288" w:lineRule="auto"/>
              <w:rPr>
                <w:rFonts w:eastAsia="Calibri"/>
                <w:sz w:val="28"/>
                <w:szCs w:val="28"/>
              </w:rPr>
            </w:pPr>
          </w:p>
          <w:p w14:paraId="675ADCD8" w14:textId="77777777" w:rsidR="00480B05" w:rsidRPr="0095281D" w:rsidRDefault="00480B05" w:rsidP="00990F32">
            <w:pPr>
              <w:spacing w:line="288" w:lineRule="auto"/>
              <w:rPr>
                <w:rFonts w:eastAsia="Calibri"/>
                <w:sz w:val="28"/>
                <w:szCs w:val="28"/>
              </w:rPr>
            </w:pPr>
          </w:p>
          <w:p w14:paraId="23D743A1" w14:textId="77777777" w:rsidR="00480B05" w:rsidRPr="0095281D" w:rsidRDefault="00480B05" w:rsidP="00990F32">
            <w:pPr>
              <w:spacing w:line="288" w:lineRule="auto"/>
              <w:rPr>
                <w:rFonts w:eastAsia="Calibri"/>
                <w:sz w:val="28"/>
                <w:szCs w:val="28"/>
              </w:rPr>
            </w:pPr>
          </w:p>
          <w:p w14:paraId="144A4651" w14:textId="77777777" w:rsidR="00480B05" w:rsidRPr="0095281D" w:rsidRDefault="00480B05" w:rsidP="00990F32">
            <w:pPr>
              <w:spacing w:line="288" w:lineRule="auto"/>
              <w:rPr>
                <w:rFonts w:eastAsia="Calibri"/>
                <w:sz w:val="28"/>
                <w:szCs w:val="28"/>
              </w:rPr>
            </w:pPr>
            <w:r w:rsidRPr="0095281D">
              <w:rPr>
                <w:rFonts w:eastAsia="Calibri"/>
                <w:sz w:val="28"/>
                <w:szCs w:val="28"/>
              </w:rPr>
              <w:t>- 3 HS đọc lại nội dung kết luận trong SGK.</w:t>
            </w:r>
          </w:p>
          <w:p w14:paraId="00784834" w14:textId="77777777" w:rsidR="00480B05" w:rsidRPr="0095281D" w:rsidRDefault="00480B05" w:rsidP="00990F32">
            <w:pPr>
              <w:spacing w:line="288" w:lineRule="auto"/>
              <w:rPr>
                <w:rFonts w:eastAsia="Calibri"/>
                <w:sz w:val="28"/>
                <w:szCs w:val="28"/>
              </w:rPr>
            </w:pPr>
          </w:p>
          <w:p w14:paraId="21769DE7" w14:textId="77777777" w:rsidR="00480B05" w:rsidRPr="0095281D" w:rsidRDefault="00480B05" w:rsidP="00990F32">
            <w:pPr>
              <w:spacing w:line="288" w:lineRule="auto"/>
              <w:rPr>
                <w:rFonts w:eastAsia="Calibri"/>
                <w:sz w:val="28"/>
                <w:szCs w:val="28"/>
              </w:rPr>
            </w:pPr>
          </w:p>
          <w:p w14:paraId="5E94646F" w14:textId="77777777" w:rsidR="00480B05" w:rsidRPr="0095281D" w:rsidRDefault="00480B05" w:rsidP="00990F32">
            <w:pPr>
              <w:spacing w:line="288" w:lineRule="auto"/>
              <w:rPr>
                <w:rFonts w:eastAsia="Calibri"/>
                <w:sz w:val="28"/>
                <w:szCs w:val="28"/>
              </w:rPr>
            </w:pPr>
          </w:p>
          <w:p w14:paraId="7DDDE088" w14:textId="77777777" w:rsidR="00480B05" w:rsidRPr="0095281D" w:rsidRDefault="00480B05" w:rsidP="00990F32">
            <w:pPr>
              <w:spacing w:line="288" w:lineRule="auto"/>
              <w:rPr>
                <w:rFonts w:eastAsia="Calibri"/>
                <w:sz w:val="28"/>
                <w:szCs w:val="28"/>
              </w:rPr>
            </w:pPr>
          </w:p>
          <w:p w14:paraId="43FBC0A2" w14:textId="77777777" w:rsidR="00480B05" w:rsidRPr="0095281D" w:rsidRDefault="00480B05" w:rsidP="00990F32">
            <w:pPr>
              <w:spacing w:line="288" w:lineRule="auto"/>
              <w:rPr>
                <w:rFonts w:eastAsia="Calibri"/>
                <w:sz w:val="28"/>
                <w:szCs w:val="28"/>
              </w:rPr>
            </w:pPr>
          </w:p>
          <w:p w14:paraId="2C19F12D" w14:textId="77777777" w:rsidR="00480B05" w:rsidRPr="0095281D" w:rsidRDefault="00480B05" w:rsidP="00990F32">
            <w:pPr>
              <w:spacing w:line="288" w:lineRule="auto"/>
              <w:rPr>
                <w:rFonts w:eastAsia="Calibri"/>
                <w:sz w:val="28"/>
                <w:szCs w:val="28"/>
              </w:rPr>
            </w:pPr>
          </w:p>
          <w:p w14:paraId="7A461B85" w14:textId="77777777" w:rsidR="00480B05" w:rsidRPr="0095281D" w:rsidRDefault="00480B05" w:rsidP="00990F32">
            <w:pPr>
              <w:spacing w:line="288" w:lineRule="auto"/>
              <w:rPr>
                <w:rFonts w:eastAsia="Calibri"/>
                <w:sz w:val="28"/>
                <w:szCs w:val="28"/>
              </w:rPr>
            </w:pPr>
            <w:r w:rsidRPr="0095281D">
              <w:rPr>
                <w:rFonts w:eastAsia="Calibri"/>
                <w:sz w:val="28"/>
                <w:szCs w:val="28"/>
              </w:rPr>
              <w:t>- Lắng nghe nhiệm vụ và xem đoạn phim.</w:t>
            </w:r>
          </w:p>
          <w:p w14:paraId="6E9AA4CA" w14:textId="77777777" w:rsidR="00480B05" w:rsidRPr="0095281D" w:rsidRDefault="00480B05" w:rsidP="00990F32">
            <w:pPr>
              <w:spacing w:line="288" w:lineRule="auto"/>
              <w:rPr>
                <w:rFonts w:eastAsia="Calibri"/>
                <w:sz w:val="28"/>
                <w:szCs w:val="28"/>
              </w:rPr>
            </w:pPr>
          </w:p>
          <w:p w14:paraId="3DB0D3BE" w14:textId="77777777" w:rsidR="00480B05" w:rsidRPr="0095281D" w:rsidRDefault="00480B05" w:rsidP="00990F32">
            <w:pPr>
              <w:spacing w:line="288" w:lineRule="auto"/>
              <w:rPr>
                <w:rFonts w:eastAsia="Calibri"/>
                <w:sz w:val="28"/>
                <w:szCs w:val="28"/>
              </w:rPr>
            </w:pPr>
          </w:p>
          <w:p w14:paraId="43B7EB54" w14:textId="77777777" w:rsidR="00480B05" w:rsidRPr="0095281D" w:rsidRDefault="00480B05" w:rsidP="00990F32">
            <w:pPr>
              <w:spacing w:line="288" w:lineRule="auto"/>
              <w:rPr>
                <w:rFonts w:eastAsia="Calibri"/>
                <w:color w:val="000000"/>
                <w:sz w:val="28"/>
                <w:szCs w:val="28"/>
              </w:rPr>
            </w:pPr>
            <w:r w:rsidRPr="0095281D">
              <w:rPr>
                <w:rFonts w:eastAsia="Calibri"/>
                <w:b/>
                <w:color w:val="000000"/>
                <w:sz w:val="28"/>
                <w:szCs w:val="28"/>
              </w:rPr>
              <w:t xml:space="preserve">Bước 2: </w:t>
            </w:r>
            <w:r w:rsidRPr="0095281D">
              <w:rPr>
                <w:rFonts w:eastAsia="Calibri"/>
                <w:color w:val="000000"/>
                <w:sz w:val="28"/>
                <w:szCs w:val="28"/>
              </w:rPr>
              <w:t>HS làm việc trong nhóm</w:t>
            </w:r>
          </w:p>
          <w:p w14:paraId="01CBBE0D" w14:textId="77777777" w:rsidR="00480B05" w:rsidRPr="0095281D" w:rsidRDefault="00480B05" w:rsidP="00990F32">
            <w:pPr>
              <w:spacing w:line="288" w:lineRule="auto"/>
              <w:rPr>
                <w:rFonts w:eastAsia="Calibri"/>
                <w:color w:val="000000"/>
                <w:sz w:val="28"/>
                <w:szCs w:val="28"/>
              </w:rPr>
            </w:pPr>
            <w:r w:rsidRPr="0095281D">
              <w:rPr>
                <w:rFonts w:eastAsia="Calibri"/>
                <w:b/>
                <w:color w:val="000000"/>
                <w:sz w:val="28"/>
                <w:szCs w:val="28"/>
              </w:rPr>
              <w:t xml:space="preserve">Bước 3: </w:t>
            </w:r>
            <w:r w:rsidRPr="0095281D">
              <w:rPr>
                <w:rFonts w:eastAsia="Calibri"/>
                <w:color w:val="000000"/>
                <w:sz w:val="28"/>
                <w:szCs w:val="28"/>
              </w:rPr>
              <w:t>Đại diện các nhóm báo cáo kết quả và nhận xét, bổ sung cho nhau.</w:t>
            </w:r>
          </w:p>
          <w:p w14:paraId="0046A59C" w14:textId="77777777" w:rsidR="00480B05" w:rsidRPr="0095281D" w:rsidRDefault="00480B05" w:rsidP="00990F32">
            <w:pPr>
              <w:spacing w:line="288" w:lineRule="auto"/>
              <w:rPr>
                <w:rFonts w:eastAsia="Calibri"/>
                <w:color w:val="000000"/>
                <w:sz w:val="28"/>
                <w:szCs w:val="28"/>
              </w:rPr>
            </w:pPr>
          </w:p>
          <w:p w14:paraId="314BFD95" w14:textId="77777777" w:rsidR="00480B05" w:rsidRPr="0095281D" w:rsidRDefault="00480B05" w:rsidP="00990F32">
            <w:pPr>
              <w:spacing w:line="288" w:lineRule="auto"/>
              <w:jc w:val="both"/>
              <w:rPr>
                <w:rFonts w:eastAsia="Calibri"/>
                <w:sz w:val="28"/>
                <w:szCs w:val="28"/>
              </w:rPr>
            </w:pPr>
            <w:r w:rsidRPr="0095281D">
              <w:rPr>
                <w:rFonts w:eastAsia="Calibri"/>
                <w:sz w:val="28"/>
                <w:szCs w:val="28"/>
              </w:rPr>
              <w:t>- 3 HS nhắc lại.</w:t>
            </w:r>
          </w:p>
          <w:p w14:paraId="4B4C1889" w14:textId="77777777" w:rsidR="00480B05" w:rsidRPr="0095281D" w:rsidRDefault="00480B05" w:rsidP="00990F32">
            <w:pPr>
              <w:spacing w:line="288" w:lineRule="auto"/>
              <w:jc w:val="both"/>
              <w:rPr>
                <w:rFonts w:eastAsia="Calibri"/>
                <w:sz w:val="28"/>
                <w:szCs w:val="28"/>
              </w:rPr>
            </w:pPr>
          </w:p>
          <w:p w14:paraId="4156206D" w14:textId="77777777" w:rsidR="00480B05" w:rsidRPr="0095281D" w:rsidRDefault="00480B05" w:rsidP="00990F32">
            <w:pPr>
              <w:spacing w:line="288" w:lineRule="auto"/>
              <w:jc w:val="both"/>
              <w:rPr>
                <w:rFonts w:eastAsia="Calibri"/>
                <w:sz w:val="28"/>
                <w:szCs w:val="28"/>
              </w:rPr>
            </w:pPr>
          </w:p>
          <w:p w14:paraId="2026DB94" w14:textId="77777777" w:rsidR="00480B05" w:rsidRPr="0095281D" w:rsidRDefault="00480B05" w:rsidP="00990F32">
            <w:pPr>
              <w:spacing w:line="288" w:lineRule="auto"/>
              <w:jc w:val="both"/>
              <w:rPr>
                <w:rFonts w:eastAsia="Calibri"/>
                <w:sz w:val="28"/>
                <w:szCs w:val="28"/>
              </w:rPr>
            </w:pPr>
          </w:p>
          <w:p w14:paraId="0DC27869" w14:textId="77777777" w:rsidR="00480B05" w:rsidRPr="0095281D" w:rsidRDefault="00480B05" w:rsidP="00990F32">
            <w:pPr>
              <w:spacing w:line="288" w:lineRule="auto"/>
              <w:jc w:val="both"/>
              <w:rPr>
                <w:rFonts w:eastAsia="Calibri"/>
                <w:sz w:val="28"/>
                <w:szCs w:val="28"/>
              </w:rPr>
            </w:pPr>
          </w:p>
          <w:p w14:paraId="78921E18" w14:textId="77777777" w:rsidR="00480B05" w:rsidRPr="0095281D" w:rsidRDefault="00480B05" w:rsidP="00990F32">
            <w:pPr>
              <w:spacing w:line="288" w:lineRule="auto"/>
              <w:jc w:val="both"/>
              <w:rPr>
                <w:rFonts w:eastAsia="Calibri"/>
                <w:b/>
                <w:color w:val="000000"/>
                <w:sz w:val="28"/>
                <w:szCs w:val="28"/>
              </w:rPr>
            </w:pPr>
            <w:r w:rsidRPr="0095281D">
              <w:rPr>
                <w:rFonts w:eastAsia="Calibri"/>
                <w:b/>
                <w:color w:val="000000"/>
                <w:sz w:val="28"/>
                <w:szCs w:val="28"/>
              </w:rPr>
              <w:t xml:space="preserve">Bước 2: </w:t>
            </w:r>
            <w:r w:rsidRPr="0095281D">
              <w:rPr>
                <w:rFonts w:eastAsia="Calibri"/>
                <w:color w:val="000000"/>
                <w:sz w:val="28"/>
                <w:szCs w:val="28"/>
              </w:rPr>
              <w:t>HS làm việc theo nhóm</w:t>
            </w:r>
          </w:p>
          <w:p w14:paraId="189989A3"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 xml:space="preserve">Bước 3: </w:t>
            </w:r>
            <w:r w:rsidRPr="0095281D">
              <w:rPr>
                <w:rFonts w:eastAsia="Calibri"/>
                <w:color w:val="000000"/>
                <w:sz w:val="28"/>
                <w:szCs w:val="28"/>
              </w:rPr>
              <w:t>HS báo cáo và nhận xét, bổ sung cho nhau.</w:t>
            </w:r>
          </w:p>
          <w:p w14:paraId="55420310" w14:textId="77777777" w:rsidR="00480B05" w:rsidRPr="0095281D" w:rsidRDefault="00480B05" w:rsidP="00990F32">
            <w:pPr>
              <w:spacing w:line="288" w:lineRule="auto"/>
              <w:jc w:val="both"/>
              <w:rPr>
                <w:rFonts w:eastAsia="Calibri"/>
                <w:color w:val="000000"/>
                <w:sz w:val="28"/>
                <w:szCs w:val="28"/>
              </w:rPr>
            </w:pPr>
          </w:p>
          <w:p w14:paraId="607C5646" w14:textId="77777777" w:rsidR="00480B05" w:rsidRPr="0095281D" w:rsidRDefault="00480B05" w:rsidP="00990F32">
            <w:pPr>
              <w:spacing w:line="288" w:lineRule="auto"/>
              <w:jc w:val="both"/>
              <w:rPr>
                <w:rFonts w:eastAsia="Calibri"/>
                <w:color w:val="000000"/>
                <w:sz w:val="28"/>
                <w:szCs w:val="28"/>
              </w:rPr>
            </w:pPr>
          </w:p>
          <w:p w14:paraId="1D06B6FD" w14:textId="77777777" w:rsidR="00480B05" w:rsidRPr="0095281D" w:rsidRDefault="00480B05" w:rsidP="00990F32">
            <w:pPr>
              <w:spacing w:line="288" w:lineRule="auto"/>
              <w:jc w:val="both"/>
              <w:rPr>
                <w:rFonts w:eastAsia="Calibri"/>
                <w:color w:val="000000"/>
                <w:sz w:val="28"/>
                <w:szCs w:val="28"/>
              </w:rPr>
            </w:pPr>
          </w:p>
          <w:p w14:paraId="25A6CF8B" w14:textId="77777777" w:rsidR="00480B05" w:rsidRPr="0095281D" w:rsidRDefault="00480B05" w:rsidP="00990F32">
            <w:pPr>
              <w:spacing w:line="288" w:lineRule="auto"/>
              <w:jc w:val="both"/>
              <w:rPr>
                <w:rFonts w:eastAsia="Calibri"/>
                <w:color w:val="000000"/>
                <w:sz w:val="28"/>
                <w:szCs w:val="28"/>
              </w:rPr>
            </w:pPr>
          </w:p>
          <w:p w14:paraId="0B74D3DA" w14:textId="77777777" w:rsidR="00480B05" w:rsidRPr="0095281D" w:rsidRDefault="00480B05" w:rsidP="00990F32">
            <w:pPr>
              <w:spacing w:line="288" w:lineRule="auto"/>
              <w:jc w:val="both"/>
              <w:rPr>
                <w:rFonts w:eastAsia="Calibri"/>
                <w:color w:val="000000"/>
                <w:sz w:val="28"/>
                <w:szCs w:val="28"/>
              </w:rPr>
            </w:pPr>
          </w:p>
          <w:p w14:paraId="1BF00932" w14:textId="77777777" w:rsidR="00480B05" w:rsidRPr="0095281D" w:rsidRDefault="00480B05" w:rsidP="00990F32">
            <w:pPr>
              <w:spacing w:line="288" w:lineRule="auto"/>
              <w:jc w:val="both"/>
              <w:rPr>
                <w:rFonts w:eastAsia="Calibri"/>
                <w:color w:val="000000"/>
                <w:sz w:val="28"/>
                <w:szCs w:val="28"/>
              </w:rPr>
            </w:pPr>
          </w:p>
          <w:p w14:paraId="629D8313" w14:textId="77777777" w:rsidR="00480B05" w:rsidRPr="0095281D" w:rsidRDefault="00480B05" w:rsidP="00990F32">
            <w:pPr>
              <w:spacing w:line="288" w:lineRule="auto"/>
              <w:jc w:val="both"/>
              <w:rPr>
                <w:rFonts w:eastAsia="Calibri"/>
                <w:color w:val="000000"/>
                <w:sz w:val="28"/>
                <w:szCs w:val="28"/>
              </w:rPr>
            </w:pPr>
          </w:p>
          <w:p w14:paraId="4FBA6DC8" w14:textId="77777777" w:rsidR="00480B05" w:rsidRPr="0095281D" w:rsidRDefault="00480B05" w:rsidP="00990F32">
            <w:pPr>
              <w:spacing w:line="288" w:lineRule="auto"/>
              <w:jc w:val="both"/>
              <w:rPr>
                <w:rFonts w:eastAsia="Calibri"/>
                <w:color w:val="000000"/>
                <w:sz w:val="28"/>
                <w:szCs w:val="28"/>
              </w:rPr>
            </w:pPr>
          </w:p>
          <w:p w14:paraId="3E12717D" w14:textId="77777777" w:rsidR="00480B05" w:rsidRPr="0095281D" w:rsidRDefault="00480B05" w:rsidP="00990F32">
            <w:pPr>
              <w:spacing w:line="288" w:lineRule="auto"/>
              <w:jc w:val="both"/>
              <w:rPr>
                <w:rFonts w:eastAsia="Calibri"/>
                <w:color w:val="000000"/>
                <w:sz w:val="28"/>
                <w:szCs w:val="28"/>
              </w:rPr>
            </w:pPr>
          </w:p>
          <w:p w14:paraId="6498AE76" w14:textId="77777777" w:rsidR="00480B05" w:rsidRPr="0095281D" w:rsidRDefault="00480B05" w:rsidP="00990F32">
            <w:pPr>
              <w:spacing w:line="288" w:lineRule="auto"/>
              <w:jc w:val="both"/>
              <w:rPr>
                <w:rFonts w:eastAsia="Calibri"/>
                <w:color w:val="000000"/>
                <w:sz w:val="28"/>
                <w:szCs w:val="28"/>
              </w:rPr>
            </w:pPr>
          </w:p>
          <w:p w14:paraId="5069CDD7" w14:textId="77777777" w:rsidR="00480B05" w:rsidRPr="0095281D" w:rsidRDefault="00480B05" w:rsidP="00990F32">
            <w:pPr>
              <w:spacing w:line="288" w:lineRule="auto"/>
              <w:jc w:val="both"/>
              <w:rPr>
                <w:rFonts w:eastAsia="Calibri"/>
                <w:sz w:val="28"/>
                <w:szCs w:val="28"/>
              </w:rPr>
            </w:pPr>
            <w:r w:rsidRPr="0095281D">
              <w:rPr>
                <w:rFonts w:eastAsia="Calibri"/>
                <w:sz w:val="28"/>
                <w:szCs w:val="28"/>
              </w:rPr>
              <w:t>- 2 HS nhắc lại.</w:t>
            </w:r>
          </w:p>
          <w:p w14:paraId="060A9D4E" w14:textId="77777777" w:rsidR="00480B05" w:rsidRPr="0095281D" w:rsidRDefault="00480B05" w:rsidP="00990F32">
            <w:pPr>
              <w:spacing w:line="288" w:lineRule="auto"/>
              <w:jc w:val="both"/>
              <w:rPr>
                <w:rFonts w:eastAsia="Calibri"/>
                <w:sz w:val="28"/>
                <w:szCs w:val="28"/>
              </w:rPr>
            </w:pPr>
          </w:p>
          <w:p w14:paraId="604177E6" w14:textId="77777777" w:rsidR="00480B05" w:rsidRPr="0095281D" w:rsidRDefault="00480B05" w:rsidP="00990F32">
            <w:pPr>
              <w:spacing w:line="288" w:lineRule="auto"/>
              <w:jc w:val="both"/>
              <w:rPr>
                <w:rFonts w:eastAsia="Calibri"/>
                <w:sz w:val="28"/>
                <w:szCs w:val="28"/>
              </w:rPr>
            </w:pPr>
          </w:p>
          <w:p w14:paraId="4AA1A618" w14:textId="77777777" w:rsidR="00480B05" w:rsidRPr="0095281D" w:rsidRDefault="00480B05" w:rsidP="00990F32">
            <w:pPr>
              <w:spacing w:line="288" w:lineRule="auto"/>
              <w:jc w:val="both"/>
              <w:rPr>
                <w:rFonts w:eastAsia="Calibri"/>
                <w:sz w:val="28"/>
                <w:szCs w:val="28"/>
              </w:rPr>
            </w:pPr>
          </w:p>
          <w:p w14:paraId="366DC401" w14:textId="77777777" w:rsidR="00480B05" w:rsidRPr="0095281D" w:rsidRDefault="00480B05" w:rsidP="00990F32">
            <w:pPr>
              <w:spacing w:line="288" w:lineRule="auto"/>
              <w:jc w:val="both"/>
              <w:rPr>
                <w:rFonts w:eastAsia="Calibri"/>
                <w:sz w:val="28"/>
                <w:szCs w:val="28"/>
              </w:rPr>
            </w:pPr>
          </w:p>
          <w:p w14:paraId="2C0539AC" w14:textId="77777777" w:rsidR="00480B05" w:rsidRPr="0095281D" w:rsidRDefault="00480B05" w:rsidP="00990F32">
            <w:pPr>
              <w:spacing w:line="288" w:lineRule="auto"/>
              <w:jc w:val="both"/>
              <w:rPr>
                <w:rFonts w:eastAsia="Calibri"/>
                <w:sz w:val="28"/>
                <w:szCs w:val="28"/>
              </w:rPr>
            </w:pPr>
          </w:p>
          <w:p w14:paraId="5F82571F" w14:textId="77777777" w:rsidR="00480B05" w:rsidRPr="0095281D" w:rsidRDefault="00480B05" w:rsidP="00990F32">
            <w:pPr>
              <w:spacing w:line="288" w:lineRule="auto"/>
              <w:jc w:val="both"/>
              <w:rPr>
                <w:rFonts w:eastAsia="Calibri"/>
                <w:sz w:val="28"/>
                <w:szCs w:val="28"/>
              </w:rPr>
            </w:pPr>
          </w:p>
          <w:p w14:paraId="26551FB9" w14:textId="77777777" w:rsidR="00480B05" w:rsidRPr="0095281D" w:rsidRDefault="00480B05" w:rsidP="00990F32">
            <w:pPr>
              <w:spacing w:line="288" w:lineRule="auto"/>
              <w:jc w:val="both"/>
              <w:rPr>
                <w:rFonts w:eastAsia="Calibri"/>
                <w:sz w:val="28"/>
                <w:szCs w:val="28"/>
              </w:rPr>
            </w:pPr>
          </w:p>
          <w:p w14:paraId="2AAEBF6B" w14:textId="77777777" w:rsidR="00480B05" w:rsidRPr="0095281D" w:rsidRDefault="00480B05" w:rsidP="00990F32">
            <w:pPr>
              <w:spacing w:line="288" w:lineRule="auto"/>
              <w:jc w:val="both"/>
              <w:rPr>
                <w:rFonts w:eastAsia="Calibri"/>
                <w:sz w:val="28"/>
                <w:szCs w:val="28"/>
              </w:rPr>
            </w:pPr>
          </w:p>
          <w:p w14:paraId="0CF24317" w14:textId="77777777" w:rsidR="00480B05" w:rsidRPr="0095281D" w:rsidRDefault="00480B05" w:rsidP="00990F32">
            <w:pPr>
              <w:spacing w:line="288" w:lineRule="auto"/>
              <w:jc w:val="both"/>
              <w:rPr>
                <w:rFonts w:eastAsia="Calibri"/>
                <w:sz w:val="28"/>
                <w:szCs w:val="28"/>
              </w:rPr>
            </w:pPr>
          </w:p>
          <w:p w14:paraId="45048D51" w14:textId="77777777" w:rsidR="00480B05" w:rsidRPr="0095281D" w:rsidRDefault="00480B05" w:rsidP="00990F32">
            <w:pPr>
              <w:spacing w:line="288" w:lineRule="auto"/>
              <w:jc w:val="both"/>
              <w:rPr>
                <w:rFonts w:eastAsia="Calibri"/>
                <w:sz w:val="28"/>
                <w:szCs w:val="28"/>
              </w:rPr>
            </w:pPr>
          </w:p>
          <w:p w14:paraId="5AAE2C99" w14:textId="77777777" w:rsidR="00480B05" w:rsidRPr="0095281D" w:rsidRDefault="00480B05" w:rsidP="00990F32">
            <w:pPr>
              <w:spacing w:line="288" w:lineRule="auto"/>
              <w:jc w:val="both"/>
              <w:rPr>
                <w:rFonts w:eastAsia="Calibri"/>
                <w:sz w:val="28"/>
                <w:szCs w:val="28"/>
              </w:rPr>
            </w:pPr>
          </w:p>
          <w:p w14:paraId="66F1D10E" w14:textId="77777777" w:rsidR="00480B05" w:rsidRPr="0095281D" w:rsidRDefault="00480B05" w:rsidP="00990F32">
            <w:pPr>
              <w:spacing w:line="288" w:lineRule="auto"/>
              <w:jc w:val="both"/>
              <w:rPr>
                <w:rFonts w:eastAsia="Calibri"/>
                <w:sz w:val="28"/>
                <w:szCs w:val="28"/>
              </w:rPr>
            </w:pPr>
          </w:p>
          <w:p w14:paraId="65EE005E" w14:textId="77777777" w:rsidR="00480B05" w:rsidRPr="0095281D" w:rsidRDefault="00480B05" w:rsidP="00990F32">
            <w:pPr>
              <w:spacing w:line="288" w:lineRule="auto"/>
              <w:jc w:val="both"/>
              <w:rPr>
                <w:rFonts w:eastAsia="Calibri"/>
                <w:sz w:val="28"/>
                <w:szCs w:val="28"/>
              </w:rPr>
            </w:pPr>
          </w:p>
          <w:p w14:paraId="769100C5" w14:textId="77777777" w:rsidR="00480B05" w:rsidRPr="0095281D" w:rsidRDefault="00480B05" w:rsidP="00990F32">
            <w:pPr>
              <w:spacing w:line="288" w:lineRule="auto"/>
              <w:jc w:val="both"/>
              <w:rPr>
                <w:rFonts w:eastAsia="Calibri"/>
                <w:sz w:val="28"/>
                <w:szCs w:val="28"/>
              </w:rPr>
            </w:pPr>
          </w:p>
          <w:p w14:paraId="33D7719D" w14:textId="77777777" w:rsidR="00480B05" w:rsidRPr="0095281D" w:rsidRDefault="00480B05" w:rsidP="00990F32">
            <w:pPr>
              <w:spacing w:line="288" w:lineRule="auto"/>
              <w:jc w:val="both"/>
              <w:rPr>
                <w:rFonts w:eastAsia="Calibri"/>
                <w:sz w:val="28"/>
                <w:szCs w:val="28"/>
              </w:rPr>
            </w:pPr>
          </w:p>
          <w:p w14:paraId="6B2E6B2D" w14:textId="77777777" w:rsidR="00480B05" w:rsidRPr="0095281D" w:rsidRDefault="00480B05" w:rsidP="00990F32">
            <w:pPr>
              <w:spacing w:line="288" w:lineRule="auto"/>
              <w:jc w:val="both"/>
              <w:rPr>
                <w:rFonts w:eastAsia="Calibri"/>
                <w:sz w:val="28"/>
                <w:szCs w:val="28"/>
              </w:rPr>
            </w:pPr>
          </w:p>
          <w:p w14:paraId="6ED280B3" w14:textId="77777777" w:rsidR="00480B05" w:rsidRPr="0095281D" w:rsidRDefault="00480B05" w:rsidP="00990F32">
            <w:pPr>
              <w:spacing w:line="288" w:lineRule="auto"/>
              <w:jc w:val="both"/>
              <w:rPr>
                <w:rFonts w:eastAsia="Calibri"/>
                <w:sz w:val="28"/>
                <w:szCs w:val="28"/>
              </w:rPr>
            </w:pPr>
            <w:r w:rsidRPr="0095281D">
              <w:rPr>
                <w:rFonts w:eastAsia="Calibri"/>
                <w:b/>
                <w:color w:val="000000"/>
                <w:sz w:val="28"/>
                <w:szCs w:val="28"/>
              </w:rPr>
              <w:t xml:space="preserve">Bước2: </w:t>
            </w:r>
            <w:r w:rsidRPr="0095281D">
              <w:rPr>
                <w:rFonts w:eastAsia="Calibri"/>
                <w:color w:val="000000"/>
                <w:sz w:val="28"/>
                <w:szCs w:val="28"/>
              </w:rPr>
              <w:t>HS làm việc trong nhóm</w:t>
            </w:r>
          </w:p>
          <w:p w14:paraId="1CA04DD6" w14:textId="77777777" w:rsidR="00480B05" w:rsidRPr="0095281D" w:rsidRDefault="00480B05" w:rsidP="00990F32">
            <w:pPr>
              <w:spacing w:line="288" w:lineRule="auto"/>
              <w:jc w:val="both"/>
              <w:rPr>
                <w:rFonts w:eastAsia="Calibri"/>
                <w:sz w:val="28"/>
                <w:szCs w:val="28"/>
              </w:rPr>
            </w:pPr>
          </w:p>
          <w:p w14:paraId="4CD6D97E" w14:textId="77777777" w:rsidR="00480B05" w:rsidRPr="0095281D" w:rsidRDefault="00480B05" w:rsidP="00990F32">
            <w:pPr>
              <w:spacing w:line="288" w:lineRule="auto"/>
              <w:jc w:val="both"/>
              <w:rPr>
                <w:rFonts w:eastAsia="Calibri"/>
                <w:sz w:val="28"/>
                <w:szCs w:val="28"/>
              </w:rPr>
            </w:pPr>
          </w:p>
          <w:p w14:paraId="69628CF0" w14:textId="77777777" w:rsidR="00480B05" w:rsidRPr="0095281D" w:rsidRDefault="00480B05" w:rsidP="00990F32">
            <w:pPr>
              <w:spacing w:line="288" w:lineRule="auto"/>
              <w:jc w:val="both"/>
              <w:rPr>
                <w:rFonts w:eastAsia="Calibri"/>
                <w:color w:val="000000"/>
                <w:sz w:val="28"/>
                <w:szCs w:val="28"/>
              </w:rPr>
            </w:pPr>
            <w:r w:rsidRPr="0095281D">
              <w:rPr>
                <w:rFonts w:eastAsia="Calibri"/>
                <w:b/>
                <w:color w:val="000000"/>
                <w:sz w:val="28"/>
                <w:szCs w:val="28"/>
              </w:rPr>
              <w:t xml:space="preserve">Bước 3: </w:t>
            </w:r>
            <w:r w:rsidRPr="0095281D">
              <w:rPr>
                <w:rFonts w:eastAsia="Calibri"/>
                <w:color w:val="000000"/>
                <w:sz w:val="28"/>
                <w:szCs w:val="28"/>
              </w:rPr>
              <w:t>HS báo cáo và nhận xét, bổ sung cho nhau.</w:t>
            </w:r>
          </w:p>
          <w:p w14:paraId="04C5CF0C" w14:textId="77777777" w:rsidR="00480B05" w:rsidRPr="0095281D" w:rsidRDefault="00480B05" w:rsidP="00990F32">
            <w:pPr>
              <w:spacing w:line="288" w:lineRule="auto"/>
              <w:jc w:val="both"/>
              <w:rPr>
                <w:rFonts w:eastAsia="Calibri"/>
                <w:color w:val="000000"/>
                <w:sz w:val="28"/>
                <w:szCs w:val="28"/>
              </w:rPr>
            </w:pPr>
          </w:p>
          <w:p w14:paraId="33A4BC80" w14:textId="77777777" w:rsidR="00480B05" w:rsidRPr="0095281D" w:rsidRDefault="00480B05" w:rsidP="00990F32">
            <w:pPr>
              <w:spacing w:line="288" w:lineRule="auto"/>
              <w:jc w:val="both"/>
              <w:rPr>
                <w:rFonts w:eastAsia="Calibri"/>
                <w:color w:val="000000"/>
                <w:sz w:val="28"/>
                <w:szCs w:val="28"/>
              </w:rPr>
            </w:pPr>
          </w:p>
          <w:p w14:paraId="51E05CBB" w14:textId="77777777" w:rsidR="00480B05" w:rsidRPr="0095281D" w:rsidRDefault="00480B05" w:rsidP="00990F32">
            <w:pPr>
              <w:spacing w:line="288" w:lineRule="auto"/>
              <w:jc w:val="both"/>
              <w:rPr>
                <w:rFonts w:eastAsia="Calibri"/>
                <w:color w:val="000000"/>
                <w:sz w:val="28"/>
                <w:szCs w:val="28"/>
              </w:rPr>
            </w:pPr>
          </w:p>
          <w:p w14:paraId="275250CB" w14:textId="77777777" w:rsidR="00480B05" w:rsidRPr="0095281D" w:rsidRDefault="00480B05" w:rsidP="00990F32">
            <w:pPr>
              <w:spacing w:line="288" w:lineRule="auto"/>
              <w:jc w:val="both"/>
              <w:rPr>
                <w:rFonts w:eastAsia="Calibri"/>
                <w:color w:val="000000"/>
                <w:sz w:val="28"/>
                <w:szCs w:val="28"/>
              </w:rPr>
            </w:pPr>
          </w:p>
          <w:p w14:paraId="1BF253F0" w14:textId="77777777" w:rsidR="00480B05" w:rsidRPr="0095281D" w:rsidRDefault="00480B05" w:rsidP="00990F32">
            <w:pPr>
              <w:spacing w:line="288" w:lineRule="auto"/>
              <w:jc w:val="both"/>
              <w:rPr>
                <w:rFonts w:eastAsia="Calibri"/>
                <w:color w:val="000000"/>
                <w:sz w:val="28"/>
                <w:szCs w:val="28"/>
              </w:rPr>
            </w:pPr>
          </w:p>
          <w:p w14:paraId="3A8AF003" w14:textId="77777777" w:rsidR="00480B05" w:rsidRPr="0095281D" w:rsidRDefault="00480B05" w:rsidP="00990F32">
            <w:pPr>
              <w:spacing w:line="288" w:lineRule="auto"/>
              <w:jc w:val="both"/>
              <w:rPr>
                <w:rFonts w:eastAsia="Calibri"/>
                <w:color w:val="000000"/>
                <w:sz w:val="28"/>
                <w:szCs w:val="28"/>
              </w:rPr>
            </w:pPr>
          </w:p>
          <w:p w14:paraId="7F26640D" w14:textId="77777777" w:rsidR="00480B05" w:rsidRPr="0095281D" w:rsidRDefault="00480B05" w:rsidP="00990F32">
            <w:pPr>
              <w:spacing w:line="288" w:lineRule="auto"/>
              <w:jc w:val="both"/>
              <w:rPr>
                <w:rFonts w:eastAsia="Calibri"/>
                <w:color w:val="000000"/>
                <w:sz w:val="28"/>
                <w:szCs w:val="28"/>
              </w:rPr>
            </w:pPr>
          </w:p>
          <w:p w14:paraId="7ED93311" w14:textId="77777777" w:rsidR="00480B05" w:rsidRPr="0095281D" w:rsidRDefault="00480B05" w:rsidP="00990F32">
            <w:pPr>
              <w:spacing w:line="288" w:lineRule="auto"/>
              <w:jc w:val="both"/>
              <w:rPr>
                <w:rFonts w:eastAsia="Calibri"/>
                <w:color w:val="000000"/>
                <w:sz w:val="28"/>
                <w:szCs w:val="28"/>
              </w:rPr>
            </w:pPr>
          </w:p>
          <w:p w14:paraId="6D890630" w14:textId="77777777" w:rsidR="00480B05" w:rsidRPr="0095281D" w:rsidRDefault="00480B05" w:rsidP="00990F32">
            <w:pPr>
              <w:spacing w:line="288" w:lineRule="auto"/>
              <w:jc w:val="both"/>
              <w:rPr>
                <w:rFonts w:eastAsia="Calibri"/>
                <w:color w:val="000000"/>
                <w:sz w:val="28"/>
                <w:szCs w:val="28"/>
              </w:rPr>
            </w:pPr>
          </w:p>
          <w:p w14:paraId="3CBF58BF" w14:textId="77777777" w:rsidR="00480B05" w:rsidRPr="0095281D" w:rsidRDefault="00480B05" w:rsidP="00990F32">
            <w:pPr>
              <w:spacing w:line="288" w:lineRule="auto"/>
              <w:jc w:val="both"/>
              <w:rPr>
                <w:rFonts w:eastAsia="Calibri"/>
                <w:color w:val="000000"/>
                <w:sz w:val="28"/>
                <w:szCs w:val="28"/>
              </w:rPr>
            </w:pPr>
          </w:p>
          <w:p w14:paraId="13BC743A" w14:textId="77777777" w:rsidR="00480B05" w:rsidRPr="0095281D" w:rsidRDefault="00480B05" w:rsidP="00990F32">
            <w:pPr>
              <w:spacing w:line="288" w:lineRule="auto"/>
              <w:jc w:val="both"/>
              <w:rPr>
                <w:rFonts w:eastAsia="Calibri"/>
                <w:color w:val="000000"/>
                <w:sz w:val="28"/>
                <w:szCs w:val="28"/>
              </w:rPr>
            </w:pPr>
          </w:p>
          <w:p w14:paraId="3FC38A92" w14:textId="77777777" w:rsidR="00480B05" w:rsidRPr="0095281D" w:rsidRDefault="00480B05" w:rsidP="00990F32">
            <w:pPr>
              <w:spacing w:line="288" w:lineRule="auto"/>
              <w:jc w:val="both"/>
              <w:rPr>
                <w:rFonts w:eastAsia="Calibri"/>
                <w:color w:val="000000"/>
                <w:sz w:val="28"/>
                <w:szCs w:val="28"/>
              </w:rPr>
            </w:pPr>
          </w:p>
          <w:p w14:paraId="4BA7D10A" w14:textId="77777777" w:rsidR="00480B05" w:rsidRPr="0095281D" w:rsidRDefault="00480B05" w:rsidP="00990F32">
            <w:pPr>
              <w:spacing w:line="288" w:lineRule="auto"/>
              <w:jc w:val="both"/>
              <w:rPr>
                <w:rFonts w:eastAsia="Calibri"/>
                <w:color w:val="000000"/>
                <w:sz w:val="28"/>
                <w:szCs w:val="28"/>
              </w:rPr>
            </w:pPr>
          </w:p>
          <w:p w14:paraId="000B49D9" w14:textId="77777777" w:rsidR="00480B05" w:rsidRPr="0095281D" w:rsidRDefault="00480B05" w:rsidP="00990F32">
            <w:pPr>
              <w:spacing w:line="288" w:lineRule="auto"/>
              <w:jc w:val="both"/>
              <w:rPr>
                <w:rFonts w:eastAsia="Calibri"/>
                <w:color w:val="000000"/>
                <w:sz w:val="28"/>
                <w:szCs w:val="28"/>
              </w:rPr>
            </w:pPr>
          </w:p>
          <w:p w14:paraId="4C1CBBCF" w14:textId="77777777" w:rsidR="00480B05" w:rsidRPr="0095281D" w:rsidRDefault="00480B05" w:rsidP="00990F32">
            <w:pPr>
              <w:spacing w:line="288" w:lineRule="auto"/>
              <w:jc w:val="both"/>
              <w:rPr>
                <w:rFonts w:eastAsia="Calibri"/>
                <w:color w:val="000000"/>
                <w:sz w:val="28"/>
                <w:szCs w:val="28"/>
              </w:rPr>
            </w:pPr>
          </w:p>
          <w:p w14:paraId="055DD3F6" w14:textId="77777777" w:rsidR="00480B05" w:rsidRPr="0095281D" w:rsidRDefault="00480B05" w:rsidP="00990F32">
            <w:pPr>
              <w:spacing w:line="288" w:lineRule="auto"/>
              <w:jc w:val="both"/>
              <w:rPr>
                <w:rFonts w:eastAsia="Calibri"/>
                <w:color w:val="000000"/>
                <w:sz w:val="28"/>
                <w:szCs w:val="28"/>
              </w:rPr>
            </w:pPr>
          </w:p>
          <w:p w14:paraId="7B994AB9" w14:textId="77777777" w:rsidR="00480B05" w:rsidRPr="0095281D" w:rsidRDefault="00480B05" w:rsidP="00990F32">
            <w:pPr>
              <w:spacing w:line="288" w:lineRule="auto"/>
              <w:jc w:val="both"/>
              <w:rPr>
                <w:rFonts w:eastAsia="Calibri"/>
                <w:color w:val="000000"/>
                <w:sz w:val="28"/>
                <w:szCs w:val="28"/>
              </w:rPr>
            </w:pPr>
          </w:p>
          <w:p w14:paraId="42D48A8D" w14:textId="77777777" w:rsidR="00480B05" w:rsidRPr="0095281D" w:rsidRDefault="00480B05" w:rsidP="00990F32">
            <w:pPr>
              <w:spacing w:line="288" w:lineRule="auto"/>
              <w:jc w:val="both"/>
              <w:rPr>
                <w:rFonts w:eastAsia="Calibri"/>
                <w:color w:val="000000"/>
                <w:sz w:val="28"/>
                <w:szCs w:val="28"/>
              </w:rPr>
            </w:pPr>
          </w:p>
          <w:p w14:paraId="6ED41A10" w14:textId="77777777" w:rsidR="00480B05" w:rsidRPr="0095281D" w:rsidRDefault="00480B05" w:rsidP="00990F32">
            <w:pPr>
              <w:spacing w:line="288" w:lineRule="auto"/>
              <w:jc w:val="both"/>
              <w:rPr>
                <w:rFonts w:eastAsia="Calibri"/>
                <w:color w:val="000000"/>
                <w:sz w:val="28"/>
                <w:szCs w:val="28"/>
              </w:rPr>
            </w:pPr>
          </w:p>
          <w:p w14:paraId="59F8C5A8"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b/>
                <w:color w:val="000000"/>
                <w:sz w:val="28"/>
                <w:szCs w:val="28"/>
              </w:rPr>
              <w:lastRenderedPageBreak/>
              <w:t>Bước</w:t>
            </w:r>
            <w:r w:rsidRPr="0095281D">
              <w:rPr>
                <w:rFonts w:eastAsia="Calibri"/>
                <w:b/>
                <w:color w:val="000000"/>
                <w:sz w:val="28"/>
                <w:szCs w:val="28"/>
                <w:lang w:val="vi-VN"/>
              </w:rPr>
              <w:t xml:space="preserve"> </w:t>
            </w:r>
            <w:r w:rsidRPr="0095281D">
              <w:rPr>
                <w:rFonts w:eastAsia="Calibri"/>
                <w:b/>
                <w:color w:val="000000"/>
                <w:sz w:val="28"/>
                <w:szCs w:val="28"/>
              </w:rPr>
              <w:t xml:space="preserve">2: </w:t>
            </w:r>
            <w:r w:rsidRPr="0095281D">
              <w:rPr>
                <w:rFonts w:eastAsia="Calibri"/>
                <w:color w:val="000000"/>
                <w:sz w:val="28"/>
                <w:szCs w:val="28"/>
              </w:rPr>
              <w:t>HS làm việc cá nhân</w:t>
            </w:r>
            <w:r w:rsidRPr="0095281D">
              <w:rPr>
                <w:rFonts w:eastAsia="Calibri"/>
                <w:color w:val="000000"/>
                <w:sz w:val="28"/>
                <w:szCs w:val="28"/>
                <w:lang w:val="vi-VN"/>
              </w:rPr>
              <w:t>, ghi ra nháp các đáp án.</w:t>
            </w:r>
          </w:p>
          <w:p w14:paraId="37C3A2F6" w14:textId="77777777" w:rsidR="00480B05" w:rsidRPr="0095281D" w:rsidRDefault="00480B05" w:rsidP="00990F32">
            <w:pPr>
              <w:spacing w:line="288" w:lineRule="auto"/>
              <w:jc w:val="both"/>
              <w:rPr>
                <w:rFonts w:eastAsia="Calibri"/>
                <w:color w:val="000000"/>
                <w:sz w:val="28"/>
                <w:szCs w:val="28"/>
                <w:lang w:val="vi-VN"/>
              </w:rPr>
            </w:pPr>
          </w:p>
          <w:p w14:paraId="674F848B" w14:textId="77777777" w:rsidR="00480B05" w:rsidRPr="0095281D" w:rsidRDefault="00480B05" w:rsidP="00990F32">
            <w:pPr>
              <w:spacing w:line="288" w:lineRule="auto"/>
              <w:jc w:val="both"/>
              <w:rPr>
                <w:rFonts w:eastAsia="Calibri"/>
                <w:color w:val="000000"/>
                <w:sz w:val="28"/>
                <w:szCs w:val="28"/>
                <w:lang w:val="vi-VN"/>
              </w:rPr>
            </w:pPr>
          </w:p>
          <w:p w14:paraId="709CA5C7" w14:textId="77777777" w:rsidR="00480B05" w:rsidRPr="0095281D" w:rsidRDefault="00480B05" w:rsidP="00990F32">
            <w:pPr>
              <w:spacing w:line="288" w:lineRule="auto"/>
              <w:jc w:val="both"/>
              <w:rPr>
                <w:rFonts w:eastAsia="Calibri"/>
                <w:color w:val="000000"/>
                <w:sz w:val="28"/>
                <w:szCs w:val="28"/>
                <w:lang w:val="vi-VN"/>
              </w:rPr>
            </w:pPr>
          </w:p>
          <w:p w14:paraId="4490C8F7" w14:textId="77777777" w:rsidR="00480B05" w:rsidRPr="0095281D" w:rsidRDefault="00480B05" w:rsidP="00990F32">
            <w:pPr>
              <w:spacing w:line="288" w:lineRule="auto"/>
              <w:jc w:val="both"/>
              <w:rPr>
                <w:rFonts w:eastAsia="Calibri"/>
                <w:color w:val="000000"/>
                <w:sz w:val="28"/>
                <w:szCs w:val="28"/>
                <w:lang w:val="vi-VN"/>
              </w:rPr>
            </w:pPr>
          </w:p>
          <w:p w14:paraId="017A875F" w14:textId="77777777" w:rsidR="00480B05" w:rsidRPr="0095281D" w:rsidRDefault="00480B05" w:rsidP="00990F32">
            <w:pPr>
              <w:spacing w:line="288" w:lineRule="auto"/>
              <w:jc w:val="both"/>
              <w:rPr>
                <w:rFonts w:eastAsia="Calibri"/>
                <w:color w:val="000000"/>
                <w:sz w:val="28"/>
                <w:szCs w:val="28"/>
                <w:lang w:val="vi-VN"/>
              </w:rPr>
            </w:pPr>
            <w:r w:rsidRPr="0095281D">
              <w:rPr>
                <w:rFonts w:eastAsia="Calibri"/>
                <w:b/>
                <w:color w:val="000000"/>
                <w:sz w:val="28"/>
                <w:szCs w:val="28"/>
              </w:rPr>
              <w:t>Bước</w:t>
            </w:r>
            <w:r w:rsidRPr="0095281D">
              <w:rPr>
                <w:rFonts w:eastAsia="Calibri"/>
                <w:b/>
                <w:color w:val="000000"/>
                <w:sz w:val="28"/>
                <w:szCs w:val="28"/>
                <w:lang w:val="vi-VN"/>
              </w:rPr>
              <w:t xml:space="preserve"> 3</w:t>
            </w:r>
            <w:r w:rsidRPr="0095281D">
              <w:rPr>
                <w:rFonts w:eastAsia="Calibri"/>
                <w:b/>
                <w:color w:val="000000"/>
                <w:sz w:val="28"/>
                <w:szCs w:val="28"/>
              </w:rPr>
              <w:t xml:space="preserve">: </w:t>
            </w:r>
            <w:r w:rsidRPr="0095281D">
              <w:rPr>
                <w:rFonts w:eastAsia="Calibri"/>
                <w:color w:val="000000"/>
                <w:sz w:val="28"/>
                <w:szCs w:val="28"/>
              </w:rPr>
              <w:t xml:space="preserve">HS </w:t>
            </w:r>
            <w:r w:rsidRPr="0095281D">
              <w:rPr>
                <w:rFonts w:eastAsia="Calibri"/>
                <w:color w:val="000000"/>
                <w:sz w:val="28"/>
                <w:szCs w:val="28"/>
                <w:lang w:val="vi-VN"/>
              </w:rPr>
              <w:t>nêu kết quả bằng cách 1 em đọc phần miêu tả, 1 em nêu từ khóa.</w:t>
            </w:r>
          </w:p>
          <w:p w14:paraId="54A8009B" w14:textId="77777777" w:rsidR="00480B05" w:rsidRPr="0095281D" w:rsidRDefault="00480B05" w:rsidP="00990F32">
            <w:pPr>
              <w:spacing w:line="288" w:lineRule="auto"/>
              <w:jc w:val="both"/>
              <w:rPr>
                <w:rFonts w:eastAsia="Calibri"/>
                <w:sz w:val="28"/>
                <w:szCs w:val="28"/>
                <w:lang w:val="vi-VN"/>
              </w:rPr>
            </w:pPr>
            <w:r w:rsidRPr="0095281D">
              <w:rPr>
                <w:rFonts w:eastAsia="Calibri"/>
                <w:color w:val="000000"/>
                <w:sz w:val="28"/>
                <w:szCs w:val="28"/>
                <w:lang w:val="vi-VN"/>
              </w:rPr>
              <w:t>- Lớp nhận xét.</w:t>
            </w:r>
          </w:p>
          <w:p w14:paraId="4C2C23E2" w14:textId="77777777" w:rsidR="00480B05" w:rsidRPr="0095281D" w:rsidRDefault="00480B05" w:rsidP="00990F32">
            <w:pPr>
              <w:spacing w:line="288" w:lineRule="auto"/>
              <w:jc w:val="both"/>
              <w:rPr>
                <w:rFonts w:eastAsia="Calibri"/>
                <w:color w:val="000000"/>
                <w:sz w:val="28"/>
                <w:szCs w:val="28"/>
              </w:rPr>
            </w:pPr>
          </w:p>
          <w:p w14:paraId="546977C8" w14:textId="77777777" w:rsidR="00480B05" w:rsidRPr="0095281D" w:rsidRDefault="00480B05" w:rsidP="00990F32">
            <w:pPr>
              <w:spacing w:line="288" w:lineRule="auto"/>
              <w:jc w:val="both"/>
              <w:rPr>
                <w:rFonts w:eastAsia="Calibri"/>
                <w:sz w:val="28"/>
                <w:szCs w:val="28"/>
                <w:lang w:val="vi-VN"/>
              </w:rPr>
            </w:pPr>
            <w:r w:rsidRPr="0095281D">
              <w:rPr>
                <w:rFonts w:eastAsia="Calibri"/>
                <w:sz w:val="28"/>
                <w:szCs w:val="28"/>
                <w:lang w:val="vi-VN"/>
              </w:rPr>
              <w:t>- HS ghi nhận để tìm hiểu.</w:t>
            </w:r>
          </w:p>
        </w:tc>
      </w:tr>
    </w:tbl>
    <w:p w14:paraId="42C86432" w14:textId="77777777" w:rsidR="00480B05" w:rsidRPr="0095281D" w:rsidRDefault="00480B05" w:rsidP="00480B05">
      <w:pPr>
        <w:spacing w:before="60" w:after="60" w:line="288" w:lineRule="auto"/>
        <w:rPr>
          <w:rFonts w:eastAsia="Calibri"/>
          <w:b/>
          <w:sz w:val="28"/>
          <w:szCs w:val="28"/>
          <w:lang w:val="nl-NL"/>
        </w:rPr>
      </w:pPr>
      <w:r w:rsidRPr="0095281D">
        <w:rPr>
          <w:rFonts w:eastAsia="Calibri"/>
          <w:b/>
          <w:sz w:val="28"/>
          <w:szCs w:val="28"/>
          <w:lang w:val="nl-NL"/>
        </w:rPr>
        <w:lastRenderedPageBreak/>
        <w:t xml:space="preserve">IV. </w:t>
      </w:r>
      <w:r w:rsidRPr="00530B6A">
        <w:rPr>
          <w:rFonts w:eastAsia="Calibri"/>
          <w:b/>
          <w:sz w:val="28"/>
          <w:szCs w:val="28"/>
          <w:u w:val="single"/>
          <w:lang w:val="nl-NL"/>
        </w:rPr>
        <w:t>ĐIỀU CHỈNH SAU BÀI DẠY</w:t>
      </w:r>
      <w:r w:rsidRPr="0095281D">
        <w:rPr>
          <w:rFonts w:eastAsia="Calibri"/>
          <w:b/>
          <w:sz w:val="28"/>
          <w:szCs w:val="28"/>
          <w:lang w:val="nl-NL"/>
        </w:rPr>
        <w:t>:</w:t>
      </w:r>
    </w:p>
    <w:p w14:paraId="1CB8A650" w14:textId="77777777" w:rsidR="00480B05" w:rsidRPr="0095281D" w:rsidRDefault="00480B05" w:rsidP="00480B05">
      <w:pPr>
        <w:spacing w:before="60" w:after="60" w:line="288" w:lineRule="auto"/>
        <w:rPr>
          <w:rFonts w:eastAsia="Calibri"/>
          <w:sz w:val="28"/>
          <w:szCs w:val="28"/>
          <w:lang w:val="nl-NL"/>
        </w:rPr>
      </w:pPr>
      <w:r w:rsidRPr="0095281D">
        <w:rPr>
          <w:rFonts w:eastAsia="Calibri"/>
          <w:sz w:val="28"/>
          <w:szCs w:val="28"/>
          <w:lang w:val="nl-NL"/>
        </w:rPr>
        <w:t>.................................................................................................................................</w:t>
      </w:r>
    </w:p>
    <w:p w14:paraId="72D0FDDC" w14:textId="77777777" w:rsidR="00480B05" w:rsidRPr="0095281D" w:rsidRDefault="00480B05" w:rsidP="00480B05">
      <w:pPr>
        <w:spacing w:before="60" w:after="60" w:line="288" w:lineRule="auto"/>
        <w:rPr>
          <w:rFonts w:eastAsia="Calibri"/>
          <w:sz w:val="28"/>
          <w:szCs w:val="28"/>
          <w:lang w:val="nl-NL"/>
        </w:rPr>
      </w:pPr>
      <w:r w:rsidRPr="0095281D">
        <w:rPr>
          <w:rFonts w:eastAsia="Calibri"/>
          <w:sz w:val="28"/>
          <w:szCs w:val="28"/>
          <w:lang w:val="nl-NL"/>
        </w:rPr>
        <w:t>.................................................................................................................................</w:t>
      </w:r>
    </w:p>
    <w:p w14:paraId="56A7E6F8" w14:textId="77777777" w:rsidR="00480B05" w:rsidRPr="0095281D" w:rsidRDefault="00480B05" w:rsidP="00480B05">
      <w:pPr>
        <w:spacing w:before="60" w:after="60" w:line="288" w:lineRule="auto"/>
        <w:rPr>
          <w:rFonts w:eastAsia="Calibri"/>
          <w:sz w:val="28"/>
          <w:szCs w:val="28"/>
        </w:rPr>
      </w:pPr>
      <w:r w:rsidRPr="0095281D">
        <w:rPr>
          <w:rFonts w:eastAsia="Calibri"/>
          <w:sz w:val="28"/>
          <w:szCs w:val="28"/>
          <w:lang w:val="nl-NL"/>
        </w:rPr>
        <w:t>.................................................................................................................................</w:t>
      </w:r>
    </w:p>
    <w:p w14:paraId="0254904A" w14:textId="77777777" w:rsidR="00480B05" w:rsidRDefault="00480B05" w:rsidP="00480B05">
      <w:pPr>
        <w:spacing w:line="288" w:lineRule="auto"/>
        <w:ind w:right="38"/>
        <w:jc w:val="center"/>
        <w:rPr>
          <w:rFonts w:eastAsia="Calibri"/>
          <w:b/>
          <w:sz w:val="28"/>
          <w:szCs w:val="28"/>
          <w:lang w:val="vi-VN"/>
        </w:rPr>
      </w:pPr>
    </w:p>
    <w:p w14:paraId="01301258" w14:textId="77777777" w:rsidR="00480B05" w:rsidRDefault="00480B05" w:rsidP="00480B05">
      <w:pPr>
        <w:spacing w:line="288" w:lineRule="auto"/>
        <w:jc w:val="center"/>
        <w:rPr>
          <w:b/>
          <w:sz w:val="28"/>
          <w:szCs w:val="28"/>
          <w:lang w:val="vi-VN"/>
        </w:rPr>
      </w:pPr>
    </w:p>
    <w:p w14:paraId="2C3C7AEF" w14:textId="77777777" w:rsidR="00480B05" w:rsidRPr="0095281D" w:rsidRDefault="00480B05" w:rsidP="00480B05">
      <w:pPr>
        <w:spacing w:line="288" w:lineRule="auto"/>
        <w:rPr>
          <w:b/>
          <w:sz w:val="28"/>
          <w:szCs w:val="28"/>
        </w:rPr>
      </w:pPr>
    </w:p>
    <w:p w14:paraId="2744FFCE" w14:textId="77777777" w:rsidR="00480B05" w:rsidRPr="0095281D" w:rsidRDefault="00480B05" w:rsidP="00480B05">
      <w:pPr>
        <w:spacing w:line="288" w:lineRule="auto"/>
        <w:rPr>
          <w:b/>
          <w:sz w:val="28"/>
          <w:szCs w:val="28"/>
        </w:rPr>
      </w:pPr>
    </w:p>
    <w:p w14:paraId="1D16587E" w14:textId="77777777" w:rsidR="00480B05" w:rsidRPr="0095281D" w:rsidRDefault="00480B05" w:rsidP="00480B05">
      <w:pPr>
        <w:spacing w:line="288" w:lineRule="auto"/>
        <w:rPr>
          <w:b/>
          <w:sz w:val="28"/>
          <w:szCs w:val="28"/>
        </w:rPr>
      </w:pPr>
    </w:p>
    <w:p w14:paraId="6F9D495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E93"/>
    <w:multiLevelType w:val="hybridMultilevel"/>
    <w:tmpl w:val="EBCA2548"/>
    <w:lvl w:ilvl="0" w:tplc="94F6051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60BD8"/>
    <w:multiLevelType w:val="hybridMultilevel"/>
    <w:tmpl w:val="20F6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D6912"/>
    <w:multiLevelType w:val="hybridMultilevel"/>
    <w:tmpl w:val="47DAD752"/>
    <w:lvl w:ilvl="0" w:tplc="F3CA5390">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391394607">
    <w:abstractNumId w:val="1"/>
  </w:num>
  <w:num w:numId="2" w16cid:durableId="1501654749">
    <w:abstractNumId w:val="2"/>
  </w:num>
  <w:num w:numId="3" w16cid:durableId="117075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05"/>
    <w:rsid w:val="00045DAA"/>
    <w:rsid w:val="00480B05"/>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9730"/>
  <w15:chartTrackingRefBased/>
  <w15:docId w15:val="{812A52D6-3C90-44A7-9458-6A3E87E4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0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80B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0B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0B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0B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0B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0B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B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B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B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B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0B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0B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0B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0B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0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B05"/>
    <w:rPr>
      <w:rFonts w:eastAsiaTheme="majorEastAsia" w:cstheme="majorBidi"/>
      <w:color w:val="272727" w:themeColor="text1" w:themeTint="D8"/>
    </w:rPr>
  </w:style>
  <w:style w:type="paragraph" w:styleId="Title">
    <w:name w:val="Title"/>
    <w:basedOn w:val="Normal"/>
    <w:next w:val="Normal"/>
    <w:link w:val="TitleChar"/>
    <w:uiPriority w:val="10"/>
    <w:qFormat/>
    <w:rsid w:val="00480B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B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B05"/>
    <w:pPr>
      <w:spacing w:before="160"/>
      <w:jc w:val="center"/>
    </w:pPr>
    <w:rPr>
      <w:i/>
      <w:iCs/>
      <w:color w:val="404040" w:themeColor="text1" w:themeTint="BF"/>
    </w:rPr>
  </w:style>
  <w:style w:type="character" w:customStyle="1" w:styleId="QuoteChar">
    <w:name w:val="Quote Char"/>
    <w:basedOn w:val="DefaultParagraphFont"/>
    <w:link w:val="Quote"/>
    <w:uiPriority w:val="29"/>
    <w:rsid w:val="00480B05"/>
    <w:rPr>
      <w:i/>
      <w:iCs/>
      <w:color w:val="404040" w:themeColor="text1" w:themeTint="BF"/>
    </w:rPr>
  </w:style>
  <w:style w:type="paragraph" w:styleId="ListParagraph">
    <w:name w:val="List Paragraph"/>
    <w:basedOn w:val="Normal"/>
    <w:uiPriority w:val="34"/>
    <w:qFormat/>
    <w:rsid w:val="00480B05"/>
    <w:pPr>
      <w:ind w:left="720"/>
      <w:contextualSpacing/>
    </w:pPr>
  </w:style>
  <w:style w:type="character" w:styleId="IntenseEmphasis">
    <w:name w:val="Intense Emphasis"/>
    <w:basedOn w:val="DefaultParagraphFont"/>
    <w:uiPriority w:val="21"/>
    <w:qFormat/>
    <w:rsid w:val="00480B05"/>
    <w:rPr>
      <w:i/>
      <w:iCs/>
      <w:color w:val="2F5496" w:themeColor="accent1" w:themeShade="BF"/>
    </w:rPr>
  </w:style>
  <w:style w:type="paragraph" w:styleId="IntenseQuote">
    <w:name w:val="Intense Quote"/>
    <w:basedOn w:val="Normal"/>
    <w:next w:val="Normal"/>
    <w:link w:val="IntenseQuoteChar"/>
    <w:uiPriority w:val="30"/>
    <w:qFormat/>
    <w:rsid w:val="00480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0B05"/>
    <w:rPr>
      <w:i/>
      <w:iCs/>
      <w:color w:val="2F5496" w:themeColor="accent1" w:themeShade="BF"/>
    </w:rPr>
  </w:style>
  <w:style w:type="character" w:styleId="IntenseReference">
    <w:name w:val="Intense Reference"/>
    <w:basedOn w:val="DefaultParagraphFont"/>
    <w:uiPriority w:val="32"/>
    <w:qFormat/>
    <w:rsid w:val="00480B05"/>
    <w:rPr>
      <w:b/>
      <w:bCs/>
      <w:smallCaps/>
      <w:color w:val="2F5496" w:themeColor="accent1" w:themeShade="BF"/>
      <w:spacing w:val="5"/>
    </w:rPr>
  </w:style>
  <w:style w:type="character" w:customStyle="1" w:styleId="BodyTextChar">
    <w:name w:val="Body Text Char"/>
    <w:basedOn w:val="DefaultParagraphFont"/>
    <w:link w:val="BodyText"/>
    <w:rsid w:val="00480B05"/>
    <w:rPr>
      <w:rFonts w:eastAsia="Times New Roman" w:cs="Times New Roman"/>
      <w:color w:val="5A5A5F"/>
      <w:sz w:val="12"/>
      <w:szCs w:val="12"/>
    </w:rPr>
  </w:style>
  <w:style w:type="paragraph" w:styleId="BodyText">
    <w:name w:val="Body Text"/>
    <w:basedOn w:val="Normal"/>
    <w:link w:val="BodyTextChar"/>
    <w:qFormat/>
    <w:rsid w:val="00480B05"/>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480B05"/>
    <w:rPr>
      <w:rFonts w:ascii="Times New Roman" w:eastAsia="Times New Roman" w:hAnsi="Times New Roman" w:cs="Times New Roman"/>
      <w:kern w:val="0"/>
      <w14:ligatures w14:val="none"/>
    </w:rPr>
  </w:style>
  <w:style w:type="table" w:customStyle="1" w:styleId="LiBang4">
    <w:name w:val="Lưới Bảng4"/>
    <w:basedOn w:val="TableNormal"/>
    <w:next w:val="TableGrid"/>
    <w:uiPriority w:val="39"/>
    <w:rsid w:val="00480B05"/>
    <w:pPr>
      <w:spacing w:after="0" w:line="240" w:lineRule="auto"/>
      <w:jc w:val="center"/>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0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2025-04-01T00:38:00Z</dcterms:created>
  <dcterms:modified xsi:type="dcterms:W3CDTF">2025-04-01T00:39:00Z</dcterms:modified>
</cp:coreProperties>
</file>