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EEB2" w14:textId="77777777" w:rsidR="008662F8" w:rsidRPr="0043042B" w:rsidRDefault="008662F8" w:rsidP="008662F8">
      <w:pP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43042B">
        <w:rPr>
          <w:b/>
          <w:color w:val="000000" w:themeColor="text1"/>
          <w:sz w:val="28"/>
          <w:szCs w:val="28"/>
          <w:lang w:val="vi-VN"/>
        </w:rPr>
        <w:t xml:space="preserve">TIẾNG VIỆT - </w:t>
      </w:r>
      <w:r w:rsidRPr="0043042B">
        <w:rPr>
          <w:b/>
          <w:color w:val="000000" w:themeColor="text1"/>
          <w:sz w:val="28"/>
          <w:szCs w:val="28"/>
        </w:rPr>
        <w:t>TIẾT 173</w:t>
      </w:r>
    </w:p>
    <w:p w14:paraId="1F53D35F" w14:textId="77777777" w:rsidR="008662F8" w:rsidRPr="00203000" w:rsidRDefault="008662F8" w:rsidP="008662F8">
      <w:pPr>
        <w:spacing w:line="288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BÀI </w:t>
      </w:r>
      <w:r w:rsidRPr="00203000">
        <w:rPr>
          <w:b/>
          <w:color w:val="000000" w:themeColor="text1"/>
          <w:sz w:val="28"/>
          <w:szCs w:val="28"/>
          <w:lang w:val="vi-VN"/>
        </w:rPr>
        <w:t xml:space="preserve">6: MỘT KÌ QUAN THẾ GIỚI </w:t>
      </w:r>
    </w:p>
    <w:p w14:paraId="6DE09988" w14:textId="77777777" w:rsidR="008662F8" w:rsidRPr="002C78AE" w:rsidRDefault="008662F8" w:rsidP="008662F8">
      <w:pPr>
        <w:jc w:val="center"/>
        <w:rPr>
          <w:b/>
          <w:sz w:val="28"/>
          <w:szCs w:val="28"/>
          <w:lang w:val="vi-VN"/>
        </w:rPr>
      </w:pPr>
      <w:bookmarkStart w:id="0" w:name="_Hlk160130283"/>
      <w:r w:rsidRPr="00203000">
        <w:rPr>
          <w:b/>
          <w:sz w:val="28"/>
          <w:szCs w:val="28"/>
        </w:rPr>
        <w:t xml:space="preserve">Thứ Năm ngày </w:t>
      </w:r>
      <w:r>
        <w:rPr>
          <w:b/>
          <w:sz w:val="28"/>
          <w:szCs w:val="28"/>
        </w:rPr>
        <w:t>06</w:t>
      </w:r>
      <w:r w:rsidRPr="00203000">
        <w:rPr>
          <w:b/>
          <w:sz w:val="28"/>
          <w:szCs w:val="28"/>
        </w:rPr>
        <w:t xml:space="preserve"> tháng 3 năm </w:t>
      </w:r>
      <w:r>
        <w:rPr>
          <w:b/>
          <w:sz w:val="28"/>
          <w:szCs w:val="28"/>
        </w:rPr>
        <w:t>2025</w:t>
      </w:r>
    </w:p>
    <w:bookmarkEnd w:id="0"/>
    <w:p w14:paraId="5C6EF52F" w14:textId="77777777" w:rsidR="008662F8" w:rsidRPr="00203000" w:rsidRDefault="008662F8" w:rsidP="008662F8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203000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43042B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203000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43042B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27C0F2CD" w14:textId="77777777" w:rsidR="008662F8" w:rsidRPr="00203000" w:rsidRDefault="008662F8" w:rsidP="008662F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</w:t>
      </w:r>
      <w:r w:rsidRPr="00203000">
        <w:rPr>
          <w:sz w:val="28"/>
          <w:szCs w:val="28"/>
        </w:rPr>
        <w:t>Giới thiệu được một cảnh vật là niềm tự hào của người dân Việt Nam; nê</w:t>
      </w:r>
      <w:r w:rsidRPr="00203000">
        <w:rPr>
          <w:b/>
          <w:sz w:val="28"/>
          <w:szCs w:val="28"/>
          <w:lang w:val="vi-VN"/>
        </w:rPr>
        <w:t>u</w:t>
      </w:r>
      <w:r w:rsidRPr="00203000">
        <w:rPr>
          <w:sz w:val="28"/>
          <w:szCs w:val="28"/>
        </w:rPr>
        <w:t xml:space="preserve"> được phỏng đoán về nội dung bài đọc qua tên bài, tranh minh họa và </w:t>
      </w:r>
      <w:r>
        <w:rPr>
          <w:sz w:val="28"/>
          <w:szCs w:val="28"/>
        </w:rPr>
        <w:t>Mở đầu</w:t>
      </w:r>
      <w:r w:rsidRPr="00203000">
        <w:rPr>
          <w:sz w:val="28"/>
          <w:szCs w:val="28"/>
        </w:rPr>
        <w:t>.</w:t>
      </w:r>
    </w:p>
    <w:p w14:paraId="302F7D70" w14:textId="77777777" w:rsidR="008662F8" w:rsidRPr="00203000" w:rsidRDefault="008662F8" w:rsidP="008662F8">
      <w:pPr>
        <w:rPr>
          <w:b/>
          <w:i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</w:t>
      </w:r>
      <w:r w:rsidRPr="00203000">
        <w:rPr>
          <w:sz w:val="28"/>
          <w:szCs w:val="28"/>
        </w:rPr>
        <w:t xml:space="preserve">Đọc trôi chảy bài đọc, ngắt nghỉ đúng dấu câu, đúng logic ngữ nghĩa. Hiểu được nội dung của bài đọc: </w:t>
      </w:r>
      <w:r w:rsidRPr="00203000">
        <w:rPr>
          <w:i/>
          <w:sz w:val="28"/>
          <w:szCs w:val="28"/>
        </w:rPr>
        <w:t>Giới thiệu sự kì vĩ và vẻ đẹp của hang Sơn Đoòng - báu vật thiên nhiên ban tặng và là niềm tự hào của Việt Nam.</w:t>
      </w:r>
    </w:p>
    <w:p w14:paraId="28EBF8CC" w14:textId="77777777" w:rsidR="008662F8" w:rsidRPr="00203000" w:rsidRDefault="008662F8" w:rsidP="008662F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tự chủ, tự học: lắng nghe, đọc bài và trả lời các câu hỏi. Nêu được nội dung bài.</w:t>
      </w:r>
    </w:p>
    <w:p w14:paraId="7FB46C0B" w14:textId="77777777" w:rsidR="008662F8" w:rsidRPr="00203000" w:rsidRDefault="008662F8" w:rsidP="008662F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giải quyết vấn đề và sáng tạo: tham gia trò chơi, vận dụng.</w:t>
      </w:r>
    </w:p>
    <w:p w14:paraId="47A1DC34" w14:textId="77777777" w:rsidR="008662F8" w:rsidRPr="00203000" w:rsidRDefault="008662F8" w:rsidP="008662F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giao tiếp và hợp tác: tham gia đọc trong nhóm.</w:t>
      </w:r>
    </w:p>
    <w:p w14:paraId="27899A9F" w14:textId="77777777" w:rsidR="008662F8" w:rsidRDefault="008662F8" w:rsidP="008662F8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>
        <w:rPr>
          <w:rStyle w:val="fontstyle01"/>
          <w:rFonts w:eastAsiaTheme="majorEastAsia"/>
          <w:color w:val="000000" w:themeColor="text1"/>
          <w:sz w:val="28"/>
          <w:szCs w:val="28"/>
          <w:lang w:val="vi-VN"/>
        </w:rPr>
        <w:t xml:space="preserve">- </w:t>
      </w:r>
      <w:r w:rsidRPr="00203000">
        <w:rPr>
          <w:rStyle w:val="fontstyle01"/>
          <w:rFonts w:eastAsiaTheme="majorEastAsia"/>
          <w:color w:val="000000" w:themeColor="text1"/>
          <w:sz w:val="28"/>
          <w:szCs w:val="28"/>
        </w:rPr>
        <w:t>Trách nhiệm, yêu nước, nhân ái.</w:t>
      </w:r>
      <w:r w:rsidRPr="00203000">
        <w:rPr>
          <w:color w:val="000000" w:themeColor="text1"/>
          <w:sz w:val="28"/>
          <w:szCs w:val="28"/>
        </w:rPr>
        <w:t xml:space="preserve"> </w:t>
      </w:r>
    </w:p>
    <w:p w14:paraId="64FD9688" w14:textId="77777777" w:rsidR="008662F8" w:rsidRPr="00203000" w:rsidRDefault="008662F8" w:rsidP="008662F8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II. </w:t>
      </w:r>
      <w:r w:rsidRPr="00DB3E79"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203000">
        <w:rPr>
          <w:b/>
          <w:color w:val="000000" w:themeColor="text1"/>
          <w:sz w:val="28"/>
          <w:szCs w:val="28"/>
        </w:rPr>
        <w:t xml:space="preserve"> </w:t>
      </w:r>
    </w:p>
    <w:p w14:paraId="6F84D843" w14:textId="77777777" w:rsidR="008662F8" w:rsidRPr="00203000" w:rsidRDefault="008662F8" w:rsidP="008662F8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Giáo viên</w:t>
      </w:r>
    </w:p>
    <w:p w14:paraId="56698204" w14:textId="77777777" w:rsidR="008662F8" w:rsidRPr="00203000" w:rsidRDefault="008662F8" w:rsidP="008662F8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SHS, VBT, SGV.</w:t>
      </w:r>
    </w:p>
    <w:p w14:paraId="28ADC113" w14:textId="77777777" w:rsidR="008662F8" w:rsidRPr="00203000" w:rsidRDefault="008662F8" w:rsidP="008662F8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Ti vi/ máy chiếu/ bảng tương tác hoặc tranh ảnh SHS phóng to.</w:t>
      </w:r>
    </w:p>
    <w:p w14:paraId="2CD4C5C7" w14:textId="77777777" w:rsidR="008662F8" w:rsidRPr="00203000" w:rsidRDefault="008662F8" w:rsidP="008662F8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Tranh, ảnh, video clip giới thiệu về hang Sơn Đoòng (nếu có).</w:t>
      </w:r>
    </w:p>
    <w:p w14:paraId="79B42EE4" w14:textId="77777777" w:rsidR="008662F8" w:rsidRPr="00203000" w:rsidRDefault="008662F8" w:rsidP="008662F8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Bảng phụ ghi đoạn từ “Sơn Đoòng không chỉ rộng lớn” đến “trên mặt đất”.</w:t>
      </w:r>
    </w:p>
    <w:p w14:paraId="1077EB99" w14:textId="77777777" w:rsidR="008662F8" w:rsidRPr="00203000" w:rsidRDefault="008662F8" w:rsidP="008662F8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Tranh, ảnh, video clip về hoạt động giữ gìn vệ sinh nhà cửa, đường phố,</w:t>
      </w:r>
    </w:p>
    <w:p w14:paraId="63960F57" w14:textId="77777777" w:rsidR="008662F8" w:rsidRPr="00203000" w:rsidRDefault="008662F8" w:rsidP="008662F8">
      <w:pPr>
        <w:ind w:left="644"/>
        <w:rPr>
          <w:b/>
          <w:sz w:val="28"/>
          <w:szCs w:val="28"/>
        </w:rPr>
      </w:pPr>
      <w:r w:rsidRPr="00203000">
        <w:rPr>
          <w:sz w:val="28"/>
          <w:szCs w:val="28"/>
        </w:rPr>
        <w:t>trường lớp,.. (nếu có).</w:t>
      </w:r>
    </w:p>
    <w:p w14:paraId="0ED776BE" w14:textId="77777777" w:rsidR="008662F8" w:rsidRPr="00203000" w:rsidRDefault="008662F8" w:rsidP="008662F8">
      <w:pPr>
        <w:ind w:left="644"/>
        <w:rPr>
          <w:b/>
          <w:sz w:val="28"/>
          <w:szCs w:val="28"/>
        </w:rPr>
      </w:pPr>
      <w:r w:rsidRPr="00203000">
        <w:rPr>
          <w:sz w:val="28"/>
          <w:szCs w:val="28"/>
        </w:rPr>
        <w:t xml:space="preserve">   - Một số bài thơ, ca dao về danh lam thắng cảnh, quê hương đất nước.</w:t>
      </w:r>
    </w:p>
    <w:p w14:paraId="7AF30D58" w14:textId="77777777" w:rsidR="008662F8" w:rsidRPr="00203000" w:rsidRDefault="008662F8" w:rsidP="008662F8">
      <w:pPr>
        <w:pStyle w:val="BodyText"/>
        <w:tabs>
          <w:tab w:val="left" w:pos="450"/>
        </w:tabs>
        <w:spacing w:after="0"/>
        <w:jc w:val="both"/>
        <w:rPr>
          <w:rStyle w:val="fontstyle01"/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953DD42" w14:textId="77777777" w:rsidR="008662F8" w:rsidRPr="00203000" w:rsidRDefault="008662F8" w:rsidP="008662F8">
      <w:pPr>
        <w:spacing w:line="288" w:lineRule="auto"/>
        <w:ind w:firstLine="644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2. Học sinh</w:t>
      </w:r>
    </w:p>
    <w:p w14:paraId="015C0339" w14:textId="77777777" w:rsidR="008662F8" w:rsidRPr="00203000" w:rsidRDefault="008662F8" w:rsidP="008662F8">
      <w:pPr>
        <w:pStyle w:val="BodyText"/>
        <w:tabs>
          <w:tab w:val="left" w:pos="450"/>
        </w:tabs>
        <w:spacing w:after="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SGK, đồ dùng học tập..</w:t>
      </w:r>
    </w:p>
    <w:p w14:paraId="41F457CE" w14:textId="77777777" w:rsidR="008662F8" w:rsidRPr="00DB3E79" w:rsidRDefault="008662F8" w:rsidP="008662F8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03000">
        <w:rPr>
          <w:b/>
          <w:color w:val="000000" w:themeColor="text1"/>
          <w:sz w:val="28"/>
          <w:szCs w:val="28"/>
        </w:rPr>
        <w:t xml:space="preserve">III. </w:t>
      </w:r>
      <w:r w:rsidRPr="00DB3E79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544"/>
      </w:tblGrid>
      <w:tr w:rsidR="008662F8" w:rsidRPr="00203000" w14:paraId="3C867E41" w14:textId="77777777" w:rsidTr="006E7F75">
        <w:tc>
          <w:tcPr>
            <w:tcW w:w="704" w:type="dxa"/>
          </w:tcPr>
          <w:p w14:paraId="55D95938" w14:textId="77777777" w:rsidR="008662F8" w:rsidRPr="00203000" w:rsidRDefault="008662F8" w:rsidP="006E7F75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40A76B" w14:textId="77777777" w:rsidR="008662F8" w:rsidRPr="00203000" w:rsidRDefault="008662F8" w:rsidP="006E7F75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6360D4" w14:textId="77777777" w:rsidR="008662F8" w:rsidRPr="00203000" w:rsidRDefault="008662F8" w:rsidP="006E7F75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8662F8" w:rsidRPr="00203000" w14:paraId="7A20C2FC" w14:textId="77777777" w:rsidTr="006E7F75">
        <w:tc>
          <w:tcPr>
            <w:tcW w:w="704" w:type="dxa"/>
          </w:tcPr>
          <w:p w14:paraId="0EA66A45" w14:textId="77777777" w:rsidR="008662F8" w:rsidRPr="00203000" w:rsidRDefault="008662F8" w:rsidP="006E7F75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5p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214786B3" w14:textId="77777777" w:rsidR="008662F8" w:rsidRPr="00203000" w:rsidRDefault="008662F8" w:rsidP="006E7F75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 xml:space="preserve">1. </w:t>
            </w:r>
            <w:r>
              <w:rPr>
                <w:b/>
                <w:color w:val="000000" w:themeColor="text1"/>
                <w:szCs w:val="28"/>
              </w:rPr>
              <w:t>Mở đầu</w:t>
            </w:r>
            <w:r w:rsidRPr="00203000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50074C41" w14:textId="77777777" w:rsidR="008662F8" w:rsidRPr="00203000" w:rsidRDefault="008662F8" w:rsidP="006E7F75">
            <w:pPr>
              <w:pStyle w:val="BodyText"/>
              <w:tabs>
                <w:tab w:val="left" w:pos="450"/>
              </w:tabs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>* Mục tiêu:</w:t>
            </w:r>
          </w:p>
          <w:p w14:paraId="4305418A" w14:textId="77777777" w:rsidR="008662F8" w:rsidRPr="00203000" w:rsidRDefault="008662F8" w:rsidP="006E7F75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color w:val="000000" w:themeColor="text1"/>
                <w:sz w:val="28"/>
                <w:szCs w:val="28"/>
              </w:rPr>
              <w:t xml:space="preserve">Tạo cảm xúc vui tươi, kết nối với chủ đề bài học. </w:t>
            </w:r>
          </w:p>
          <w:p w14:paraId="3BB02280" w14:textId="77777777" w:rsidR="008662F8" w:rsidRPr="00203000" w:rsidRDefault="008662F8" w:rsidP="006E7F75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color w:val="auto"/>
                <w:sz w:val="28"/>
                <w:szCs w:val="28"/>
              </w:rPr>
              <w:t>Giới thiệu được một cảnh vật là niềm tự hào của người dân Việt Nam; nê</w:t>
            </w:r>
            <w:r w:rsidRPr="00203000">
              <w:rPr>
                <w:b/>
                <w:color w:val="auto"/>
                <w:sz w:val="28"/>
                <w:szCs w:val="28"/>
                <w:lang w:val="vi-VN"/>
              </w:rPr>
              <w:t>u</w:t>
            </w:r>
            <w:r w:rsidRPr="00203000">
              <w:rPr>
                <w:color w:val="auto"/>
                <w:sz w:val="28"/>
                <w:szCs w:val="28"/>
              </w:rPr>
              <w:t xml:space="preserve"> được phỏng đoán về nội dung bài đọc qua tên bài, tranh minh họa và </w:t>
            </w:r>
            <w:r>
              <w:rPr>
                <w:color w:val="auto"/>
                <w:sz w:val="28"/>
                <w:szCs w:val="28"/>
              </w:rPr>
              <w:t>Mở đầu</w:t>
            </w:r>
            <w:r w:rsidRPr="00203000">
              <w:rPr>
                <w:color w:val="auto"/>
                <w:sz w:val="28"/>
                <w:szCs w:val="28"/>
              </w:rPr>
              <w:t>.</w:t>
            </w:r>
          </w:p>
          <w:p w14:paraId="6F285A65" w14:textId="77777777" w:rsidR="008662F8" w:rsidRPr="00203000" w:rsidRDefault="008662F8" w:rsidP="006E7F75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* Cách tiến hành</w:t>
            </w:r>
            <w:r w:rsidRPr="00203000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8662F8" w:rsidRPr="00203000" w14:paraId="6E956731" w14:textId="77777777" w:rsidTr="006E7F75">
        <w:tc>
          <w:tcPr>
            <w:tcW w:w="704" w:type="dxa"/>
          </w:tcPr>
          <w:p w14:paraId="55E525C5" w14:textId="77777777" w:rsidR="008662F8" w:rsidRPr="00203000" w:rsidRDefault="008662F8" w:rsidP="006E7F75">
            <w:pPr>
              <w:pStyle w:val="BodyText"/>
              <w:tabs>
                <w:tab w:val="left" w:pos="346"/>
              </w:tabs>
              <w:spacing w:after="0"/>
              <w:ind w:left="22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2E6E9E1" w14:textId="77777777" w:rsidR="008662F8" w:rsidRPr="00203000" w:rsidRDefault="008662F8" w:rsidP="006E7F75">
            <w:pPr>
              <w:pStyle w:val="BodyText"/>
              <w:tabs>
                <w:tab w:val="left" w:pos="346"/>
              </w:tabs>
              <w:spacing w:after="0"/>
              <w:ind w:left="22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GV cho </w:t>
            </w:r>
            <w:hyperlink r:id="rId5" w:history="1">
              <w:r w:rsidRPr="00203000">
                <w:rPr>
                  <w:rFonts w:eastAsiaTheme="minorHAnsi"/>
                  <w:color w:val="000000" w:themeColor="text1"/>
                  <w:sz w:val="28"/>
                  <w:szCs w:val="28"/>
                  <w:lang w:val="vi-VN"/>
                </w:rPr>
                <w:t xml:space="preserve">HS hoạt động nhóm đôi: </w:t>
              </w:r>
              <w:r w:rsidRPr="00203000">
                <w:rPr>
                  <w:color w:val="auto"/>
                  <w:sz w:val="28"/>
                  <w:szCs w:val="28"/>
                </w:rPr>
                <w:t>Giới thiệu được một cảnh vật là niềm tự hào của người dân Việt Nam</w:t>
              </w:r>
              <w:r w:rsidRPr="00203000">
                <w:rPr>
                  <w:rFonts w:eastAsiaTheme="minorHAnsi"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  <w:p w14:paraId="7FA74B7B" w14:textId="77777777" w:rsidR="008662F8" w:rsidRPr="00203000" w:rsidRDefault="008662F8" w:rsidP="006E7F75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03000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- GV cho HS xem tranh và dẫn dắt vào bài mới: </w:t>
            </w:r>
            <w:r w:rsidRPr="00203000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val="vi-VN"/>
              </w:rPr>
              <w:t>“Một kì quan thế giới”.</w:t>
            </w:r>
          </w:p>
        </w:tc>
        <w:tc>
          <w:tcPr>
            <w:tcW w:w="3544" w:type="dxa"/>
          </w:tcPr>
          <w:p w14:paraId="5007995B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Hs chia sẻ theo nhóm đôi.</w:t>
            </w:r>
          </w:p>
          <w:p w14:paraId="4E9312A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7B3F34E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2DE8B5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Hs ghi bài vào vở.</w:t>
            </w:r>
          </w:p>
        </w:tc>
      </w:tr>
      <w:tr w:rsidR="008662F8" w:rsidRPr="00203000" w14:paraId="3D5A3945" w14:textId="77777777" w:rsidTr="006E7F75">
        <w:trPr>
          <w:trHeight w:val="244"/>
        </w:trPr>
        <w:tc>
          <w:tcPr>
            <w:tcW w:w="704" w:type="dxa"/>
          </w:tcPr>
          <w:p w14:paraId="74A4BF07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25p</w:t>
            </w:r>
          </w:p>
        </w:tc>
        <w:tc>
          <w:tcPr>
            <w:tcW w:w="8647" w:type="dxa"/>
            <w:gridSpan w:val="2"/>
          </w:tcPr>
          <w:p w14:paraId="6F417609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2.</w:t>
            </w:r>
            <w:r w:rsidRPr="00203000">
              <w:rPr>
                <w:b/>
                <w:bCs/>
                <w:color w:val="000000" w:themeColor="text1"/>
                <w:szCs w:val="28"/>
              </w:rPr>
              <w:t xml:space="preserve"> Hoạt động </w:t>
            </w: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 xml:space="preserve">Khám phá và luyện tập: </w:t>
            </w:r>
          </w:p>
        </w:tc>
      </w:tr>
      <w:tr w:rsidR="008662F8" w:rsidRPr="00203000" w14:paraId="28134926" w14:textId="77777777" w:rsidTr="006E7F75">
        <w:tc>
          <w:tcPr>
            <w:tcW w:w="704" w:type="dxa"/>
          </w:tcPr>
          <w:p w14:paraId="4953EB9A" w14:textId="77777777" w:rsidR="008662F8" w:rsidRPr="00203000" w:rsidRDefault="008662F8" w:rsidP="006E7F75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647" w:type="dxa"/>
            <w:gridSpan w:val="2"/>
          </w:tcPr>
          <w:p w14:paraId="33823D20" w14:textId="77777777" w:rsidR="008662F8" w:rsidRPr="00203000" w:rsidRDefault="008662F8" w:rsidP="006E7F75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Mục tiêu</w:t>
            </w:r>
            <w:r w:rsidRPr="00203000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266FC7B9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</w:t>
            </w:r>
            <w:r w:rsidRPr="00203000">
              <w:rPr>
                <w:szCs w:val="28"/>
              </w:rPr>
              <w:t xml:space="preserve">Đọc trôi chảy bài đọc, ngắt nghỉ đúng dấu câu, đúng logic ngữ nghĩa. Hiểu được nội dung của bài đọc: </w:t>
            </w:r>
            <w:r w:rsidRPr="00203000">
              <w:rPr>
                <w:i/>
                <w:szCs w:val="28"/>
              </w:rPr>
              <w:t>Giới thiệu sự kì vĩ và vẻ đẹp của hang Sơn Đoòng - báu vật thiên nhiên ban tặng và là niềm tự hào của Việt Nam.</w:t>
            </w:r>
          </w:p>
          <w:p w14:paraId="294DC88B" w14:textId="77777777" w:rsidR="008662F8" w:rsidRPr="00203000" w:rsidRDefault="008662F8" w:rsidP="006E7F75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  <w:t>Cách tiến hành:</w:t>
            </w:r>
          </w:p>
        </w:tc>
      </w:tr>
      <w:tr w:rsidR="008662F8" w:rsidRPr="00203000" w14:paraId="28EE9C7C" w14:textId="77777777" w:rsidTr="006E7F75">
        <w:trPr>
          <w:trHeight w:val="841"/>
        </w:trPr>
        <w:tc>
          <w:tcPr>
            <w:tcW w:w="704" w:type="dxa"/>
          </w:tcPr>
          <w:p w14:paraId="06EA09AE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14:paraId="5B8207A4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>2.1. Hoạt động 1: Luyện đọc thành tiếng</w:t>
            </w:r>
          </w:p>
          <w:p w14:paraId="266BF798" w14:textId="77777777" w:rsidR="008662F8" w:rsidRPr="00203000" w:rsidRDefault="008662F8" w:rsidP="006E7F75">
            <w:pPr>
              <w:rPr>
                <w:b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</w:t>
            </w:r>
            <w:r w:rsidRPr="00203000">
              <w:rPr>
                <w:szCs w:val="28"/>
              </w:rPr>
              <w:t xml:space="preserve">HS nghe Gv đọc mẫu (Gợi ý: </w:t>
            </w:r>
            <w:r w:rsidRPr="00203000">
              <w:rPr>
                <w:i/>
                <w:szCs w:val="28"/>
              </w:rPr>
              <w:t>Giọng đọc thong thả, rõ ràng, rành mạch, tự hào; nhấn giọng ở những từ ngữ với về thông tin và miêu tả vẻ đẹp của hang Sơn Đoòng</w:t>
            </w:r>
            <w:r w:rsidRPr="00203000">
              <w:rPr>
                <w:szCs w:val="28"/>
              </w:rPr>
              <w:t>).</w:t>
            </w:r>
          </w:p>
          <w:p w14:paraId="170653F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HD đọc: </w:t>
            </w:r>
          </w:p>
          <w:p w14:paraId="68D00B1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Gọi 1 HS đọc toàn bài.</w:t>
            </w:r>
          </w:p>
          <w:p w14:paraId="10463B76" w14:textId="77777777" w:rsidR="008662F8" w:rsidRPr="00203000" w:rsidRDefault="008662F8" w:rsidP="006E7F75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Luyện đọc từ khó</w:t>
            </w:r>
            <w:r w:rsidRPr="00203000">
              <w:rPr>
                <w:i/>
                <w:szCs w:val="28"/>
              </w:rPr>
              <w:t xml:space="preserve"> vùi, chi chít, lộng lẫy,…; hướng dẫn cách ngắt nghỉ và luyện đọc một số câu dài: Sơn Đoòng không chỉ rộng lớn/ mà bên trong còn ẩn chứa hệ sinh thái độc đáo/ và một khu rừng nhiệt đới.// Trong hang có một dòng sống ngầm/ dài 2ki-lô-mét rưỡi/ và những cột nhũ đá/ cao tới 70 mét.// Vùi mình trong Sơn Đòong qua hàng triệu năm/ còn là chi chít nhxung quần thể san hô/ và di tích thú hóa thạch.//;…</w:t>
            </w:r>
          </w:p>
          <w:p w14:paraId="7163E9FE" w14:textId="77777777" w:rsidR="008662F8" w:rsidRPr="00203000" w:rsidRDefault="008662F8" w:rsidP="006E7F75">
            <w:pPr>
              <w:rPr>
                <w:b/>
                <w:szCs w:val="28"/>
              </w:rPr>
            </w:pPr>
            <w:r w:rsidRPr="00203000">
              <w:rPr>
                <w:szCs w:val="28"/>
              </w:rPr>
              <w:t>- HS đọc thành tiếng đoạn, bài đọc trong nhóm nhỏ và trước lớp.</w:t>
            </w:r>
          </w:p>
          <w:p w14:paraId="2114A41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chia đoạn: (3 đoạn)</w:t>
            </w:r>
          </w:p>
          <w:p w14:paraId="2FE7F912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+ Đoạn 1: Từ đầu đến “</w:t>
            </w:r>
            <w:r w:rsidRPr="00203000">
              <w:rPr>
                <w:color w:val="000000" w:themeColor="text1"/>
                <w:szCs w:val="28"/>
                <w:lang w:val="vi-VN"/>
              </w:rPr>
              <w:t>gần 9 ki-lô-mét</w:t>
            </w:r>
            <w:r w:rsidRPr="00203000">
              <w:rPr>
                <w:color w:val="000000" w:themeColor="text1"/>
                <w:szCs w:val="28"/>
              </w:rPr>
              <w:t>”.</w:t>
            </w:r>
          </w:p>
          <w:p w14:paraId="714B04E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+ Đoạn 2: Tiếp theo đến “</w:t>
            </w:r>
            <w:r w:rsidRPr="00203000">
              <w:rPr>
                <w:color w:val="000000" w:themeColor="text1"/>
                <w:szCs w:val="28"/>
                <w:lang w:val="vi-VN"/>
              </w:rPr>
              <w:t>Trên mặt đất</w:t>
            </w:r>
            <w:r w:rsidRPr="00203000">
              <w:rPr>
                <w:color w:val="000000" w:themeColor="text1"/>
                <w:szCs w:val="28"/>
              </w:rPr>
              <w:t>”.</w:t>
            </w:r>
          </w:p>
          <w:p w14:paraId="6607D1D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lastRenderedPageBreak/>
              <w:t>+ Đoạn 3: Còn lại.</w:t>
            </w:r>
          </w:p>
          <w:p w14:paraId="5509AFF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gọi HS đọc nối tiếp theo đoạn.</w:t>
            </w:r>
          </w:p>
          <w:p w14:paraId="6FB0A3E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i/>
                <w:iCs/>
                <w:color w:val="000000" w:themeColor="text1"/>
                <w:szCs w:val="28"/>
              </w:rPr>
              <w:t xml:space="preserve">- </w:t>
            </w:r>
            <w:r w:rsidRPr="00203000">
              <w:rPr>
                <w:color w:val="000000" w:themeColor="text1"/>
                <w:szCs w:val="28"/>
              </w:rPr>
              <w:t>Luyện đọc đoạn: GV tổ chức cho HS luyện đọc đoạn theo nhóm 4.</w:t>
            </w:r>
          </w:p>
          <w:p w14:paraId="668C6A1F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nhận xét các nhóm.</w:t>
            </w:r>
          </w:p>
          <w:p w14:paraId="33D010B0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 xml:space="preserve">2.2. Hoạt động 2: Luyện đọc hiểu </w:t>
            </w:r>
          </w:p>
          <w:p w14:paraId="501CF93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Giải nghĩa từ khó hiểu: </w:t>
            </w:r>
          </w:p>
          <w:p w14:paraId="0291A58D" w14:textId="77777777" w:rsidR="008662F8" w:rsidRPr="00203000" w:rsidRDefault="008662F8" w:rsidP="006E7F75">
            <w:pPr>
              <w:rPr>
                <w:szCs w:val="28"/>
              </w:rPr>
            </w:pPr>
            <w:r w:rsidRPr="00203000">
              <w:rPr>
                <w:i/>
                <w:szCs w:val="28"/>
                <w:lang w:val="vi-VN"/>
              </w:rPr>
              <w:t>- D</w:t>
            </w:r>
            <w:r w:rsidRPr="00203000">
              <w:rPr>
                <w:i/>
                <w:szCs w:val="28"/>
              </w:rPr>
              <w:t>i tích</w:t>
            </w:r>
            <w:r w:rsidRPr="00203000">
              <w:rPr>
                <w:szCs w:val="28"/>
              </w:rPr>
              <w:t xml:space="preserve"> (dấu vết của quá khứ còn lưu lại trong lòng đất hoặc trên mặt đất có ý nghĩa về mặt văn hóa và lịch sử).</w:t>
            </w:r>
          </w:p>
          <w:p w14:paraId="2888BB49" w14:textId="77777777" w:rsidR="008662F8" w:rsidRPr="00203000" w:rsidRDefault="008662F8" w:rsidP="006E7F75">
            <w:pPr>
              <w:rPr>
                <w:b/>
                <w:szCs w:val="28"/>
              </w:rPr>
            </w:pPr>
            <w:r w:rsidRPr="00203000">
              <w:rPr>
                <w:i/>
                <w:szCs w:val="28"/>
                <w:lang w:val="vi-VN"/>
              </w:rPr>
              <w:t>- H</w:t>
            </w:r>
            <w:r w:rsidRPr="00203000">
              <w:rPr>
                <w:i/>
                <w:szCs w:val="28"/>
              </w:rPr>
              <w:t>óa thạch</w:t>
            </w:r>
            <w:r w:rsidRPr="00203000">
              <w:rPr>
                <w:szCs w:val="28"/>
              </w:rPr>
              <w:t xml:space="preserve"> (di tích hóa đá của thực vật, động vật cổ xưa cìn lưu lại ở các tầng đất đá),…</w:t>
            </w:r>
          </w:p>
          <w:p w14:paraId="2085A7A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szCs w:val="28"/>
              </w:rPr>
              <w:t>- HS đọc thầm lại bài đọc và thảo luận theo nhóm đôi hoặc nhóm nhỏ để trả lời từng câu hỏi trong SHS</w:t>
            </w:r>
            <w:r w:rsidRPr="00203000">
              <w:rPr>
                <w:color w:val="000000" w:themeColor="text1"/>
                <w:szCs w:val="28"/>
              </w:rPr>
              <w:t xml:space="preserve"> </w:t>
            </w:r>
          </w:p>
          <w:p w14:paraId="427E859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hỗ trợ HS gặp khó khăn, lưu ý rèn cách trả lời đầy đủ câu.</w:t>
            </w:r>
          </w:p>
          <w:p w14:paraId="0AD8DC3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+ Câu 1: </w:t>
            </w:r>
            <w:r w:rsidRPr="00203000">
              <w:rPr>
                <w:color w:val="000000" w:themeColor="text1"/>
                <w:szCs w:val="28"/>
                <w:lang w:val="vi-VN"/>
              </w:rPr>
              <w:t>Những con số dưới dây nói lên điều gì về Sơn Đoòng</w:t>
            </w:r>
            <w:r w:rsidRPr="00203000">
              <w:rPr>
                <w:color w:val="000000" w:themeColor="text1"/>
                <w:szCs w:val="28"/>
              </w:rPr>
              <w:t>?</w:t>
            </w:r>
          </w:p>
          <w:p w14:paraId="3C84C6F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>Rộng 150 mét, Cao hơn 200 mét, Dài gần 9 ki-lô-mét.</w:t>
            </w:r>
          </w:p>
          <w:p w14:paraId="4CD249F9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+ Câu 2: </w:t>
            </w:r>
            <w:r w:rsidRPr="00203000">
              <w:rPr>
                <w:color w:val="000000" w:themeColor="text1"/>
                <w:szCs w:val="28"/>
                <w:lang w:val="vi-VN"/>
              </w:rPr>
              <w:t>Trong hang Sơn Đoòng ẩn chứa những điều gì thú vị?</w:t>
            </w:r>
          </w:p>
          <w:p w14:paraId="3A6CB78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77C9FA0D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1A8ACB8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59AE7E7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16366A3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09537F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3790C7DC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+ Câu 3: </w:t>
            </w:r>
            <w:r w:rsidRPr="00203000">
              <w:rPr>
                <w:color w:val="000000" w:themeColor="text1"/>
                <w:szCs w:val="28"/>
                <w:lang w:val="vi-VN"/>
              </w:rPr>
              <w:t>Hai “ giếng trởi” đã tạo nên gì đặc biệt?</w:t>
            </w:r>
          </w:p>
          <w:p w14:paraId="4850278D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60A23E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E0FA93D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9DC409C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1A7640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+ Câu 4: </w:t>
            </w:r>
            <w:r w:rsidRPr="00203000">
              <w:rPr>
                <w:color w:val="000000" w:themeColor="text1"/>
                <w:szCs w:val="28"/>
                <w:lang w:val="vi-VN"/>
              </w:rPr>
              <w:t>Theo em, vì sao Sơn Đoòng được UNESCO bảo hộ và du khách  khắp năm châu ao ước được đặt chân đến</w:t>
            </w:r>
            <w:r w:rsidRPr="00203000">
              <w:rPr>
                <w:color w:val="000000" w:themeColor="text1"/>
                <w:szCs w:val="28"/>
              </w:rPr>
              <w:t>?</w:t>
            </w:r>
          </w:p>
          <w:p w14:paraId="6DB56C0F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3FF5D8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56B3FB6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51C085D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mời HS nêu nội dung bài.</w:t>
            </w:r>
          </w:p>
          <w:p w14:paraId="61DA963D" w14:textId="77777777" w:rsidR="008662F8" w:rsidRPr="00203000" w:rsidRDefault="008662F8" w:rsidP="006E7F75">
            <w:pPr>
              <w:spacing w:line="288" w:lineRule="auto"/>
              <w:jc w:val="both"/>
              <w:rPr>
                <w:i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chốt nội dung bài đọc: </w:t>
            </w:r>
            <w:r w:rsidRPr="00203000">
              <w:rPr>
                <w:b/>
                <w:i/>
                <w:szCs w:val="28"/>
              </w:rPr>
              <w:t>Giới thiệu sự kì vĩ và vẻ đẹp của hang Sơn Đoòng - báu vật thiên nhiên ban tặng và là niềm tự hào của Việt Nam.</w:t>
            </w:r>
          </w:p>
          <w:p w14:paraId="19C290E8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2.3. Hoạt động 3 : Luyện đọc lại.</w:t>
            </w:r>
          </w:p>
          <w:p w14:paraId="583DD99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đọc lại toàn bài.</w:t>
            </w:r>
          </w:p>
          <w:p w14:paraId="57D1505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gọi HS nêu lại ý nghĩa, nội dung bài đọc.</w:t>
            </w:r>
          </w:p>
          <w:p w14:paraId="1405102D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yêu cầu học sinh xác định được giọng đọc và một số từ ngữ cần nhấn giọng.</w:t>
            </w:r>
          </w:p>
          <w:p w14:paraId="214A42A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yêu cầu HS đọc lại </w:t>
            </w:r>
            <w:r w:rsidRPr="00203000">
              <w:rPr>
                <w:szCs w:val="28"/>
              </w:rPr>
              <w:t>HS nghe GV hoặc bạn đọc lại đoạn từ “Sơn Đòong khô</w:t>
            </w:r>
            <w:r w:rsidRPr="00203000">
              <w:rPr>
                <w:szCs w:val="28"/>
                <w:lang w:val="vi-VN"/>
              </w:rPr>
              <w:t xml:space="preserve">ng </w:t>
            </w:r>
            <w:r w:rsidRPr="00203000">
              <w:rPr>
                <w:szCs w:val="28"/>
              </w:rPr>
              <w:t xml:space="preserve">chỉ rộng lớn” đến “trên mặt đất” và xác định giọng đọc đoạn này (Gợi ý: Giọng đọc thong thả, rõ ràng;  nhấn </w:t>
            </w:r>
            <w:r w:rsidRPr="00203000">
              <w:rPr>
                <w:b/>
                <w:szCs w:val="28"/>
                <w:lang w:val="vi-VN"/>
              </w:rPr>
              <w:t>giọng</w:t>
            </w:r>
            <w:r w:rsidRPr="00203000">
              <w:rPr>
                <w:szCs w:val="28"/>
              </w:rPr>
              <w:t xml:space="preserve"> ở những từ ngữ cung cấp thông tin và miêu tả vẻ đẹp của hang Sơn Đòong):</w:t>
            </w:r>
          </w:p>
          <w:p w14:paraId="38EBABE7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 xml:space="preserve">Sơn Đòong không chỉ </w:t>
            </w:r>
            <w:r w:rsidRPr="00203000">
              <w:rPr>
                <w:i/>
                <w:szCs w:val="28"/>
                <w:u w:val="single"/>
              </w:rPr>
              <w:t>rộng lớn</w:t>
            </w:r>
            <w:r w:rsidRPr="00203000">
              <w:rPr>
                <w:i/>
                <w:szCs w:val="28"/>
              </w:rPr>
              <w:t xml:space="preserve">/ mà bên trong còn ẩn chưa hệ sinh thái </w:t>
            </w:r>
            <w:r w:rsidRPr="00203000">
              <w:rPr>
                <w:i/>
                <w:szCs w:val="28"/>
                <w:u w:val="single"/>
              </w:rPr>
              <w:t>độc đáo</w:t>
            </w:r>
            <w:r w:rsidRPr="00203000">
              <w:rPr>
                <w:i/>
                <w:szCs w:val="28"/>
              </w:rPr>
              <w:t xml:space="preserve">/ và một </w:t>
            </w:r>
            <w:r w:rsidRPr="00203000">
              <w:rPr>
                <w:i/>
                <w:szCs w:val="28"/>
                <w:u w:val="single"/>
              </w:rPr>
              <w:t>khu rừng nhiệt đới</w:t>
            </w:r>
            <w:r w:rsidRPr="00203000">
              <w:rPr>
                <w:i/>
                <w:szCs w:val="28"/>
              </w:rPr>
              <w:t xml:space="preserve">./ Trong hang có một dòng sông ngầm/ dài </w:t>
            </w:r>
            <w:r w:rsidRPr="00203000">
              <w:rPr>
                <w:i/>
                <w:szCs w:val="28"/>
                <w:u w:val="single"/>
              </w:rPr>
              <w:t>2 ki-lô-mét rưỡi</w:t>
            </w:r>
            <w:r w:rsidRPr="00203000">
              <w:rPr>
                <w:i/>
                <w:szCs w:val="28"/>
              </w:rPr>
              <w:t xml:space="preserve">/ và cả những cột nhũ đá/ cao tới </w:t>
            </w:r>
            <w:r w:rsidRPr="00203000">
              <w:rPr>
                <w:i/>
                <w:szCs w:val="28"/>
                <w:u w:val="single"/>
              </w:rPr>
              <w:t>70 mét</w:t>
            </w:r>
            <w:r w:rsidRPr="00203000">
              <w:rPr>
                <w:i/>
                <w:szCs w:val="28"/>
              </w:rPr>
              <w:t xml:space="preserve">.// </w:t>
            </w:r>
            <w:r w:rsidRPr="00203000">
              <w:rPr>
                <w:i/>
                <w:szCs w:val="28"/>
                <w:u w:val="single"/>
              </w:rPr>
              <w:t>Vùi mình</w:t>
            </w:r>
            <w:r w:rsidRPr="00203000">
              <w:rPr>
                <w:i/>
                <w:szCs w:val="28"/>
              </w:rPr>
              <w:t xml:space="preserve"> trong Sơn Đòong qua </w:t>
            </w:r>
            <w:r w:rsidRPr="00203000">
              <w:rPr>
                <w:i/>
                <w:szCs w:val="28"/>
                <w:u w:val="single"/>
              </w:rPr>
              <w:t>hàng triệu năm</w:t>
            </w:r>
            <w:r w:rsidRPr="00203000">
              <w:rPr>
                <w:i/>
                <w:szCs w:val="28"/>
              </w:rPr>
              <w:t xml:space="preserve">/ còn là </w:t>
            </w:r>
            <w:r w:rsidRPr="00203000">
              <w:rPr>
                <w:i/>
                <w:szCs w:val="28"/>
                <w:u w:val="single"/>
              </w:rPr>
              <w:t>chi chít</w:t>
            </w:r>
            <w:r w:rsidRPr="00203000">
              <w:rPr>
                <w:i/>
                <w:szCs w:val="28"/>
              </w:rPr>
              <w:t xml:space="preserve"> những </w:t>
            </w:r>
            <w:r w:rsidRPr="00203000">
              <w:rPr>
                <w:i/>
                <w:szCs w:val="28"/>
                <w:u w:val="single"/>
              </w:rPr>
              <w:t>quần thể san hô</w:t>
            </w:r>
            <w:r w:rsidRPr="00203000">
              <w:rPr>
                <w:i/>
                <w:szCs w:val="28"/>
              </w:rPr>
              <w:t xml:space="preserve">/ và si </w:t>
            </w:r>
            <w:r w:rsidRPr="00203000">
              <w:rPr>
                <w:i/>
                <w:szCs w:val="28"/>
                <w:u w:val="single"/>
              </w:rPr>
              <w:t>tích thú hoá thạch</w:t>
            </w:r>
            <w:r w:rsidRPr="00203000">
              <w:rPr>
                <w:i/>
                <w:szCs w:val="28"/>
              </w:rPr>
              <w:t>.//</w:t>
            </w:r>
          </w:p>
          <w:p w14:paraId="442E8F57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lastRenderedPageBreak/>
              <w:t xml:space="preserve">     </w:t>
            </w:r>
            <w:r w:rsidRPr="00203000">
              <w:rPr>
                <w:i/>
                <w:szCs w:val="28"/>
                <w:u w:val="single"/>
              </w:rPr>
              <w:t>Đặc biệt</w:t>
            </w:r>
            <w:r w:rsidRPr="00203000">
              <w:rPr>
                <w:i/>
                <w:szCs w:val="28"/>
              </w:rPr>
              <w:t>,/ hang có hai “</w:t>
            </w:r>
            <w:r w:rsidRPr="00203000">
              <w:rPr>
                <w:i/>
                <w:szCs w:val="28"/>
                <w:u w:val="single"/>
              </w:rPr>
              <w:t>giếng trời</w:t>
            </w:r>
            <w:r w:rsidRPr="00203000">
              <w:rPr>
                <w:i/>
                <w:szCs w:val="28"/>
              </w:rPr>
              <w:t xml:space="preserve">”/ đưa ánh mặt trời chiếu vào/ tạo điều kiện cho cây cối </w:t>
            </w:r>
            <w:r w:rsidRPr="00203000">
              <w:rPr>
                <w:i/>
                <w:szCs w:val="28"/>
                <w:u w:val="single"/>
              </w:rPr>
              <w:t>phát triển</w:t>
            </w:r>
            <w:r w:rsidRPr="00203000">
              <w:rPr>
                <w:i/>
                <w:szCs w:val="28"/>
              </w:rPr>
              <w:t>,/ tạo nên khu “</w:t>
            </w:r>
            <w:r w:rsidRPr="00203000">
              <w:rPr>
                <w:i/>
                <w:szCs w:val="28"/>
                <w:u w:val="single"/>
              </w:rPr>
              <w:t>vườn địa đàng” lộng lẫy</w:t>
            </w:r>
            <w:r w:rsidRPr="00203000">
              <w:rPr>
                <w:i/>
                <w:szCs w:val="28"/>
              </w:rPr>
              <w:t xml:space="preserve"> ngay trên mặt đất.//</w:t>
            </w:r>
          </w:p>
          <w:p w14:paraId="493DCEF4" w14:textId="77777777" w:rsidR="008662F8" w:rsidRPr="00203000" w:rsidRDefault="008662F8" w:rsidP="006E7F75">
            <w:pPr>
              <w:pStyle w:val="BodyText"/>
              <w:tabs>
                <w:tab w:val="left" w:pos="342"/>
              </w:tabs>
              <w:spacing w:after="0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>- GV nhận xét, tuyên dương.</w:t>
            </w:r>
          </w:p>
        </w:tc>
        <w:tc>
          <w:tcPr>
            <w:tcW w:w="3544" w:type="dxa"/>
          </w:tcPr>
          <w:p w14:paraId="6339320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440B95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nghe.</w:t>
            </w:r>
          </w:p>
          <w:p w14:paraId="6212278C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D841ED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0A111E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 cách đọc.</w:t>
            </w:r>
          </w:p>
          <w:p w14:paraId="3E388A1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- 1 HS đọc toàn bài.</w:t>
            </w:r>
          </w:p>
          <w:p w14:paraId="1A16263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quan sát và đọc từ khó</w:t>
            </w:r>
          </w:p>
          <w:p w14:paraId="5EC3ED9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2-3 HS đọc câu dài.</w:t>
            </w:r>
          </w:p>
          <w:p w14:paraId="1D7E476C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086A8F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90DD8F0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3483FA9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5BF136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E575A09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825F76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390954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CBC092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đọc nối tiếp theo đoạn.</w:t>
            </w:r>
          </w:p>
          <w:p w14:paraId="64B9069F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luyện đọc theo nhóm 4.</w:t>
            </w:r>
          </w:p>
          <w:p w14:paraId="293FE49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331651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nghe.</w:t>
            </w:r>
          </w:p>
          <w:p w14:paraId="69004DA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BB06DF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lastRenderedPageBreak/>
              <w:t>- HS lắng nghe.</w:t>
            </w:r>
          </w:p>
          <w:p w14:paraId="4A7681B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F5AB759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638ACD3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74AC5D0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A93880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8D5D7EB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EC943BD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A387CC1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416E2CF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D081237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9AF9AE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0D752DC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trả lời lần lượt các câu hỏi:</w:t>
            </w:r>
          </w:p>
          <w:p w14:paraId="6F9296D0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5B0A20C" w14:textId="77777777" w:rsidR="008662F8" w:rsidRPr="00203000" w:rsidRDefault="008662F8" w:rsidP="006E7F75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44458332" w14:textId="77777777" w:rsidR="008662F8" w:rsidRPr="00203000" w:rsidRDefault="008662F8" w:rsidP="006E7F75">
            <w:pPr>
              <w:ind w:left="147"/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1: </w:t>
            </w:r>
            <w:r w:rsidRPr="00203000">
              <w:rPr>
                <w:i/>
                <w:szCs w:val="28"/>
              </w:rPr>
              <w:t>Những con số nói lên sự rộng lớn, bao la, hùng vĩ của hang Sơn Đòong.</w:t>
            </w:r>
          </w:p>
          <w:p w14:paraId="39C6F107" w14:textId="77777777" w:rsidR="008662F8" w:rsidRPr="00203000" w:rsidRDefault="008662F8" w:rsidP="006E7F75">
            <w:pPr>
              <w:rPr>
                <w:szCs w:val="28"/>
              </w:rPr>
            </w:pPr>
          </w:p>
          <w:p w14:paraId="2019678C" w14:textId="77777777" w:rsidR="008662F8" w:rsidRPr="00203000" w:rsidRDefault="008662F8" w:rsidP="006E7F75">
            <w:pPr>
              <w:rPr>
                <w:szCs w:val="28"/>
              </w:rPr>
            </w:pPr>
          </w:p>
          <w:p w14:paraId="09A61CB6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2: </w:t>
            </w:r>
            <w:r w:rsidRPr="00203000">
              <w:rPr>
                <w:i/>
                <w:szCs w:val="28"/>
              </w:rPr>
              <w:t xml:space="preserve">Bên trong hang Sơn Đòong ẩn chứa hệ sinh thái độc đáo và một </w:t>
            </w:r>
          </w:p>
          <w:p w14:paraId="44A82418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>khu rừng nhiệt đới, một dòng sông ngầm dài 2 ki-lô-mét rưỡi va cả những cột nhũ đá cao tới 70 mét, chi chít những quần thể san hô và di tích thú hóa thạch.</w:t>
            </w:r>
          </w:p>
          <w:p w14:paraId="017D8C7B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3: </w:t>
            </w:r>
            <w:r w:rsidRPr="00203000">
              <w:rPr>
                <w:i/>
                <w:szCs w:val="28"/>
              </w:rPr>
              <w:t xml:space="preserve">Hai “giếng trời” đưa ánh mặt trời vào tạo điêu kiẹn cho cây cối </w:t>
            </w:r>
          </w:p>
          <w:p w14:paraId="48830367" w14:textId="77777777" w:rsidR="008662F8" w:rsidRPr="00203000" w:rsidRDefault="008662F8" w:rsidP="006E7F75">
            <w:pPr>
              <w:rPr>
                <w:b/>
                <w:szCs w:val="28"/>
              </w:rPr>
            </w:pPr>
            <w:r w:rsidRPr="00203000">
              <w:rPr>
                <w:i/>
                <w:szCs w:val="28"/>
              </w:rPr>
              <w:lastRenderedPageBreak/>
              <w:t>phát triển, tạo nên khu “vườn địa đàng” lỗn g lẫy ngay trên mặt đất.</w:t>
            </w:r>
          </w:p>
          <w:p w14:paraId="65267383" w14:textId="77777777" w:rsidR="008662F8" w:rsidRPr="00203000" w:rsidRDefault="008662F8" w:rsidP="006E7F75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4: </w:t>
            </w:r>
            <w:r w:rsidRPr="00203000">
              <w:rPr>
                <w:i/>
                <w:szCs w:val="28"/>
              </w:rPr>
              <w:t>HS trả lời theo suy nghĩ, cảm nhận riêng, D: Sơn Đòong được UNESCO bảo hộ và du khách khắp năm châu ao ước được đặt chân đến vì cảnh đẹp kì bí, hùng vĩ, độc đáo của hang;…</w:t>
            </w:r>
          </w:p>
          <w:p w14:paraId="0F2A5FE1" w14:textId="77777777" w:rsidR="008662F8" w:rsidRPr="00203000" w:rsidRDefault="008662F8" w:rsidP="006E7F75">
            <w:pPr>
              <w:spacing w:line="28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  <w:p w14:paraId="67ACF4CE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  <w:p w14:paraId="71387A4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EB79770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4396C99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A07D2F2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9344B95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644596A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726F984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-HS lắng nghe.</w:t>
            </w:r>
          </w:p>
          <w:p w14:paraId="2D3F3E22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trả lời</w:t>
            </w:r>
          </w:p>
          <w:p w14:paraId="6E3F5785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0D79DD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sz w:val="28"/>
                <w:szCs w:val="28"/>
              </w:rPr>
              <w:t>HS luyện đọc trong nhón, trước lớp đoạn từ “ Sơn Đòong khôgn chỉ rộng lớn” đến “trên mặt đất”</w:t>
            </w:r>
          </w:p>
          <w:p w14:paraId="1308C02C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C103E4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4BF2C99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1EE390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D0D006C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D62BC4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59D3DA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E20F6E8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AD22A4" w14:textId="77777777" w:rsidR="008662F8" w:rsidRPr="00203000" w:rsidRDefault="008662F8" w:rsidP="006E7F75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168C12" w14:textId="77777777" w:rsidR="008662F8" w:rsidRPr="00203000" w:rsidRDefault="008662F8" w:rsidP="006E7F75">
            <w:pPr>
              <w:spacing w:line="28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  <w:p w14:paraId="7E088BF8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</w:tc>
      </w:tr>
      <w:tr w:rsidR="008662F8" w:rsidRPr="00203000" w14:paraId="624EF641" w14:textId="77777777" w:rsidTr="006E7F75">
        <w:tc>
          <w:tcPr>
            <w:tcW w:w="704" w:type="dxa"/>
          </w:tcPr>
          <w:p w14:paraId="64F61065" w14:textId="77777777" w:rsidR="008662F8" w:rsidRPr="00203000" w:rsidRDefault="008662F8" w:rsidP="006E7F75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8647" w:type="dxa"/>
            <w:gridSpan w:val="2"/>
          </w:tcPr>
          <w:p w14:paraId="4EDFDA3E" w14:textId="77777777" w:rsidR="008662F8" w:rsidRPr="00203000" w:rsidRDefault="008662F8" w:rsidP="006E7F75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3. </w:t>
            </w:r>
            <w:r w:rsidRPr="00203000">
              <w:rPr>
                <w:b/>
                <w:color w:val="000000" w:themeColor="text1"/>
                <w:szCs w:val="28"/>
              </w:rPr>
              <w:t>Hoạt động nối tiếp</w:t>
            </w:r>
          </w:p>
          <w:p w14:paraId="7CC45768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vi-VN"/>
              </w:rPr>
              <w:t>Mục tiêu:</w:t>
            </w:r>
          </w:p>
          <w:p w14:paraId="135A3DA6" w14:textId="77777777" w:rsidR="008662F8" w:rsidRPr="00203000" w:rsidRDefault="008662F8" w:rsidP="006E7F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203000">
              <w:rPr>
                <w:color w:val="000000" w:themeColor="text1"/>
                <w:szCs w:val="28"/>
              </w:rPr>
              <w:t>Củng cố những kiến thức đã học trong tiết học để học sinh khắc sâu nội dung. Vận dụng kiến thức đã học vào thực tiễn.</w:t>
            </w:r>
          </w:p>
          <w:p w14:paraId="07FBCF5E" w14:textId="77777777" w:rsidR="008662F8" w:rsidRPr="00203000" w:rsidRDefault="008662F8" w:rsidP="006E7F75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>Cách tiến hành:</w:t>
            </w:r>
          </w:p>
        </w:tc>
      </w:tr>
      <w:tr w:rsidR="008662F8" w:rsidRPr="00203000" w14:paraId="4EC2B397" w14:textId="77777777" w:rsidTr="006E7F75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0A4A02CB" w14:textId="77777777" w:rsidR="008662F8" w:rsidRPr="00203000" w:rsidRDefault="008662F8" w:rsidP="006E7F7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459DDCB" w14:textId="77777777" w:rsidR="008662F8" w:rsidRDefault="008662F8" w:rsidP="006E7F75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>Gọi HS nêu lại nội dung bài</w:t>
            </w:r>
          </w:p>
          <w:p w14:paraId="169E897E" w14:textId="77777777" w:rsidR="008662F8" w:rsidRPr="007A4781" w:rsidRDefault="008662F8" w:rsidP="006E7F75">
            <w:pPr>
              <w:rPr>
                <w:szCs w:val="28"/>
              </w:rPr>
            </w:pPr>
            <w:r w:rsidRPr="007A4781">
              <w:rPr>
                <w:b/>
                <w:szCs w:val="28"/>
              </w:rPr>
              <w:t>*</w:t>
            </w:r>
            <w:r w:rsidRPr="007A4781">
              <w:rPr>
                <w:b/>
                <w:szCs w:val="28"/>
                <w:u w:val="single"/>
              </w:rPr>
              <w:t>GDLTCM, ĐĐLS</w:t>
            </w:r>
            <w:r w:rsidRPr="007A4781">
              <w:rPr>
                <w:b/>
                <w:szCs w:val="28"/>
              </w:rPr>
              <w:t xml:space="preserve"> :</w:t>
            </w:r>
            <w:r w:rsidRPr="007A4781">
              <w:rPr>
                <w:szCs w:val="28"/>
              </w:rPr>
              <w:t xml:space="preserve"> Từ vẻ đẹp ý chí, tài năng, tính kiên trì của con người Hà Lan thể hiện qua kì quan đê biển, em học được bài học gì về ý thức cống hiến/xây dựng cộng đồng?</w:t>
            </w:r>
            <w:r w:rsidRPr="007A4781">
              <w:rPr>
                <w:color w:val="000000"/>
                <w:szCs w:val="28"/>
              </w:rPr>
              <w:t xml:space="preserve"> Giáo dục học sinh biết yêu thương những người xung quanh, có ý thức sống tốt hơn, nhận ra được vẻ đẹp của cuộc sống.</w:t>
            </w:r>
          </w:p>
          <w:p w14:paraId="5B0D6AF5" w14:textId="77777777" w:rsidR="008662F8" w:rsidRPr="00203000" w:rsidRDefault="008662F8" w:rsidP="006E7F75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Nhận xét tiết dạy, tuyên dương</w:t>
            </w:r>
          </w:p>
        </w:tc>
        <w:tc>
          <w:tcPr>
            <w:tcW w:w="3544" w:type="dxa"/>
            <w:shd w:val="clear" w:color="auto" w:fill="FFFFFF" w:themeFill="background1"/>
          </w:tcPr>
          <w:p w14:paraId="2CCD1E15" w14:textId="77777777" w:rsidR="008662F8" w:rsidRPr="00203000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1 HS nêu trước lớp.</w:t>
            </w:r>
          </w:p>
          <w:p w14:paraId="5407E6BE" w14:textId="77777777" w:rsidR="008662F8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4E2BDC11" w14:textId="77777777" w:rsidR="008662F8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03A6583D" w14:textId="77777777" w:rsidR="008662F8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1F93CA65" w14:textId="77777777" w:rsidR="008662F8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03C83AF2" w14:textId="77777777" w:rsidR="008662F8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3389F682" w14:textId="77777777" w:rsidR="008662F8" w:rsidRPr="00203000" w:rsidRDefault="008662F8" w:rsidP="006E7F75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</w:tc>
      </w:tr>
    </w:tbl>
    <w:p w14:paraId="1E7083F2" w14:textId="77777777" w:rsidR="008662F8" w:rsidRPr="00203000" w:rsidRDefault="008662F8" w:rsidP="008662F8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03000">
        <w:rPr>
          <w:b/>
          <w:color w:val="000000" w:themeColor="text1"/>
          <w:sz w:val="28"/>
          <w:szCs w:val="28"/>
          <w:lang w:val="vi-VN"/>
        </w:rPr>
        <w:t xml:space="preserve">IV. </w:t>
      </w:r>
      <w:r w:rsidRPr="00DB3E79">
        <w:rPr>
          <w:b/>
          <w:color w:val="000000" w:themeColor="text1"/>
          <w:sz w:val="28"/>
          <w:szCs w:val="28"/>
          <w:u w:val="single"/>
          <w:lang w:val="vi-VN"/>
        </w:rPr>
        <w:t>ĐIỀU CHỈNH SAU BÀI DẠY</w:t>
      </w:r>
      <w:r w:rsidRPr="00203000">
        <w:rPr>
          <w:b/>
          <w:color w:val="000000" w:themeColor="text1"/>
          <w:sz w:val="28"/>
          <w:szCs w:val="28"/>
          <w:lang w:val="vi-VN"/>
        </w:rPr>
        <w:t>:</w:t>
      </w:r>
    </w:p>
    <w:p w14:paraId="5D829774" w14:textId="77777777" w:rsidR="008662F8" w:rsidRPr="00203000" w:rsidRDefault="008662F8" w:rsidP="008662F8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2C16873" w14:textId="75F93459" w:rsidR="00A01196" w:rsidRDefault="008662F8" w:rsidP="008662F8"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A70"/>
    <w:multiLevelType w:val="hybridMultilevel"/>
    <w:tmpl w:val="0F6C036C"/>
    <w:lvl w:ilvl="0" w:tplc="94EA7F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0793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8"/>
    <w:rsid w:val="00045DAA"/>
    <w:rsid w:val="00502F96"/>
    <w:rsid w:val="008662F8"/>
    <w:rsid w:val="00A01196"/>
    <w:rsid w:val="00B9356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C3996"/>
  <w15:chartTrackingRefBased/>
  <w15:docId w15:val="{9DECC031-FD77-4366-B199-6D167FC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F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2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2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2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2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2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2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2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62F8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62F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662F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8662F8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662F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bo-60-tro-choi-power-po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2025-04-01T01:36:00Z</dcterms:created>
  <dcterms:modified xsi:type="dcterms:W3CDTF">2025-04-01T01:37:00Z</dcterms:modified>
</cp:coreProperties>
</file>