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C4DF" w14:textId="77777777" w:rsidR="006A34D2" w:rsidRPr="00203000" w:rsidRDefault="006A34D2" w:rsidP="006A34D2">
      <w:pPr>
        <w:shd w:val="clear" w:color="auto" w:fill="FFFFFF"/>
        <w:jc w:val="center"/>
        <w:rPr>
          <w:rFonts w:eastAsia="SimSun"/>
          <w:b/>
          <w:bCs/>
          <w:sz w:val="28"/>
          <w:szCs w:val="28"/>
          <w:shd w:val="clear" w:color="auto" w:fill="FFFFFF"/>
          <w:lang w:eastAsia="zh-CN"/>
        </w:rPr>
      </w:pPr>
      <w:r w:rsidRPr="00203000">
        <w:rPr>
          <w:rFonts w:eastAsia="SimSun"/>
          <w:b/>
          <w:bCs/>
          <w:sz w:val="28"/>
          <w:szCs w:val="28"/>
          <w:shd w:val="clear" w:color="auto" w:fill="FFFFFF"/>
          <w:lang w:eastAsia="zh-CN"/>
        </w:rPr>
        <w:t xml:space="preserve">LỊCH SỬ - ĐỊA LÍ </w:t>
      </w:r>
      <w:r>
        <w:rPr>
          <w:rFonts w:eastAsia="SimSun"/>
          <w:b/>
          <w:bCs/>
          <w:sz w:val="28"/>
          <w:szCs w:val="28"/>
          <w:shd w:val="clear" w:color="auto" w:fill="FFFFFF"/>
          <w:lang w:val="vi-VN" w:eastAsia="zh-CN"/>
        </w:rPr>
        <w:t>.</w:t>
      </w:r>
      <w:r w:rsidRPr="00203000">
        <w:rPr>
          <w:rFonts w:eastAsia="SimSun"/>
          <w:b/>
          <w:bCs/>
          <w:sz w:val="28"/>
          <w:szCs w:val="28"/>
          <w:shd w:val="clear" w:color="auto" w:fill="FFFFFF"/>
          <w:lang w:eastAsia="zh-CN"/>
        </w:rPr>
        <w:t xml:space="preserve"> TIẾT 49</w:t>
      </w:r>
    </w:p>
    <w:p w14:paraId="32E2A79B" w14:textId="77777777" w:rsidR="006A34D2" w:rsidRPr="00E33CD4" w:rsidRDefault="006A34D2" w:rsidP="006A34D2">
      <w:pPr>
        <w:shd w:val="clear" w:color="auto" w:fill="FFFFFF"/>
        <w:jc w:val="center"/>
        <w:rPr>
          <w:rFonts w:eastAsia="SimSun"/>
          <w:b/>
          <w:bCs/>
          <w:color w:val="000000" w:themeColor="text1"/>
          <w:sz w:val="28"/>
          <w:szCs w:val="28"/>
          <w:shd w:val="clear" w:color="auto" w:fill="FFFFFF"/>
          <w:lang w:eastAsia="zh-CN"/>
        </w:rPr>
      </w:pPr>
      <w:r w:rsidRPr="00562A75">
        <w:rPr>
          <w:rFonts w:eastAsia="SimSun"/>
          <w:b/>
          <w:bCs/>
          <w:sz w:val="28"/>
          <w:szCs w:val="28"/>
          <w:shd w:val="clear" w:color="auto" w:fill="FFFFFF"/>
          <w:lang w:eastAsia="zh-CN"/>
        </w:rPr>
        <w:t xml:space="preserve">BÀI 20: </w:t>
      </w:r>
      <w:r w:rsidRPr="00E33CD4">
        <w:rPr>
          <w:rFonts w:eastAsia="SimSun"/>
          <w:b/>
          <w:bCs/>
          <w:color w:val="000000" w:themeColor="text1"/>
          <w:sz w:val="28"/>
          <w:szCs w:val="28"/>
          <w:shd w:val="clear" w:color="auto" w:fill="FFFFFF"/>
          <w:lang w:eastAsia="zh-CN"/>
        </w:rPr>
        <w:t>DÂN CƯ VÀ HOẠT ĐỘNG SẢN XUẤT</w:t>
      </w:r>
    </w:p>
    <w:p w14:paraId="3C44C43E" w14:textId="77777777" w:rsidR="006A34D2" w:rsidRPr="00562A75" w:rsidRDefault="006A34D2" w:rsidP="006A34D2">
      <w:pPr>
        <w:shd w:val="clear" w:color="auto" w:fill="FFFFFF"/>
        <w:jc w:val="center"/>
        <w:rPr>
          <w:rFonts w:eastAsia="SimSun"/>
          <w:b/>
          <w:bCs/>
          <w:color w:val="FF0000"/>
          <w:sz w:val="28"/>
          <w:szCs w:val="28"/>
          <w:shd w:val="clear" w:color="auto" w:fill="FFFFFF"/>
          <w:lang w:eastAsia="zh-CN"/>
        </w:rPr>
      </w:pPr>
      <w:r w:rsidRPr="00E33CD4">
        <w:rPr>
          <w:rFonts w:eastAsia="SimSun"/>
          <w:b/>
          <w:bCs/>
          <w:color w:val="000000" w:themeColor="text1"/>
          <w:sz w:val="28"/>
          <w:szCs w:val="28"/>
          <w:shd w:val="clear" w:color="auto" w:fill="FFFFFF"/>
          <w:lang w:eastAsia="zh-CN"/>
        </w:rPr>
        <w:t xml:space="preserve">Ở VÙNG TÂY NGUYÊN  </w:t>
      </w:r>
      <w:r w:rsidRPr="00203000">
        <w:rPr>
          <w:rFonts w:eastAsia="SimSun"/>
          <w:b/>
          <w:bCs/>
          <w:color w:val="FF0000"/>
          <w:sz w:val="28"/>
          <w:szCs w:val="28"/>
          <w:shd w:val="clear" w:color="auto" w:fill="FFFFFF"/>
          <w:lang w:eastAsia="zh-CN"/>
        </w:rPr>
        <w:t xml:space="preserve">  </w:t>
      </w:r>
    </w:p>
    <w:p w14:paraId="35295DAF" w14:textId="77777777" w:rsidR="006A34D2" w:rsidRPr="00E33CD4" w:rsidRDefault="006A34D2" w:rsidP="006A34D2">
      <w:pPr>
        <w:jc w:val="center"/>
        <w:rPr>
          <w:b/>
          <w:sz w:val="28"/>
          <w:szCs w:val="28"/>
          <w:lang w:val="vi-VN"/>
        </w:rPr>
      </w:pPr>
      <w:r w:rsidRPr="00203000">
        <w:rPr>
          <w:b/>
          <w:sz w:val="28"/>
          <w:szCs w:val="28"/>
        </w:rPr>
        <w:t xml:space="preserve">Thứ </w:t>
      </w:r>
      <w:r>
        <w:rPr>
          <w:b/>
          <w:sz w:val="28"/>
          <w:szCs w:val="28"/>
        </w:rPr>
        <w:t>Hai</w:t>
      </w:r>
      <w:r w:rsidRPr="00203000">
        <w:rPr>
          <w:b/>
          <w:sz w:val="28"/>
          <w:szCs w:val="28"/>
        </w:rPr>
        <w:t xml:space="preserve"> ngày </w:t>
      </w:r>
      <w:r>
        <w:rPr>
          <w:b/>
          <w:sz w:val="28"/>
          <w:szCs w:val="28"/>
        </w:rPr>
        <w:t>03</w:t>
      </w:r>
      <w:r w:rsidRPr="00203000">
        <w:rPr>
          <w:b/>
          <w:sz w:val="28"/>
          <w:szCs w:val="28"/>
        </w:rPr>
        <w:t xml:space="preserve"> tháng 3 năm </w:t>
      </w:r>
      <w:r>
        <w:rPr>
          <w:b/>
          <w:sz w:val="28"/>
          <w:szCs w:val="28"/>
        </w:rPr>
        <w:t>2025</w:t>
      </w:r>
    </w:p>
    <w:p w14:paraId="0EFBD047" w14:textId="77777777" w:rsidR="006A34D2" w:rsidRPr="001C7D88" w:rsidRDefault="006A34D2" w:rsidP="006A34D2">
      <w:pPr>
        <w:shd w:val="clear" w:color="auto" w:fill="FFFFFF"/>
        <w:ind w:left="142"/>
        <w:jc w:val="both"/>
        <w:rPr>
          <w:rFonts w:eastAsia="SimSun"/>
          <w:sz w:val="28"/>
          <w:szCs w:val="28"/>
          <w:lang w:val="vi-VN" w:eastAsia="zh-CN"/>
        </w:rPr>
      </w:pPr>
      <w:r w:rsidRPr="00562A75">
        <w:rPr>
          <w:rFonts w:eastAsia="SimSun"/>
          <w:b/>
          <w:bCs/>
          <w:sz w:val="28"/>
          <w:szCs w:val="28"/>
          <w:shd w:val="clear" w:color="auto" w:fill="FFFFFF"/>
          <w:lang w:eastAsia="zh-CN"/>
        </w:rPr>
        <w:t xml:space="preserve">I. </w:t>
      </w:r>
      <w:r>
        <w:rPr>
          <w:rFonts w:eastAsia="SimSun"/>
          <w:b/>
          <w:bCs/>
          <w:sz w:val="28"/>
          <w:szCs w:val="28"/>
          <w:u w:val="single"/>
          <w:shd w:val="clear" w:color="auto" w:fill="FFFFFF"/>
          <w:lang w:eastAsia="zh-CN"/>
        </w:rPr>
        <w:t>YÊU CẦU CẦN ĐẠT</w:t>
      </w:r>
      <w:r>
        <w:rPr>
          <w:rFonts w:eastAsia="SimSun"/>
          <w:b/>
          <w:bCs/>
          <w:sz w:val="28"/>
          <w:szCs w:val="28"/>
          <w:shd w:val="clear" w:color="auto" w:fill="FFFFFF"/>
          <w:lang w:val="vi-VN" w:eastAsia="zh-CN"/>
        </w:rPr>
        <w:t>:</w:t>
      </w:r>
      <w:r w:rsidRPr="001C7D88">
        <w:rPr>
          <w:rFonts w:eastAsia="Calibri"/>
          <w:sz w:val="28"/>
          <w:szCs w:val="28"/>
          <w:lang w:val="vi-VN"/>
        </w:rPr>
        <w:t xml:space="preserve"> </w:t>
      </w:r>
      <w:r w:rsidRPr="00A6159E">
        <w:rPr>
          <w:rFonts w:eastAsia="Calibri"/>
          <w:sz w:val="28"/>
          <w:szCs w:val="28"/>
          <w:lang w:val="vi-VN"/>
        </w:rPr>
        <w:t>Sau bài học, HS có khả năng:</w:t>
      </w:r>
    </w:p>
    <w:p w14:paraId="6D71F521" w14:textId="77777777" w:rsidR="006A34D2" w:rsidRPr="00562A75" w:rsidRDefault="006A34D2" w:rsidP="006A34D2">
      <w:pPr>
        <w:shd w:val="clear" w:color="auto" w:fill="FFFFFF"/>
        <w:ind w:left="284" w:hanging="142"/>
        <w:jc w:val="both"/>
        <w:rPr>
          <w:rFonts w:eastAsia="SimSun"/>
          <w:bCs/>
          <w:sz w:val="28"/>
          <w:szCs w:val="28"/>
          <w:shd w:val="clear" w:color="auto" w:fill="FFFFFF"/>
          <w:lang w:eastAsia="zh-CN"/>
        </w:rPr>
      </w:pPr>
      <w:r w:rsidRPr="00562A75">
        <w:rPr>
          <w:rFonts w:eastAsia="SimSun"/>
          <w:bCs/>
          <w:sz w:val="28"/>
          <w:szCs w:val="28"/>
          <w:shd w:val="clear" w:color="auto" w:fill="FFFFFF"/>
          <w:lang w:eastAsia="zh-CN"/>
        </w:rPr>
        <w:t>- Kể tên được một số dân tộc ở vùng Tây Nguyên</w:t>
      </w:r>
    </w:p>
    <w:p w14:paraId="47D5DBD0" w14:textId="77777777" w:rsidR="006A34D2" w:rsidRPr="00562A75" w:rsidRDefault="006A34D2" w:rsidP="006A34D2">
      <w:pPr>
        <w:shd w:val="clear" w:color="auto" w:fill="FFFFFF"/>
        <w:ind w:left="284" w:hanging="142"/>
        <w:jc w:val="both"/>
        <w:rPr>
          <w:rFonts w:eastAsia="SimSun"/>
          <w:bCs/>
          <w:sz w:val="28"/>
          <w:szCs w:val="28"/>
          <w:shd w:val="clear" w:color="auto" w:fill="FFFFFF"/>
          <w:lang w:eastAsia="zh-CN"/>
        </w:rPr>
      </w:pPr>
      <w:r w:rsidRPr="00562A75">
        <w:rPr>
          <w:rFonts w:eastAsia="SimSun"/>
          <w:bCs/>
          <w:sz w:val="28"/>
          <w:szCs w:val="28"/>
          <w:shd w:val="clear" w:color="auto" w:fill="FFFFFF"/>
          <w:lang w:eastAsia="zh-CN"/>
        </w:rPr>
        <w:t>- Sử dụng lược đồ phân bố dân cư hoặc bằng số liệu, so sánh được sự phân bố dân cư ở vùng Tây Nguyên với các vùng khác.</w:t>
      </w:r>
    </w:p>
    <w:p w14:paraId="725E98E5" w14:textId="77777777" w:rsidR="006A34D2" w:rsidRPr="00562A75" w:rsidRDefault="006A34D2" w:rsidP="006A34D2">
      <w:pPr>
        <w:shd w:val="clear" w:color="auto" w:fill="FFFFFF"/>
        <w:ind w:left="284" w:hanging="142"/>
        <w:jc w:val="both"/>
        <w:rPr>
          <w:rFonts w:eastAsia="SimSun"/>
          <w:bCs/>
          <w:iCs/>
          <w:sz w:val="28"/>
          <w:szCs w:val="28"/>
          <w:shd w:val="clear" w:color="auto" w:fill="FFFFFF"/>
          <w:lang w:eastAsia="zh-CN"/>
        </w:rPr>
      </w:pPr>
      <w:r w:rsidRPr="00562A75">
        <w:rPr>
          <w:rFonts w:eastAsia="SimSun"/>
          <w:bCs/>
          <w:sz w:val="28"/>
          <w:szCs w:val="28"/>
          <w:shd w:val="clear" w:color="auto" w:fill="FFFFFF"/>
          <w:lang w:eastAsia="zh-CN"/>
        </w:rPr>
        <w:t xml:space="preserve">- Trình bày được một số hoạt động kinh tế chủ yếu ở vùng Tây Nguyên ( ví dụ: </w:t>
      </w:r>
      <w:r w:rsidRPr="00562A75">
        <w:rPr>
          <w:rFonts w:eastAsia="SimSun"/>
          <w:bCs/>
          <w:iCs/>
          <w:sz w:val="28"/>
          <w:szCs w:val="28"/>
          <w:shd w:val="clear" w:color="auto" w:fill="FFFFFF"/>
          <w:lang w:eastAsia="zh-CN"/>
        </w:rPr>
        <w:t>trồng cây công nghiệp, chăn nuôi gia súc, phát triển thủy điện…)</w:t>
      </w:r>
    </w:p>
    <w:p w14:paraId="321C7D55" w14:textId="77777777" w:rsidR="006A34D2" w:rsidRPr="00562A75" w:rsidRDefault="006A34D2" w:rsidP="006A34D2">
      <w:pPr>
        <w:numPr>
          <w:ilvl w:val="0"/>
          <w:numId w:val="1"/>
        </w:numPr>
        <w:tabs>
          <w:tab w:val="left" w:pos="720"/>
        </w:tabs>
        <w:ind w:left="284"/>
        <w:jc w:val="both"/>
        <w:rPr>
          <w:rFonts w:eastAsia="SimSun"/>
          <w:color w:val="171717"/>
          <w:sz w:val="28"/>
          <w:szCs w:val="28"/>
          <w:lang w:eastAsia="zh-CN"/>
        </w:rPr>
      </w:pPr>
      <w:r w:rsidRPr="00562A75">
        <w:rPr>
          <w:rFonts w:eastAsia="SimSun"/>
          <w:i/>
          <w:iCs/>
          <w:color w:val="171717"/>
          <w:sz w:val="28"/>
          <w:szCs w:val="28"/>
          <w:shd w:val="clear" w:color="auto" w:fill="FFFFFF"/>
          <w:lang w:eastAsia="zh-CN"/>
        </w:rPr>
        <w:t>Năng lực giao tiếp, hợp tác</w:t>
      </w:r>
      <w:r w:rsidRPr="00562A75">
        <w:rPr>
          <w:rFonts w:eastAsia="SimSun"/>
          <w:iCs/>
          <w:color w:val="171717"/>
          <w:sz w:val="28"/>
          <w:szCs w:val="28"/>
          <w:shd w:val="clear" w:color="auto" w:fill="FFFFFF"/>
          <w:lang w:eastAsia="zh-CN"/>
        </w:rPr>
        <w:t>:</w:t>
      </w:r>
      <w:r w:rsidRPr="00562A75">
        <w:rPr>
          <w:rFonts w:eastAsia="SimSun"/>
          <w:i/>
          <w:color w:val="171717"/>
          <w:sz w:val="28"/>
          <w:szCs w:val="28"/>
          <w:shd w:val="clear" w:color="auto" w:fill="FFFFFF"/>
          <w:lang w:eastAsia="zh-CN"/>
        </w:rPr>
        <w:t> </w:t>
      </w:r>
      <w:r w:rsidRPr="00562A75">
        <w:rPr>
          <w:rFonts w:eastAsia="SimSun"/>
          <w:color w:val="171717"/>
          <w:sz w:val="28"/>
          <w:szCs w:val="28"/>
          <w:shd w:val="clear" w:color="auto" w:fill="FFFFFF"/>
          <w:lang w:eastAsia="zh-CN"/>
        </w:rPr>
        <w:t>Biết thu nhận thông tin từ tình huống, nhận ra được những vấn đề đơn giản; sử dụng được ngôn ngữ kết hợp với hình ảnh, cử chỉ để trình bày thông tin; thực hiện nhiệm vụ theo nhóm; trao đổi tích cực, có hiệu quả với thầy cô và bạn bè.</w:t>
      </w:r>
    </w:p>
    <w:p w14:paraId="0A00EE57" w14:textId="77777777" w:rsidR="006A34D2" w:rsidRPr="00562A75" w:rsidRDefault="006A34D2" w:rsidP="006A34D2">
      <w:pPr>
        <w:ind w:left="284"/>
        <w:jc w:val="both"/>
        <w:rPr>
          <w:rFonts w:eastAsia="SimSun"/>
          <w:bCs/>
          <w:iCs/>
          <w:color w:val="171717"/>
          <w:sz w:val="28"/>
          <w:szCs w:val="28"/>
          <w:shd w:val="clear" w:color="auto" w:fill="FFFFFF"/>
          <w:lang w:eastAsia="zh-CN"/>
        </w:rPr>
      </w:pPr>
      <w:r w:rsidRPr="00562A75">
        <w:rPr>
          <w:rFonts w:eastAsia="SimSun"/>
          <w:i/>
          <w:iCs/>
          <w:color w:val="171717"/>
          <w:sz w:val="28"/>
          <w:szCs w:val="28"/>
          <w:shd w:val="clear" w:color="auto" w:fill="FFFFFF"/>
          <w:lang w:val="vi-VN" w:eastAsia="zh-CN"/>
        </w:rPr>
        <w:t xml:space="preserve">  </w:t>
      </w:r>
      <w:r w:rsidRPr="00562A75">
        <w:rPr>
          <w:rFonts w:eastAsia="SimSun"/>
          <w:i/>
          <w:iCs/>
          <w:color w:val="171717"/>
          <w:sz w:val="28"/>
          <w:szCs w:val="28"/>
          <w:shd w:val="clear" w:color="auto" w:fill="FFFFFF"/>
          <w:lang w:eastAsia="zh-CN"/>
        </w:rPr>
        <w:t>Năng lực giải quyết vấn đề và sáng tạo:</w:t>
      </w:r>
      <w:r w:rsidRPr="00562A75">
        <w:rPr>
          <w:rFonts w:eastAsia="SimSun"/>
          <w:color w:val="171717"/>
          <w:sz w:val="28"/>
          <w:szCs w:val="28"/>
          <w:shd w:val="clear" w:color="auto" w:fill="FFFFFF"/>
          <w:lang w:eastAsia="zh-CN"/>
        </w:rPr>
        <w:t> Học sinh đặt và trả lời được các câu hỏi, thu thập thông tin phong phú, sáng tạo.</w:t>
      </w:r>
    </w:p>
    <w:p w14:paraId="60C42584" w14:textId="77777777" w:rsidR="006A34D2" w:rsidRPr="00562A75" w:rsidRDefault="006A34D2" w:rsidP="006A34D2">
      <w:pPr>
        <w:tabs>
          <w:tab w:val="left" w:pos="720"/>
        </w:tabs>
        <w:ind w:left="20"/>
        <w:jc w:val="both"/>
        <w:rPr>
          <w:rFonts w:eastAsia="SimSun"/>
          <w:bCs/>
          <w:iCs/>
          <w:sz w:val="28"/>
          <w:szCs w:val="28"/>
          <w:shd w:val="clear" w:color="auto" w:fill="FFFFFF"/>
          <w:lang w:eastAsia="zh-CN"/>
        </w:rPr>
      </w:pPr>
      <w:r w:rsidRPr="00562A75">
        <w:rPr>
          <w:rFonts w:eastAsia="SimSun"/>
          <w:b/>
          <w:bCs/>
          <w:i/>
          <w:iCs/>
          <w:sz w:val="28"/>
          <w:szCs w:val="28"/>
          <w:shd w:val="clear" w:color="auto" w:fill="FFFFFF"/>
          <w:lang w:eastAsia="zh-CN"/>
        </w:rPr>
        <w:t xml:space="preserve"> </w:t>
      </w:r>
      <w:r w:rsidRPr="00562A75">
        <w:rPr>
          <w:rFonts w:eastAsia="SimSun"/>
          <w:b/>
          <w:bCs/>
          <w:i/>
          <w:iCs/>
          <w:sz w:val="28"/>
          <w:szCs w:val="28"/>
          <w:shd w:val="clear" w:color="auto" w:fill="FFFFFF"/>
          <w:lang w:val="vi-VN" w:eastAsia="zh-CN"/>
        </w:rPr>
        <w:t xml:space="preserve">  </w:t>
      </w:r>
      <w:r w:rsidRPr="00562A75">
        <w:rPr>
          <w:rFonts w:eastAsia="SimSun"/>
          <w:bCs/>
          <w:iCs/>
          <w:sz w:val="28"/>
          <w:szCs w:val="28"/>
          <w:shd w:val="clear" w:color="auto" w:fill="FFFFFF"/>
          <w:lang w:eastAsia="zh-CN"/>
        </w:rPr>
        <w:t xml:space="preserve">   - Nhận thức khoa học Lịch sử và Địa lí: Kể được tên một số dân tộc ở vùng Tây Nguyên.</w:t>
      </w:r>
    </w:p>
    <w:p w14:paraId="5FE035B5" w14:textId="77777777" w:rsidR="006A34D2" w:rsidRPr="00562A75" w:rsidRDefault="006A34D2" w:rsidP="006A34D2">
      <w:pPr>
        <w:shd w:val="clear" w:color="auto" w:fill="FFFFFF"/>
        <w:tabs>
          <w:tab w:val="left" w:pos="284"/>
        </w:tabs>
        <w:ind w:left="284"/>
        <w:jc w:val="both"/>
        <w:rPr>
          <w:rFonts w:eastAsia="SimSun"/>
          <w:bCs/>
          <w:iCs/>
          <w:sz w:val="28"/>
          <w:szCs w:val="28"/>
          <w:shd w:val="clear" w:color="auto" w:fill="FFFFFF"/>
          <w:lang w:eastAsia="zh-CN"/>
        </w:rPr>
      </w:pPr>
      <w:r w:rsidRPr="00562A75">
        <w:rPr>
          <w:rFonts w:eastAsia="SimSun"/>
          <w:bCs/>
          <w:iCs/>
          <w:sz w:val="28"/>
          <w:szCs w:val="28"/>
          <w:shd w:val="clear" w:color="auto" w:fill="FFFFFF"/>
          <w:lang w:eastAsia="zh-CN"/>
        </w:rPr>
        <w:t xml:space="preserve">   - Tìm hiểu lịch sử và địa lí: Trình bày được một số hoạt động kinh tế chủ yếu ở vùng Tây Nguyên ( VD: trồng cây công nghiệp, chăn nuôi gia súc, phát triển thủy điện…)</w:t>
      </w:r>
    </w:p>
    <w:p w14:paraId="37794B27" w14:textId="77777777" w:rsidR="006A34D2" w:rsidRPr="00562A75" w:rsidRDefault="006A34D2" w:rsidP="006A34D2">
      <w:pPr>
        <w:shd w:val="clear" w:color="auto" w:fill="FFFFFF"/>
        <w:tabs>
          <w:tab w:val="left" w:pos="284"/>
        </w:tabs>
        <w:ind w:left="284"/>
        <w:jc w:val="both"/>
        <w:rPr>
          <w:rFonts w:eastAsia="SimSun"/>
          <w:bCs/>
          <w:iCs/>
          <w:sz w:val="28"/>
          <w:szCs w:val="28"/>
          <w:shd w:val="clear" w:color="auto" w:fill="FFFFFF"/>
          <w:lang w:eastAsia="zh-CN"/>
        </w:rPr>
      </w:pPr>
      <w:r w:rsidRPr="00562A75">
        <w:rPr>
          <w:rFonts w:eastAsia="SimSun"/>
          <w:bCs/>
          <w:iCs/>
          <w:sz w:val="28"/>
          <w:szCs w:val="28"/>
          <w:shd w:val="clear" w:color="auto" w:fill="FFFFFF"/>
          <w:lang w:eastAsia="zh-CN"/>
        </w:rPr>
        <w:t xml:space="preserve">  - Vận dụng kiến thức, kĩ năng đã học: Sử dụng lược đồ phân bố dân cư hoặc bảng số liệu, so sánh được sự phân bố dân cư ở vùng Tây Nguyên với các vùng khác.</w:t>
      </w:r>
    </w:p>
    <w:p w14:paraId="4344EE4F" w14:textId="77777777" w:rsidR="006A34D2" w:rsidRPr="00562A75" w:rsidRDefault="006A34D2" w:rsidP="006A34D2">
      <w:pPr>
        <w:shd w:val="clear" w:color="auto" w:fill="FFFFFF"/>
        <w:ind w:left="284"/>
        <w:jc w:val="both"/>
        <w:rPr>
          <w:rFonts w:eastAsia="SimSun"/>
          <w:sz w:val="28"/>
          <w:szCs w:val="28"/>
          <w:lang w:val="vi-VN" w:eastAsia="zh-CN"/>
        </w:rPr>
      </w:pPr>
      <w:r w:rsidRPr="00562A75">
        <w:rPr>
          <w:rFonts w:eastAsia="SimSun"/>
          <w:i/>
          <w:iCs/>
          <w:sz w:val="28"/>
          <w:szCs w:val="28"/>
          <w:shd w:val="clear" w:color="auto" w:fill="FFFFFF"/>
          <w:lang w:eastAsia="zh-CN"/>
        </w:rPr>
        <w:t xml:space="preserve">Yêu nước: </w:t>
      </w:r>
      <w:r w:rsidRPr="00562A75">
        <w:rPr>
          <w:rFonts w:eastAsia="SimSun"/>
          <w:iCs/>
          <w:sz w:val="28"/>
          <w:szCs w:val="28"/>
          <w:shd w:val="clear" w:color="auto" w:fill="FFFFFF"/>
          <w:lang w:eastAsia="zh-CN"/>
        </w:rPr>
        <w:t>Yêu mến các dân tộc anh em,</w:t>
      </w:r>
      <w:r w:rsidRPr="00562A75">
        <w:rPr>
          <w:rFonts w:eastAsia="SimSun"/>
          <w:sz w:val="28"/>
          <w:szCs w:val="28"/>
          <w:shd w:val="clear" w:color="auto" w:fill="FFFFFF"/>
          <w:lang w:eastAsia="zh-CN"/>
        </w:rPr>
        <w:t xml:space="preserve"> gìn giữ</w:t>
      </w:r>
      <w:r w:rsidRPr="00562A75">
        <w:rPr>
          <w:rFonts w:eastAsia="SimSun"/>
          <w:sz w:val="28"/>
          <w:szCs w:val="28"/>
          <w:shd w:val="clear" w:color="auto" w:fill="FFFFFF"/>
          <w:lang w:val="vi-VN" w:eastAsia="zh-CN"/>
        </w:rPr>
        <w:t xml:space="preserve"> và bảo tồn những</w:t>
      </w:r>
      <w:r w:rsidRPr="00562A75">
        <w:rPr>
          <w:rFonts w:eastAsia="SimSun"/>
          <w:sz w:val="28"/>
          <w:szCs w:val="28"/>
          <w:shd w:val="clear" w:color="auto" w:fill="FFFFFF"/>
          <w:lang w:eastAsia="zh-CN"/>
        </w:rPr>
        <w:t xml:space="preserve"> bản sắc văn hóa</w:t>
      </w:r>
      <w:r w:rsidRPr="00562A75">
        <w:rPr>
          <w:rFonts w:eastAsia="SimSun"/>
          <w:sz w:val="28"/>
          <w:szCs w:val="28"/>
          <w:shd w:val="clear" w:color="auto" w:fill="FFFFFF"/>
          <w:lang w:val="vi-VN" w:eastAsia="zh-CN"/>
        </w:rPr>
        <w:t xml:space="preserve"> của</w:t>
      </w:r>
      <w:r w:rsidRPr="00562A75">
        <w:rPr>
          <w:rFonts w:eastAsia="SimSun"/>
          <w:sz w:val="28"/>
          <w:szCs w:val="28"/>
          <w:shd w:val="clear" w:color="auto" w:fill="FFFFFF"/>
          <w:lang w:eastAsia="zh-CN"/>
        </w:rPr>
        <w:t xml:space="preserve"> các tộc người ở Tây Nguyên, tự hào về những công trình, kiến trúc, đặc trưng của các ngành công nghiệp</w:t>
      </w:r>
      <w:r w:rsidRPr="00562A75">
        <w:rPr>
          <w:rFonts w:eastAsia="SimSun"/>
          <w:sz w:val="28"/>
          <w:szCs w:val="28"/>
          <w:shd w:val="clear" w:color="auto" w:fill="FFFFFF"/>
          <w:lang w:val="vi-VN" w:eastAsia="zh-CN"/>
        </w:rPr>
        <w:t>, nông nghiệp, thủy điện...</w:t>
      </w:r>
      <w:r w:rsidRPr="00562A75">
        <w:rPr>
          <w:rFonts w:eastAsia="SimSun"/>
          <w:sz w:val="28"/>
          <w:szCs w:val="28"/>
          <w:shd w:val="clear" w:color="auto" w:fill="FFFFFF"/>
          <w:lang w:eastAsia="zh-CN"/>
        </w:rPr>
        <w:t xml:space="preserve"> có </w:t>
      </w:r>
      <w:r w:rsidRPr="00562A75">
        <w:rPr>
          <w:rFonts w:eastAsia="SimSun"/>
          <w:sz w:val="28"/>
          <w:szCs w:val="28"/>
          <w:shd w:val="clear" w:color="auto" w:fill="FFFFFF"/>
          <w:lang w:val="vi-VN" w:eastAsia="zh-CN"/>
        </w:rPr>
        <w:t xml:space="preserve">đóng góp </w:t>
      </w:r>
      <w:r w:rsidRPr="00562A75">
        <w:rPr>
          <w:rFonts w:eastAsia="SimSun"/>
          <w:sz w:val="28"/>
          <w:szCs w:val="28"/>
          <w:shd w:val="clear" w:color="auto" w:fill="FFFFFF"/>
          <w:lang w:eastAsia="zh-CN"/>
        </w:rPr>
        <w:t xml:space="preserve">quan trọng </w:t>
      </w:r>
      <w:r w:rsidRPr="00562A75">
        <w:rPr>
          <w:rFonts w:eastAsia="SimSun"/>
          <w:sz w:val="28"/>
          <w:szCs w:val="28"/>
          <w:shd w:val="clear" w:color="auto" w:fill="FFFFFF"/>
          <w:lang w:val="vi-VN" w:eastAsia="zh-CN"/>
        </w:rPr>
        <w:t>cả nước nói chung.</w:t>
      </w:r>
    </w:p>
    <w:p w14:paraId="4677300E" w14:textId="77777777" w:rsidR="006A34D2" w:rsidRPr="00562A75" w:rsidRDefault="006A34D2" w:rsidP="006A34D2">
      <w:pPr>
        <w:shd w:val="clear" w:color="auto" w:fill="FFFFFF"/>
        <w:tabs>
          <w:tab w:val="num" w:pos="66"/>
        </w:tabs>
        <w:ind w:left="284" w:firstLine="142"/>
        <w:jc w:val="both"/>
        <w:rPr>
          <w:rFonts w:eastAsia="SimSun"/>
          <w:sz w:val="28"/>
          <w:szCs w:val="28"/>
          <w:shd w:val="clear" w:color="auto" w:fill="FFFFFF"/>
          <w:lang w:eastAsia="zh-CN"/>
        </w:rPr>
      </w:pPr>
      <w:r w:rsidRPr="00562A75">
        <w:rPr>
          <w:rFonts w:eastAsia="SimSun"/>
          <w:i/>
          <w:iCs/>
          <w:sz w:val="28"/>
          <w:szCs w:val="28"/>
          <w:shd w:val="clear" w:color="auto" w:fill="FFFFFF"/>
          <w:lang w:eastAsia="zh-CN"/>
        </w:rPr>
        <w:t>Trách nhiệm:</w:t>
      </w:r>
      <w:r w:rsidRPr="00562A75">
        <w:rPr>
          <w:rFonts w:eastAsia="SimSun"/>
          <w:sz w:val="28"/>
          <w:szCs w:val="28"/>
          <w:shd w:val="clear" w:color="auto" w:fill="FFFFFF"/>
          <w:lang w:eastAsia="zh-CN"/>
        </w:rPr>
        <w:t> Trân trọng, gìn giữ và phát huy những giá trị, những đóng góp về kinh tế gắn liền với các yếu tố lịch sử, địa lí, điều kiện tự nhiên, khí hậu và con người Tây Nguyên; t</w:t>
      </w:r>
      <w:r w:rsidRPr="00562A75">
        <w:rPr>
          <w:rFonts w:eastAsia="SimSun"/>
          <w:iCs/>
          <w:sz w:val="28"/>
          <w:szCs w:val="28"/>
          <w:shd w:val="clear" w:color="auto" w:fill="FFFFFF"/>
          <w:lang w:eastAsia="zh-CN"/>
        </w:rPr>
        <w:t>ôn trọng sự khác biệt của bạn bè trong lớp về cách ăn mặc, tính nết và hoàn cảnh gia đình.</w:t>
      </w:r>
    </w:p>
    <w:p w14:paraId="657B5D61" w14:textId="77777777" w:rsidR="006A34D2" w:rsidRPr="00562A75" w:rsidRDefault="006A34D2" w:rsidP="006A34D2">
      <w:pPr>
        <w:shd w:val="clear" w:color="auto" w:fill="FFFFFF"/>
        <w:jc w:val="both"/>
        <w:rPr>
          <w:rFonts w:eastAsia="SimSun"/>
          <w:sz w:val="28"/>
          <w:szCs w:val="28"/>
          <w:lang w:eastAsia="zh-CN"/>
        </w:rPr>
      </w:pPr>
      <w:r w:rsidRPr="00562A75">
        <w:rPr>
          <w:rFonts w:eastAsia="SimSun"/>
          <w:b/>
          <w:bCs/>
          <w:sz w:val="28"/>
          <w:szCs w:val="28"/>
          <w:shd w:val="clear" w:color="auto" w:fill="FFFFFF"/>
          <w:lang w:eastAsia="zh-CN"/>
        </w:rPr>
        <w:t xml:space="preserve">II. </w:t>
      </w:r>
      <w:r>
        <w:rPr>
          <w:rFonts w:eastAsia="SimSun"/>
          <w:b/>
          <w:bCs/>
          <w:sz w:val="28"/>
          <w:szCs w:val="28"/>
          <w:u w:val="single"/>
          <w:shd w:val="clear" w:color="auto" w:fill="FFFFFF"/>
          <w:lang w:eastAsia="zh-CN"/>
        </w:rPr>
        <w:t>ĐỒ DÙNG DẠY HỌC</w:t>
      </w:r>
    </w:p>
    <w:p w14:paraId="48BA3957" w14:textId="77777777" w:rsidR="006A34D2" w:rsidRPr="00562A75" w:rsidRDefault="006A34D2" w:rsidP="006A34D2">
      <w:pPr>
        <w:shd w:val="clear" w:color="auto" w:fill="FFFFFF"/>
        <w:jc w:val="both"/>
        <w:rPr>
          <w:rFonts w:eastAsia="SimSun"/>
          <w:b/>
          <w:bCs/>
          <w:sz w:val="28"/>
          <w:szCs w:val="28"/>
          <w:shd w:val="clear" w:color="auto" w:fill="FFFFFF"/>
          <w:lang w:eastAsia="zh-CN"/>
        </w:rPr>
      </w:pPr>
      <w:r w:rsidRPr="00203000">
        <w:rPr>
          <w:rFonts w:eastAsia="SimSun"/>
          <w:b/>
          <w:bCs/>
          <w:sz w:val="28"/>
          <w:szCs w:val="28"/>
          <w:shd w:val="clear" w:color="auto" w:fill="FFFFFF"/>
          <w:lang w:eastAsia="zh-CN"/>
        </w:rPr>
        <w:t xml:space="preserve">  </w:t>
      </w:r>
      <w:r w:rsidRPr="00562A75">
        <w:rPr>
          <w:rFonts w:eastAsia="SimSun"/>
          <w:b/>
          <w:bCs/>
          <w:sz w:val="28"/>
          <w:szCs w:val="28"/>
          <w:shd w:val="clear" w:color="auto" w:fill="FFFFFF"/>
          <w:lang w:eastAsia="zh-CN"/>
        </w:rPr>
        <w:t>1. Đối với giáo viên</w:t>
      </w:r>
    </w:p>
    <w:p w14:paraId="2B36960C" w14:textId="77777777" w:rsidR="006A34D2" w:rsidRPr="00562A75" w:rsidRDefault="006A34D2" w:rsidP="006A34D2">
      <w:pPr>
        <w:numPr>
          <w:ilvl w:val="0"/>
          <w:numId w:val="2"/>
        </w:numPr>
        <w:tabs>
          <w:tab w:val="left" w:pos="720"/>
        </w:tabs>
        <w:ind w:left="380"/>
        <w:jc w:val="both"/>
        <w:rPr>
          <w:rFonts w:eastAsia="SimSun"/>
          <w:sz w:val="28"/>
          <w:szCs w:val="28"/>
          <w:lang w:eastAsia="zh-CN"/>
        </w:rPr>
      </w:pPr>
      <w:r w:rsidRPr="00562A75">
        <w:rPr>
          <w:rFonts w:eastAsia="SimSun"/>
          <w:sz w:val="28"/>
          <w:szCs w:val="28"/>
          <w:shd w:val="clear" w:color="auto" w:fill="FFFFFF"/>
          <w:lang w:eastAsia="zh-CN"/>
        </w:rPr>
        <w:t>Giáo án, SHS, SGV, Vở bài tập Lịch sử Địa lí 4</w:t>
      </w:r>
    </w:p>
    <w:p w14:paraId="68272339" w14:textId="77777777" w:rsidR="006A34D2" w:rsidRPr="00562A75" w:rsidRDefault="006A34D2" w:rsidP="006A34D2">
      <w:pPr>
        <w:numPr>
          <w:ilvl w:val="0"/>
          <w:numId w:val="2"/>
        </w:numPr>
        <w:tabs>
          <w:tab w:val="left" w:pos="720"/>
        </w:tabs>
        <w:ind w:left="380"/>
        <w:jc w:val="both"/>
        <w:rPr>
          <w:rFonts w:eastAsia="SimSun"/>
          <w:sz w:val="28"/>
          <w:szCs w:val="28"/>
          <w:lang w:eastAsia="zh-CN"/>
        </w:rPr>
      </w:pPr>
      <w:r w:rsidRPr="00562A75">
        <w:rPr>
          <w:rFonts w:eastAsia="SimSun"/>
          <w:sz w:val="28"/>
          <w:szCs w:val="28"/>
          <w:shd w:val="clear" w:color="auto" w:fill="FFFFFF"/>
          <w:lang w:eastAsia="zh-CN"/>
        </w:rPr>
        <w:t>Tranh ảnh, lược đồ trống vùng Tây Nguyên, biểu tượng, kí hiệu một số cây công nghiệp và vật nuôi chủ yếu, tài liệu sưu tầm về dân cư và hoạt động sản xuất ở vùng Tây Nguyên, thẻ từ, phiếu học tập</w:t>
      </w:r>
    </w:p>
    <w:p w14:paraId="407F2BE1" w14:textId="77777777" w:rsidR="006A34D2" w:rsidRPr="00562A75" w:rsidRDefault="006A34D2" w:rsidP="006A34D2">
      <w:pPr>
        <w:numPr>
          <w:ilvl w:val="0"/>
          <w:numId w:val="2"/>
        </w:numPr>
        <w:tabs>
          <w:tab w:val="left" w:pos="720"/>
        </w:tabs>
        <w:ind w:left="380"/>
        <w:jc w:val="both"/>
        <w:rPr>
          <w:rFonts w:eastAsia="SimSun"/>
          <w:sz w:val="28"/>
          <w:szCs w:val="28"/>
          <w:lang w:eastAsia="zh-CN"/>
        </w:rPr>
      </w:pPr>
      <w:r w:rsidRPr="00562A75">
        <w:rPr>
          <w:rFonts w:eastAsia="SimSun"/>
          <w:sz w:val="28"/>
          <w:szCs w:val="28"/>
          <w:shd w:val="clear" w:color="auto" w:fill="FFFFFF"/>
          <w:lang w:eastAsia="zh-CN"/>
        </w:rPr>
        <w:t>Máy tính, máy chiếu (nếu có).</w:t>
      </w:r>
    </w:p>
    <w:p w14:paraId="69C33F56" w14:textId="77777777" w:rsidR="006A34D2" w:rsidRPr="00562A75" w:rsidRDefault="006A34D2" w:rsidP="006A34D2">
      <w:pPr>
        <w:shd w:val="clear" w:color="auto" w:fill="FFFFFF"/>
        <w:jc w:val="both"/>
        <w:rPr>
          <w:rFonts w:eastAsia="SimSun"/>
          <w:sz w:val="28"/>
          <w:szCs w:val="28"/>
          <w:lang w:eastAsia="zh-CN"/>
        </w:rPr>
      </w:pPr>
      <w:r w:rsidRPr="00562A75">
        <w:rPr>
          <w:rFonts w:eastAsia="SimSun"/>
          <w:b/>
          <w:bCs/>
          <w:sz w:val="28"/>
          <w:szCs w:val="28"/>
          <w:shd w:val="clear" w:color="auto" w:fill="FFFFFF"/>
          <w:lang w:eastAsia="zh-CN"/>
        </w:rPr>
        <w:t>2. Đối với học sinh</w:t>
      </w:r>
    </w:p>
    <w:p w14:paraId="0261B5F7" w14:textId="77777777" w:rsidR="006A34D2" w:rsidRPr="00562A75" w:rsidRDefault="006A34D2" w:rsidP="006A34D2">
      <w:pPr>
        <w:numPr>
          <w:ilvl w:val="0"/>
          <w:numId w:val="3"/>
        </w:numPr>
        <w:tabs>
          <w:tab w:val="left" w:pos="720"/>
        </w:tabs>
        <w:ind w:left="380"/>
        <w:jc w:val="both"/>
        <w:rPr>
          <w:rFonts w:eastAsia="SimSun"/>
          <w:sz w:val="28"/>
          <w:szCs w:val="28"/>
          <w:lang w:eastAsia="zh-CN"/>
        </w:rPr>
      </w:pPr>
      <w:r w:rsidRPr="00562A75">
        <w:rPr>
          <w:rFonts w:eastAsia="SimSun"/>
          <w:sz w:val="28"/>
          <w:szCs w:val="28"/>
          <w:shd w:val="clear" w:color="auto" w:fill="FFFFFF"/>
          <w:lang w:eastAsia="zh-CN"/>
        </w:rPr>
        <w:lastRenderedPageBreak/>
        <w:t>SHS, Vở bài tập Vở bài tập Lịch sử Địa lí 4, phần Lịch sử.</w:t>
      </w:r>
    </w:p>
    <w:p w14:paraId="798E7189" w14:textId="77777777" w:rsidR="006A34D2" w:rsidRPr="00562A75" w:rsidRDefault="006A34D2" w:rsidP="006A34D2">
      <w:pPr>
        <w:numPr>
          <w:ilvl w:val="0"/>
          <w:numId w:val="3"/>
        </w:numPr>
        <w:tabs>
          <w:tab w:val="left" w:pos="720"/>
        </w:tabs>
        <w:ind w:left="380"/>
        <w:jc w:val="both"/>
        <w:rPr>
          <w:rFonts w:eastAsia="SimSun"/>
          <w:sz w:val="28"/>
          <w:szCs w:val="28"/>
          <w:lang w:eastAsia="zh-CN"/>
        </w:rPr>
      </w:pPr>
      <w:r w:rsidRPr="00562A75">
        <w:rPr>
          <w:rFonts w:eastAsia="SimSun"/>
          <w:sz w:val="28"/>
          <w:szCs w:val="28"/>
          <w:shd w:val="clear" w:color="auto" w:fill="FFFFFF"/>
          <w:lang w:eastAsia="zh-CN"/>
        </w:rPr>
        <w:t>Tranh ảnh sưu tầm và dụng cụ học tập có liên quan đến nội dung bài học.</w:t>
      </w:r>
    </w:p>
    <w:p w14:paraId="68A68670" w14:textId="77777777" w:rsidR="006A34D2" w:rsidRPr="00562A75" w:rsidRDefault="006A34D2" w:rsidP="006A34D2">
      <w:pPr>
        <w:shd w:val="clear" w:color="auto" w:fill="FFFFFF"/>
        <w:jc w:val="both"/>
        <w:rPr>
          <w:rFonts w:eastAsia="SimSun"/>
          <w:b/>
          <w:bCs/>
          <w:sz w:val="28"/>
          <w:szCs w:val="28"/>
          <w:shd w:val="clear" w:color="auto" w:fill="FFFFFF"/>
          <w:lang w:eastAsia="zh-CN"/>
        </w:rPr>
      </w:pPr>
      <w:r w:rsidRPr="00562A75">
        <w:rPr>
          <w:rFonts w:eastAsia="SimSun"/>
          <w:b/>
          <w:bCs/>
          <w:sz w:val="28"/>
          <w:szCs w:val="28"/>
          <w:shd w:val="clear" w:color="auto" w:fill="FFFFFF"/>
          <w:lang w:eastAsia="zh-CN"/>
        </w:rPr>
        <w:t xml:space="preserve">III. </w:t>
      </w:r>
      <w:r w:rsidRPr="001C7D88">
        <w:rPr>
          <w:rFonts w:eastAsia="SimSun"/>
          <w:b/>
          <w:bCs/>
          <w:sz w:val="28"/>
          <w:szCs w:val="28"/>
          <w:u w:val="single"/>
          <w:shd w:val="clear" w:color="auto" w:fill="FFFFFF"/>
          <w:lang w:eastAsia="zh-CN"/>
        </w:rPr>
        <w:t>CÁC HOẠT ĐỘNG DẠY HỌC</w:t>
      </w:r>
    </w:p>
    <w:p w14:paraId="57805638" w14:textId="77777777" w:rsidR="006A34D2" w:rsidRPr="00562A75" w:rsidRDefault="006A34D2" w:rsidP="006A34D2">
      <w:pPr>
        <w:shd w:val="clear" w:color="auto" w:fill="FFFFFF"/>
        <w:jc w:val="both"/>
        <w:rPr>
          <w:rFonts w:eastAsia="SimSun"/>
          <w:b/>
          <w:bCs/>
          <w:sz w:val="28"/>
          <w:szCs w:val="28"/>
          <w:shd w:val="clear" w:color="auto" w:fill="FFFFFF"/>
          <w:lang w:val="vi-VN" w:eastAsia="zh-CN"/>
        </w:rPr>
      </w:pPr>
      <w:r w:rsidRPr="00562A75">
        <w:rPr>
          <w:rFonts w:eastAsia="SimSun"/>
          <w:b/>
          <w:bCs/>
          <w:sz w:val="28"/>
          <w:szCs w:val="28"/>
          <w:shd w:val="clear" w:color="auto" w:fill="FFFFFF"/>
          <w:lang w:val="vi-VN" w:eastAsia="zh-CN"/>
        </w:rPr>
        <w:t xml:space="preserve">  * </w:t>
      </w:r>
      <w:r w:rsidRPr="00562A75">
        <w:rPr>
          <w:rFonts w:eastAsia="SimSun"/>
          <w:b/>
          <w:bCs/>
          <w:sz w:val="28"/>
          <w:szCs w:val="28"/>
          <w:u w:val="single"/>
          <w:shd w:val="clear" w:color="auto" w:fill="FFFFFF"/>
          <w:lang w:val="vi-VN" w:eastAsia="zh-CN"/>
        </w:rPr>
        <w:t>TIẾT 1:</w:t>
      </w:r>
    </w:p>
    <w:tbl>
      <w:tblPr>
        <w:tblStyle w:val="LiBang9"/>
        <w:tblW w:w="10201" w:type="dxa"/>
        <w:tblLayout w:type="fixed"/>
        <w:tblLook w:val="04A0" w:firstRow="1" w:lastRow="0" w:firstColumn="1" w:lastColumn="0" w:noHBand="0" w:noVBand="1"/>
      </w:tblPr>
      <w:tblGrid>
        <w:gridCol w:w="704"/>
        <w:gridCol w:w="5245"/>
        <w:gridCol w:w="4252"/>
      </w:tblGrid>
      <w:tr w:rsidR="006A34D2" w:rsidRPr="00203000" w14:paraId="249F2DD4" w14:textId="77777777" w:rsidTr="00990F32">
        <w:trPr>
          <w:trHeight w:val="758"/>
        </w:trPr>
        <w:tc>
          <w:tcPr>
            <w:tcW w:w="704" w:type="dxa"/>
          </w:tcPr>
          <w:p w14:paraId="717892E2" w14:textId="77777777" w:rsidR="006A34D2" w:rsidRPr="00203000" w:rsidRDefault="006A34D2" w:rsidP="00990F32">
            <w:pPr>
              <w:jc w:val="center"/>
              <w:rPr>
                <w:rFonts w:eastAsia="SimSun"/>
                <w:b/>
                <w:bCs/>
                <w:sz w:val="28"/>
                <w:szCs w:val="28"/>
                <w:lang w:eastAsia="zh-CN"/>
              </w:rPr>
            </w:pPr>
            <w:r w:rsidRPr="00203000">
              <w:rPr>
                <w:rFonts w:eastAsia="SimSun"/>
                <w:b/>
                <w:bCs/>
                <w:sz w:val="28"/>
                <w:szCs w:val="28"/>
                <w:lang w:eastAsia="zh-CN"/>
              </w:rPr>
              <w:t>TG</w:t>
            </w:r>
          </w:p>
        </w:tc>
        <w:tc>
          <w:tcPr>
            <w:tcW w:w="5245" w:type="dxa"/>
            <w:vAlign w:val="center"/>
          </w:tcPr>
          <w:p w14:paraId="39A7E190" w14:textId="77777777" w:rsidR="006A34D2" w:rsidRPr="00562A75" w:rsidRDefault="006A34D2" w:rsidP="00990F32">
            <w:pPr>
              <w:jc w:val="center"/>
              <w:rPr>
                <w:rFonts w:eastAsia="SimSun"/>
                <w:sz w:val="28"/>
                <w:szCs w:val="28"/>
                <w:lang w:eastAsia="zh-CN"/>
              </w:rPr>
            </w:pPr>
            <w:r w:rsidRPr="00562A75">
              <w:rPr>
                <w:rFonts w:eastAsia="SimSun"/>
                <w:b/>
                <w:bCs/>
                <w:sz w:val="28"/>
                <w:szCs w:val="28"/>
                <w:lang w:eastAsia="zh-CN"/>
              </w:rPr>
              <w:t>HOẠT ĐỘNG CỦA GV</w:t>
            </w:r>
          </w:p>
        </w:tc>
        <w:tc>
          <w:tcPr>
            <w:tcW w:w="4252" w:type="dxa"/>
            <w:vAlign w:val="center"/>
          </w:tcPr>
          <w:p w14:paraId="788515B8" w14:textId="77777777" w:rsidR="006A34D2" w:rsidRPr="00562A75" w:rsidRDefault="006A34D2" w:rsidP="00990F32">
            <w:pPr>
              <w:jc w:val="center"/>
              <w:rPr>
                <w:rFonts w:eastAsia="SimSun"/>
                <w:sz w:val="28"/>
                <w:szCs w:val="28"/>
                <w:lang w:eastAsia="zh-CN"/>
              </w:rPr>
            </w:pPr>
            <w:r w:rsidRPr="00562A75">
              <w:rPr>
                <w:rFonts w:eastAsia="SimSun"/>
                <w:b/>
                <w:bCs/>
                <w:sz w:val="28"/>
                <w:szCs w:val="28"/>
                <w:lang w:eastAsia="zh-CN"/>
              </w:rPr>
              <w:t>HOẠT ĐỘNG CỦA HS</w:t>
            </w:r>
          </w:p>
        </w:tc>
      </w:tr>
      <w:tr w:rsidR="006A34D2" w:rsidRPr="00203000" w14:paraId="306A829D" w14:textId="77777777" w:rsidTr="00990F32">
        <w:trPr>
          <w:trHeight w:val="1241"/>
        </w:trPr>
        <w:tc>
          <w:tcPr>
            <w:tcW w:w="704" w:type="dxa"/>
          </w:tcPr>
          <w:p w14:paraId="09ADECC5" w14:textId="77777777" w:rsidR="006A34D2" w:rsidRPr="00203000" w:rsidRDefault="006A34D2" w:rsidP="00990F32">
            <w:pPr>
              <w:jc w:val="both"/>
              <w:rPr>
                <w:rFonts w:eastAsia="SimSun"/>
                <w:b/>
                <w:bCs/>
                <w:sz w:val="28"/>
                <w:szCs w:val="28"/>
                <w:lang w:eastAsia="zh-CN"/>
              </w:rPr>
            </w:pPr>
            <w:r w:rsidRPr="00203000">
              <w:rPr>
                <w:rFonts w:eastAsia="SimSun"/>
                <w:b/>
                <w:bCs/>
                <w:sz w:val="28"/>
                <w:szCs w:val="28"/>
                <w:lang w:eastAsia="zh-CN"/>
              </w:rPr>
              <w:t>5p</w:t>
            </w:r>
          </w:p>
          <w:p w14:paraId="7060F15E" w14:textId="77777777" w:rsidR="006A34D2" w:rsidRPr="00203000" w:rsidRDefault="006A34D2" w:rsidP="00990F32">
            <w:pPr>
              <w:jc w:val="both"/>
              <w:rPr>
                <w:rFonts w:eastAsia="SimSun"/>
                <w:b/>
                <w:bCs/>
                <w:sz w:val="28"/>
                <w:szCs w:val="28"/>
                <w:lang w:eastAsia="zh-CN"/>
              </w:rPr>
            </w:pPr>
          </w:p>
          <w:p w14:paraId="52189F01" w14:textId="77777777" w:rsidR="006A34D2" w:rsidRPr="00203000" w:rsidRDefault="006A34D2" w:rsidP="00990F32">
            <w:pPr>
              <w:jc w:val="both"/>
              <w:rPr>
                <w:rFonts w:eastAsia="SimSun"/>
                <w:b/>
                <w:bCs/>
                <w:sz w:val="28"/>
                <w:szCs w:val="28"/>
                <w:lang w:eastAsia="zh-CN"/>
              </w:rPr>
            </w:pPr>
          </w:p>
          <w:p w14:paraId="1598CCF2" w14:textId="77777777" w:rsidR="006A34D2" w:rsidRPr="00203000" w:rsidRDefault="006A34D2" w:rsidP="00990F32">
            <w:pPr>
              <w:jc w:val="both"/>
              <w:rPr>
                <w:rFonts w:eastAsia="SimSun"/>
                <w:b/>
                <w:bCs/>
                <w:sz w:val="28"/>
                <w:szCs w:val="28"/>
                <w:lang w:eastAsia="zh-CN"/>
              </w:rPr>
            </w:pPr>
          </w:p>
          <w:p w14:paraId="21FB22C1" w14:textId="77777777" w:rsidR="006A34D2" w:rsidRPr="00203000" w:rsidRDefault="006A34D2" w:rsidP="00990F32">
            <w:pPr>
              <w:jc w:val="both"/>
              <w:rPr>
                <w:rFonts w:eastAsia="SimSun"/>
                <w:b/>
                <w:bCs/>
                <w:sz w:val="28"/>
                <w:szCs w:val="28"/>
                <w:lang w:eastAsia="zh-CN"/>
              </w:rPr>
            </w:pPr>
          </w:p>
          <w:p w14:paraId="3A70FA7D" w14:textId="77777777" w:rsidR="006A34D2" w:rsidRPr="00203000" w:rsidRDefault="006A34D2" w:rsidP="00990F32">
            <w:pPr>
              <w:jc w:val="both"/>
              <w:rPr>
                <w:rFonts w:eastAsia="SimSun"/>
                <w:b/>
                <w:bCs/>
                <w:sz w:val="28"/>
                <w:szCs w:val="28"/>
                <w:lang w:eastAsia="zh-CN"/>
              </w:rPr>
            </w:pPr>
          </w:p>
          <w:p w14:paraId="1B4665FA" w14:textId="77777777" w:rsidR="006A34D2" w:rsidRPr="00203000" w:rsidRDefault="006A34D2" w:rsidP="00990F32">
            <w:pPr>
              <w:jc w:val="both"/>
              <w:rPr>
                <w:rFonts w:eastAsia="SimSun"/>
                <w:b/>
                <w:bCs/>
                <w:sz w:val="28"/>
                <w:szCs w:val="28"/>
                <w:lang w:eastAsia="zh-CN"/>
              </w:rPr>
            </w:pPr>
          </w:p>
          <w:p w14:paraId="76C2F61E" w14:textId="77777777" w:rsidR="006A34D2" w:rsidRPr="00203000" w:rsidRDefault="006A34D2" w:rsidP="00990F32">
            <w:pPr>
              <w:jc w:val="both"/>
              <w:rPr>
                <w:rFonts w:eastAsia="SimSun"/>
                <w:b/>
                <w:bCs/>
                <w:sz w:val="28"/>
                <w:szCs w:val="28"/>
                <w:lang w:eastAsia="zh-CN"/>
              </w:rPr>
            </w:pPr>
          </w:p>
          <w:p w14:paraId="3068D5FC" w14:textId="77777777" w:rsidR="006A34D2" w:rsidRPr="00203000" w:rsidRDefault="006A34D2" w:rsidP="00990F32">
            <w:pPr>
              <w:jc w:val="both"/>
              <w:rPr>
                <w:rFonts w:eastAsia="SimSun"/>
                <w:b/>
                <w:bCs/>
                <w:sz w:val="28"/>
                <w:szCs w:val="28"/>
                <w:lang w:eastAsia="zh-CN"/>
              </w:rPr>
            </w:pPr>
          </w:p>
          <w:p w14:paraId="40E5EC67" w14:textId="77777777" w:rsidR="006A34D2" w:rsidRPr="00203000" w:rsidRDefault="006A34D2" w:rsidP="00990F32">
            <w:pPr>
              <w:jc w:val="both"/>
              <w:rPr>
                <w:rFonts w:eastAsia="SimSun"/>
                <w:b/>
                <w:bCs/>
                <w:sz w:val="28"/>
                <w:szCs w:val="28"/>
                <w:lang w:eastAsia="zh-CN"/>
              </w:rPr>
            </w:pPr>
          </w:p>
          <w:p w14:paraId="4FAB0CAD" w14:textId="77777777" w:rsidR="006A34D2" w:rsidRPr="00203000" w:rsidRDefault="006A34D2" w:rsidP="00990F32">
            <w:pPr>
              <w:jc w:val="both"/>
              <w:rPr>
                <w:rFonts w:eastAsia="SimSun"/>
                <w:b/>
                <w:bCs/>
                <w:sz w:val="28"/>
                <w:szCs w:val="28"/>
                <w:lang w:eastAsia="zh-CN"/>
              </w:rPr>
            </w:pPr>
          </w:p>
          <w:p w14:paraId="701219D8" w14:textId="77777777" w:rsidR="006A34D2" w:rsidRPr="00203000" w:rsidRDefault="006A34D2" w:rsidP="00990F32">
            <w:pPr>
              <w:jc w:val="both"/>
              <w:rPr>
                <w:rFonts w:eastAsia="SimSun"/>
                <w:b/>
                <w:bCs/>
                <w:sz w:val="28"/>
                <w:szCs w:val="28"/>
                <w:lang w:eastAsia="zh-CN"/>
              </w:rPr>
            </w:pPr>
          </w:p>
          <w:p w14:paraId="01765AE0" w14:textId="77777777" w:rsidR="006A34D2" w:rsidRPr="00203000" w:rsidRDefault="006A34D2" w:rsidP="00990F32">
            <w:pPr>
              <w:jc w:val="both"/>
              <w:rPr>
                <w:rFonts w:eastAsia="SimSun"/>
                <w:b/>
                <w:bCs/>
                <w:sz w:val="28"/>
                <w:szCs w:val="28"/>
                <w:lang w:eastAsia="zh-CN"/>
              </w:rPr>
            </w:pPr>
          </w:p>
          <w:p w14:paraId="3488E9F7" w14:textId="77777777" w:rsidR="006A34D2" w:rsidRPr="00203000" w:rsidRDefault="006A34D2" w:rsidP="00990F32">
            <w:pPr>
              <w:jc w:val="both"/>
              <w:rPr>
                <w:rFonts w:eastAsia="SimSun"/>
                <w:b/>
                <w:bCs/>
                <w:sz w:val="28"/>
                <w:szCs w:val="28"/>
                <w:lang w:eastAsia="zh-CN"/>
              </w:rPr>
            </w:pPr>
          </w:p>
          <w:p w14:paraId="0384711E" w14:textId="77777777" w:rsidR="006A34D2" w:rsidRPr="00203000" w:rsidRDefault="006A34D2" w:rsidP="00990F32">
            <w:pPr>
              <w:jc w:val="both"/>
              <w:rPr>
                <w:rFonts w:eastAsia="SimSun"/>
                <w:b/>
                <w:bCs/>
                <w:sz w:val="28"/>
                <w:szCs w:val="28"/>
                <w:lang w:eastAsia="zh-CN"/>
              </w:rPr>
            </w:pPr>
          </w:p>
          <w:p w14:paraId="0AF43659" w14:textId="77777777" w:rsidR="006A34D2" w:rsidRPr="00203000" w:rsidRDefault="006A34D2" w:rsidP="00990F32">
            <w:pPr>
              <w:jc w:val="both"/>
              <w:rPr>
                <w:rFonts w:eastAsia="SimSun"/>
                <w:b/>
                <w:bCs/>
                <w:sz w:val="28"/>
                <w:szCs w:val="28"/>
                <w:lang w:eastAsia="zh-CN"/>
              </w:rPr>
            </w:pPr>
          </w:p>
          <w:p w14:paraId="55D5B721" w14:textId="77777777" w:rsidR="006A34D2" w:rsidRPr="00203000" w:rsidRDefault="006A34D2" w:rsidP="00990F32">
            <w:pPr>
              <w:jc w:val="both"/>
              <w:rPr>
                <w:rFonts w:eastAsia="SimSun"/>
                <w:b/>
                <w:bCs/>
                <w:sz w:val="28"/>
                <w:szCs w:val="28"/>
                <w:lang w:eastAsia="zh-CN"/>
              </w:rPr>
            </w:pPr>
          </w:p>
          <w:p w14:paraId="02DF576E" w14:textId="77777777" w:rsidR="006A34D2" w:rsidRPr="00203000" w:rsidRDefault="006A34D2" w:rsidP="00990F32">
            <w:pPr>
              <w:jc w:val="both"/>
              <w:rPr>
                <w:rFonts w:eastAsia="SimSun"/>
                <w:b/>
                <w:bCs/>
                <w:sz w:val="28"/>
                <w:szCs w:val="28"/>
                <w:lang w:eastAsia="zh-CN"/>
              </w:rPr>
            </w:pPr>
          </w:p>
          <w:p w14:paraId="4D29B814" w14:textId="77777777" w:rsidR="006A34D2" w:rsidRPr="00203000" w:rsidRDefault="006A34D2" w:rsidP="00990F32">
            <w:pPr>
              <w:jc w:val="both"/>
              <w:rPr>
                <w:rFonts w:eastAsia="SimSun"/>
                <w:b/>
                <w:bCs/>
                <w:sz w:val="28"/>
                <w:szCs w:val="28"/>
                <w:lang w:eastAsia="zh-CN"/>
              </w:rPr>
            </w:pPr>
          </w:p>
          <w:p w14:paraId="5487BC0C" w14:textId="77777777" w:rsidR="006A34D2" w:rsidRPr="00203000" w:rsidRDefault="006A34D2" w:rsidP="00990F32">
            <w:pPr>
              <w:jc w:val="both"/>
              <w:rPr>
                <w:rFonts w:eastAsia="SimSun"/>
                <w:b/>
                <w:bCs/>
                <w:sz w:val="28"/>
                <w:szCs w:val="28"/>
                <w:lang w:eastAsia="zh-CN"/>
              </w:rPr>
            </w:pPr>
          </w:p>
          <w:p w14:paraId="7645EE99" w14:textId="77777777" w:rsidR="006A34D2" w:rsidRPr="00203000" w:rsidRDefault="006A34D2" w:rsidP="00990F32">
            <w:pPr>
              <w:jc w:val="both"/>
              <w:rPr>
                <w:rFonts w:eastAsia="SimSun"/>
                <w:b/>
                <w:bCs/>
                <w:sz w:val="28"/>
                <w:szCs w:val="28"/>
                <w:lang w:eastAsia="zh-CN"/>
              </w:rPr>
            </w:pPr>
            <w:r w:rsidRPr="00203000">
              <w:rPr>
                <w:rFonts w:eastAsia="SimSun"/>
                <w:b/>
                <w:bCs/>
                <w:sz w:val="28"/>
                <w:szCs w:val="28"/>
                <w:lang w:eastAsia="zh-CN"/>
              </w:rPr>
              <w:t>25p</w:t>
            </w:r>
          </w:p>
          <w:p w14:paraId="73DF6667" w14:textId="77777777" w:rsidR="006A34D2" w:rsidRPr="00203000" w:rsidRDefault="006A34D2" w:rsidP="00990F32">
            <w:pPr>
              <w:jc w:val="both"/>
              <w:rPr>
                <w:rFonts w:eastAsia="SimSun"/>
                <w:b/>
                <w:bCs/>
                <w:sz w:val="28"/>
                <w:szCs w:val="28"/>
                <w:lang w:eastAsia="zh-CN"/>
              </w:rPr>
            </w:pPr>
          </w:p>
          <w:p w14:paraId="5C688350" w14:textId="77777777" w:rsidR="006A34D2" w:rsidRPr="00203000" w:rsidRDefault="006A34D2" w:rsidP="00990F32">
            <w:pPr>
              <w:jc w:val="both"/>
              <w:rPr>
                <w:rFonts w:eastAsia="SimSun"/>
                <w:b/>
                <w:bCs/>
                <w:sz w:val="28"/>
                <w:szCs w:val="28"/>
                <w:lang w:eastAsia="zh-CN"/>
              </w:rPr>
            </w:pPr>
          </w:p>
          <w:p w14:paraId="308284AE" w14:textId="77777777" w:rsidR="006A34D2" w:rsidRPr="00203000" w:rsidRDefault="006A34D2" w:rsidP="00990F32">
            <w:pPr>
              <w:jc w:val="both"/>
              <w:rPr>
                <w:rFonts w:eastAsia="SimSun"/>
                <w:b/>
                <w:bCs/>
                <w:sz w:val="28"/>
                <w:szCs w:val="28"/>
                <w:lang w:eastAsia="zh-CN"/>
              </w:rPr>
            </w:pPr>
          </w:p>
          <w:p w14:paraId="1A28E147" w14:textId="77777777" w:rsidR="006A34D2" w:rsidRPr="00203000" w:rsidRDefault="006A34D2" w:rsidP="00990F32">
            <w:pPr>
              <w:jc w:val="both"/>
              <w:rPr>
                <w:rFonts w:eastAsia="SimSun"/>
                <w:b/>
                <w:bCs/>
                <w:sz w:val="28"/>
                <w:szCs w:val="28"/>
                <w:lang w:eastAsia="zh-CN"/>
              </w:rPr>
            </w:pPr>
          </w:p>
          <w:p w14:paraId="2D572102" w14:textId="77777777" w:rsidR="006A34D2" w:rsidRPr="00203000" w:rsidRDefault="006A34D2" w:rsidP="00990F32">
            <w:pPr>
              <w:jc w:val="both"/>
              <w:rPr>
                <w:rFonts w:eastAsia="SimSun"/>
                <w:b/>
                <w:bCs/>
                <w:sz w:val="28"/>
                <w:szCs w:val="28"/>
                <w:lang w:eastAsia="zh-CN"/>
              </w:rPr>
            </w:pPr>
          </w:p>
          <w:p w14:paraId="029A16C2" w14:textId="77777777" w:rsidR="006A34D2" w:rsidRPr="00203000" w:rsidRDefault="006A34D2" w:rsidP="00990F32">
            <w:pPr>
              <w:jc w:val="both"/>
              <w:rPr>
                <w:rFonts w:eastAsia="SimSun"/>
                <w:b/>
                <w:bCs/>
                <w:sz w:val="28"/>
                <w:szCs w:val="28"/>
                <w:lang w:eastAsia="zh-CN"/>
              </w:rPr>
            </w:pPr>
          </w:p>
          <w:p w14:paraId="6C67B976" w14:textId="77777777" w:rsidR="006A34D2" w:rsidRPr="00203000" w:rsidRDefault="006A34D2" w:rsidP="00990F32">
            <w:pPr>
              <w:jc w:val="both"/>
              <w:rPr>
                <w:rFonts w:eastAsia="SimSun"/>
                <w:b/>
                <w:bCs/>
                <w:sz w:val="28"/>
                <w:szCs w:val="28"/>
                <w:lang w:eastAsia="zh-CN"/>
              </w:rPr>
            </w:pPr>
          </w:p>
          <w:p w14:paraId="6242CB6B" w14:textId="77777777" w:rsidR="006A34D2" w:rsidRPr="00203000" w:rsidRDefault="006A34D2" w:rsidP="00990F32">
            <w:pPr>
              <w:jc w:val="both"/>
              <w:rPr>
                <w:rFonts w:eastAsia="SimSun"/>
                <w:b/>
                <w:bCs/>
                <w:sz w:val="28"/>
                <w:szCs w:val="28"/>
                <w:lang w:eastAsia="zh-CN"/>
              </w:rPr>
            </w:pPr>
          </w:p>
          <w:p w14:paraId="3782B9D6" w14:textId="77777777" w:rsidR="006A34D2" w:rsidRPr="00203000" w:rsidRDefault="006A34D2" w:rsidP="00990F32">
            <w:pPr>
              <w:jc w:val="both"/>
              <w:rPr>
                <w:rFonts w:eastAsia="SimSun"/>
                <w:b/>
                <w:bCs/>
                <w:sz w:val="28"/>
                <w:szCs w:val="28"/>
                <w:lang w:eastAsia="zh-CN"/>
              </w:rPr>
            </w:pPr>
          </w:p>
          <w:p w14:paraId="2D202B26" w14:textId="77777777" w:rsidR="006A34D2" w:rsidRPr="00203000" w:rsidRDefault="006A34D2" w:rsidP="00990F32">
            <w:pPr>
              <w:jc w:val="both"/>
              <w:rPr>
                <w:rFonts w:eastAsia="SimSun"/>
                <w:b/>
                <w:bCs/>
                <w:sz w:val="28"/>
                <w:szCs w:val="28"/>
                <w:lang w:eastAsia="zh-CN"/>
              </w:rPr>
            </w:pPr>
          </w:p>
          <w:p w14:paraId="46241391" w14:textId="77777777" w:rsidR="006A34D2" w:rsidRPr="00203000" w:rsidRDefault="006A34D2" w:rsidP="00990F32">
            <w:pPr>
              <w:jc w:val="both"/>
              <w:rPr>
                <w:rFonts w:eastAsia="SimSun"/>
                <w:b/>
                <w:bCs/>
                <w:sz w:val="28"/>
                <w:szCs w:val="28"/>
                <w:lang w:eastAsia="zh-CN"/>
              </w:rPr>
            </w:pPr>
          </w:p>
          <w:p w14:paraId="710F7571" w14:textId="77777777" w:rsidR="006A34D2" w:rsidRPr="00203000" w:rsidRDefault="006A34D2" w:rsidP="00990F32">
            <w:pPr>
              <w:jc w:val="both"/>
              <w:rPr>
                <w:rFonts w:eastAsia="SimSun"/>
                <w:b/>
                <w:bCs/>
                <w:sz w:val="28"/>
                <w:szCs w:val="28"/>
                <w:lang w:eastAsia="zh-CN"/>
              </w:rPr>
            </w:pPr>
          </w:p>
          <w:p w14:paraId="79197319" w14:textId="77777777" w:rsidR="006A34D2" w:rsidRPr="00203000" w:rsidRDefault="006A34D2" w:rsidP="00990F32">
            <w:pPr>
              <w:jc w:val="both"/>
              <w:rPr>
                <w:rFonts w:eastAsia="SimSun"/>
                <w:b/>
                <w:bCs/>
                <w:sz w:val="28"/>
                <w:szCs w:val="28"/>
                <w:lang w:eastAsia="zh-CN"/>
              </w:rPr>
            </w:pPr>
          </w:p>
          <w:p w14:paraId="60617A72" w14:textId="77777777" w:rsidR="006A34D2" w:rsidRPr="00203000" w:rsidRDefault="006A34D2" w:rsidP="00990F32">
            <w:pPr>
              <w:jc w:val="both"/>
              <w:rPr>
                <w:rFonts w:eastAsia="SimSun"/>
                <w:b/>
                <w:bCs/>
                <w:sz w:val="28"/>
                <w:szCs w:val="28"/>
                <w:lang w:eastAsia="zh-CN"/>
              </w:rPr>
            </w:pPr>
          </w:p>
          <w:p w14:paraId="16A344B4" w14:textId="77777777" w:rsidR="006A34D2" w:rsidRPr="00203000" w:rsidRDefault="006A34D2" w:rsidP="00990F32">
            <w:pPr>
              <w:jc w:val="both"/>
              <w:rPr>
                <w:rFonts w:eastAsia="SimSun"/>
                <w:b/>
                <w:bCs/>
                <w:sz w:val="28"/>
                <w:szCs w:val="28"/>
                <w:lang w:eastAsia="zh-CN"/>
              </w:rPr>
            </w:pPr>
          </w:p>
          <w:p w14:paraId="108F6657" w14:textId="77777777" w:rsidR="006A34D2" w:rsidRPr="00203000" w:rsidRDefault="006A34D2" w:rsidP="00990F32">
            <w:pPr>
              <w:jc w:val="both"/>
              <w:rPr>
                <w:rFonts w:eastAsia="SimSun"/>
                <w:b/>
                <w:bCs/>
                <w:sz w:val="28"/>
                <w:szCs w:val="28"/>
                <w:lang w:eastAsia="zh-CN"/>
              </w:rPr>
            </w:pPr>
          </w:p>
          <w:p w14:paraId="6855CCE1" w14:textId="77777777" w:rsidR="006A34D2" w:rsidRPr="00203000" w:rsidRDefault="006A34D2" w:rsidP="00990F32">
            <w:pPr>
              <w:jc w:val="both"/>
              <w:rPr>
                <w:rFonts w:eastAsia="SimSun"/>
                <w:b/>
                <w:bCs/>
                <w:sz w:val="28"/>
                <w:szCs w:val="28"/>
                <w:lang w:eastAsia="zh-CN"/>
              </w:rPr>
            </w:pPr>
          </w:p>
          <w:p w14:paraId="3EA1B333" w14:textId="77777777" w:rsidR="006A34D2" w:rsidRPr="00203000" w:rsidRDefault="006A34D2" w:rsidP="00990F32">
            <w:pPr>
              <w:jc w:val="both"/>
              <w:rPr>
                <w:rFonts w:eastAsia="SimSun"/>
                <w:b/>
                <w:bCs/>
                <w:sz w:val="28"/>
                <w:szCs w:val="28"/>
                <w:lang w:eastAsia="zh-CN"/>
              </w:rPr>
            </w:pPr>
          </w:p>
          <w:p w14:paraId="5C646EBD" w14:textId="77777777" w:rsidR="006A34D2" w:rsidRPr="00203000" w:rsidRDefault="006A34D2" w:rsidP="00990F32">
            <w:pPr>
              <w:jc w:val="both"/>
              <w:rPr>
                <w:rFonts w:eastAsia="SimSun"/>
                <w:b/>
                <w:bCs/>
                <w:sz w:val="28"/>
                <w:szCs w:val="28"/>
                <w:lang w:eastAsia="zh-CN"/>
              </w:rPr>
            </w:pPr>
          </w:p>
          <w:p w14:paraId="13F91FE1" w14:textId="77777777" w:rsidR="006A34D2" w:rsidRPr="00203000" w:rsidRDefault="006A34D2" w:rsidP="00990F32">
            <w:pPr>
              <w:jc w:val="both"/>
              <w:rPr>
                <w:rFonts w:eastAsia="SimSun"/>
                <w:b/>
                <w:bCs/>
                <w:sz w:val="28"/>
                <w:szCs w:val="28"/>
                <w:lang w:eastAsia="zh-CN"/>
              </w:rPr>
            </w:pPr>
          </w:p>
          <w:p w14:paraId="5748BEB2" w14:textId="77777777" w:rsidR="006A34D2" w:rsidRPr="00203000" w:rsidRDefault="006A34D2" w:rsidP="00990F32">
            <w:pPr>
              <w:jc w:val="both"/>
              <w:rPr>
                <w:rFonts w:eastAsia="SimSun"/>
                <w:b/>
                <w:bCs/>
                <w:sz w:val="28"/>
                <w:szCs w:val="28"/>
                <w:lang w:eastAsia="zh-CN"/>
              </w:rPr>
            </w:pPr>
          </w:p>
          <w:p w14:paraId="1CC8A934" w14:textId="77777777" w:rsidR="006A34D2" w:rsidRPr="00203000" w:rsidRDefault="006A34D2" w:rsidP="00990F32">
            <w:pPr>
              <w:jc w:val="both"/>
              <w:rPr>
                <w:rFonts w:eastAsia="SimSun"/>
                <w:b/>
                <w:bCs/>
                <w:sz w:val="28"/>
                <w:szCs w:val="28"/>
                <w:lang w:eastAsia="zh-CN"/>
              </w:rPr>
            </w:pPr>
          </w:p>
          <w:p w14:paraId="590FF101" w14:textId="77777777" w:rsidR="006A34D2" w:rsidRPr="00203000" w:rsidRDefault="006A34D2" w:rsidP="00990F32">
            <w:pPr>
              <w:jc w:val="both"/>
              <w:rPr>
                <w:rFonts w:eastAsia="SimSun"/>
                <w:b/>
                <w:bCs/>
                <w:sz w:val="28"/>
                <w:szCs w:val="28"/>
                <w:lang w:eastAsia="zh-CN"/>
              </w:rPr>
            </w:pPr>
          </w:p>
          <w:p w14:paraId="539D8748" w14:textId="77777777" w:rsidR="006A34D2" w:rsidRPr="00203000" w:rsidRDefault="006A34D2" w:rsidP="00990F32">
            <w:pPr>
              <w:jc w:val="both"/>
              <w:rPr>
                <w:rFonts w:eastAsia="SimSun"/>
                <w:b/>
                <w:bCs/>
                <w:sz w:val="28"/>
                <w:szCs w:val="28"/>
                <w:lang w:eastAsia="zh-CN"/>
              </w:rPr>
            </w:pPr>
          </w:p>
          <w:p w14:paraId="5D5BBFC7" w14:textId="77777777" w:rsidR="006A34D2" w:rsidRPr="00203000" w:rsidRDefault="006A34D2" w:rsidP="00990F32">
            <w:pPr>
              <w:jc w:val="both"/>
              <w:rPr>
                <w:rFonts w:eastAsia="SimSun"/>
                <w:b/>
                <w:bCs/>
                <w:sz w:val="28"/>
                <w:szCs w:val="28"/>
                <w:lang w:eastAsia="zh-CN"/>
              </w:rPr>
            </w:pPr>
          </w:p>
          <w:p w14:paraId="23D92157" w14:textId="77777777" w:rsidR="006A34D2" w:rsidRPr="00203000" w:rsidRDefault="006A34D2" w:rsidP="00990F32">
            <w:pPr>
              <w:jc w:val="both"/>
              <w:rPr>
                <w:rFonts w:eastAsia="SimSun"/>
                <w:b/>
                <w:bCs/>
                <w:sz w:val="28"/>
                <w:szCs w:val="28"/>
                <w:lang w:eastAsia="zh-CN"/>
              </w:rPr>
            </w:pPr>
          </w:p>
          <w:p w14:paraId="5BE0DD99" w14:textId="77777777" w:rsidR="006A34D2" w:rsidRPr="00203000" w:rsidRDefault="006A34D2" w:rsidP="00990F32">
            <w:pPr>
              <w:jc w:val="both"/>
              <w:rPr>
                <w:rFonts w:eastAsia="SimSun"/>
                <w:b/>
                <w:bCs/>
                <w:sz w:val="28"/>
                <w:szCs w:val="28"/>
                <w:lang w:eastAsia="zh-CN"/>
              </w:rPr>
            </w:pPr>
          </w:p>
          <w:p w14:paraId="5CA20C00" w14:textId="77777777" w:rsidR="006A34D2" w:rsidRPr="00203000" w:rsidRDefault="006A34D2" w:rsidP="00990F32">
            <w:pPr>
              <w:jc w:val="both"/>
              <w:rPr>
                <w:rFonts w:eastAsia="SimSun"/>
                <w:b/>
                <w:bCs/>
                <w:sz w:val="28"/>
                <w:szCs w:val="28"/>
                <w:lang w:eastAsia="zh-CN"/>
              </w:rPr>
            </w:pPr>
          </w:p>
          <w:p w14:paraId="4FB33889" w14:textId="77777777" w:rsidR="006A34D2" w:rsidRPr="00203000" w:rsidRDefault="006A34D2" w:rsidP="00990F32">
            <w:pPr>
              <w:jc w:val="both"/>
              <w:rPr>
                <w:rFonts w:eastAsia="SimSun"/>
                <w:b/>
                <w:bCs/>
                <w:sz w:val="28"/>
                <w:szCs w:val="28"/>
                <w:lang w:eastAsia="zh-CN"/>
              </w:rPr>
            </w:pPr>
          </w:p>
          <w:p w14:paraId="298CC620" w14:textId="77777777" w:rsidR="006A34D2" w:rsidRPr="00203000" w:rsidRDefault="006A34D2" w:rsidP="00990F32">
            <w:pPr>
              <w:jc w:val="both"/>
              <w:rPr>
                <w:rFonts w:eastAsia="SimSun"/>
                <w:b/>
                <w:bCs/>
                <w:sz w:val="28"/>
                <w:szCs w:val="28"/>
                <w:lang w:eastAsia="zh-CN"/>
              </w:rPr>
            </w:pPr>
          </w:p>
          <w:p w14:paraId="189971C0" w14:textId="77777777" w:rsidR="006A34D2" w:rsidRPr="00203000" w:rsidRDefault="006A34D2" w:rsidP="00990F32">
            <w:pPr>
              <w:jc w:val="both"/>
              <w:rPr>
                <w:rFonts w:eastAsia="SimSun"/>
                <w:b/>
                <w:bCs/>
                <w:sz w:val="28"/>
                <w:szCs w:val="28"/>
                <w:lang w:eastAsia="zh-CN"/>
              </w:rPr>
            </w:pPr>
          </w:p>
          <w:p w14:paraId="51AD8819" w14:textId="77777777" w:rsidR="006A34D2" w:rsidRPr="00203000" w:rsidRDefault="006A34D2" w:rsidP="00990F32">
            <w:pPr>
              <w:jc w:val="both"/>
              <w:rPr>
                <w:rFonts w:eastAsia="SimSun"/>
                <w:b/>
                <w:bCs/>
                <w:sz w:val="28"/>
                <w:szCs w:val="28"/>
                <w:lang w:eastAsia="zh-CN"/>
              </w:rPr>
            </w:pPr>
          </w:p>
          <w:p w14:paraId="094B0D83" w14:textId="77777777" w:rsidR="006A34D2" w:rsidRPr="00203000" w:rsidRDefault="006A34D2" w:rsidP="00990F32">
            <w:pPr>
              <w:jc w:val="both"/>
              <w:rPr>
                <w:rFonts w:eastAsia="SimSun"/>
                <w:b/>
                <w:bCs/>
                <w:sz w:val="28"/>
                <w:szCs w:val="28"/>
                <w:lang w:eastAsia="zh-CN"/>
              </w:rPr>
            </w:pPr>
          </w:p>
          <w:p w14:paraId="1F5219AF" w14:textId="77777777" w:rsidR="006A34D2" w:rsidRPr="00203000" w:rsidRDefault="006A34D2" w:rsidP="00990F32">
            <w:pPr>
              <w:jc w:val="both"/>
              <w:rPr>
                <w:rFonts w:eastAsia="SimSun"/>
                <w:b/>
                <w:bCs/>
                <w:sz w:val="28"/>
                <w:szCs w:val="28"/>
                <w:lang w:eastAsia="zh-CN"/>
              </w:rPr>
            </w:pPr>
          </w:p>
          <w:p w14:paraId="2BAFFFCE" w14:textId="77777777" w:rsidR="006A34D2" w:rsidRPr="00203000" w:rsidRDefault="006A34D2" w:rsidP="00990F32">
            <w:pPr>
              <w:jc w:val="both"/>
              <w:rPr>
                <w:rFonts w:eastAsia="SimSun"/>
                <w:b/>
                <w:bCs/>
                <w:sz w:val="28"/>
                <w:szCs w:val="28"/>
                <w:lang w:eastAsia="zh-CN"/>
              </w:rPr>
            </w:pPr>
          </w:p>
          <w:p w14:paraId="19F54247" w14:textId="77777777" w:rsidR="006A34D2" w:rsidRPr="00203000" w:rsidRDefault="006A34D2" w:rsidP="00990F32">
            <w:pPr>
              <w:jc w:val="both"/>
              <w:rPr>
                <w:rFonts w:eastAsia="SimSun"/>
                <w:b/>
                <w:bCs/>
                <w:sz w:val="28"/>
                <w:szCs w:val="28"/>
                <w:lang w:eastAsia="zh-CN"/>
              </w:rPr>
            </w:pPr>
          </w:p>
          <w:p w14:paraId="70FC595C" w14:textId="77777777" w:rsidR="006A34D2" w:rsidRPr="00203000" w:rsidRDefault="006A34D2" w:rsidP="00990F32">
            <w:pPr>
              <w:jc w:val="both"/>
              <w:rPr>
                <w:rFonts w:eastAsia="SimSun"/>
                <w:b/>
                <w:bCs/>
                <w:sz w:val="28"/>
                <w:szCs w:val="28"/>
                <w:lang w:eastAsia="zh-CN"/>
              </w:rPr>
            </w:pPr>
          </w:p>
          <w:p w14:paraId="1BFD07C6" w14:textId="77777777" w:rsidR="006A34D2" w:rsidRPr="00203000" w:rsidRDefault="006A34D2" w:rsidP="00990F32">
            <w:pPr>
              <w:jc w:val="both"/>
              <w:rPr>
                <w:rFonts w:eastAsia="SimSun"/>
                <w:b/>
                <w:bCs/>
                <w:sz w:val="28"/>
                <w:szCs w:val="28"/>
                <w:lang w:eastAsia="zh-CN"/>
              </w:rPr>
            </w:pPr>
          </w:p>
          <w:p w14:paraId="551FF964" w14:textId="77777777" w:rsidR="006A34D2" w:rsidRPr="00203000" w:rsidRDefault="006A34D2" w:rsidP="00990F32">
            <w:pPr>
              <w:jc w:val="both"/>
              <w:rPr>
                <w:rFonts w:eastAsia="SimSun"/>
                <w:b/>
                <w:bCs/>
                <w:sz w:val="28"/>
                <w:szCs w:val="28"/>
                <w:lang w:eastAsia="zh-CN"/>
              </w:rPr>
            </w:pPr>
          </w:p>
          <w:p w14:paraId="46AF4F96" w14:textId="77777777" w:rsidR="006A34D2" w:rsidRPr="00203000" w:rsidRDefault="006A34D2" w:rsidP="00990F32">
            <w:pPr>
              <w:jc w:val="both"/>
              <w:rPr>
                <w:rFonts w:eastAsia="SimSun"/>
                <w:b/>
                <w:bCs/>
                <w:sz w:val="28"/>
                <w:szCs w:val="28"/>
                <w:lang w:eastAsia="zh-CN"/>
              </w:rPr>
            </w:pPr>
          </w:p>
          <w:p w14:paraId="4E8D1AAA" w14:textId="77777777" w:rsidR="006A34D2" w:rsidRPr="00203000" w:rsidRDefault="006A34D2" w:rsidP="00990F32">
            <w:pPr>
              <w:jc w:val="both"/>
              <w:rPr>
                <w:rFonts w:eastAsia="SimSun"/>
                <w:b/>
                <w:bCs/>
                <w:sz w:val="28"/>
                <w:szCs w:val="28"/>
                <w:lang w:eastAsia="zh-CN"/>
              </w:rPr>
            </w:pPr>
          </w:p>
          <w:p w14:paraId="1644B830" w14:textId="77777777" w:rsidR="006A34D2" w:rsidRPr="00203000" w:rsidRDefault="006A34D2" w:rsidP="00990F32">
            <w:pPr>
              <w:jc w:val="both"/>
              <w:rPr>
                <w:rFonts w:eastAsia="SimSun"/>
                <w:b/>
                <w:bCs/>
                <w:sz w:val="28"/>
                <w:szCs w:val="28"/>
                <w:lang w:eastAsia="zh-CN"/>
              </w:rPr>
            </w:pPr>
          </w:p>
          <w:p w14:paraId="655AC767" w14:textId="77777777" w:rsidR="006A34D2" w:rsidRPr="00203000" w:rsidRDefault="006A34D2" w:rsidP="00990F32">
            <w:pPr>
              <w:jc w:val="both"/>
              <w:rPr>
                <w:rFonts w:eastAsia="SimSun"/>
                <w:b/>
                <w:bCs/>
                <w:sz w:val="28"/>
                <w:szCs w:val="28"/>
                <w:lang w:eastAsia="zh-CN"/>
              </w:rPr>
            </w:pPr>
          </w:p>
          <w:p w14:paraId="66A09C92" w14:textId="77777777" w:rsidR="006A34D2" w:rsidRPr="00203000" w:rsidRDefault="006A34D2" w:rsidP="00990F32">
            <w:pPr>
              <w:jc w:val="both"/>
              <w:rPr>
                <w:rFonts w:eastAsia="SimSun"/>
                <w:b/>
                <w:bCs/>
                <w:sz w:val="28"/>
                <w:szCs w:val="28"/>
                <w:lang w:eastAsia="zh-CN"/>
              </w:rPr>
            </w:pPr>
          </w:p>
          <w:p w14:paraId="3AA38B4B" w14:textId="77777777" w:rsidR="006A34D2" w:rsidRPr="00203000" w:rsidRDefault="006A34D2" w:rsidP="00990F32">
            <w:pPr>
              <w:jc w:val="both"/>
              <w:rPr>
                <w:rFonts w:eastAsia="SimSun"/>
                <w:b/>
                <w:bCs/>
                <w:sz w:val="28"/>
                <w:szCs w:val="28"/>
                <w:lang w:eastAsia="zh-CN"/>
              </w:rPr>
            </w:pPr>
          </w:p>
          <w:p w14:paraId="2F23988F" w14:textId="77777777" w:rsidR="006A34D2" w:rsidRPr="00203000" w:rsidRDefault="006A34D2" w:rsidP="00990F32">
            <w:pPr>
              <w:jc w:val="both"/>
              <w:rPr>
                <w:rFonts w:eastAsia="SimSun"/>
                <w:b/>
                <w:bCs/>
                <w:sz w:val="28"/>
                <w:szCs w:val="28"/>
                <w:lang w:eastAsia="zh-CN"/>
              </w:rPr>
            </w:pPr>
          </w:p>
          <w:p w14:paraId="03A07766" w14:textId="77777777" w:rsidR="006A34D2" w:rsidRPr="00203000" w:rsidRDefault="006A34D2" w:rsidP="00990F32">
            <w:pPr>
              <w:jc w:val="both"/>
              <w:rPr>
                <w:rFonts w:eastAsia="SimSun"/>
                <w:b/>
                <w:bCs/>
                <w:sz w:val="28"/>
                <w:szCs w:val="28"/>
                <w:lang w:eastAsia="zh-CN"/>
              </w:rPr>
            </w:pPr>
          </w:p>
          <w:p w14:paraId="3E11488A" w14:textId="77777777" w:rsidR="006A34D2" w:rsidRPr="00203000" w:rsidRDefault="006A34D2" w:rsidP="00990F32">
            <w:pPr>
              <w:jc w:val="both"/>
              <w:rPr>
                <w:rFonts w:eastAsia="SimSun"/>
                <w:b/>
                <w:bCs/>
                <w:sz w:val="28"/>
                <w:szCs w:val="28"/>
                <w:lang w:eastAsia="zh-CN"/>
              </w:rPr>
            </w:pPr>
          </w:p>
          <w:p w14:paraId="3818B0B9" w14:textId="77777777" w:rsidR="006A34D2" w:rsidRPr="00203000" w:rsidRDefault="006A34D2" w:rsidP="00990F32">
            <w:pPr>
              <w:jc w:val="both"/>
              <w:rPr>
                <w:rFonts w:eastAsia="SimSun"/>
                <w:b/>
                <w:bCs/>
                <w:sz w:val="28"/>
                <w:szCs w:val="28"/>
                <w:lang w:eastAsia="zh-CN"/>
              </w:rPr>
            </w:pPr>
          </w:p>
          <w:p w14:paraId="264073D6" w14:textId="77777777" w:rsidR="006A34D2" w:rsidRPr="00203000" w:rsidRDefault="006A34D2" w:rsidP="00990F32">
            <w:pPr>
              <w:jc w:val="both"/>
              <w:rPr>
                <w:rFonts w:eastAsia="SimSun"/>
                <w:b/>
                <w:bCs/>
                <w:sz w:val="28"/>
                <w:szCs w:val="28"/>
                <w:lang w:eastAsia="zh-CN"/>
              </w:rPr>
            </w:pPr>
          </w:p>
          <w:p w14:paraId="11A8AF4A" w14:textId="77777777" w:rsidR="006A34D2" w:rsidRPr="00203000" w:rsidRDefault="006A34D2" w:rsidP="00990F32">
            <w:pPr>
              <w:jc w:val="both"/>
              <w:rPr>
                <w:rFonts w:eastAsia="SimSun"/>
                <w:b/>
                <w:bCs/>
                <w:sz w:val="28"/>
                <w:szCs w:val="28"/>
                <w:lang w:eastAsia="zh-CN"/>
              </w:rPr>
            </w:pPr>
          </w:p>
          <w:p w14:paraId="0F59557F" w14:textId="77777777" w:rsidR="006A34D2" w:rsidRPr="00203000" w:rsidRDefault="006A34D2" w:rsidP="00990F32">
            <w:pPr>
              <w:jc w:val="both"/>
              <w:rPr>
                <w:rFonts w:eastAsia="SimSun"/>
                <w:b/>
                <w:bCs/>
                <w:sz w:val="28"/>
                <w:szCs w:val="28"/>
                <w:lang w:eastAsia="zh-CN"/>
              </w:rPr>
            </w:pPr>
          </w:p>
          <w:p w14:paraId="713191AC" w14:textId="77777777" w:rsidR="006A34D2" w:rsidRPr="00203000" w:rsidRDefault="006A34D2" w:rsidP="00990F32">
            <w:pPr>
              <w:jc w:val="both"/>
              <w:rPr>
                <w:rFonts w:eastAsia="SimSun"/>
                <w:b/>
                <w:bCs/>
                <w:sz w:val="28"/>
                <w:szCs w:val="28"/>
                <w:lang w:eastAsia="zh-CN"/>
              </w:rPr>
            </w:pPr>
          </w:p>
          <w:p w14:paraId="15AE5797" w14:textId="77777777" w:rsidR="006A34D2" w:rsidRPr="00203000" w:rsidRDefault="006A34D2" w:rsidP="00990F32">
            <w:pPr>
              <w:jc w:val="both"/>
              <w:rPr>
                <w:rFonts w:eastAsia="SimSun"/>
                <w:b/>
                <w:bCs/>
                <w:sz w:val="28"/>
                <w:szCs w:val="28"/>
                <w:lang w:eastAsia="zh-CN"/>
              </w:rPr>
            </w:pPr>
          </w:p>
          <w:p w14:paraId="5C63091B" w14:textId="77777777" w:rsidR="006A34D2" w:rsidRPr="00203000" w:rsidRDefault="006A34D2" w:rsidP="00990F32">
            <w:pPr>
              <w:jc w:val="both"/>
              <w:rPr>
                <w:rFonts w:eastAsia="SimSun"/>
                <w:b/>
                <w:bCs/>
                <w:sz w:val="28"/>
                <w:szCs w:val="28"/>
                <w:lang w:eastAsia="zh-CN"/>
              </w:rPr>
            </w:pPr>
          </w:p>
          <w:p w14:paraId="5E613510" w14:textId="77777777" w:rsidR="006A34D2" w:rsidRPr="00203000" w:rsidRDefault="006A34D2" w:rsidP="00990F32">
            <w:pPr>
              <w:jc w:val="both"/>
              <w:rPr>
                <w:rFonts w:eastAsia="SimSun"/>
                <w:b/>
                <w:bCs/>
                <w:sz w:val="28"/>
                <w:szCs w:val="28"/>
                <w:lang w:eastAsia="zh-CN"/>
              </w:rPr>
            </w:pPr>
          </w:p>
          <w:p w14:paraId="523D8200" w14:textId="77777777" w:rsidR="006A34D2" w:rsidRPr="00203000" w:rsidRDefault="006A34D2" w:rsidP="00990F32">
            <w:pPr>
              <w:jc w:val="both"/>
              <w:rPr>
                <w:rFonts w:eastAsia="SimSun"/>
                <w:b/>
                <w:bCs/>
                <w:sz w:val="28"/>
                <w:szCs w:val="28"/>
                <w:lang w:eastAsia="zh-CN"/>
              </w:rPr>
            </w:pPr>
          </w:p>
          <w:p w14:paraId="1CB11604" w14:textId="77777777" w:rsidR="006A34D2" w:rsidRPr="00203000" w:rsidRDefault="006A34D2" w:rsidP="00990F32">
            <w:pPr>
              <w:jc w:val="both"/>
              <w:rPr>
                <w:rFonts w:eastAsia="SimSun"/>
                <w:b/>
                <w:bCs/>
                <w:sz w:val="28"/>
                <w:szCs w:val="28"/>
                <w:lang w:eastAsia="zh-CN"/>
              </w:rPr>
            </w:pPr>
          </w:p>
          <w:p w14:paraId="50A64D07" w14:textId="77777777" w:rsidR="006A34D2" w:rsidRPr="00203000" w:rsidRDefault="006A34D2" w:rsidP="00990F32">
            <w:pPr>
              <w:jc w:val="both"/>
              <w:rPr>
                <w:rFonts w:eastAsia="SimSun"/>
                <w:b/>
                <w:bCs/>
                <w:sz w:val="28"/>
                <w:szCs w:val="28"/>
                <w:lang w:eastAsia="zh-CN"/>
              </w:rPr>
            </w:pPr>
          </w:p>
          <w:p w14:paraId="16E5DA84" w14:textId="77777777" w:rsidR="006A34D2" w:rsidRPr="00203000" w:rsidRDefault="006A34D2" w:rsidP="00990F32">
            <w:pPr>
              <w:jc w:val="both"/>
              <w:rPr>
                <w:rFonts w:eastAsia="SimSun"/>
                <w:b/>
                <w:bCs/>
                <w:sz w:val="28"/>
                <w:szCs w:val="28"/>
                <w:lang w:eastAsia="zh-CN"/>
              </w:rPr>
            </w:pPr>
          </w:p>
          <w:p w14:paraId="0AFCACAF" w14:textId="77777777" w:rsidR="006A34D2" w:rsidRPr="00203000" w:rsidRDefault="006A34D2" w:rsidP="00990F32">
            <w:pPr>
              <w:jc w:val="both"/>
              <w:rPr>
                <w:rFonts w:eastAsia="SimSun"/>
                <w:b/>
                <w:bCs/>
                <w:sz w:val="28"/>
                <w:szCs w:val="28"/>
                <w:lang w:eastAsia="zh-CN"/>
              </w:rPr>
            </w:pPr>
          </w:p>
          <w:p w14:paraId="1A7967EE" w14:textId="77777777" w:rsidR="006A34D2" w:rsidRPr="00203000" w:rsidRDefault="006A34D2" w:rsidP="00990F32">
            <w:pPr>
              <w:jc w:val="both"/>
              <w:rPr>
                <w:rFonts w:eastAsia="SimSun"/>
                <w:b/>
                <w:bCs/>
                <w:sz w:val="28"/>
                <w:szCs w:val="28"/>
                <w:lang w:eastAsia="zh-CN"/>
              </w:rPr>
            </w:pPr>
          </w:p>
          <w:p w14:paraId="3E94CB56" w14:textId="77777777" w:rsidR="006A34D2" w:rsidRPr="00203000" w:rsidRDefault="006A34D2" w:rsidP="00990F32">
            <w:pPr>
              <w:jc w:val="both"/>
              <w:rPr>
                <w:rFonts w:eastAsia="SimSun"/>
                <w:b/>
                <w:bCs/>
                <w:sz w:val="28"/>
                <w:szCs w:val="28"/>
                <w:lang w:eastAsia="zh-CN"/>
              </w:rPr>
            </w:pPr>
          </w:p>
          <w:p w14:paraId="6D496CB8" w14:textId="77777777" w:rsidR="006A34D2" w:rsidRPr="00203000" w:rsidRDefault="006A34D2" w:rsidP="00990F32">
            <w:pPr>
              <w:jc w:val="both"/>
              <w:rPr>
                <w:rFonts w:eastAsia="SimSun"/>
                <w:b/>
                <w:bCs/>
                <w:sz w:val="28"/>
                <w:szCs w:val="28"/>
                <w:lang w:eastAsia="zh-CN"/>
              </w:rPr>
            </w:pPr>
          </w:p>
          <w:p w14:paraId="34DCBDD0" w14:textId="77777777" w:rsidR="006A34D2" w:rsidRPr="00203000" w:rsidRDefault="006A34D2" w:rsidP="00990F32">
            <w:pPr>
              <w:jc w:val="both"/>
              <w:rPr>
                <w:rFonts w:eastAsia="SimSun"/>
                <w:b/>
                <w:bCs/>
                <w:sz w:val="28"/>
                <w:szCs w:val="28"/>
                <w:lang w:eastAsia="zh-CN"/>
              </w:rPr>
            </w:pPr>
          </w:p>
          <w:p w14:paraId="136AAEDB" w14:textId="77777777" w:rsidR="006A34D2" w:rsidRPr="00203000" w:rsidRDefault="006A34D2" w:rsidP="00990F32">
            <w:pPr>
              <w:jc w:val="both"/>
              <w:rPr>
                <w:rFonts w:eastAsia="SimSun"/>
                <w:b/>
                <w:bCs/>
                <w:sz w:val="28"/>
                <w:szCs w:val="28"/>
                <w:lang w:eastAsia="zh-CN"/>
              </w:rPr>
            </w:pPr>
          </w:p>
          <w:p w14:paraId="7EC2B64F" w14:textId="77777777" w:rsidR="006A34D2" w:rsidRPr="00203000" w:rsidRDefault="006A34D2" w:rsidP="00990F32">
            <w:pPr>
              <w:jc w:val="both"/>
              <w:rPr>
                <w:rFonts w:eastAsia="SimSun"/>
                <w:b/>
                <w:bCs/>
                <w:sz w:val="28"/>
                <w:szCs w:val="28"/>
                <w:lang w:eastAsia="zh-CN"/>
              </w:rPr>
            </w:pPr>
          </w:p>
          <w:p w14:paraId="0ED90218" w14:textId="77777777" w:rsidR="006A34D2" w:rsidRPr="00203000" w:rsidRDefault="006A34D2" w:rsidP="00990F32">
            <w:pPr>
              <w:jc w:val="both"/>
              <w:rPr>
                <w:rFonts w:eastAsia="SimSun"/>
                <w:b/>
                <w:bCs/>
                <w:sz w:val="28"/>
                <w:szCs w:val="28"/>
                <w:lang w:eastAsia="zh-CN"/>
              </w:rPr>
            </w:pPr>
          </w:p>
          <w:p w14:paraId="3631FCE8" w14:textId="77777777" w:rsidR="006A34D2" w:rsidRPr="00203000" w:rsidRDefault="006A34D2" w:rsidP="00990F32">
            <w:pPr>
              <w:jc w:val="both"/>
              <w:rPr>
                <w:rFonts w:eastAsia="SimSun"/>
                <w:b/>
                <w:bCs/>
                <w:sz w:val="28"/>
                <w:szCs w:val="28"/>
                <w:lang w:eastAsia="zh-CN"/>
              </w:rPr>
            </w:pPr>
          </w:p>
          <w:p w14:paraId="36C00DE0" w14:textId="77777777" w:rsidR="006A34D2" w:rsidRPr="00203000" w:rsidRDefault="006A34D2" w:rsidP="00990F32">
            <w:pPr>
              <w:jc w:val="both"/>
              <w:rPr>
                <w:rFonts w:eastAsia="SimSun"/>
                <w:b/>
                <w:bCs/>
                <w:sz w:val="28"/>
                <w:szCs w:val="28"/>
                <w:lang w:eastAsia="zh-CN"/>
              </w:rPr>
            </w:pPr>
          </w:p>
          <w:p w14:paraId="00E109B2" w14:textId="77777777" w:rsidR="006A34D2" w:rsidRPr="00203000" w:rsidRDefault="006A34D2" w:rsidP="00990F32">
            <w:pPr>
              <w:jc w:val="both"/>
              <w:rPr>
                <w:rFonts w:eastAsia="SimSun"/>
                <w:b/>
                <w:bCs/>
                <w:sz w:val="28"/>
                <w:szCs w:val="28"/>
                <w:lang w:eastAsia="zh-CN"/>
              </w:rPr>
            </w:pPr>
          </w:p>
          <w:p w14:paraId="543D916F" w14:textId="77777777" w:rsidR="006A34D2" w:rsidRPr="00203000" w:rsidRDefault="006A34D2" w:rsidP="00990F32">
            <w:pPr>
              <w:jc w:val="both"/>
              <w:rPr>
                <w:rFonts w:eastAsia="SimSun"/>
                <w:b/>
                <w:bCs/>
                <w:sz w:val="28"/>
                <w:szCs w:val="28"/>
                <w:lang w:eastAsia="zh-CN"/>
              </w:rPr>
            </w:pPr>
          </w:p>
          <w:p w14:paraId="590129C3" w14:textId="77777777" w:rsidR="006A34D2" w:rsidRPr="00203000" w:rsidRDefault="006A34D2" w:rsidP="00990F32">
            <w:pPr>
              <w:jc w:val="both"/>
              <w:rPr>
                <w:rFonts w:eastAsia="SimSun"/>
                <w:b/>
                <w:bCs/>
                <w:sz w:val="28"/>
                <w:szCs w:val="28"/>
                <w:lang w:eastAsia="zh-CN"/>
              </w:rPr>
            </w:pPr>
          </w:p>
          <w:p w14:paraId="1CAC0C5D" w14:textId="77777777" w:rsidR="006A34D2" w:rsidRPr="00203000" w:rsidRDefault="006A34D2" w:rsidP="00990F32">
            <w:pPr>
              <w:jc w:val="both"/>
              <w:rPr>
                <w:rFonts w:eastAsia="SimSun"/>
                <w:b/>
                <w:bCs/>
                <w:sz w:val="28"/>
                <w:szCs w:val="28"/>
                <w:lang w:eastAsia="zh-CN"/>
              </w:rPr>
            </w:pPr>
          </w:p>
          <w:p w14:paraId="0F62FC31" w14:textId="77777777" w:rsidR="006A34D2" w:rsidRPr="00203000" w:rsidRDefault="006A34D2" w:rsidP="00990F32">
            <w:pPr>
              <w:jc w:val="both"/>
              <w:rPr>
                <w:rFonts w:eastAsia="SimSun"/>
                <w:b/>
                <w:bCs/>
                <w:sz w:val="28"/>
                <w:szCs w:val="28"/>
                <w:lang w:eastAsia="zh-CN"/>
              </w:rPr>
            </w:pPr>
          </w:p>
          <w:p w14:paraId="6371A450" w14:textId="77777777" w:rsidR="006A34D2" w:rsidRPr="00203000" w:rsidRDefault="006A34D2" w:rsidP="00990F32">
            <w:pPr>
              <w:jc w:val="both"/>
              <w:rPr>
                <w:rFonts w:eastAsia="SimSun"/>
                <w:b/>
                <w:bCs/>
                <w:sz w:val="28"/>
                <w:szCs w:val="28"/>
                <w:lang w:eastAsia="zh-CN"/>
              </w:rPr>
            </w:pPr>
          </w:p>
          <w:p w14:paraId="19B979F7" w14:textId="77777777" w:rsidR="006A34D2" w:rsidRPr="00203000" w:rsidRDefault="006A34D2" w:rsidP="00990F32">
            <w:pPr>
              <w:jc w:val="both"/>
              <w:rPr>
                <w:rFonts w:eastAsia="SimSun"/>
                <w:b/>
                <w:bCs/>
                <w:sz w:val="28"/>
                <w:szCs w:val="28"/>
                <w:lang w:eastAsia="zh-CN"/>
              </w:rPr>
            </w:pPr>
          </w:p>
          <w:p w14:paraId="7B88B798" w14:textId="77777777" w:rsidR="006A34D2" w:rsidRPr="00203000" w:rsidRDefault="006A34D2" w:rsidP="00990F32">
            <w:pPr>
              <w:jc w:val="both"/>
              <w:rPr>
                <w:rFonts w:eastAsia="SimSun"/>
                <w:b/>
                <w:bCs/>
                <w:sz w:val="28"/>
                <w:szCs w:val="28"/>
                <w:lang w:eastAsia="zh-CN"/>
              </w:rPr>
            </w:pPr>
          </w:p>
          <w:p w14:paraId="46F82B45" w14:textId="77777777" w:rsidR="006A34D2" w:rsidRPr="00203000" w:rsidRDefault="006A34D2" w:rsidP="00990F32">
            <w:pPr>
              <w:jc w:val="both"/>
              <w:rPr>
                <w:rFonts w:eastAsia="SimSun"/>
                <w:b/>
                <w:bCs/>
                <w:sz w:val="28"/>
                <w:szCs w:val="28"/>
                <w:lang w:eastAsia="zh-CN"/>
              </w:rPr>
            </w:pPr>
          </w:p>
          <w:p w14:paraId="39A0C305" w14:textId="77777777" w:rsidR="006A34D2" w:rsidRPr="00203000" w:rsidRDefault="006A34D2" w:rsidP="00990F32">
            <w:pPr>
              <w:jc w:val="both"/>
              <w:rPr>
                <w:rFonts w:eastAsia="SimSun"/>
                <w:b/>
                <w:bCs/>
                <w:sz w:val="28"/>
                <w:szCs w:val="28"/>
                <w:lang w:eastAsia="zh-CN"/>
              </w:rPr>
            </w:pPr>
          </w:p>
          <w:p w14:paraId="67665F32" w14:textId="77777777" w:rsidR="006A34D2" w:rsidRPr="00203000" w:rsidRDefault="006A34D2" w:rsidP="00990F32">
            <w:pPr>
              <w:jc w:val="both"/>
              <w:rPr>
                <w:rFonts w:eastAsia="SimSun"/>
                <w:b/>
                <w:bCs/>
                <w:sz w:val="28"/>
                <w:szCs w:val="28"/>
                <w:lang w:eastAsia="zh-CN"/>
              </w:rPr>
            </w:pPr>
          </w:p>
          <w:p w14:paraId="5D5EECD6" w14:textId="77777777" w:rsidR="006A34D2" w:rsidRPr="00203000" w:rsidRDefault="006A34D2" w:rsidP="00990F32">
            <w:pPr>
              <w:jc w:val="both"/>
              <w:rPr>
                <w:rFonts w:eastAsia="SimSun"/>
                <w:b/>
                <w:bCs/>
                <w:sz w:val="28"/>
                <w:szCs w:val="28"/>
                <w:lang w:eastAsia="zh-CN"/>
              </w:rPr>
            </w:pPr>
          </w:p>
          <w:p w14:paraId="1DB0A842" w14:textId="77777777" w:rsidR="006A34D2" w:rsidRPr="00203000" w:rsidRDefault="006A34D2" w:rsidP="00990F32">
            <w:pPr>
              <w:jc w:val="both"/>
              <w:rPr>
                <w:rFonts w:eastAsia="SimSun"/>
                <w:b/>
                <w:bCs/>
                <w:sz w:val="28"/>
                <w:szCs w:val="28"/>
                <w:lang w:eastAsia="zh-CN"/>
              </w:rPr>
            </w:pPr>
          </w:p>
          <w:p w14:paraId="1D33AFA4" w14:textId="77777777" w:rsidR="006A34D2" w:rsidRPr="00203000" w:rsidRDefault="006A34D2" w:rsidP="00990F32">
            <w:pPr>
              <w:jc w:val="both"/>
              <w:rPr>
                <w:rFonts w:eastAsia="SimSun"/>
                <w:b/>
                <w:bCs/>
                <w:sz w:val="28"/>
                <w:szCs w:val="28"/>
                <w:lang w:eastAsia="zh-CN"/>
              </w:rPr>
            </w:pPr>
          </w:p>
          <w:p w14:paraId="62E5DAE0" w14:textId="77777777" w:rsidR="006A34D2" w:rsidRPr="00203000" w:rsidRDefault="006A34D2" w:rsidP="00990F32">
            <w:pPr>
              <w:jc w:val="both"/>
              <w:rPr>
                <w:rFonts w:eastAsia="SimSun"/>
                <w:b/>
                <w:bCs/>
                <w:sz w:val="28"/>
                <w:szCs w:val="28"/>
                <w:lang w:eastAsia="zh-CN"/>
              </w:rPr>
            </w:pPr>
          </w:p>
          <w:p w14:paraId="270ABB56" w14:textId="77777777" w:rsidR="006A34D2" w:rsidRPr="00203000" w:rsidRDefault="006A34D2" w:rsidP="00990F32">
            <w:pPr>
              <w:jc w:val="both"/>
              <w:rPr>
                <w:rFonts w:eastAsia="SimSun"/>
                <w:b/>
                <w:bCs/>
                <w:sz w:val="28"/>
                <w:szCs w:val="28"/>
                <w:lang w:eastAsia="zh-CN"/>
              </w:rPr>
            </w:pPr>
          </w:p>
          <w:p w14:paraId="61C1A4A9" w14:textId="77777777" w:rsidR="006A34D2" w:rsidRPr="00203000" w:rsidRDefault="006A34D2" w:rsidP="00990F32">
            <w:pPr>
              <w:jc w:val="both"/>
              <w:rPr>
                <w:rFonts w:eastAsia="SimSun"/>
                <w:b/>
                <w:bCs/>
                <w:sz w:val="28"/>
                <w:szCs w:val="28"/>
                <w:lang w:eastAsia="zh-CN"/>
              </w:rPr>
            </w:pPr>
          </w:p>
          <w:p w14:paraId="5CD6E01A" w14:textId="77777777" w:rsidR="006A34D2" w:rsidRPr="00203000" w:rsidRDefault="006A34D2" w:rsidP="00990F32">
            <w:pPr>
              <w:jc w:val="both"/>
              <w:rPr>
                <w:rFonts w:eastAsia="SimSun"/>
                <w:b/>
                <w:bCs/>
                <w:sz w:val="28"/>
                <w:szCs w:val="28"/>
                <w:lang w:eastAsia="zh-CN"/>
              </w:rPr>
            </w:pPr>
          </w:p>
          <w:p w14:paraId="3A603730" w14:textId="77777777" w:rsidR="006A34D2" w:rsidRPr="00203000" w:rsidRDefault="006A34D2" w:rsidP="00990F32">
            <w:pPr>
              <w:jc w:val="both"/>
              <w:rPr>
                <w:rFonts w:eastAsia="SimSun"/>
                <w:b/>
                <w:bCs/>
                <w:sz w:val="28"/>
                <w:szCs w:val="28"/>
                <w:lang w:eastAsia="zh-CN"/>
              </w:rPr>
            </w:pPr>
          </w:p>
          <w:p w14:paraId="1831FBF0" w14:textId="77777777" w:rsidR="006A34D2" w:rsidRPr="00203000" w:rsidRDefault="006A34D2" w:rsidP="00990F32">
            <w:pPr>
              <w:jc w:val="both"/>
              <w:rPr>
                <w:rFonts w:eastAsia="SimSun"/>
                <w:b/>
                <w:bCs/>
                <w:sz w:val="28"/>
                <w:szCs w:val="28"/>
                <w:lang w:eastAsia="zh-CN"/>
              </w:rPr>
            </w:pPr>
          </w:p>
          <w:p w14:paraId="509AF550" w14:textId="77777777" w:rsidR="006A34D2" w:rsidRPr="00203000" w:rsidRDefault="006A34D2" w:rsidP="00990F32">
            <w:pPr>
              <w:jc w:val="both"/>
              <w:rPr>
                <w:rFonts w:eastAsia="SimSun"/>
                <w:b/>
                <w:bCs/>
                <w:sz w:val="28"/>
                <w:szCs w:val="28"/>
                <w:lang w:eastAsia="zh-CN"/>
              </w:rPr>
            </w:pPr>
          </w:p>
          <w:p w14:paraId="63C1D0B5" w14:textId="77777777" w:rsidR="006A34D2" w:rsidRPr="00203000" w:rsidRDefault="006A34D2" w:rsidP="00990F32">
            <w:pPr>
              <w:jc w:val="both"/>
              <w:rPr>
                <w:rFonts w:eastAsia="SimSun"/>
                <w:b/>
                <w:bCs/>
                <w:sz w:val="28"/>
                <w:szCs w:val="28"/>
                <w:lang w:eastAsia="zh-CN"/>
              </w:rPr>
            </w:pPr>
          </w:p>
          <w:p w14:paraId="1D709702" w14:textId="77777777" w:rsidR="006A34D2" w:rsidRPr="00203000" w:rsidRDefault="006A34D2" w:rsidP="00990F32">
            <w:pPr>
              <w:jc w:val="both"/>
              <w:rPr>
                <w:rFonts w:eastAsia="SimSun"/>
                <w:b/>
                <w:bCs/>
                <w:sz w:val="28"/>
                <w:szCs w:val="28"/>
                <w:lang w:eastAsia="zh-CN"/>
              </w:rPr>
            </w:pPr>
          </w:p>
          <w:p w14:paraId="035DE6BF" w14:textId="77777777" w:rsidR="006A34D2" w:rsidRPr="00203000" w:rsidRDefault="006A34D2" w:rsidP="00990F32">
            <w:pPr>
              <w:jc w:val="both"/>
              <w:rPr>
                <w:rFonts w:eastAsia="SimSun"/>
                <w:b/>
                <w:bCs/>
                <w:sz w:val="28"/>
                <w:szCs w:val="28"/>
                <w:lang w:eastAsia="zh-CN"/>
              </w:rPr>
            </w:pPr>
          </w:p>
          <w:p w14:paraId="4469D7A5" w14:textId="77777777" w:rsidR="006A34D2" w:rsidRPr="00203000" w:rsidRDefault="006A34D2" w:rsidP="00990F32">
            <w:pPr>
              <w:jc w:val="both"/>
              <w:rPr>
                <w:rFonts w:eastAsia="SimSun"/>
                <w:b/>
                <w:bCs/>
                <w:sz w:val="28"/>
                <w:szCs w:val="28"/>
                <w:lang w:eastAsia="zh-CN"/>
              </w:rPr>
            </w:pPr>
          </w:p>
          <w:p w14:paraId="2B82BFDE" w14:textId="77777777" w:rsidR="006A34D2" w:rsidRPr="00203000" w:rsidRDefault="006A34D2" w:rsidP="00990F32">
            <w:pPr>
              <w:jc w:val="both"/>
              <w:rPr>
                <w:rFonts w:eastAsia="SimSun"/>
                <w:b/>
                <w:bCs/>
                <w:sz w:val="28"/>
                <w:szCs w:val="28"/>
                <w:lang w:eastAsia="zh-CN"/>
              </w:rPr>
            </w:pPr>
          </w:p>
          <w:p w14:paraId="520762D7" w14:textId="77777777" w:rsidR="006A34D2" w:rsidRPr="00203000" w:rsidRDefault="006A34D2" w:rsidP="00990F32">
            <w:pPr>
              <w:jc w:val="both"/>
              <w:rPr>
                <w:rFonts w:eastAsia="SimSun"/>
                <w:b/>
                <w:bCs/>
                <w:sz w:val="28"/>
                <w:szCs w:val="28"/>
                <w:lang w:eastAsia="zh-CN"/>
              </w:rPr>
            </w:pPr>
          </w:p>
          <w:p w14:paraId="0067BEFB" w14:textId="77777777" w:rsidR="006A34D2" w:rsidRPr="00203000" w:rsidRDefault="006A34D2" w:rsidP="00990F32">
            <w:pPr>
              <w:jc w:val="both"/>
              <w:rPr>
                <w:rFonts w:eastAsia="SimSun"/>
                <w:b/>
                <w:bCs/>
                <w:sz w:val="28"/>
                <w:szCs w:val="28"/>
                <w:lang w:eastAsia="zh-CN"/>
              </w:rPr>
            </w:pPr>
          </w:p>
          <w:p w14:paraId="271653BD" w14:textId="77777777" w:rsidR="006A34D2" w:rsidRPr="00203000" w:rsidRDefault="006A34D2" w:rsidP="00990F32">
            <w:pPr>
              <w:jc w:val="both"/>
              <w:rPr>
                <w:rFonts w:eastAsia="SimSun"/>
                <w:b/>
                <w:bCs/>
                <w:sz w:val="28"/>
                <w:szCs w:val="28"/>
                <w:lang w:eastAsia="zh-CN"/>
              </w:rPr>
            </w:pPr>
          </w:p>
          <w:p w14:paraId="1E97481D" w14:textId="77777777" w:rsidR="006A34D2" w:rsidRPr="00203000" w:rsidRDefault="006A34D2" w:rsidP="00990F32">
            <w:pPr>
              <w:jc w:val="both"/>
              <w:rPr>
                <w:rFonts w:eastAsia="SimSun"/>
                <w:b/>
                <w:bCs/>
                <w:sz w:val="28"/>
                <w:szCs w:val="28"/>
                <w:lang w:eastAsia="zh-CN"/>
              </w:rPr>
            </w:pPr>
          </w:p>
          <w:p w14:paraId="2CB64938" w14:textId="77777777" w:rsidR="006A34D2" w:rsidRPr="00203000" w:rsidRDefault="006A34D2" w:rsidP="00990F32">
            <w:pPr>
              <w:jc w:val="both"/>
              <w:rPr>
                <w:rFonts w:eastAsia="SimSun"/>
                <w:b/>
                <w:bCs/>
                <w:sz w:val="28"/>
                <w:szCs w:val="28"/>
                <w:lang w:eastAsia="zh-CN"/>
              </w:rPr>
            </w:pPr>
          </w:p>
          <w:p w14:paraId="6823A429" w14:textId="77777777" w:rsidR="006A34D2" w:rsidRPr="00203000" w:rsidRDefault="006A34D2" w:rsidP="00990F32">
            <w:pPr>
              <w:jc w:val="both"/>
              <w:rPr>
                <w:rFonts w:eastAsia="SimSun"/>
                <w:b/>
                <w:bCs/>
                <w:sz w:val="28"/>
                <w:szCs w:val="28"/>
                <w:lang w:eastAsia="zh-CN"/>
              </w:rPr>
            </w:pPr>
          </w:p>
          <w:p w14:paraId="3A5DA94A" w14:textId="77777777" w:rsidR="006A34D2" w:rsidRPr="00203000" w:rsidRDefault="006A34D2" w:rsidP="00990F32">
            <w:pPr>
              <w:jc w:val="both"/>
              <w:rPr>
                <w:rFonts w:eastAsia="SimSun"/>
                <w:b/>
                <w:bCs/>
                <w:sz w:val="28"/>
                <w:szCs w:val="28"/>
                <w:lang w:eastAsia="zh-CN"/>
              </w:rPr>
            </w:pPr>
          </w:p>
          <w:p w14:paraId="3634410B" w14:textId="77777777" w:rsidR="006A34D2" w:rsidRPr="00203000" w:rsidRDefault="006A34D2" w:rsidP="00990F32">
            <w:pPr>
              <w:jc w:val="both"/>
              <w:rPr>
                <w:rFonts w:eastAsia="SimSun"/>
                <w:b/>
                <w:bCs/>
                <w:sz w:val="28"/>
                <w:szCs w:val="28"/>
                <w:lang w:eastAsia="zh-CN"/>
              </w:rPr>
            </w:pPr>
            <w:r w:rsidRPr="00203000">
              <w:rPr>
                <w:rFonts w:eastAsia="SimSun"/>
                <w:b/>
                <w:bCs/>
                <w:sz w:val="28"/>
                <w:szCs w:val="28"/>
                <w:lang w:eastAsia="zh-CN"/>
              </w:rPr>
              <w:t>5p</w:t>
            </w:r>
          </w:p>
          <w:p w14:paraId="0DB00F94" w14:textId="77777777" w:rsidR="006A34D2" w:rsidRPr="00203000" w:rsidRDefault="006A34D2" w:rsidP="00990F32">
            <w:pPr>
              <w:rPr>
                <w:rFonts w:eastAsia="SimSun"/>
                <w:sz w:val="28"/>
                <w:szCs w:val="28"/>
                <w:lang w:eastAsia="zh-CN"/>
              </w:rPr>
            </w:pPr>
          </w:p>
          <w:p w14:paraId="3652464E" w14:textId="77777777" w:rsidR="006A34D2" w:rsidRPr="00203000" w:rsidRDefault="006A34D2" w:rsidP="00990F32">
            <w:pPr>
              <w:rPr>
                <w:rFonts w:eastAsia="SimSun"/>
                <w:sz w:val="28"/>
                <w:szCs w:val="28"/>
                <w:lang w:eastAsia="zh-CN"/>
              </w:rPr>
            </w:pPr>
          </w:p>
          <w:p w14:paraId="0D5FF841" w14:textId="77777777" w:rsidR="006A34D2" w:rsidRPr="00203000" w:rsidRDefault="006A34D2" w:rsidP="00990F32">
            <w:pPr>
              <w:rPr>
                <w:rFonts w:eastAsia="SimSun"/>
                <w:sz w:val="28"/>
                <w:szCs w:val="28"/>
                <w:lang w:eastAsia="zh-CN"/>
              </w:rPr>
            </w:pPr>
          </w:p>
          <w:p w14:paraId="35C387E4" w14:textId="77777777" w:rsidR="006A34D2" w:rsidRPr="00203000" w:rsidRDefault="006A34D2" w:rsidP="00990F32">
            <w:pPr>
              <w:rPr>
                <w:rFonts w:eastAsia="SimSun"/>
                <w:sz w:val="28"/>
                <w:szCs w:val="28"/>
                <w:lang w:eastAsia="zh-CN"/>
              </w:rPr>
            </w:pPr>
          </w:p>
          <w:p w14:paraId="29410B19" w14:textId="77777777" w:rsidR="006A34D2" w:rsidRPr="00203000" w:rsidRDefault="006A34D2" w:rsidP="00990F32">
            <w:pPr>
              <w:rPr>
                <w:rFonts w:eastAsia="SimSun"/>
                <w:sz w:val="28"/>
                <w:szCs w:val="28"/>
                <w:lang w:eastAsia="zh-CN"/>
              </w:rPr>
            </w:pPr>
          </w:p>
          <w:p w14:paraId="3F538CAF" w14:textId="77777777" w:rsidR="006A34D2" w:rsidRDefault="006A34D2" w:rsidP="00990F32">
            <w:pPr>
              <w:rPr>
                <w:rFonts w:eastAsia="SimSun"/>
                <w:sz w:val="28"/>
                <w:szCs w:val="28"/>
                <w:lang w:val="vi-VN" w:eastAsia="zh-CN"/>
              </w:rPr>
            </w:pPr>
          </w:p>
          <w:p w14:paraId="0348DDCF" w14:textId="77777777" w:rsidR="006A34D2" w:rsidRDefault="006A34D2" w:rsidP="00990F32">
            <w:pPr>
              <w:rPr>
                <w:rFonts w:eastAsia="SimSun"/>
                <w:sz w:val="28"/>
                <w:szCs w:val="28"/>
                <w:lang w:val="vi-VN" w:eastAsia="zh-CN"/>
              </w:rPr>
            </w:pPr>
          </w:p>
          <w:p w14:paraId="1D720593" w14:textId="77777777" w:rsidR="006A34D2" w:rsidRDefault="006A34D2" w:rsidP="00990F32">
            <w:pPr>
              <w:rPr>
                <w:rFonts w:eastAsia="SimSun"/>
                <w:sz w:val="28"/>
                <w:szCs w:val="28"/>
                <w:lang w:val="vi-VN" w:eastAsia="zh-CN"/>
              </w:rPr>
            </w:pPr>
            <w:r w:rsidRPr="00203000">
              <w:rPr>
                <w:rFonts w:eastAsia="SimSun"/>
                <w:sz w:val="28"/>
                <w:szCs w:val="28"/>
                <w:lang w:eastAsia="zh-CN"/>
              </w:rPr>
              <w:t>2p</w:t>
            </w:r>
          </w:p>
          <w:p w14:paraId="3A4C94CC" w14:textId="77777777" w:rsidR="006A34D2" w:rsidRDefault="006A34D2" w:rsidP="00990F32">
            <w:pPr>
              <w:rPr>
                <w:rFonts w:eastAsia="SimSun"/>
                <w:sz w:val="28"/>
                <w:szCs w:val="28"/>
                <w:lang w:val="vi-VN" w:eastAsia="zh-CN"/>
              </w:rPr>
            </w:pPr>
          </w:p>
          <w:p w14:paraId="26F53006" w14:textId="77777777" w:rsidR="006A34D2" w:rsidRPr="002779AE" w:rsidRDefault="006A34D2" w:rsidP="00990F32">
            <w:pPr>
              <w:rPr>
                <w:rFonts w:eastAsia="SimSun"/>
                <w:sz w:val="28"/>
                <w:szCs w:val="28"/>
                <w:lang w:val="vi-VN" w:eastAsia="zh-CN"/>
              </w:rPr>
            </w:pPr>
          </w:p>
        </w:tc>
        <w:tc>
          <w:tcPr>
            <w:tcW w:w="5245" w:type="dxa"/>
          </w:tcPr>
          <w:p w14:paraId="27402ED2" w14:textId="77777777" w:rsidR="006A34D2" w:rsidRDefault="006A34D2" w:rsidP="00990F32">
            <w:pPr>
              <w:jc w:val="both"/>
              <w:rPr>
                <w:rFonts w:eastAsia="SimSun"/>
                <w:b/>
                <w:bCs/>
                <w:sz w:val="28"/>
                <w:szCs w:val="28"/>
                <w:lang w:val="vi-VN" w:eastAsia="zh-CN"/>
              </w:rPr>
            </w:pPr>
            <w:r>
              <w:rPr>
                <w:rFonts w:eastAsia="SimSun"/>
                <w:b/>
                <w:bCs/>
                <w:sz w:val="28"/>
                <w:szCs w:val="28"/>
                <w:lang w:val="vi-VN" w:eastAsia="zh-CN"/>
              </w:rPr>
              <w:lastRenderedPageBreak/>
              <w:t>1. Mở đầu</w:t>
            </w:r>
          </w:p>
          <w:p w14:paraId="6451038E"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a. Mục tiêu: </w:t>
            </w:r>
            <w:r w:rsidRPr="00562A75">
              <w:rPr>
                <w:rFonts w:eastAsia="SimSun"/>
                <w:sz w:val="28"/>
                <w:szCs w:val="28"/>
                <w:lang w:eastAsia="zh-CN"/>
              </w:rPr>
              <w:t>Tạo tâm thế tích cực, hứng thú học tập cho HS và kết nối với bài học mới.</w:t>
            </w:r>
          </w:p>
          <w:p w14:paraId="1302538D"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 xml:space="preserve">b. Cách tiến hành: </w:t>
            </w:r>
          </w:p>
          <w:p w14:paraId="5B4C1074" w14:textId="77777777" w:rsidR="006A34D2" w:rsidRPr="00562A75" w:rsidRDefault="006A34D2" w:rsidP="00990F32">
            <w:pPr>
              <w:jc w:val="both"/>
              <w:rPr>
                <w:rFonts w:eastAsia="SimSun"/>
                <w:sz w:val="28"/>
                <w:szCs w:val="28"/>
                <w:lang w:eastAsia="zh-CN"/>
              </w:rPr>
            </w:pPr>
            <w:r w:rsidRPr="00562A75">
              <w:rPr>
                <w:rFonts w:eastAsia="SimSun"/>
                <w:noProof/>
                <w:sz w:val="28"/>
                <w:szCs w:val="28"/>
              </w:rPr>
              <w:drawing>
                <wp:anchor distT="0" distB="0" distL="114300" distR="114300" simplePos="0" relativeHeight="251659264" behindDoc="0" locked="0" layoutInCell="1" allowOverlap="1" wp14:anchorId="7F520103" wp14:editId="07FDBA91">
                  <wp:simplePos x="0" y="0"/>
                  <wp:positionH relativeFrom="column">
                    <wp:posOffset>-62230</wp:posOffset>
                  </wp:positionH>
                  <wp:positionV relativeFrom="paragraph">
                    <wp:posOffset>358140</wp:posOffset>
                  </wp:positionV>
                  <wp:extent cx="3063875" cy="1440180"/>
                  <wp:effectExtent l="0" t="0" r="3175" b="7620"/>
                  <wp:wrapSquare wrapText="bothSides"/>
                  <wp:docPr id="1" name="Picture 1" descr="Ảnh có chứa ngoài trời, cảnh tầm rộng, thực vật,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ngoài trời, cảnh tầm rộng, thực vật, người&#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3063875" cy="1440180"/>
                          </a:xfrm>
                          <a:prstGeom prst="rect">
                            <a:avLst/>
                          </a:prstGeom>
                        </pic:spPr>
                      </pic:pic>
                    </a:graphicData>
                  </a:graphic>
                  <wp14:sizeRelH relativeFrom="page">
                    <wp14:pctWidth>0</wp14:pctWidth>
                  </wp14:sizeRelH>
                  <wp14:sizeRelV relativeFrom="page">
                    <wp14:pctHeight>0</wp14:pctHeight>
                  </wp14:sizeRelV>
                </wp:anchor>
              </w:drawing>
            </w:r>
            <w:r w:rsidRPr="00562A75">
              <w:rPr>
                <w:rFonts w:eastAsia="SimSun"/>
                <w:sz w:val="28"/>
                <w:szCs w:val="28"/>
                <w:lang w:eastAsia="zh-CN"/>
              </w:rPr>
              <w:t>- GV cho HS xem tranh và trả lời câu hỏi</w:t>
            </w:r>
          </w:p>
          <w:p w14:paraId="10200FE1" w14:textId="77777777" w:rsidR="006A34D2" w:rsidRPr="00562A75" w:rsidRDefault="006A34D2" w:rsidP="00990F32">
            <w:pPr>
              <w:jc w:val="both"/>
              <w:rPr>
                <w:rFonts w:eastAsia="SimSun"/>
                <w:i/>
                <w:iCs/>
                <w:sz w:val="28"/>
                <w:szCs w:val="28"/>
                <w:lang w:eastAsia="zh-CN"/>
              </w:rPr>
            </w:pPr>
            <w:r w:rsidRPr="00562A75">
              <w:rPr>
                <w:rFonts w:eastAsia="SimSun"/>
                <w:i/>
                <w:sz w:val="28"/>
                <w:szCs w:val="28"/>
                <w:lang w:eastAsia="zh-CN"/>
              </w:rPr>
              <w:t>Câu hỏi: Hình 1 và hình 2 gợi cho em điều gì về hoạt động sản xuất ở vùng Tây Nguyên?</w:t>
            </w:r>
          </w:p>
          <w:p w14:paraId="390DE722" w14:textId="77777777" w:rsidR="006A34D2" w:rsidRPr="00562A75" w:rsidRDefault="006A34D2" w:rsidP="00990F32">
            <w:pPr>
              <w:jc w:val="both"/>
              <w:rPr>
                <w:rFonts w:eastAsia="SimSun"/>
                <w:color w:val="333333"/>
                <w:sz w:val="28"/>
                <w:szCs w:val="28"/>
                <w:shd w:val="clear" w:color="auto" w:fill="FFFFFF"/>
                <w:lang w:eastAsia="zh-CN"/>
              </w:rPr>
            </w:pPr>
            <w:r w:rsidRPr="00562A75">
              <w:rPr>
                <w:rFonts w:eastAsia="SimSun"/>
                <w:b/>
                <w:bCs/>
                <w:sz w:val="28"/>
                <w:szCs w:val="28"/>
                <w:shd w:val="clear" w:color="auto" w:fill="FFFFFF"/>
                <w:lang w:eastAsia="zh-CN"/>
              </w:rPr>
              <w:t xml:space="preserve">GV: </w:t>
            </w:r>
            <w:r w:rsidRPr="00562A75">
              <w:rPr>
                <w:rFonts w:eastAsia="SimSun"/>
                <w:color w:val="333333"/>
                <w:sz w:val="28"/>
                <w:szCs w:val="28"/>
                <w:shd w:val="clear" w:color="auto" w:fill="FFFFFF"/>
                <w:lang w:eastAsia="zh-CN"/>
              </w:rPr>
              <w:t>Tây Nguyên có thế mạnh phát triển cây công nghiệp và là vùng sản xuất thủy điện quan trọng của nước ta.</w:t>
            </w:r>
          </w:p>
          <w:p w14:paraId="6568C643"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GV</w:t>
            </w:r>
            <w:r w:rsidRPr="00562A75">
              <w:rPr>
                <w:rFonts w:eastAsia="SimSun"/>
                <w:color w:val="333333"/>
                <w:sz w:val="28"/>
                <w:szCs w:val="28"/>
                <w:shd w:val="clear" w:color="auto" w:fill="FFFFFF"/>
                <w:lang w:eastAsia="zh-CN"/>
              </w:rPr>
              <w:t xml:space="preserve"> giới thiệu tựa bài và mục tiêu bài học.</w:t>
            </w:r>
          </w:p>
          <w:p w14:paraId="7F8ADA0B" w14:textId="77777777" w:rsidR="006A34D2" w:rsidRPr="00562A75" w:rsidRDefault="006A34D2" w:rsidP="00990F32">
            <w:pPr>
              <w:jc w:val="both"/>
              <w:rPr>
                <w:rFonts w:eastAsia="SimSun"/>
                <w:color w:val="333333"/>
                <w:sz w:val="28"/>
                <w:szCs w:val="28"/>
                <w:shd w:val="clear" w:color="auto" w:fill="FFFFFF"/>
                <w:lang w:eastAsia="zh-CN"/>
              </w:rPr>
            </w:pPr>
          </w:p>
          <w:p w14:paraId="0CDBD2CF"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B. HOẠT ĐỘNG HÌNH THÀNH KIẾN THỨC</w:t>
            </w:r>
          </w:p>
          <w:p w14:paraId="6832F795"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Hoạt động 1: Hướng dẫn HS tìm hiểu về dân cư vùng Tây Nguyên</w:t>
            </w:r>
          </w:p>
          <w:p w14:paraId="06510BAA"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a. Mục tiêu: </w:t>
            </w:r>
            <w:r w:rsidRPr="00562A75">
              <w:rPr>
                <w:rFonts w:eastAsia="SimSun"/>
                <w:sz w:val="28"/>
                <w:szCs w:val="28"/>
                <w:lang w:eastAsia="zh-CN"/>
              </w:rPr>
              <w:t>Thông qua hoạt động, HS:</w:t>
            </w:r>
          </w:p>
          <w:p w14:paraId="6E3927E3" w14:textId="77777777" w:rsidR="006A34D2" w:rsidRPr="00562A75" w:rsidRDefault="006A34D2" w:rsidP="00990F32">
            <w:pPr>
              <w:shd w:val="clear" w:color="auto" w:fill="FFFFFF"/>
              <w:jc w:val="both"/>
              <w:rPr>
                <w:rFonts w:eastAsia="SimSun"/>
                <w:bCs/>
                <w:iCs/>
                <w:sz w:val="28"/>
                <w:szCs w:val="28"/>
                <w:shd w:val="clear" w:color="auto" w:fill="FFFFFF"/>
                <w:lang w:eastAsia="zh-CN"/>
              </w:rPr>
            </w:pPr>
            <w:r w:rsidRPr="00562A75">
              <w:rPr>
                <w:rFonts w:eastAsia="SimSun"/>
                <w:sz w:val="28"/>
                <w:szCs w:val="28"/>
                <w:lang w:eastAsia="zh-CN"/>
              </w:rPr>
              <w:t xml:space="preserve">- </w:t>
            </w:r>
            <w:r w:rsidRPr="00562A75">
              <w:rPr>
                <w:rFonts w:eastAsia="SimSun"/>
                <w:bCs/>
                <w:iCs/>
                <w:sz w:val="28"/>
                <w:szCs w:val="28"/>
                <w:shd w:val="clear" w:color="auto" w:fill="FFFFFF"/>
                <w:lang w:eastAsia="zh-CN"/>
              </w:rPr>
              <w:t>Kể được tên một số dân tộc, quy mô và mật độ dân số ở vùng Tây Nguyên</w:t>
            </w:r>
          </w:p>
          <w:p w14:paraId="21BC12F9" w14:textId="77777777" w:rsidR="006A34D2" w:rsidRPr="00562A75" w:rsidRDefault="006A34D2" w:rsidP="00990F32">
            <w:pPr>
              <w:jc w:val="both"/>
              <w:rPr>
                <w:rFonts w:eastAsia="SimSun"/>
                <w:sz w:val="28"/>
                <w:szCs w:val="28"/>
                <w:lang w:eastAsia="zh-CN"/>
              </w:rPr>
            </w:pPr>
          </w:p>
          <w:p w14:paraId="47309653" w14:textId="77777777" w:rsidR="006A34D2" w:rsidRPr="00562A75" w:rsidRDefault="006A34D2" w:rsidP="00990F32">
            <w:pPr>
              <w:jc w:val="both"/>
              <w:rPr>
                <w:rFonts w:eastAsia="SimSun"/>
                <w:b/>
                <w:bCs/>
                <w:sz w:val="28"/>
                <w:szCs w:val="28"/>
                <w:lang w:eastAsia="zh-CN"/>
              </w:rPr>
            </w:pPr>
            <w:r w:rsidRPr="00562A75">
              <w:rPr>
                <w:rFonts w:eastAsia="SimSun"/>
                <w:b/>
                <w:bCs/>
                <w:sz w:val="28"/>
                <w:szCs w:val="28"/>
                <w:lang w:eastAsia="zh-CN"/>
              </w:rPr>
              <w:t>b. Cách tiến hành: GV tổ chức trò chơi trên phần mềm Kahoot</w:t>
            </w:r>
          </w:p>
          <w:p w14:paraId="2E03CD03" w14:textId="77777777" w:rsidR="006A34D2" w:rsidRPr="00562A75" w:rsidRDefault="006A34D2" w:rsidP="00990F32">
            <w:pPr>
              <w:jc w:val="both"/>
              <w:rPr>
                <w:rFonts w:eastAsia="SimSun"/>
                <w:bCs/>
                <w:sz w:val="28"/>
                <w:szCs w:val="28"/>
                <w:lang w:eastAsia="zh-CN"/>
              </w:rPr>
            </w:pPr>
            <w:r w:rsidRPr="00562A75">
              <w:rPr>
                <w:rFonts w:eastAsia="SimSun"/>
                <w:bCs/>
                <w:sz w:val="28"/>
                <w:szCs w:val="28"/>
                <w:lang w:eastAsia="zh-CN"/>
              </w:rPr>
              <w:t>-</w:t>
            </w:r>
            <w:r w:rsidRPr="00562A75">
              <w:rPr>
                <w:rFonts w:eastAsia="SimSun"/>
                <w:bCs/>
                <w:sz w:val="28"/>
                <w:szCs w:val="28"/>
                <w:lang w:val="vi-VN" w:eastAsia="zh-CN"/>
              </w:rPr>
              <w:t xml:space="preserve">  </w:t>
            </w:r>
            <w:r w:rsidRPr="00562A75">
              <w:rPr>
                <w:rFonts w:eastAsia="SimSun"/>
                <w:bCs/>
                <w:sz w:val="28"/>
                <w:szCs w:val="28"/>
                <w:lang w:eastAsia="zh-CN"/>
              </w:rPr>
              <w:t>Bước 1:</w:t>
            </w:r>
            <w:r w:rsidRPr="00562A75">
              <w:rPr>
                <w:rFonts w:eastAsia="SimSun"/>
                <w:b/>
                <w:bCs/>
                <w:sz w:val="28"/>
                <w:szCs w:val="28"/>
                <w:lang w:eastAsia="zh-CN"/>
              </w:rPr>
              <w:t xml:space="preserve"> </w:t>
            </w:r>
            <w:r w:rsidRPr="00562A75">
              <w:rPr>
                <w:rFonts w:eastAsia="SimSun"/>
                <w:bCs/>
                <w:sz w:val="28"/>
                <w:szCs w:val="28"/>
                <w:lang w:eastAsia="zh-CN"/>
              </w:rPr>
              <w:t>GV thông báo thể lệ</w:t>
            </w:r>
            <w:r w:rsidRPr="00562A75">
              <w:rPr>
                <w:rFonts w:eastAsia="SimSun"/>
                <w:bCs/>
                <w:sz w:val="28"/>
                <w:szCs w:val="28"/>
                <w:lang w:val="vi-VN" w:eastAsia="zh-CN"/>
              </w:rPr>
              <w:t xml:space="preserve"> trò chơi</w:t>
            </w:r>
            <w:r w:rsidRPr="00562A75">
              <w:rPr>
                <w:rFonts w:eastAsia="SimSun"/>
                <w:bCs/>
                <w:sz w:val="28"/>
                <w:szCs w:val="28"/>
                <w:lang w:eastAsia="zh-CN"/>
              </w:rPr>
              <w:t>, HS chơi bằng các câu hỏi trắc nghiệm về chủ đề dân cư vùng Tây Nguyên.</w:t>
            </w:r>
          </w:p>
          <w:p w14:paraId="62DCC447" w14:textId="77777777" w:rsidR="006A34D2" w:rsidRPr="00562A75" w:rsidRDefault="006A34D2" w:rsidP="00990F32">
            <w:pPr>
              <w:jc w:val="both"/>
              <w:rPr>
                <w:rFonts w:eastAsia="SimSun"/>
                <w:b/>
                <w:sz w:val="28"/>
                <w:szCs w:val="28"/>
                <w:lang w:eastAsia="zh-CN"/>
              </w:rPr>
            </w:pPr>
            <w:r w:rsidRPr="00562A75">
              <w:rPr>
                <w:rFonts w:eastAsia="SimSun"/>
                <w:bCs/>
                <w:sz w:val="28"/>
                <w:szCs w:val="28"/>
                <w:lang w:eastAsia="zh-CN"/>
              </w:rPr>
              <w:lastRenderedPageBreak/>
              <w:t>- Bước 2: Nhóm HS trả lời vào bảng con</w:t>
            </w:r>
          </w:p>
          <w:p w14:paraId="4A62CFFA"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Bước 3: GV nhận xét, bổ su</w:t>
            </w:r>
            <w:r w:rsidRPr="00562A75">
              <w:rPr>
                <w:rFonts w:eastAsia="SimSun"/>
                <w:sz w:val="28"/>
                <w:szCs w:val="28"/>
                <w:lang w:val="vi-VN" w:eastAsia="zh-CN"/>
              </w:rPr>
              <w:t>n</w:t>
            </w:r>
            <w:r w:rsidRPr="00562A75">
              <w:rPr>
                <w:rFonts w:eastAsia="SimSun"/>
                <w:sz w:val="28"/>
                <w:szCs w:val="28"/>
                <w:lang w:eastAsia="zh-CN"/>
              </w:rPr>
              <w:t>g và ghi điểm.</w:t>
            </w:r>
          </w:p>
          <w:p w14:paraId="4BD19125"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xml:space="preserve">Câu hỏi: </w:t>
            </w:r>
          </w:p>
          <w:p w14:paraId="41BA24CA" w14:textId="77777777" w:rsidR="006A34D2" w:rsidRPr="00562A75" w:rsidRDefault="006A34D2" w:rsidP="006A34D2">
            <w:pPr>
              <w:numPr>
                <w:ilvl w:val="0"/>
                <w:numId w:val="11"/>
              </w:numPr>
              <w:jc w:val="both"/>
              <w:rPr>
                <w:rFonts w:eastAsia="SimSun"/>
                <w:b/>
                <w:sz w:val="28"/>
                <w:szCs w:val="28"/>
                <w:lang w:eastAsia="zh-CN"/>
              </w:rPr>
            </w:pPr>
            <w:r w:rsidRPr="00562A75">
              <w:rPr>
                <w:rFonts w:eastAsia="SimSun"/>
                <w:b/>
                <w:sz w:val="28"/>
                <w:szCs w:val="28"/>
                <w:lang w:eastAsia="zh-CN"/>
              </w:rPr>
              <w:t>Hãy khoanh tròn vào chữ cái ứng với ý đúng:</w:t>
            </w:r>
          </w:p>
          <w:p w14:paraId="1D2225E3" w14:textId="77777777" w:rsidR="006A34D2" w:rsidRPr="00562A75" w:rsidRDefault="006A34D2" w:rsidP="006A34D2">
            <w:pPr>
              <w:numPr>
                <w:ilvl w:val="0"/>
                <w:numId w:val="4"/>
              </w:numPr>
              <w:jc w:val="both"/>
              <w:rPr>
                <w:rFonts w:eastAsia="SimSun"/>
                <w:sz w:val="28"/>
                <w:szCs w:val="28"/>
                <w:lang w:eastAsia="zh-CN"/>
              </w:rPr>
            </w:pPr>
            <w:r w:rsidRPr="00562A75">
              <w:rPr>
                <w:rFonts w:eastAsia="SimSun"/>
                <w:sz w:val="28"/>
                <w:szCs w:val="28"/>
                <w:lang w:eastAsia="zh-CN"/>
              </w:rPr>
              <w:t>Dân tộc nào cư trú lâu đời ở vùng Tây Nguyên?</w:t>
            </w:r>
          </w:p>
          <w:p w14:paraId="42143A66" w14:textId="77777777" w:rsidR="006A34D2" w:rsidRPr="00562A75" w:rsidRDefault="006A34D2" w:rsidP="006A34D2">
            <w:pPr>
              <w:numPr>
                <w:ilvl w:val="0"/>
                <w:numId w:val="6"/>
              </w:numPr>
              <w:jc w:val="both"/>
              <w:rPr>
                <w:rFonts w:eastAsia="SimSun"/>
                <w:sz w:val="28"/>
                <w:szCs w:val="28"/>
                <w:lang w:eastAsia="zh-CN"/>
              </w:rPr>
            </w:pPr>
            <w:r w:rsidRPr="00562A75">
              <w:rPr>
                <w:rFonts w:eastAsia="SimSun"/>
                <w:sz w:val="28"/>
                <w:szCs w:val="28"/>
                <w:lang w:eastAsia="zh-CN"/>
              </w:rPr>
              <w:t>Thái                              B. Nùng</w:t>
            </w:r>
          </w:p>
          <w:p w14:paraId="1D113918" w14:textId="77777777" w:rsidR="006A34D2" w:rsidRPr="00562A75" w:rsidRDefault="006A34D2" w:rsidP="006A34D2">
            <w:pPr>
              <w:numPr>
                <w:ilvl w:val="0"/>
                <w:numId w:val="5"/>
              </w:numPr>
              <w:jc w:val="both"/>
              <w:rPr>
                <w:rFonts w:eastAsia="SimSun"/>
                <w:sz w:val="28"/>
                <w:szCs w:val="28"/>
                <w:lang w:eastAsia="zh-CN"/>
              </w:rPr>
            </w:pPr>
            <w:r w:rsidRPr="00562A75">
              <w:rPr>
                <w:rFonts w:eastAsia="SimSun"/>
                <w:sz w:val="28"/>
                <w:szCs w:val="28"/>
                <w:lang w:eastAsia="zh-CN"/>
              </w:rPr>
              <w:t>Ê đê                              D. Khmer</w:t>
            </w:r>
          </w:p>
          <w:p w14:paraId="38C7FF9F" w14:textId="77777777" w:rsidR="006A34D2" w:rsidRPr="00562A75" w:rsidRDefault="006A34D2" w:rsidP="00990F32">
            <w:pPr>
              <w:jc w:val="both"/>
              <w:rPr>
                <w:rFonts w:eastAsia="SimSun"/>
                <w:i/>
                <w:sz w:val="28"/>
                <w:szCs w:val="28"/>
                <w:lang w:val="vi-VN" w:eastAsia="zh-CN"/>
              </w:rPr>
            </w:pPr>
            <w:r w:rsidRPr="00562A75">
              <w:rPr>
                <w:rFonts w:eastAsia="SimSun"/>
                <w:sz w:val="28"/>
                <w:szCs w:val="28"/>
                <w:lang w:val="vi-VN" w:eastAsia="zh-CN"/>
              </w:rPr>
              <w:t xml:space="preserve">       </w:t>
            </w:r>
            <w:r w:rsidRPr="00562A75">
              <w:rPr>
                <w:rFonts w:eastAsia="SimSun"/>
                <w:i/>
                <w:sz w:val="28"/>
                <w:szCs w:val="28"/>
                <w:lang w:val="vi-VN" w:eastAsia="zh-CN"/>
              </w:rPr>
              <w:t>GV chốt đáp án: C</w:t>
            </w:r>
          </w:p>
          <w:p w14:paraId="6BA64F8D" w14:textId="77777777" w:rsidR="006A34D2" w:rsidRPr="00562A75" w:rsidRDefault="006A34D2" w:rsidP="006A34D2">
            <w:pPr>
              <w:numPr>
                <w:ilvl w:val="0"/>
                <w:numId w:val="4"/>
              </w:numPr>
              <w:jc w:val="both"/>
              <w:rPr>
                <w:rFonts w:eastAsia="SimSun"/>
                <w:sz w:val="28"/>
                <w:szCs w:val="28"/>
                <w:lang w:eastAsia="zh-CN"/>
              </w:rPr>
            </w:pPr>
            <w:r w:rsidRPr="00562A75">
              <w:rPr>
                <w:rFonts w:eastAsia="SimSun"/>
                <w:sz w:val="28"/>
                <w:szCs w:val="28"/>
                <w:lang w:eastAsia="zh-CN"/>
              </w:rPr>
              <w:t>Năm 2020, so với các vùng trong cả nước, Tây Nguyên có số dân</w:t>
            </w:r>
          </w:p>
          <w:p w14:paraId="6646B76D" w14:textId="77777777" w:rsidR="006A34D2" w:rsidRPr="00562A75" w:rsidRDefault="006A34D2" w:rsidP="006A34D2">
            <w:pPr>
              <w:numPr>
                <w:ilvl w:val="0"/>
                <w:numId w:val="7"/>
              </w:numPr>
              <w:jc w:val="both"/>
              <w:rPr>
                <w:rFonts w:eastAsia="SimSun"/>
                <w:sz w:val="28"/>
                <w:szCs w:val="28"/>
                <w:lang w:eastAsia="zh-CN"/>
              </w:rPr>
            </w:pPr>
            <w:r w:rsidRPr="00562A75">
              <w:rPr>
                <w:rFonts w:eastAsia="SimSun"/>
                <w:sz w:val="28"/>
                <w:szCs w:val="28"/>
                <w:lang w:eastAsia="zh-CN"/>
              </w:rPr>
              <w:t>đông nhất</w:t>
            </w:r>
          </w:p>
          <w:p w14:paraId="41F7BD52" w14:textId="77777777" w:rsidR="006A34D2" w:rsidRPr="00562A75" w:rsidRDefault="006A34D2" w:rsidP="006A34D2">
            <w:pPr>
              <w:numPr>
                <w:ilvl w:val="0"/>
                <w:numId w:val="7"/>
              </w:numPr>
              <w:jc w:val="both"/>
              <w:rPr>
                <w:rFonts w:eastAsia="SimSun"/>
                <w:sz w:val="28"/>
                <w:szCs w:val="28"/>
                <w:lang w:eastAsia="zh-CN"/>
              </w:rPr>
            </w:pPr>
            <w:r w:rsidRPr="00562A75">
              <w:rPr>
                <w:rFonts w:eastAsia="SimSun"/>
                <w:sz w:val="28"/>
                <w:szCs w:val="28"/>
                <w:lang w:eastAsia="zh-CN"/>
              </w:rPr>
              <w:t>ít nhất</w:t>
            </w:r>
          </w:p>
          <w:p w14:paraId="5826BBC5" w14:textId="77777777" w:rsidR="006A34D2" w:rsidRPr="00562A75" w:rsidRDefault="006A34D2" w:rsidP="006A34D2">
            <w:pPr>
              <w:numPr>
                <w:ilvl w:val="0"/>
                <w:numId w:val="7"/>
              </w:numPr>
              <w:jc w:val="both"/>
              <w:rPr>
                <w:rFonts w:eastAsia="SimSun"/>
                <w:sz w:val="28"/>
                <w:szCs w:val="28"/>
                <w:lang w:eastAsia="zh-CN"/>
              </w:rPr>
            </w:pPr>
            <w:r w:rsidRPr="00562A75">
              <w:rPr>
                <w:rFonts w:eastAsia="SimSun"/>
                <w:sz w:val="28"/>
                <w:szCs w:val="28"/>
                <w:lang w:eastAsia="zh-CN"/>
              </w:rPr>
              <w:t>xếp thứ 2, sau vùng Đồng bằng Bắc Bộ</w:t>
            </w:r>
          </w:p>
          <w:p w14:paraId="60FE4B42" w14:textId="77777777" w:rsidR="006A34D2" w:rsidRPr="00562A75" w:rsidRDefault="006A34D2" w:rsidP="006A34D2">
            <w:pPr>
              <w:numPr>
                <w:ilvl w:val="0"/>
                <w:numId w:val="7"/>
              </w:numPr>
              <w:jc w:val="both"/>
              <w:rPr>
                <w:rFonts w:eastAsia="SimSun"/>
                <w:sz w:val="28"/>
                <w:szCs w:val="28"/>
                <w:lang w:eastAsia="zh-CN"/>
              </w:rPr>
            </w:pPr>
            <w:r w:rsidRPr="00562A75">
              <w:rPr>
                <w:rFonts w:eastAsia="SimSun"/>
                <w:sz w:val="28"/>
                <w:szCs w:val="28"/>
                <w:lang w:eastAsia="zh-CN"/>
              </w:rPr>
              <w:t>xếp thứ 2, sau vùng Duyên hải miền Trung</w:t>
            </w:r>
          </w:p>
          <w:p w14:paraId="169A02E3" w14:textId="77777777" w:rsidR="006A34D2" w:rsidRPr="00562A75" w:rsidRDefault="006A34D2" w:rsidP="00990F32">
            <w:pPr>
              <w:jc w:val="both"/>
              <w:rPr>
                <w:rFonts w:eastAsia="SimSun"/>
                <w:sz w:val="28"/>
                <w:szCs w:val="28"/>
                <w:lang w:eastAsia="zh-CN"/>
              </w:rPr>
            </w:pPr>
            <w:r w:rsidRPr="00562A75">
              <w:rPr>
                <w:rFonts w:eastAsia="SimSun"/>
                <w:i/>
                <w:sz w:val="28"/>
                <w:szCs w:val="28"/>
                <w:lang w:val="vi-VN" w:eastAsia="zh-CN"/>
              </w:rPr>
              <w:t xml:space="preserve">       GV chốt đáp án: B</w:t>
            </w:r>
          </w:p>
          <w:p w14:paraId="2D6D8520" w14:textId="77777777" w:rsidR="006A34D2" w:rsidRPr="00562A75" w:rsidRDefault="006A34D2" w:rsidP="006A34D2">
            <w:pPr>
              <w:numPr>
                <w:ilvl w:val="0"/>
                <w:numId w:val="4"/>
              </w:numPr>
              <w:jc w:val="both"/>
              <w:rPr>
                <w:rFonts w:eastAsia="SimSun"/>
                <w:sz w:val="28"/>
                <w:szCs w:val="28"/>
                <w:lang w:eastAsia="zh-CN"/>
              </w:rPr>
            </w:pPr>
            <w:r w:rsidRPr="00562A75">
              <w:rPr>
                <w:rFonts w:eastAsia="SimSun"/>
                <w:sz w:val="28"/>
                <w:szCs w:val="28"/>
                <w:lang w:eastAsia="zh-CN"/>
              </w:rPr>
              <w:t>Dân cư ở vùng Tây Nguyên</w:t>
            </w:r>
          </w:p>
          <w:p w14:paraId="5D98DB1D" w14:textId="77777777" w:rsidR="006A34D2" w:rsidRPr="00562A75" w:rsidRDefault="006A34D2" w:rsidP="006A34D2">
            <w:pPr>
              <w:numPr>
                <w:ilvl w:val="0"/>
                <w:numId w:val="8"/>
              </w:numPr>
              <w:jc w:val="both"/>
              <w:rPr>
                <w:rFonts w:eastAsia="SimSun"/>
                <w:sz w:val="28"/>
                <w:szCs w:val="28"/>
                <w:lang w:eastAsia="zh-CN"/>
              </w:rPr>
            </w:pPr>
            <w:r w:rsidRPr="00562A75">
              <w:rPr>
                <w:rFonts w:eastAsia="SimSun"/>
                <w:sz w:val="28"/>
                <w:szCs w:val="28"/>
                <w:lang w:eastAsia="zh-CN"/>
              </w:rPr>
              <w:t>có nhiều dân tộc sinh sống</w:t>
            </w:r>
          </w:p>
          <w:p w14:paraId="4C1AD41B" w14:textId="77777777" w:rsidR="006A34D2" w:rsidRPr="00562A75" w:rsidRDefault="006A34D2" w:rsidP="006A34D2">
            <w:pPr>
              <w:numPr>
                <w:ilvl w:val="0"/>
                <w:numId w:val="8"/>
              </w:numPr>
              <w:jc w:val="both"/>
              <w:rPr>
                <w:rFonts w:eastAsia="SimSun"/>
                <w:sz w:val="28"/>
                <w:szCs w:val="28"/>
                <w:lang w:eastAsia="zh-CN"/>
              </w:rPr>
            </w:pPr>
            <w:r w:rsidRPr="00562A75">
              <w:rPr>
                <w:rFonts w:eastAsia="SimSun"/>
                <w:sz w:val="28"/>
                <w:szCs w:val="28"/>
                <w:lang w:eastAsia="zh-CN"/>
              </w:rPr>
              <w:t>có ít dân tộc sinh sống</w:t>
            </w:r>
          </w:p>
          <w:p w14:paraId="3C47F137" w14:textId="77777777" w:rsidR="006A34D2" w:rsidRPr="00562A75" w:rsidRDefault="006A34D2" w:rsidP="006A34D2">
            <w:pPr>
              <w:numPr>
                <w:ilvl w:val="0"/>
                <w:numId w:val="8"/>
              </w:numPr>
              <w:jc w:val="both"/>
              <w:rPr>
                <w:rFonts w:eastAsia="SimSun"/>
                <w:sz w:val="28"/>
                <w:szCs w:val="28"/>
                <w:lang w:eastAsia="zh-CN"/>
              </w:rPr>
            </w:pPr>
            <w:r w:rsidRPr="00562A75">
              <w:rPr>
                <w:rFonts w:eastAsia="SimSun"/>
                <w:sz w:val="28"/>
                <w:szCs w:val="28"/>
                <w:lang w:eastAsia="zh-CN"/>
              </w:rPr>
              <w:t>chủ yếu là người Ê Đê</w:t>
            </w:r>
          </w:p>
          <w:p w14:paraId="2EFDA9EA" w14:textId="77777777" w:rsidR="006A34D2" w:rsidRPr="00562A75" w:rsidRDefault="006A34D2" w:rsidP="006A34D2">
            <w:pPr>
              <w:numPr>
                <w:ilvl w:val="0"/>
                <w:numId w:val="8"/>
              </w:numPr>
              <w:jc w:val="both"/>
              <w:rPr>
                <w:rFonts w:eastAsia="SimSun"/>
                <w:sz w:val="28"/>
                <w:szCs w:val="28"/>
                <w:lang w:eastAsia="zh-CN"/>
              </w:rPr>
            </w:pPr>
            <w:r w:rsidRPr="00562A75">
              <w:rPr>
                <w:rFonts w:eastAsia="SimSun"/>
                <w:sz w:val="28"/>
                <w:szCs w:val="28"/>
                <w:lang w:eastAsia="zh-CN"/>
              </w:rPr>
              <w:t>chủ yếu là người Ba Na</w:t>
            </w:r>
          </w:p>
          <w:p w14:paraId="546C552A" w14:textId="77777777" w:rsidR="006A34D2" w:rsidRPr="00562A75" w:rsidRDefault="006A34D2" w:rsidP="00990F32">
            <w:pPr>
              <w:jc w:val="both"/>
              <w:rPr>
                <w:rFonts w:eastAsia="SimSun"/>
                <w:sz w:val="28"/>
                <w:szCs w:val="28"/>
                <w:lang w:eastAsia="zh-CN"/>
              </w:rPr>
            </w:pPr>
            <w:r w:rsidRPr="00562A75">
              <w:rPr>
                <w:rFonts w:eastAsia="SimSun"/>
                <w:i/>
                <w:sz w:val="28"/>
                <w:szCs w:val="28"/>
                <w:lang w:val="vi-VN" w:eastAsia="zh-CN"/>
              </w:rPr>
              <w:t xml:space="preserve">       GV chốt đáp án: A</w:t>
            </w:r>
          </w:p>
          <w:p w14:paraId="5B0C2052" w14:textId="77777777" w:rsidR="006A34D2" w:rsidRPr="00562A75" w:rsidRDefault="006A34D2" w:rsidP="006A34D2">
            <w:pPr>
              <w:numPr>
                <w:ilvl w:val="0"/>
                <w:numId w:val="4"/>
              </w:numPr>
              <w:jc w:val="both"/>
              <w:rPr>
                <w:rFonts w:eastAsia="SimSun"/>
                <w:sz w:val="28"/>
                <w:szCs w:val="28"/>
                <w:lang w:eastAsia="zh-CN"/>
              </w:rPr>
            </w:pPr>
            <w:r w:rsidRPr="00562A75">
              <w:rPr>
                <w:rFonts w:eastAsia="SimSun"/>
                <w:sz w:val="28"/>
                <w:szCs w:val="28"/>
                <w:lang w:eastAsia="zh-CN"/>
              </w:rPr>
              <w:t>So với các vùng trong cả nước, mật độ dân số vùng Tây Nguyên năm 2020</w:t>
            </w:r>
          </w:p>
          <w:p w14:paraId="7B40D17D" w14:textId="77777777" w:rsidR="006A34D2" w:rsidRPr="00562A75" w:rsidRDefault="006A34D2" w:rsidP="006A34D2">
            <w:pPr>
              <w:numPr>
                <w:ilvl w:val="0"/>
                <w:numId w:val="9"/>
              </w:numPr>
              <w:jc w:val="both"/>
              <w:rPr>
                <w:rFonts w:eastAsia="SimSun"/>
                <w:sz w:val="28"/>
                <w:szCs w:val="28"/>
                <w:lang w:eastAsia="zh-CN"/>
              </w:rPr>
            </w:pPr>
            <w:r w:rsidRPr="00562A75">
              <w:rPr>
                <w:rFonts w:eastAsia="SimSun"/>
                <w:sz w:val="28"/>
                <w:szCs w:val="28"/>
                <w:lang w:eastAsia="zh-CN"/>
              </w:rPr>
              <w:t>cao nhất</w:t>
            </w:r>
          </w:p>
          <w:p w14:paraId="00B1913D" w14:textId="77777777" w:rsidR="006A34D2" w:rsidRPr="00562A75" w:rsidRDefault="006A34D2" w:rsidP="006A34D2">
            <w:pPr>
              <w:numPr>
                <w:ilvl w:val="0"/>
                <w:numId w:val="9"/>
              </w:numPr>
              <w:jc w:val="both"/>
              <w:rPr>
                <w:rFonts w:eastAsia="SimSun"/>
                <w:sz w:val="28"/>
                <w:szCs w:val="28"/>
                <w:lang w:eastAsia="zh-CN"/>
              </w:rPr>
            </w:pPr>
            <w:r w:rsidRPr="00562A75">
              <w:rPr>
                <w:rFonts w:eastAsia="SimSun"/>
                <w:sz w:val="28"/>
                <w:szCs w:val="28"/>
                <w:lang w:eastAsia="zh-CN"/>
              </w:rPr>
              <w:t xml:space="preserve">thấp nhất </w:t>
            </w:r>
          </w:p>
          <w:p w14:paraId="371D8922" w14:textId="77777777" w:rsidR="006A34D2" w:rsidRPr="00562A75" w:rsidRDefault="006A34D2" w:rsidP="00990F32">
            <w:pPr>
              <w:ind w:left="720"/>
              <w:jc w:val="both"/>
              <w:rPr>
                <w:rFonts w:eastAsia="SimSun"/>
                <w:sz w:val="28"/>
                <w:szCs w:val="28"/>
                <w:lang w:eastAsia="zh-CN"/>
              </w:rPr>
            </w:pPr>
            <w:r w:rsidRPr="00562A75">
              <w:rPr>
                <w:rFonts w:eastAsia="SimSun"/>
                <w:sz w:val="28"/>
                <w:szCs w:val="28"/>
                <w:lang w:eastAsia="zh-CN"/>
              </w:rPr>
              <w:t>C. xếp thứ 2, sau vùng Duyên hải miền Trung</w:t>
            </w:r>
          </w:p>
          <w:p w14:paraId="0322AB22"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xml:space="preserve">          D. xếp thứ 2, sau vùng Nam Bộ</w:t>
            </w:r>
          </w:p>
          <w:p w14:paraId="640BE4C2" w14:textId="77777777" w:rsidR="006A34D2" w:rsidRPr="00562A75" w:rsidRDefault="006A34D2" w:rsidP="00990F32">
            <w:pPr>
              <w:jc w:val="both"/>
              <w:rPr>
                <w:rFonts w:eastAsia="SimSun"/>
                <w:sz w:val="28"/>
                <w:szCs w:val="28"/>
                <w:lang w:eastAsia="zh-CN"/>
              </w:rPr>
            </w:pPr>
            <w:r w:rsidRPr="00562A75">
              <w:rPr>
                <w:rFonts w:eastAsia="SimSun"/>
                <w:sz w:val="28"/>
                <w:szCs w:val="28"/>
                <w:lang w:val="vi-VN" w:eastAsia="zh-CN"/>
              </w:rPr>
              <w:t xml:space="preserve">       </w:t>
            </w:r>
            <w:r w:rsidRPr="00562A75">
              <w:rPr>
                <w:rFonts w:eastAsia="SimSun"/>
                <w:i/>
                <w:sz w:val="28"/>
                <w:szCs w:val="28"/>
                <w:lang w:val="vi-VN" w:eastAsia="zh-CN"/>
              </w:rPr>
              <w:t>GV chốt đáp án: A</w:t>
            </w:r>
          </w:p>
          <w:p w14:paraId="3753C32B" w14:textId="77777777" w:rsidR="006A34D2" w:rsidRPr="00562A75" w:rsidRDefault="006A34D2" w:rsidP="00990F32">
            <w:pPr>
              <w:spacing w:after="100" w:afterAutospacing="1"/>
              <w:jc w:val="both"/>
              <w:rPr>
                <w:color w:val="333333"/>
                <w:sz w:val="28"/>
                <w:szCs w:val="28"/>
              </w:rPr>
            </w:pPr>
            <w:r w:rsidRPr="00562A75">
              <w:rPr>
                <w:b/>
                <w:bCs/>
                <w:color w:val="333333"/>
                <w:sz w:val="28"/>
                <w:szCs w:val="28"/>
                <w:lang w:val="vi-VN"/>
              </w:rPr>
              <w:t>2.</w:t>
            </w:r>
            <w:r w:rsidRPr="00562A75">
              <w:rPr>
                <w:color w:val="333333"/>
                <w:sz w:val="28"/>
                <w:szCs w:val="28"/>
              </w:rPr>
              <w:t> Dựa vào bảng số liệu và thông tin, em hãy:</w:t>
            </w:r>
          </w:p>
          <w:p w14:paraId="23730730" w14:textId="77777777" w:rsidR="006A34D2" w:rsidRPr="00562A75" w:rsidRDefault="006A34D2" w:rsidP="00990F32">
            <w:pPr>
              <w:spacing w:after="100" w:afterAutospacing="1"/>
              <w:jc w:val="both"/>
              <w:rPr>
                <w:color w:val="333333"/>
                <w:sz w:val="28"/>
                <w:szCs w:val="28"/>
              </w:rPr>
            </w:pPr>
            <w:r w:rsidRPr="00562A75">
              <w:rPr>
                <w:color w:val="333333"/>
                <w:sz w:val="28"/>
                <w:szCs w:val="28"/>
              </w:rPr>
              <w:t>- Kể tên một số dân tộc ở vùng Tây Nguyên.</w:t>
            </w:r>
          </w:p>
          <w:p w14:paraId="0EE7899E" w14:textId="77777777" w:rsidR="006A34D2" w:rsidRPr="00562A75" w:rsidRDefault="006A34D2" w:rsidP="00990F32">
            <w:pPr>
              <w:spacing w:after="100" w:afterAutospacing="1"/>
              <w:jc w:val="both"/>
              <w:rPr>
                <w:color w:val="333333"/>
                <w:sz w:val="28"/>
                <w:szCs w:val="28"/>
              </w:rPr>
            </w:pPr>
          </w:p>
          <w:p w14:paraId="63972952" w14:textId="77777777" w:rsidR="006A34D2" w:rsidRPr="00562A75" w:rsidRDefault="006A34D2" w:rsidP="00990F32">
            <w:pPr>
              <w:spacing w:after="100" w:afterAutospacing="1"/>
              <w:jc w:val="both"/>
              <w:rPr>
                <w:color w:val="333333"/>
                <w:sz w:val="28"/>
                <w:szCs w:val="28"/>
              </w:rPr>
            </w:pPr>
          </w:p>
          <w:p w14:paraId="39190E19" w14:textId="77777777" w:rsidR="006A34D2" w:rsidRPr="00562A75" w:rsidRDefault="006A34D2" w:rsidP="00990F32">
            <w:pPr>
              <w:spacing w:after="100" w:afterAutospacing="1"/>
              <w:jc w:val="both"/>
              <w:rPr>
                <w:color w:val="333333"/>
                <w:sz w:val="28"/>
                <w:szCs w:val="28"/>
              </w:rPr>
            </w:pPr>
          </w:p>
          <w:p w14:paraId="113EB0B9" w14:textId="77777777" w:rsidR="006A34D2" w:rsidRPr="00562A75" w:rsidRDefault="006A34D2" w:rsidP="00990F32">
            <w:pPr>
              <w:spacing w:after="100" w:afterAutospacing="1"/>
              <w:jc w:val="both"/>
              <w:rPr>
                <w:color w:val="333333"/>
                <w:sz w:val="28"/>
                <w:szCs w:val="28"/>
              </w:rPr>
            </w:pPr>
            <w:r w:rsidRPr="00562A75">
              <w:rPr>
                <w:color w:val="333333"/>
                <w:sz w:val="28"/>
                <w:szCs w:val="28"/>
              </w:rPr>
              <w:t>- Cho biết quy mô và mật độ dân số của vùng Tây Nguyên năm 2020.</w:t>
            </w:r>
          </w:p>
          <w:p w14:paraId="2D0E624E" w14:textId="77777777" w:rsidR="006A34D2" w:rsidRPr="00562A75" w:rsidRDefault="006A34D2" w:rsidP="00990F32">
            <w:pPr>
              <w:spacing w:after="100" w:afterAutospacing="1"/>
              <w:jc w:val="both"/>
              <w:rPr>
                <w:color w:val="333333"/>
                <w:sz w:val="28"/>
                <w:szCs w:val="28"/>
              </w:rPr>
            </w:pPr>
          </w:p>
          <w:p w14:paraId="1BDE0D8D" w14:textId="77777777" w:rsidR="006A34D2" w:rsidRPr="00562A75" w:rsidRDefault="006A34D2" w:rsidP="00990F32">
            <w:pPr>
              <w:spacing w:after="100" w:afterAutospacing="1"/>
              <w:jc w:val="both"/>
              <w:rPr>
                <w:color w:val="333333"/>
                <w:sz w:val="28"/>
                <w:szCs w:val="28"/>
              </w:rPr>
            </w:pPr>
            <w:r w:rsidRPr="00562A75">
              <w:rPr>
                <w:color w:val="333333"/>
                <w:sz w:val="28"/>
                <w:szCs w:val="28"/>
              </w:rPr>
              <w:t>- So sánh quy mô và mật độ dân số của vùng Tây Nguyên năm 2020 với các vùng khác. </w:t>
            </w:r>
          </w:p>
          <w:p w14:paraId="30BA8B14" w14:textId="77777777" w:rsidR="006A34D2" w:rsidRPr="00562A75" w:rsidRDefault="006A34D2" w:rsidP="00990F32">
            <w:pPr>
              <w:spacing w:after="100" w:afterAutospacing="1"/>
              <w:jc w:val="both"/>
              <w:rPr>
                <w:color w:val="333333"/>
                <w:sz w:val="28"/>
                <w:szCs w:val="28"/>
              </w:rPr>
            </w:pPr>
          </w:p>
          <w:p w14:paraId="7F764239" w14:textId="77777777" w:rsidR="006A34D2" w:rsidRPr="00562A75" w:rsidRDefault="006A34D2" w:rsidP="00990F32">
            <w:pPr>
              <w:spacing w:after="100" w:afterAutospacing="1"/>
              <w:jc w:val="both"/>
              <w:rPr>
                <w:color w:val="333333"/>
                <w:sz w:val="28"/>
                <w:szCs w:val="28"/>
              </w:rPr>
            </w:pPr>
            <w:r w:rsidRPr="00562A75">
              <w:rPr>
                <w:b/>
                <w:bCs/>
                <w:color w:val="333333"/>
                <w:sz w:val="28"/>
                <w:szCs w:val="28"/>
              </w:rPr>
              <w:t>Quy mô và mật độ dân số các vùng, năm 2020</w:t>
            </w:r>
          </w:p>
          <w:tbl>
            <w:tblPr>
              <w:tblW w:w="5929" w:type="dxa"/>
              <w:tblLayout w:type="fixed"/>
              <w:tblCellMar>
                <w:top w:w="15" w:type="dxa"/>
                <w:left w:w="15" w:type="dxa"/>
                <w:bottom w:w="15" w:type="dxa"/>
                <w:right w:w="15" w:type="dxa"/>
              </w:tblCellMar>
              <w:tblLook w:val="04A0" w:firstRow="1" w:lastRow="0" w:firstColumn="1" w:lastColumn="0" w:noHBand="0" w:noVBand="1"/>
            </w:tblPr>
            <w:tblGrid>
              <w:gridCol w:w="2300"/>
              <w:gridCol w:w="1951"/>
              <w:gridCol w:w="1678"/>
            </w:tblGrid>
            <w:tr w:rsidR="006A34D2" w:rsidRPr="00562A75" w14:paraId="335F25A6" w14:textId="77777777" w:rsidTr="00990F32">
              <w:tc>
                <w:tcPr>
                  <w:tcW w:w="2300" w:type="dxa"/>
                  <w:tcMar>
                    <w:top w:w="75" w:type="dxa"/>
                    <w:left w:w="75" w:type="dxa"/>
                    <w:bottom w:w="75" w:type="dxa"/>
                    <w:right w:w="75" w:type="dxa"/>
                  </w:tcMar>
                  <w:hideMark/>
                </w:tcPr>
                <w:p w14:paraId="76D77B3E" w14:textId="77777777" w:rsidR="006A34D2" w:rsidRPr="00562A75" w:rsidRDefault="006A34D2" w:rsidP="00990F32">
                  <w:pPr>
                    <w:jc w:val="both"/>
                    <w:rPr>
                      <w:color w:val="333333"/>
                      <w:sz w:val="28"/>
                      <w:szCs w:val="28"/>
                    </w:rPr>
                  </w:pPr>
                  <w:r w:rsidRPr="00562A75">
                    <w:rPr>
                      <w:b/>
                      <w:bCs/>
                      <w:color w:val="333333"/>
                      <w:sz w:val="28"/>
                      <w:szCs w:val="28"/>
                    </w:rPr>
                    <w:t xml:space="preserve">             Vùng</w:t>
                  </w:r>
                </w:p>
              </w:tc>
              <w:tc>
                <w:tcPr>
                  <w:tcW w:w="1951" w:type="dxa"/>
                  <w:tcMar>
                    <w:top w:w="75" w:type="dxa"/>
                    <w:left w:w="75" w:type="dxa"/>
                    <w:bottom w:w="75" w:type="dxa"/>
                    <w:right w:w="75" w:type="dxa"/>
                  </w:tcMar>
                  <w:hideMark/>
                </w:tcPr>
                <w:p w14:paraId="439FE126" w14:textId="77777777" w:rsidR="006A34D2" w:rsidRPr="00562A75" w:rsidRDefault="006A34D2" w:rsidP="00990F32">
                  <w:pPr>
                    <w:jc w:val="both"/>
                    <w:rPr>
                      <w:color w:val="333333"/>
                      <w:sz w:val="28"/>
                      <w:szCs w:val="28"/>
                    </w:rPr>
                  </w:pPr>
                  <w:r w:rsidRPr="00562A75">
                    <w:rPr>
                      <w:b/>
                      <w:bCs/>
                      <w:color w:val="333333"/>
                      <w:sz w:val="28"/>
                      <w:szCs w:val="28"/>
                    </w:rPr>
                    <w:t>Quy mô dân số (nghìn người)</w:t>
                  </w:r>
                </w:p>
              </w:tc>
              <w:tc>
                <w:tcPr>
                  <w:tcW w:w="1678" w:type="dxa"/>
                  <w:tcMar>
                    <w:top w:w="75" w:type="dxa"/>
                    <w:left w:w="75" w:type="dxa"/>
                    <w:bottom w:w="75" w:type="dxa"/>
                    <w:right w:w="75" w:type="dxa"/>
                  </w:tcMar>
                  <w:hideMark/>
                </w:tcPr>
                <w:p w14:paraId="678D50BC" w14:textId="77777777" w:rsidR="006A34D2" w:rsidRPr="00562A75" w:rsidRDefault="006A34D2" w:rsidP="00990F32">
                  <w:pPr>
                    <w:jc w:val="both"/>
                    <w:rPr>
                      <w:color w:val="333333"/>
                      <w:sz w:val="28"/>
                      <w:szCs w:val="28"/>
                    </w:rPr>
                  </w:pPr>
                  <w:r w:rsidRPr="00562A75">
                    <w:rPr>
                      <w:b/>
                      <w:bCs/>
                      <w:color w:val="333333"/>
                      <w:sz w:val="28"/>
                      <w:szCs w:val="28"/>
                    </w:rPr>
                    <w:t>Mật</w:t>
                  </w:r>
                  <w:r w:rsidRPr="00562A75">
                    <w:rPr>
                      <w:b/>
                      <w:bCs/>
                      <w:color w:val="333333"/>
                      <w:sz w:val="28"/>
                      <w:szCs w:val="28"/>
                      <w:lang w:val="vi-VN"/>
                    </w:rPr>
                    <w:t xml:space="preserve"> độ</w:t>
                  </w:r>
                  <w:r w:rsidRPr="00562A75">
                    <w:rPr>
                      <w:b/>
                      <w:bCs/>
                      <w:color w:val="333333"/>
                      <w:sz w:val="28"/>
                      <w:szCs w:val="28"/>
                    </w:rPr>
                    <w:t xml:space="preserve"> độ (người/km²)</w:t>
                  </w:r>
                </w:p>
              </w:tc>
            </w:tr>
            <w:tr w:rsidR="006A34D2" w:rsidRPr="00562A75" w14:paraId="4CCB9BA7" w14:textId="77777777" w:rsidTr="00990F32">
              <w:tc>
                <w:tcPr>
                  <w:tcW w:w="2300" w:type="dxa"/>
                  <w:tcMar>
                    <w:top w:w="75" w:type="dxa"/>
                    <w:left w:w="75" w:type="dxa"/>
                    <w:bottom w:w="75" w:type="dxa"/>
                    <w:right w:w="75" w:type="dxa"/>
                  </w:tcMar>
                  <w:hideMark/>
                </w:tcPr>
                <w:p w14:paraId="6434139D" w14:textId="77777777" w:rsidR="006A34D2" w:rsidRPr="00562A75" w:rsidRDefault="006A34D2" w:rsidP="00990F32">
                  <w:pPr>
                    <w:jc w:val="both"/>
                    <w:rPr>
                      <w:color w:val="333333"/>
                      <w:sz w:val="28"/>
                      <w:szCs w:val="28"/>
                    </w:rPr>
                  </w:pPr>
                  <w:r w:rsidRPr="00562A75">
                    <w:rPr>
                      <w:color w:val="333333"/>
                      <w:sz w:val="28"/>
                      <w:szCs w:val="28"/>
                    </w:rPr>
                    <w:t>Trung du và miền núi Bắc Bộ</w:t>
                  </w:r>
                </w:p>
              </w:tc>
              <w:tc>
                <w:tcPr>
                  <w:tcW w:w="1951" w:type="dxa"/>
                  <w:tcMar>
                    <w:top w:w="75" w:type="dxa"/>
                    <w:left w:w="75" w:type="dxa"/>
                    <w:bottom w:w="75" w:type="dxa"/>
                    <w:right w:w="75" w:type="dxa"/>
                  </w:tcMar>
                  <w:hideMark/>
                </w:tcPr>
                <w:p w14:paraId="3CE164B9"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14063</w:t>
                  </w:r>
                </w:p>
              </w:tc>
              <w:tc>
                <w:tcPr>
                  <w:tcW w:w="1678" w:type="dxa"/>
                  <w:tcMar>
                    <w:top w:w="75" w:type="dxa"/>
                    <w:left w:w="75" w:type="dxa"/>
                    <w:bottom w:w="75" w:type="dxa"/>
                    <w:right w:w="75" w:type="dxa"/>
                  </w:tcMar>
                  <w:hideMark/>
                </w:tcPr>
                <w:p w14:paraId="2DE1DC42"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139</w:t>
                  </w:r>
                </w:p>
              </w:tc>
            </w:tr>
            <w:tr w:rsidR="006A34D2" w:rsidRPr="00562A75" w14:paraId="19CE0897" w14:textId="77777777" w:rsidTr="00990F32">
              <w:tc>
                <w:tcPr>
                  <w:tcW w:w="2300" w:type="dxa"/>
                  <w:tcMar>
                    <w:top w:w="75" w:type="dxa"/>
                    <w:left w:w="75" w:type="dxa"/>
                    <w:bottom w:w="75" w:type="dxa"/>
                    <w:right w:w="75" w:type="dxa"/>
                  </w:tcMar>
                  <w:hideMark/>
                </w:tcPr>
                <w:p w14:paraId="3A1F410A" w14:textId="77777777" w:rsidR="006A34D2" w:rsidRPr="00562A75" w:rsidRDefault="006A34D2" w:rsidP="00990F32">
                  <w:pPr>
                    <w:jc w:val="both"/>
                    <w:rPr>
                      <w:color w:val="333333"/>
                      <w:sz w:val="28"/>
                      <w:szCs w:val="28"/>
                    </w:rPr>
                  </w:pPr>
                  <w:r w:rsidRPr="00562A75">
                    <w:rPr>
                      <w:color w:val="333333"/>
                      <w:sz w:val="28"/>
                      <w:szCs w:val="28"/>
                    </w:rPr>
                    <w:t>Đồng bằng Bắc Bộ</w:t>
                  </w:r>
                </w:p>
              </w:tc>
              <w:tc>
                <w:tcPr>
                  <w:tcW w:w="1951" w:type="dxa"/>
                  <w:tcMar>
                    <w:top w:w="75" w:type="dxa"/>
                    <w:left w:w="75" w:type="dxa"/>
                    <w:bottom w:w="75" w:type="dxa"/>
                    <w:right w:w="75" w:type="dxa"/>
                  </w:tcMar>
                  <w:hideMark/>
                </w:tcPr>
                <w:p w14:paraId="5C0F01A2"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21583</w:t>
                  </w:r>
                </w:p>
              </w:tc>
              <w:tc>
                <w:tcPr>
                  <w:tcW w:w="1678" w:type="dxa"/>
                  <w:tcMar>
                    <w:top w:w="75" w:type="dxa"/>
                    <w:left w:w="75" w:type="dxa"/>
                    <w:bottom w:w="75" w:type="dxa"/>
                    <w:right w:w="75" w:type="dxa"/>
                  </w:tcMar>
                  <w:hideMark/>
                </w:tcPr>
                <w:p w14:paraId="46BE9E5C"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1431</w:t>
                  </w:r>
                </w:p>
              </w:tc>
            </w:tr>
            <w:tr w:rsidR="006A34D2" w:rsidRPr="00562A75" w14:paraId="6D7C4113" w14:textId="77777777" w:rsidTr="00990F32">
              <w:tc>
                <w:tcPr>
                  <w:tcW w:w="2300" w:type="dxa"/>
                  <w:tcMar>
                    <w:top w:w="75" w:type="dxa"/>
                    <w:left w:w="75" w:type="dxa"/>
                    <w:bottom w:w="75" w:type="dxa"/>
                    <w:right w:w="75" w:type="dxa"/>
                  </w:tcMar>
                  <w:hideMark/>
                </w:tcPr>
                <w:p w14:paraId="102C422E" w14:textId="77777777" w:rsidR="006A34D2" w:rsidRPr="00562A75" w:rsidRDefault="006A34D2" w:rsidP="00990F32">
                  <w:pPr>
                    <w:jc w:val="both"/>
                    <w:rPr>
                      <w:color w:val="333333"/>
                      <w:sz w:val="28"/>
                      <w:szCs w:val="28"/>
                    </w:rPr>
                  </w:pPr>
                  <w:r w:rsidRPr="00562A75">
                    <w:rPr>
                      <w:color w:val="333333"/>
                      <w:sz w:val="28"/>
                      <w:szCs w:val="28"/>
                    </w:rPr>
                    <w:t>Duyên hải miền Trung</w:t>
                  </w:r>
                </w:p>
              </w:tc>
              <w:tc>
                <w:tcPr>
                  <w:tcW w:w="1951" w:type="dxa"/>
                  <w:tcMar>
                    <w:top w:w="75" w:type="dxa"/>
                    <w:left w:w="75" w:type="dxa"/>
                    <w:bottom w:w="75" w:type="dxa"/>
                    <w:right w:w="75" w:type="dxa"/>
                  </w:tcMar>
                  <w:hideMark/>
                </w:tcPr>
                <w:p w14:paraId="0CF39077"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20343</w:t>
                  </w:r>
                </w:p>
              </w:tc>
              <w:tc>
                <w:tcPr>
                  <w:tcW w:w="1678" w:type="dxa"/>
                  <w:tcMar>
                    <w:top w:w="75" w:type="dxa"/>
                    <w:left w:w="75" w:type="dxa"/>
                    <w:bottom w:w="75" w:type="dxa"/>
                    <w:right w:w="75" w:type="dxa"/>
                  </w:tcMar>
                  <w:hideMark/>
                </w:tcPr>
                <w:p w14:paraId="76F9F015"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212</w:t>
                  </w:r>
                </w:p>
              </w:tc>
            </w:tr>
            <w:tr w:rsidR="006A34D2" w:rsidRPr="00562A75" w14:paraId="6F5515D3" w14:textId="77777777" w:rsidTr="00990F32">
              <w:tc>
                <w:tcPr>
                  <w:tcW w:w="2300" w:type="dxa"/>
                  <w:tcMar>
                    <w:top w:w="75" w:type="dxa"/>
                    <w:left w:w="75" w:type="dxa"/>
                    <w:bottom w:w="75" w:type="dxa"/>
                    <w:right w:w="75" w:type="dxa"/>
                  </w:tcMar>
                  <w:hideMark/>
                </w:tcPr>
                <w:p w14:paraId="52D96206" w14:textId="77777777" w:rsidR="006A34D2" w:rsidRPr="00562A75" w:rsidRDefault="006A34D2" w:rsidP="00990F32">
                  <w:pPr>
                    <w:jc w:val="both"/>
                    <w:rPr>
                      <w:color w:val="333333"/>
                      <w:sz w:val="28"/>
                      <w:szCs w:val="28"/>
                    </w:rPr>
                  </w:pPr>
                  <w:r w:rsidRPr="00562A75">
                    <w:rPr>
                      <w:color w:val="333333"/>
                      <w:sz w:val="28"/>
                      <w:szCs w:val="28"/>
                    </w:rPr>
                    <w:t>Tây Nguyên</w:t>
                  </w:r>
                </w:p>
              </w:tc>
              <w:tc>
                <w:tcPr>
                  <w:tcW w:w="1951" w:type="dxa"/>
                  <w:tcMar>
                    <w:top w:w="75" w:type="dxa"/>
                    <w:left w:w="75" w:type="dxa"/>
                    <w:bottom w:w="75" w:type="dxa"/>
                    <w:right w:w="75" w:type="dxa"/>
                  </w:tcMar>
                  <w:hideMark/>
                </w:tcPr>
                <w:p w14:paraId="78925E36"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5932</w:t>
                  </w:r>
                </w:p>
              </w:tc>
              <w:tc>
                <w:tcPr>
                  <w:tcW w:w="1678" w:type="dxa"/>
                  <w:tcMar>
                    <w:top w:w="75" w:type="dxa"/>
                    <w:left w:w="75" w:type="dxa"/>
                    <w:bottom w:w="75" w:type="dxa"/>
                    <w:right w:w="75" w:type="dxa"/>
                  </w:tcMar>
                  <w:hideMark/>
                </w:tcPr>
                <w:p w14:paraId="22353C40"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109</w:t>
                  </w:r>
                </w:p>
              </w:tc>
            </w:tr>
            <w:tr w:rsidR="006A34D2" w:rsidRPr="00562A75" w14:paraId="3A11D478" w14:textId="77777777" w:rsidTr="00990F32">
              <w:tc>
                <w:tcPr>
                  <w:tcW w:w="2300" w:type="dxa"/>
                  <w:tcMar>
                    <w:top w:w="75" w:type="dxa"/>
                    <w:left w:w="75" w:type="dxa"/>
                    <w:bottom w:w="75" w:type="dxa"/>
                    <w:right w:w="75" w:type="dxa"/>
                  </w:tcMar>
                  <w:hideMark/>
                </w:tcPr>
                <w:p w14:paraId="2E3330CC" w14:textId="77777777" w:rsidR="006A34D2" w:rsidRPr="00562A75" w:rsidRDefault="006A34D2" w:rsidP="00990F32">
                  <w:pPr>
                    <w:jc w:val="both"/>
                    <w:rPr>
                      <w:color w:val="333333"/>
                      <w:sz w:val="28"/>
                      <w:szCs w:val="28"/>
                    </w:rPr>
                  </w:pPr>
                  <w:r w:rsidRPr="00562A75">
                    <w:rPr>
                      <w:color w:val="333333"/>
                      <w:sz w:val="28"/>
                      <w:szCs w:val="28"/>
                    </w:rPr>
                    <w:t>Nam Bộ</w:t>
                  </w:r>
                </w:p>
              </w:tc>
              <w:tc>
                <w:tcPr>
                  <w:tcW w:w="1951" w:type="dxa"/>
                  <w:tcMar>
                    <w:top w:w="75" w:type="dxa"/>
                    <w:left w:w="75" w:type="dxa"/>
                    <w:bottom w:w="75" w:type="dxa"/>
                    <w:right w:w="75" w:type="dxa"/>
                  </w:tcMar>
                  <w:hideMark/>
                </w:tcPr>
                <w:p w14:paraId="7CE3C05F"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35662</w:t>
                  </w:r>
                </w:p>
              </w:tc>
              <w:tc>
                <w:tcPr>
                  <w:tcW w:w="1678" w:type="dxa"/>
                  <w:tcMar>
                    <w:top w:w="75" w:type="dxa"/>
                    <w:left w:w="75" w:type="dxa"/>
                    <w:bottom w:w="75" w:type="dxa"/>
                    <w:right w:w="75" w:type="dxa"/>
                  </w:tcMar>
                  <w:hideMark/>
                </w:tcPr>
                <w:p w14:paraId="4857FA8A" w14:textId="77777777" w:rsidR="006A34D2" w:rsidRPr="00562A75" w:rsidRDefault="006A34D2" w:rsidP="00990F32">
                  <w:pPr>
                    <w:jc w:val="both"/>
                    <w:rPr>
                      <w:color w:val="333333"/>
                      <w:sz w:val="28"/>
                      <w:szCs w:val="28"/>
                    </w:rPr>
                  </w:pPr>
                  <w:r w:rsidRPr="00562A75">
                    <w:rPr>
                      <w:color w:val="333333"/>
                      <w:sz w:val="28"/>
                      <w:szCs w:val="28"/>
                      <w:lang w:val="vi-VN"/>
                    </w:rPr>
                    <w:t xml:space="preserve">      </w:t>
                  </w:r>
                  <w:r w:rsidRPr="00562A75">
                    <w:rPr>
                      <w:color w:val="333333"/>
                      <w:sz w:val="28"/>
                      <w:szCs w:val="28"/>
                    </w:rPr>
                    <w:t>554</w:t>
                  </w:r>
                </w:p>
                <w:p w14:paraId="72336E0D" w14:textId="77777777" w:rsidR="006A34D2" w:rsidRPr="00562A75" w:rsidRDefault="006A34D2" w:rsidP="00990F32">
                  <w:pPr>
                    <w:jc w:val="both"/>
                    <w:rPr>
                      <w:color w:val="333333"/>
                      <w:sz w:val="28"/>
                      <w:szCs w:val="28"/>
                    </w:rPr>
                  </w:pPr>
                </w:p>
              </w:tc>
            </w:tr>
          </w:tbl>
          <w:p w14:paraId="5910E139" w14:textId="77777777" w:rsidR="006A34D2" w:rsidRPr="00562A75" w:rsidRDefault="006A34D2" w:rsidP="006A34D2">
            <w:pPr>
              <w:numPr>
                <w:ilvl w:val="0"/>
                <w:numId w:val="10"/>
              </w:numPr>
              <w:jc w:val="both"/>
              <w:rPr>
                <w:rFonts w:eastAsia="SimSun"/>
                <w:bCs/>
                <w:sz w:val="28"/>
                <w:szCs w:val="28"/>
                <w:shd w:val="clear" w:color="auto" w:fill="FFFFFF"/>
                <w:lang w:eastAsia="zh-CN"/>
              </w:rPr>
            </w:pPr>
            <w:r w:rsidRPr="00562A75">
              <w:rPr>
                <w:rFonts w:eastAsia="SimSun"/>
                <w:bCs/>
                <w:sz w:val="28"/>
                <w:szCs w:val="28"/>
                <w:shd w:val="clear" w:color="auto" w:fill="FFFFFF"/>
                <w:lang w:eastAsia="zh-CN"/>
              </w:rPr>
              <w:t>GV nhận xét, tuyên dương</w:t>
            </w:r>
          </w:p>
          <w:p w14:paraId="779D3B8B" w14:textId="77777777" w:rsidR="006A34D2" w:rsidRPr="00562A75" w:rsidRDefault="006A34D2" w:rsidP="00990F32">
            <w:pPr>
              <w:jc w:val="both"/>
              <w:rPr>
                <w:rFonts w:eastAsia="SimSun"/>
                <w:b/>
                <w:bCs/>
                <w:sz w:val="28"/>
                <w:szCs w:val="28"/>
                <w:shd w:val="clear" w:color="auto" w:fill="FFFFFF"/>
                <w:lang w:eastAsia="zh-CN"/>
              </w:rPr>
            </w:pPr>
          </w:p>
          <w:p w14:paraId="66023CA7" w14:textId="77777777" w:rsidR="006A34D2" w:rsidRPr="00562A75" w:rsidRDefault="006A34D2" w:rsidP="00990F32">
            <w:pPr>
              <w:jc w:val="both"/>
              <w:rPr>
                <w:rFonts w:eastAsia="SimSun"/>
                <w:bCs/>
                <w:i/>
                <w:sz w:val="28"/>
                <w:szCs w:val="28"/>
                <w:shd w:val="clear" w:color="auto" w:fill="FFFFFF"/>
                <w:lang w:eastAsia="zh-CN"/>
              </w:rPr>
            </w:pPr>
            <w:r w:rsidRPr="00562A75">
              <w:rPr>
                <w:rFonts w:eastAsia="SimSun"/>
                <w:b/>
                <w:bCs/>
                <w:sz w:val="28"/>
                <w:szCs w:val="28"/>
                <w:shd w:val="clear" w:color="auto" w:fill="FFFFFF"/>
                <w:lang w:eastAsia="zh-CN"/>
              </w:rPr>
              <w:t>GV chốt:</w:t>
            </w:r>
            <w:r w:rsidRPr="00562A75">
              <w:rPr>
                <w:rFonts w:eastAsia="SimSun"/>
                <w:bCs/>
                <w:sz w:val="28"/>
                <w:szCs w:val="28"/>
                <w:shd w:val="clear" w:color="auto" w:fill="FFFFFF"/>
                <w:lang w:eastAsia="zh-CN"/>
              </w:rPr>
              <w:t xml:space="preserve"> </w:t>
            </w:r>
            <w:r w:rsidRPr="00562A75">
              <w:rPr>
                <w:rFonts w:eastAsia="SimSun"/>
                <w:bCs/>
                <w:i/>
                <w:sz w:val="28"/>
                <w:szCs w:val="28"/>
                <w:shd w:val="clear" w:color="auto" w:fill="FFFFFF"/>
                <w:lang w:eastAsia="zh-CN"/>
              </w:rPr>
              <w:t>Tây Nguyên là vùng thưa dân. So với các vùng khác trên cả nước, Tây Nguyên có quy mô dân số và mật độ dân số thấp nhất.</w:t>
            </w:r>
          </w:p>
          <w:p w14:paraId="7EDDC7ED" w14:textId="77777777" w:rsidR="006A34D2" w:rsidRPr="00562A75" w:rsidRDefault="006A34D2" w:rsidP="00990F32">
            <w:pPr>
              <w:jc w:val="both"/>
              <w:rPr>
                <w:rFonts w:eastAsia="SimSun"/>
                <w:i/>
                <w:sz w:val="28"/>
                <w:szCs w:val="28"/>
                <w:lang w:eastAsia="zh-CN"/>
              </w:rPr>
            </w:pPr>
            <w:r w:rsidRPr="00562A75">
              <w:rPr>
                <w:rFonts w:eastAsia="SimSun"/>
                <w:sz w:val="28"/>
                <w:szCs w:val="28"/>
                <w:lang w:val="vi-VN" w:eastAsia="zh-CN"/>
              </w:rPr>
              <w:t xml:space="preserve">   </w:t>
            </w:r>
            <w:r w:rsidRPr="00562A75">
              <w:rPr>
                <w:rFonts w:eastAsia="SimSun"/>
                <w:sz w:val="28"/>
                <w:szCs w:val="28"/>
                <w:lang w:eastAsia="zh-CN"/>
              </w:rPr>
              <w:t xml:space="preserve">GV </w:t>
            </w:r>
          </w:p>
          <w:p w14:paraId="1D4BD991"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 xml:space="preserve">Hoạt động 4: </w:t>
            </w:r>
            <w:r w:rsidRPr="00562A75">
              <w:rPr>
                <w:rFonts w:eastAsia="SimSun"/>
                <w:b/>
                <w:bCs/>
                <w:sz w:val="28"/>
                <w:szCs w:val="28"/>
                <w:lang w:val="vi-VN" w:eastAsia="zh-CN"/>
              </w:rPr>
              <w:t xml:space="preserve"> </w:t>
            </w:r>
            <w:r w:rsidRPr="00562A75">
              <w:rPr>
                <w:rFonts w:eastAsia="SimSun"/>
                <w:b/>
                <w:bCs/>
                <w:sz w:val="28"/>
                <w:szCs w:val="28"/>
                <w:lang w:eastAsia="zh-CN"/>
              </w:rPr>
              <w:t>VẬN DỤNG</w:t>
            </w:r>
          </w:p>
          <w:p w14:paraId="01E65CEE"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a. Mục tiêu: </w:t>
            </w:r>
            <w:r w:rsidRPr="00562A75">
              <w:rPr>
                <w:rFonts w:eastAsia="SimSun"/>
                <w:sz w:val="28"/>
                <w:szCs w:val="28"/>
                <w:lang w:eastAsia="zh-CN"/>
              </w:rPr>
              <w:t>Thông qua hoạt động, HS vận dụng được kiến thức đã học vào thực tế cuộc sống.</w:t>
            </w:r>
          </w:p>
          <w:p w14:paraId="7D87D459" w14:textId="77777777" w:rsidR="006A34D2" w:rsidRPr="00562A75" w:rsidRDefault="006A34D2" w:rsidP="00990F32">
            <w:pPr>
              <w:jc w:val="both"/>
              <w:rPr>
                <w:rFonts w:eastAsia="SimSun"/>
                <w:b/>
                <w:bCs/>
                <w:sz w:val="28"/>
                <w:szCs w:val="28"/>
                <w:lang w:eastAsia="zh-CN"/>
              </w:rPr>
            </w:pPr>
            <w:r w:rsidRPr="00562A75">
              <w:rPr>
                <w:rFonts w:eastAsia="SimSun"/>
                <w:b/>
                <w:bCs/>
                <w:sz w:val="28"/>
                <w:szCs w:val="28"/>
                <w:lang w:eastAsia="zh-CN"/>
              </w:rPr>
              <w:t>b. Cách tiến hành</w:t>
            </w:r>
          </w:p>
          <w:p w14:paraId="5EEA5BE2" w14:textId="77777777" w:rsidR="006A34D2" w:rsidRPr="00562A75" w:rsidRDefault="006A34D2" w:rsidP="00990F32">
            <w:pPr>
              <w:jc w:val="both"/>
              <w:rPr>
                <w:rFonts w:eastAsia="SimSun"/>
                <w:b/>
                <w:bCs/>
                <w:sz w:val="28"/>
                <w:szCs w:val="28"/>
                <w:lang w:val="vi-VN" w:eastAsia="zh-CN"/>
              </w:rPr>
            </w:pPr>
            <w:r w:rsidRPr="00562A75">
              <w:rPr>
                <w:rFonts w:eastAsia="SimSun"/>
                <w:b/>
                <w:bCs/>
                <w:sz w:val="28"/>
                <w:szCs w:val="28"/>
                <w:lang w:val="vi-VN" w:eastAsia="zh-CN"/>
              </w:rPr>
              <w:t>- GV cho HS đọc yêu cầu đề bài:</w:t>
            </w:r>
          </w:p>
          <w:p w14:paraId="5FD3E01D" w14:textId="77777777" w:rsidR="006A34D2" w:rsidRPr="00562A75" w:rsidRDefault="006A34D2" w:rsidP="00990F32">
            <w:pPr>
              <w:jc w:val="both"/>
              <w:rPr>
                <w:rFonts w:eastAsia="SimSun"/>
                <w:i/>
                <w:sz w:val="28"/>
                <w:szCs w:val="28"/>
                <w:lang w:val="vi-VN" w:eastAsia="zh-CN"/>
              </w:rPr>
            </w:pPr>
            <w:r w:rsidRPr="00562A75">
              <w:rPr>
                <w:rFonts w:eastAsia="SimSun"/>
                <w:i/>
                <w:sz w:val="28"/>
                <w:szCs w:val="28"/>
                <w:lang w:val="vi-VN" w:eastAsia="zh-CN"/>
              </w:rPr>
              <w:lastRenderedPageBreak/>
              <w:t>Em hãy sưu tầm thông tin về một sản phẩm nông nghiệp của vùng Tây Nguyên và giới thiệu với các bạn cùng lớp.</w:t>
            </w:r>
          </w:p>
          <w:p w14:paraId="5E49B1C5"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GV chia HS thành các nhóm nhỏ (4 – 6 HS/nhóm).</w:t>
            </w:r>
          </w:p>
          <w:p w14:paraId="4C35A85C"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Các nhóm sẽ thực hiện yêu cầu bài tập ở nhà, tiết sau sẽ trình bày sản phẩm trước lớp.</w:t>
            </w:r>
          </w:p>
          <w:p w14:paraId="4188AA70" w14:textId="77777777" w:rsidR="006A34D2" w:rsidRPr="00562A75" w:rsidRDefault="006A34D2" w:rsidP="00990F32">
            <w:pPr>
              <w:jc w:val="both"/>
              <w:rPr>
                <w:rFonts w:eastAsia="SimSun"/>
                <w:sz w:val="28"/>
                <w:szCs w:val="28"/>
                <w:lang w:val="vi-VN" w:eastAsia="zh-CN"/>
              </w:rPr>
            </w:pPr>
            <w:r w:rsidRPr="00562A75">
              <w:rPr>
                <w:rFonts w:eastAsia="SimSun"/>
                <w:sz w:val="28"/>
                <w:szCs w:val="28"/>
                <w:lang w:val="vi-VN" w:eastAsia="zh-CN"/>
              </w:rPr>
              <w:t>- GV lưu ý HS sản phẩm có thể không có trong bài.</w:t>
            </w:r>
          </w:p>
          <w:p w14:paraId="32FF5C6F" w14:textId="77777777" w:rsidR="006A34D2" w:rsidRPr="00562A75" w:rsidRDefault="006A34D2" w:rsidP="00990F32">
            <w:pPr>
              <w:jc w:val="both"/>
              <w:rPr>
                <w:rFonts w:eastAsia="SimSun"/>
                <w:b/>
                <w:bCs/>
                <w:sz w:val="28"/>
                <w:szCs w:val="28"/>
                <w:lang w:eastAsia="zh-CN"/>
              </w:rPr>
            </w:pPr>
            <w:r w:rsidRPr="00562A75">
              <w:rPr>
                <w:rFonts w:eastAsia="SimSun"/>
                <w:b/>
                <w:bCs/>
                <w:sz w:val="28"/>
                <w:szCs w:val="28"/>
                <w:lang w:eastAsia="zh-CN"/>
              </w:rPr>
              <w:t>* CỦNG CỐ</w:t>
            </w:r>
          </w:p>
          <w:p w14:paraId="0989EEB0"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GV nhận xét, tóm tắt lại những nội dung chính của bài học.</w:t>
            </w:r>
          </w:p>
          <w:p w14:paraId="0B9679AF" w14:textId="77777777" w:rsidR="006A34D2" w:rsidRPr="00562A75" w:rsidRDefault="006A34D2" w:rsidP="00990F32">
            <w:pPr>
              <w:jc w:val="both"/>
              <w:rPr>
                <w:rFonts w:eastAsia="SimSun"/>
                <w:sz w:val="28"/>
                <w:szCs w:val="28"/>
                <w:lang w:val="vi-VN" w:eastAsia="zh-CN"/>
              </w:rPr>
            </w:pPr>
            <w:r w:rsidRPr="00562A75">
              <w:rPr>
                <w:rFonts w:eastAsia="SimSun"/>
                <w:sz w:val="28"/>
                <w:szCs w:val="28"/>
                <w:lang w:eastAsia="zh-CN"/>
              </w:rPr>
              <w:t xml:space="preserve">- GV nhận xét, đánh giá sự tham gia của HS trong giờ học, khen ngợi những HS tích cực; nhắc nhở, động viên những HS còn chưa tích cực, </w:t>
            </w:r>
            <w:r w:rsidRPr="00562A75">
              <w:rPr>
                <w:rFonts w:eastAsia="SimSun"/>
                <w:sz w:val="28"/>
                <w:szCs w:val="28"/>
                <w:lang w:val="vi-VN" w:eastAsia="zh-CN"/>
              </w:rPr>
              <w:t>chưa mạnh dạn phát biểu.</w:t>
            </w:r>
          </w:p>
          <w:p w14:paraId="26C6D457" w14:textId="77777777" w:rsidR="006A34D2" w:rsidRPr="00562A75" w:rsidRDefault="006A34D2" w:rsidP="00990F32">
            <w:pPr>
              <w:jc w:val="both"/>
              <w:rPr>
                <w:rFonts w:eastAsia="SimSun"/>
                <w:sz w:val="28"/>
                <w:szCs w:val="28"/>
                <w:lang w:eastAsia="zh-CN"/>
              </w:rPr>
            </w:pPr>
            <w:r w:rsidRPr="00562A75">
              <w:rPr>
                <w:rFonts w:eastAsia="SimSun"/>
                <w:b/>
                <w:bCs/>
                <w:sz w:val="28"/>
                <w:szCs w:val="28"/>
                <w:lang w:eastAsia="zh-CN"/>
              </w:rPr>
              <w:t>* DẶN DÒ</w:t>
            </w:r>
          </w:p>
          <w:p w14:paraId="34CCD610"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GV nhắc nhở HS:</w:t>
            </w:r>
          </w:p>
          <w:p w14:paraId="313CF017" w14:textId="77777777" w:rsidR="006A34D2" w:rsidRPr="00562A75" w:rsidRDefault="006A34D2" w:rsidP="00990F32">
            <w:pPr>
              <w:jc w:val="both"/>
              <w:rPr>
                <w:rFonts w:eastAsia="SimSun"/>
                <w:i/>
                <w:iCs/>
                <w:sz w:val="28"/>
                <w:szCs w:val="28"/>
                <w:lang w:eastAsia="zh-CN"/>
              </w:rPr>
            </w:pPr>
            <w:r w:rsidRPr="00562A75">
              <w:rPr>
                <w:rFonts w:eastAsia="SimSun"/>
                <w:sz w:val="28"/>
                <w:szCs w:val="28"/>
                <w:lang w:eastAsia="zh-CN"/>
              </w:rPr>
              <w:t>+ Đọc lại bài học </w:t>
            </w:r>
          </w:p>
          <w:p w14:paraId="09D378C0"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Hoàn thành bài tập phần Vận dụng.</w:t>
            </w:r>
          </w:p>
          <w:p w14:paraId="10CC21CA" w14:textId="77777777" w:rsidR="006A34D2" w:rsidRPr="00562A75" w:rsidRDefault="006A34D2" w:rsidP="00990F32">
            <w:pPr>
              <w:jc w:val="both"/>
              <w:rPr>
                <w:rFonts w:eastAsia="SimSun"/>
                <w:sz w:val="28"/>
                <w:szCs w:val="28"/>
                <w:lang w:eastAsia="zh-CN"/>
              </w:rPr>
            </w:pPr>
            <w:r w:rsidRPr="00562A75">
              <w:rPr>
                <w:rFonts w:eastAsia="SimSun"/>
                <w:sz w:val="28"/>
                <w:szCs w:val="28"/>
                <w:lang w:eastAsia="zh-CN"/>
              </w:rPr>
              <w:t xml:space="preserve">+ Chuẩn bị bài 21. </w:t>
            </w:r>
          </w:p>
        </w:tc>
        <w:tc>
          <w:tcPr>
            <w:tcW w:w="4252" w:type="dxa"/>
          </w:tcPr>
          <w:p w14:paraId="0238F32A" w14:textId="77777777" w:rsidR="006A34D2" w:rsidRPr="00753779" w:rsidRDefault="006A34D2" w:rsidP="00990F32">
            <w:pPr>
              <w:jc w:val="both"/>
              <w:rPr>
                <w:rFonts w:eastAsia="SimSun"/>
                <w:bCs/>
                <w:sz w:val="28"/>
                <w:szCs w:val="28"/>
                <w:shd w:val="clear" w:color="auto" w:fill="FFFFFF"/>
                <w:lang w:val="vi-VN" w:eastAsia="zh-CN"/>
              </w:rPr>
            </w:pPr>
          </w:p>
          <w:p w14:paraId="5DD54F3F" w14:textId="77777777" w:rsidR="006A34D2" w:rsidRPr="00753779" w:rsidRDefault="006A34D2" w:rsidP="00990F32">
            <w:pPr>
              <w:pStyle w:val="ListParagraph"/>
              <w:jc w:val="both"/>
              <w:rPr>
                <w:rFonts w:eastAsia="SimSun"/>
                <w:bCs/>
                <w:sz w:val="28"/>
                <w:szCs w:val="28"/>
                <w:shd w:val="clear" w:color="auto" w:fill="FFFFFF"/>
                <w:lang w:eastAsia="zh-CN"/>
              </w:rPr>
            </w:pPr>
          </w:p>
          <w:p w14:paraId="5B4E1E8C" w14:textId="77777777" w:rsidR="006A34D2" w:rsidRPr="00753779" w:rsidRDefault="006A34D2" w:rsidP="00990F32">
            <w:pPr>
              <w:pStyle w:val="ListParagraph"/>
              <w:jc w:val="both"/>
              <w:rPr>
                <w:rFonts w:eastAsia="SimSun"/>
                <w:bCs/>
                <w:sz w:val="28"/>
                <w:szCs w:val="28"/>
                <w:shd w:val="clear" w:color="auto" w:fill="FFFFFF"/>
                <w:lang w:eastAsia="zh-CN"/>
              </w:rPr>
            </w:pPr>
          </w:p>
          <w:p w14:paraId="5EF6B899" w14:textId="77777777" w:rsidR="006A34D2" w:rsidRPr="00753779" w:rsidRDefault="006A34D2" w:rsidP="00990F32">
            <w:pPr>
              <w:pStyle w:val="ListParagraph"/>
              <w:jc w:val="both"/>
              <w:rPr>
                <w:rFonts w:eastAsia="SimSun"/>
                <w:bCs/>
                <w:sz w:val="28"/>
                <w:szCs w:val="28"/>
                <w:shd w:val="clear" w:color="auto" w:fill="FFFFFF"/>
                <w:lang w:eastAsia="zh-CN"/>
              </w:rPr>
            </w:pPr>
          </w:p>
          <w:p w14:paraId="3A14BA52" w14:textId="77777777" w:rsidR="006A34D2" w:rsidRPr="00753779" w:rsidRDefault="006A34D2" w:rsidP="00990F32">
            <w:pPr>
              <w:pStyle w:val="ListParagraph"/>
              <w:jc w:val="both"/>
              <w:rPr>
                <w:rFonts w:eastAsia="SimSun"/>
                <w:bCs/>
                <w:sz w:val="28"/>
                <w:szCs w:val="28"/>
                <w:shd w:val="clear" w:color="auto" w:fill="FFFFFF"/>
                <w:lang w:eastAsia="zh-CN"/>
              </w:rPr>
            </w:pPr>
          </w:p>
          <w:p w14:paraId="483CB57A" w14:textId="77777777" w:rsidR="006A34D2" w:rsidRPr="00753779" w:rsidRDefault="006A34D2" w:rsidP="00990F32">
            <w:pPr>
              <w:pStyle w:val="ListParagraph"/>
              <w:jc w:val="both"/>
              <w:rPr>
                <w:rFonts w:eastAsia="SimSun"/>
                <w:bCs/>
                <w:sz w:val="28"/>
                <w:szCs w:val="28"/>
                <w:shd w:val="clear" w:color="auto" w:fill="FFFFFF"/>
                <w:lang w:eastAsia="zh-CN"/>
              </w:rPr>
            </w:pPr>
          </w:p>
          <w:p w14:paraId="5C0AF36B" w14:textId="77777777" w:rsidR="006A34D2" w:rsidRPr="00753779" w:rsidRDefault="006A34D2" w:rsidP="00990F32">
            <w:pPr>
              <w:pStyle w:val="ListParagraph"/>
              <w:jc w:val="both"/>
              <w:rPr>
                <w:rFonts w:eastAsia="SimSun"/>
                <w:bCs/>
                <w:sz w:val="28"/>
                <w:szCs w:val="28"/>
                <w:shd w:val="clear" w:color="auto" w:fill="FFFFFF"/>
                <w:lang w:eastAsia="zh-CN"/>
              </w:rPr>
            </w:pPr>
          </w:p>
          <w:p w14:paraId="2B293181" w14:textId="77777777" w:rsidR="006A34D2" w:rsidRPr="00753779" w:rsidRDefault="006A34D2" w:rsidP="00990F32">
            <w:pPr>
              <w:pStyle w:val="ListParagraph"/>
              <w:jc w:val="both"/>
              <w:rPr>
                <w:rFonts w:eastAsia="SimSun"/>
                <w:bCs/>
                <w:sz w:val="28"/>
                <w:szCs w:val="28"/>
                <w:shd w:val="clear" w:color="auto" w:fill="FFFFFF"/>
                <w:lang w:eastAsia="zh-CN"/>
              </w:rPr>
            </w:pPr>
          </w:p>
          <w:p w14:paraId="665CEF56" w14:textId="77777777" w:rsidR="006A34D2" w:rsidRPr="00753779" w:rsidRDefault="006A34D2" w:rsidP="00990F32">
            <w:pPr>
              <w:pStyle w:val="ListParagraph"/>
              <w:jc w:val="both"/>
              <w:rPr>
                <w:rFonts w:eastAsia="SimSun"/>
                <w:bCs/>
                <w:sz w:val="28"/>
                <w:szCs w:val="28"/>
                <w:shd w:val="clear" w:color="auto" w:fill="FFFFFF"/>
                <w:lang w:eastAsia="zh-CN"/>
              </w:rPr>
            </w:pPr>
          </w:p>
          <w:p w14:paraId="1656AF67" w14:textId="77777777" w:rsidR="006A34D2" w:rsidRPr="00753779" w:rsidRDefault="006A34D2" w:rsidP="00990F32">
            <w:pPr>
              <w:pStyle w:val="ListParagraph"/>
              <w:jc w:val="both"/>
              <w:rPr>
                <w:rFonts w:eastAsia="SimSun"/>
                <w:bCs/>
                <w:sz w:val="28"/>
                <w:szCs w:val="28"/>
                <w:shd w:val="clear" w:color="auto" w:fill="FFFFFF"/>
                <w:lang w:eastAsia="zh-CN"/>
              </w:rPr>
            </w:pPr>
          </w:p>
          <w:p w14:paraId="1693D13F" w14:textId="77777777" w:rsidR="006A34D2" w:rsidRDefault="006A34D2" w:rsidP="00990F32">
            <w:pPr>
              <w:pStyle w:val="ListParagraph"/>
              <w:jc w:val="both"/>
              <w:rPr>
                <w:rFonts w:eastAsia="SimSun"/>
                <w:bCs/>
                <w:sz w:val="28"/>
                <w:szCs w:val="28"/>
                <w:shd w:val="clear" w:color="auto" w:fill="FFFFFF"/>
                <w:lang w:val="vi-VN" w:eastAsia="zh-CN"/>
              </w:rPr>
            </w:pPr>
          </w:p>
          <w:p w14:paraId="3FCF14A9" w14:textId="77777777" w:rsidR="006A34D2" w:rsidRDefault="006A34D2" w:rsidP="00990F32">
            <w:pPr>
              <w:pStyle w:val="ListParagraph"/>
              <w:jc w:val="both"/>
              <w:rPr>
                <w:rFonts w:eastAsia="SimSun"/>
                <w:bCs/>
                <w:sz w:val="28"/>
                <w:szCs w:val="28"/>
                <w:shd w:val="clear" w:color="auto" w:fill="FFFFFF"/>
                <w:lang w:val="vi-VN" w:eastAsia="zh-CN"/>
              </w:rPr>
            </w:pPr>
          </w:p>
          <w:p w14:paraId="065868C5" w14:textId="77777777" w:rsidR="006A34D2" w:rsidRDefault="006A34D2" w:rsidP="00990F32">
            <w:pPr>
              <w:pStyle w:val="ListParagraph"/>
              <w:jc w:val="both"/>
              <w:rPr>
                <w:rFonts w:eastAsia="SimSun"/>
                <w:bCs/>
                <w:sz w:val="28"/>
                <w:szCs w:val="28"/>
                <w:shd w:val="clear" w:color="auto" w:fill="FFFFFF"/>
                <w:lang w:val="vi-VN" w:eastAsia="zh-CN"/>
              </w:rPr>
            </w:pPr>
          </w:p>
          <w:p w14:paraId="08B80B16" w14:textId="77777777" w:rsidR="006A34D2" w:rsidRDefault="006A34D2" w:rsidP="00990F32">
            <w:pPr>
              <w:pStyle w:val="ListParagraph"/>
              <w:jc w:val="both"/>
              <w:rPr>
                <w:rFonts w:eastAsia="SimSun"/>
                <w:bCs/>
                <w:sz w:val="28"/>
                <w:szCs w:val="28"/>
                <w:shd w:val="clear" w:color="auto" w:fill="FFFFFF"/>
                <w:lang w:val="vi-VN" w:eastAsia="zh-CN"/>
              </w:rPr>
            </w:pPr>
          </w:p>
          <w:p w14:paraId="178E0357" w14:textId="77777777" w:rsidR="006A34D2" w:rsidRPr="00753779" w:rsidRDefault="006A34D2" w:rsidP="00990F32">
            <w:pPr>
              <w:pStyle w:val="ListParagraph"/>
              <w:jc w:val="both"/>
              <w:rPr>
                <w:rFonts w:eastAsia="SimSun"/>
                <w:bCs/>
                <w:sz w:val="28"/>
                <w:szCs w:val="28"/>
                <w:shd w:val="clear" w:color="auto" w:fill="FFFFFF"/>
                <w:lang w:eastAsia="zh-CN"/>
              </w:rPr>
            </w:pPr>
          </w:p>
          <w:p w14:paraId="3E22EADC"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val="vi-VN" w:eastAsia="zh-CN"/>
              </w:rPr>
              <w:t xml:space="preserve">1 </w:t>
            </w:r>
            <w:r w:rsidRPr="00336BC7">
              <w:rPr>
                <w:rFonts w:eastAsia="SimSun"/>
                <w:bCs/>
                <w:sz w:val="28"/>
                <w:szCs w:val="28"/>
                <w:shd w:val="clear" w:color="auto" w:fill="FFFFFF"/>
                <w:lang w:eastAsia="zh-CN"/>
              </w:rPr>
              <w:t>HS trả lời</w:t>
            </w:r>
          </w:p>
          <w:p w14:paraId="5C98D3FC"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val="vi-VN" w:eastAsia="zh-CN"/>
              </w:rPr>
              <w:t>Cả lớp lắng nghe, nhận xét.</w:t>
            </w:r>
          </w:p>
          <w:p w14:paraId="6E09511F" w14:textId="77777777" w:rsidR="006A34D2" w:rsidRPr="00336BC7" w:rsidRDefault="006A34D2" w:rsidP="00990F32">
            <w:pPr>
              <w:jc w:val="both"/>
              <w:rPr>
                <w:rFonts w:eastAsia="SimSun"/>
                <w:bCs/>
                <w:sz w:val="28"/>
                <w:szCs w:val="28"/>
                <w:shd w:val="clear" w:color="auto" w:fill="FFFFFF"/>
                <w:lang w:eastAsia="zh-CN"/>
              </w:rPr>
            </w:pPr>
          </w:p>
          <w:p w14:paraId="767A05A6"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1 HS nhắc lại tựa bài</w:t>
            </w:r>
          </w:p>
          <w:p w14:paraId="4237A704"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 xml:space="preserve">Cả lớp </w:t>
            </w:r>
            <w:r w:rsidRPr="00336BC7">
              <w:rPr>
                <w:rFonts w:eastAsia="SimSun"/>
                <w:bCs/>
                <w:sz w:val="28"/>
                <w:szCs w:val="28"/>
                <w:shd w:val="clear" w:color="auto" w:fill="FFFFFF"/>
                <w:lang w:val="vi-VN" w:eastAsia="zh-CN"/>
              </w:rPr>
              <w:t>đọc thầm tựa bài, lắng nghe.</w:t>
            </w:r>
          </w:p>
          <w:p w14:paraId="6C0F2C14" w14:textId="77777777" w:rsidR="006A34D2" w:rsidRPr="00336BC7" w:rsidRDefault="006A34D2" w:rsidP="00990F32">
            <w:pPr>
              <w:jc w:val="both"/>
              <w:rPr>
                <w:rFonts w:eastAsia="SimSun"/>
                <w:bCs/>
                <w:sz w:val="28"/>
                <w:szCs w:val="28"/>
                <w:shd w:val="clear" w:color="auto" w:fill="FFFFFF"/>
                <w:lang w:eastAsia="zh-CN"/>
              </w:rPr>
            </w:pPr>
          </w:p>
          <w:p w14:paraId="1D1ADD20" w14:textId="77777777" w:rsidR="006A34D2" w:rsidRPr="00336BC7" w:rsidRDefault="006A34D2" w:rsidP="00990F32">
            <w:pPr>
              <w:jc w:val="both"/>
              <w:rPr>
                <w:rFonts w:eastAsia="SimSun"/>
                <w:bCs/>
                <w:sz w:val="28"/>
                <w:szCs w:val="28"/>
                <w:shd w:val="clear" w:color="auto" w:fill="FFFFFF"/>
                <w:lang w:eastAsia="zh-CN"/>
              </w:rPr>
            </w:pPr>
          </w:p>
          <w:p w14:paraId="2AA1D0CB" w14:textId="77777777" w:rsidR="006A34D2" w:rsidRPr="00336BC7" w:rsidRDefault="006A34D2" w:rsidP="00990F32">
            <w:pPr>
              <w:jc w:val="both"/>
              <w:rPr>
                <w:rFonts w:eastAsia="SimSun"/>
                <w:bCs/>
                <w:sz w:val="28"/>
                <w:szCs w:val="28"/>
                <w:shd w:val="clear" w:color="auto" w:fill="FFFFFF"/>
                <w:lang w:eastAsia="zh-CN"/>
              </w:rPr>
            </w:pPr>
          </w:p>
          <w:p w14:paraId="1CD3D01E" w14:textId="77777777" w:rsidR="006A34D2" w:rsidRPr="00336BC7" w:rsidRDefault="006A34D2" w:rsidP="00990F32">
            <w:pPr>
              <w:jc w:val="both"/>
              <w:rPr>
                <w:rFonts w:eastAsia="SimSun"/>
                <w:bCs/>
                <w:sz w:val="28"/>
                <w:szCs w:val="28"/>
                <w:shd w:val="clear" w:color="auto" w:fill="FFFFFF"/>
                <w:lang w:eastAsia="zh-CN"/>
              </w:rPr>
            </w:pPr>
          </w:p>
          <w:p w14:paraId="04E3D69C" w14:textId="77777777" w:rsidR="006A34D2" w:rsidRPr="00336BC7" w:rsidRDefault="006A34D2" w:rsidP="00990F32">
            <w:pPr>
              <w:jc w:val="both"/>
              <w:rPr>
                <w:rFonts w:eastAsia="SimSun"/>
                <w:bCs/>
                <w:sz w:val="28"/>
                <w:szCs w:val="28"/>
                <w:shd w:val="clear" w:color="auto" w:fill="FFFFFF"/>
                <w:lang w:eastAsia="zh-CN"/>
              </w:rPr>
            </w:pPr>
          </w:p>
          <w:p w14:paraId="33ACCBA1" w14:textId="77777777" w:rsidR="006A34D2" w:rsidRPr="00336BC7" w:rsidRDefault="006A34D2" w:rsidP="00990F32">
            <w:pPr>
              <w:jc w:val="both"/>
              <w:rPr>
                <w:rFonts w:eastAsia="SimSun"/>
                <w:bCs/>
                <w:sz w:val="28"/>
                <w:szCs w:val="28"/>
                <w:shd w:val="clear" w:color="auto" w:fill="FFFFFF"/>
                <w:lang w:eastAsia="zh-CN"/>
              </w:rPr>
            </w:pPr>
          </w:p>
          <w:p w14:paraId="070CB8BB" w14:textId="77777777" w:rsidR="006A34D2" w:rsidRPr="00336BC7" w:rsidRDefault="006A34D2" w:rsidP="00990F32">
            <w:pPr>
              <w:jc w:val="both"/>
              <w:rPr>
                <w:rFonts w:eastAsia="SimSun"/>
                <w:bCs/>
                <w:sz w:val="28"/>
                <w:szCs w:val="28"/>
                <w:shd w:val="clear" w:color="auto" w:fill="FFFFFF"/>
                <w:lang w:eastAsia="zh-CN"/>
              </w:rPr>
            </w:pPr>
          </w:p>
          <w:p w14:paraId="0E179E3A" w14:textId="77777777" w:rsidR="006A34D2" w:rsidRPr="00336BC7" w:rsidRDefault="006A34D2" w:rsidP="00990F32">
            <w:pPr>
              <w:jc w:val="both"/>
              <w:rPr>
                <w:rFonts w:eastAsia="SimSun"/>
                <w:bCs/>
                <w:sz w:val="28"/>
                <w:szCs w:val="28"/>
                <w:shd w:val="clear" w:color="auto" w:fill="FFFFFF"/>
                <w:lang w:eastAsia="zh-CN"/>
              </w:rPr>
            </w:pPr>
          </w:p>
          <w:p w14:paraId="3B1DC4B4" w14:textId="77777777" w:rsidR="006A34D2" w:rsidRPr="00336BC7" w:rsidRDefault="006A34D2" w:rsidP="00990F32">
            <w:pPr>
              <w:jc w:val="both"/>
              <w:rPr>
                <w:rFonts w:eastAsia="SimSun"/>
                <w:bCs/>
                <w:sz w:val="28"/>
                <w:szCs w:val="28"/>
                <w:shd w:val="clear" w:color="auto" w:fill="FFFFFF"/>
                <w:lang w:eastAsia="zh-CN"/>
              </w:rPr>
            </w:pPr>
          </w:p>
          <w:p w14:paraId="000FF89F"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lắng nghe và tiến hành chơi</w:t>
            </w:r>
          </w:p>
          <w:p w14:paraId="7FC1AD52"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trả lời vào bảng con</w:t>
            </w:r>
          </w:p>
          <w:p w14:paraId="44232085"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lastRenderedPageBreak/>
              <w:t>Cả lớp lắng nghe, theo dõi</w:t>
            </w:r>
          </w:p>
          <w:p w14:paraId="12A36E01" w14:textId="77777777" w:rsidR="006A34D2" w:rsidRPr="00336BC7" w:rsidRDefault="006A34D2" w:rsidP="00990F32">
            <w:pPr>
              <w:ind w:left="181"/>
              <w:jc w:val="both"/>
              <w:rPr>
                <w:rFonts w:eastAsia="SimSun"/>
                <w:bCs/>
                <w:sz w:val="28"/>
                <w:szCs w:val="28"/>
                <w:shd w:val="clear" w:color="auto" w:fill="FFFFFF"/>
                <w:lang w:eastAsia="zh-CN"/>
              </w:rPr>
            </w:pPr>
          </w:p>
          <w:p w14:paraId="22BFCE1E" w14:textId="77777777" w:rsidR="006A34D2" w:rsidRPr="00336BC7" w:rsidRDefault="006A34D2" w:rsidP="00990F32">
            <w:pPr>
              <w:ind w:left="181"/>
              <w:jc w:val="both"/>
              <w:rPr>
                <w:rFonts w:eastAsia="SimSun"/>
                <w:bCs/>
                <w:sz w:val="28"/>
                <w:szCs w:val="28"/>
                <w:shd w:val="clear" w:color="auto" w:fill="FFFFFF"/>
                <w:lang w:eastAsia="zh-CN"/>
              </w:rPr>
            </w:pPr>
          </w:p>
          <w:p w14:paraId="33531FC1"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trả lời</w:t>
            </w:r>
          </w:p>
          <w:p w14:paraId="16F5F433" w14:textId="77777777" w:rsidR="006A34D2" w:rsidRPr="00336BC7" w:rsidRDefault="006A34D2" w:rsidP="00990F32">
            <w:pPr>
              <w:jc w:val="both"/>
              <w:rPr>
                <w:rFonts w:eastAsia="SimSun"/>
                <w:bCs/>
                <w:sz w:val="28"/>
                <w:szCs w:val="28"/>
                <w:shd w:val="clear" w:color="auto" w:fill="FFFFFF"/>
                <w:lang w:eastAsia="zh-CN"/>
              </w:rPr>
            </w:pPr>
          </w:p>
          <w:p w14:paraId="74A60E22" w14:textId="77777777" w:rsidR="006A34D2" w:rsidRPr="00336BC7" w:rsidRDefault="006A34D2" w:rsidP="00990F32">
            <w:pPr>
              <w:jc w:val="both"/>
              <w:rPr>
                <w:rFonts w:eastAsia="SimSun"/>
                <w:bCs/>
                <w:sz w:val="28"/>
                <w:szCs w:val="28"/>
                <w:shd w:val="clear" w:color="auto" w:fill="FFFFFF"/>
                <w:lang w:eastAsia="zh-CN"/>
              </w:rPr>
            </w:pPr>
          </w:p>
          <w:p w14:paraId="217924BE" w14:textId="77777777" w:rsidR="006A34D2" w:rsidRPr="00336BC7" w:rsidRDefault="006A34D2" w:rsidP="00990F32">
            <w:pPr>
              <w:jc w:val="both"/>
              <w:rPr>
                <w:rFonts w:eastAsia="SimSun"/>
                <w:bCs/>
                <w:sz w:val="28"/>
                <w:szCs w:val="28"/>
                <w:shd w:val="clear" w:color="auto" w:fill="FFFFFF"/>
                <w:lang w:eastAsia="zh-CN"/>
              </w:rPr>
            </w:pPr>
          </w:p>
          <w:p w14:paraId="3F834033"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trả lời</w:t>
            </w:r>
          </w:p>
          <w:p w14:paraId="2942C0B1" w14:textId="77777777" w:rsidR="006A34D2" w:rsidRPr="00336BC7" w:rsidRDefault="006A34D2" w:rsidP="00990F32">
            <w:pPr>
              <w:jc w:val="both"/>
              <w:rPr>
                <w:rFonts w:eastAsia="SimSun"/>
                <w:bCs/>
                <w:sz w:val="28"/>
                <w:szCs w:val="28"/>
                <w:shd w:val="clear" w:color="auto" w:fill="FFFFFF"/>
                <w:lang w:eastAsia="zh-CN"/>
              </w:rPr>
            </w:pPr>
          </w:p>
          <w:p w14:paraId="00E709D1" w14:textId="77777777" w:rsidR="006A34D2" w:rsidRPr="00336BC7" w:rsidRDefault="006A34D2" w:rsidP="00990F32">
            <w:pPr>
              <w:jc w:val="both"/>
              <w:rPr>
                <w:rFonts w:eastAsia="SimSun"/>
                <w:bCs/>
                <w:sz w:val="28"/>
                <w:szCs w:val="28"/>
                <w:shd w:val="clear" w:color="auto" w:fill="FFFFFF"/>
                <w:lang w:eastAsia="zh-CN"/>
              </w:rPr>
            </w:pPr>
          </w:p>
          <w:p w14:paraId="3A703D4A" w14:textId="77777777" w:rsidR="006A34D2" w:rsidRPr="00336BC7" w:rsidRDefault="006A34D2" w:rsidP="00990F32">
            <w:pPr>
              <w:jc w:val="both"/>
              <w:rPr>
                <w:rFonts w:eastAsia="SimSun"/>
                <w:bCs/>
                <w:sz w:val="28"/>
                <w:szCs w:val="28"/>
                <w:shd w:val="clear" w:color="auto" w:fill="FFFFFF"/>
                <w:lang w:eastAsia="zh-CN"/>
              </w:rPr>
            </w:pPr>
          </w:p>
          <w:p w14:paraId="7EEC19B8" w14:textId="77777777" w:rsidR="006A34D2" w:rsidRPr="00336BC7" w:rsidRDefault="006A34D2" w:rsidP="00990F32">
            <w:pPr>
              <w:jc w:val="both"/>
              <w:rPr>
                <w:rFonts w:eastAsia="SimSun"/>
                <w:bCs/>
                <w:sz w:val="28"/>
                <w:szCs w:val="28"/>
                <w:shd w:val="clear" w:color="auto" w:fill="FFFFFF"/>
                <w:lang w:eastAsia="zh-CN"/>
              </w:rPr>
            </w:pPr>
          </w:p>
          <w:p w14:paraId="42A3AB58" w14:textId="77777777" w:rsidR="006A34D2" w:rsidRPr="00336BC7" w:rsidRDefault="006A34D2" w:rsidP="00990F32">
            <w:pPr>
              <w:jc w:val="both"/>
              <w:rPr>
                <w:rFonts w:eastAsia="SimSun"/>
                <w:bCs/>
                <w:sz w:val="28"/>
                <w:szCs w:val="28"/>
                <w:shd w:val="clear" w:color="auto" w:fill="FFFFFF"/>
                <w:lang w:eastAsia="zh-CN"/>
              </w:rPr>
            </w:pPr>
          </w:p>
          <w:p w14:paraId="1BF1206B"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trả lời</w:t>
            </w:r>
          </w:p>
          <w:p w14:paraId="0C756D5C" w14:textId="77777777" w:rsidR="006A34D2" w:rsidRPr="00336BC7" w:rsidRDefault="006A34D2" w:rsidP="00990F32">
            <w:pPr>
              <w:jc w:val="both"/>
              <w:rPr>
                <w:rFonts w:eastAsia="SimSun"/>
                <w:bCs/>
                <w:sz w:val="28"/>
                <w:szCs w:val="28"/>
                <w:shd w:val="clear" w:color="auto" w:fill="FFFFFF"/>
                <w:lang w:eastAsia="zh-CN"/>
              </w:rPr>
            </w:pPr>
          </w:p>
          <w:p w14:paraId="0FF116A6" w14:textId="77777777" w:rsidR="006A34D2" w:rsidRPr="00336BC7" w:rsidRDefault="006A34D2" w:rsidP="00990F32">
            <w:pPr>
              <w:jc w:val="both"/>
              <w:rPr>
                <w:rFonts w:eastAsia="SimSun"/>
                <w:bCs/>
                <w:sz w:val="28"/>
                <w:szCs w:val="28"/>
                <w:shd w:val="clear" w:color="auto" w:fill="FFFFFF"/>
                <w:lang w:eastAsia="zh-CN"/>
              </w:rPr>
            </w:pPr>
          </w:p>
          <w:p w14:paraId="2EFEA8EF" w14:textId="77777777" w:rsidR="006A34D2" w:rsidRPr="00336BC7" w:rsidRDefault="006A34D2" w:rsidP="00990F32">
            <w:pPr>
              <w:jc w:val="both"/>
              <w:rPr>
                <w:rFonts w:eastAsia="SimSun"/>
                <w:bCs/>
                <w:sz w:val="28"/>
                <w:szCs w:val="28"/>
                <w:shd w:val="clear" w:color="auto" w:fill="FFFFFF"/>
                <w:lang w:eastAsia="zh-CN"/>
              </w:rPr>
            </w:pPr>
          </w:p>
          <w:p w14:paraId="7AA3AF5D" w14:textId="77777777" w:rsidR="006A34D2" w:rsidRPr="00336BC7" w:rsidRDefault="006A34D2" w:rsidP="00990F32">
            <w:pPr>
              <w:jc w:val="both"/>
              <w:rPr>
                <w:rFonts w:eastAsia="SimSun"/>
                <w:bCs/>
                <w:sz w:val="28"/>
                <w:szCs w:val="28"/>
                <w:shd w:val="clear" w:color="auto" w:fill="FFFFFF"/>
                <w:lang w:eastAsia="zh-CN"/>
              </w:rPr>
            </w:pPr>
          </w:p>
          <w:p w14:paraId="748B7B1E" w14:textId="77777777" w:rsidR="006A34D2" w:rsidRPr="00336BC7" w:rsidRDefault="006A34D2" w:rsidP="00990F32">
            <w:p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 xml:space="preserve"> - </w:t>
            </w:r>
            <w:r w:rsidRPr="00336BC7">
              <w:rPr>
                <w:rFonts w:eastAsia="SimSun"/>
                <w:bCs/>
                <w:sz w:val="28"/>
                <w:szCs w:val="28"/>
                <w:shd w:val="clear" w:color="auto" w:fill="FFFFFF"/>
                <w:lang w:val="vi-VN" w:eastAsia="zh-CN"/>
              </w:rPr>
              <w:t xml:space="preserve">  </w:t>
            </w:r>
            <w:r w:rsidRPr="00336BC7">
              <w:rPr>
                <w:rFonts w:eastAsia="SimSun"/>
                <w:bCs/>
                <w:sz w:val="28"/>
                <w:szCs w:val="28"/>
                <w:shd w:val="clear" w:color="auto" w:fill="FFFFFF"/>
                <w:lang w:eastAsia="zh-CN"/>
              </w:rPr>
              <w:t>HS trả lời</w:t>
            </w:r>
          </w:p>
          <w:p w14:paraId="25FF2350" w14:textId="77777777" w:rsidR="006A34D2" w:rsidRPr="00336BC7" w:rsidRDefault="006A34D2" w:rsidP="00990F32">
            <w:pPr>
              <w:jc w:val="both"/>
              <w:rPr>
                <w:rFonts w:eastAsia="SimSun"/>
                <w:bCs/>
                <w:sz w:val="28"/>
                <w:szCs w:val="28"/>
                <w:shd w:val="clear" w:color="auto" w:fill="FFFFFF"/>
                <w:lang w:eastAsia="zh-CN"/>
              </w:rPr>
            </w:pPr>
          </w:p>
          <w:p w14:paraId="47FA7FD1" w14:textId="77777777" w:rsidR="006A34D2" w:rsidRPr="00336BC7" w:rsidRDefault="006A34D2" w:rsidP="00990F32">
            <w:pPr>
              <w:jc w:val="both"/>
              <w:rPr>
                <w:rFonts w:eastAsia="SimSun"/>
                <w:bCs/>
                <w:sz w:val="28"/>
                <w:szCs w:val="28"/>
                <w:shd w:val="clear" w:color="auto" w:fill="FFFFFF"/>
                <w:lang w:eastAsia="zh-CN"/>
              </w:rPr>
            </w:pPr>
          </w:p>
          <w:p w14:paraId="700640E7" w14:textId="77777777" w:rsidR="006A34D2" w:rsidRPr="00336BC7" w:rsidRDefault="006A34D2" w:rsidP="00990F32">
            <w:pPr>
              <w:jc w:val="both"/>
              <w:rPr>
                <w:rFonts w:eastAsia="SimSun"/>
                <w:bCs/>
                <w:sz w:val="28"/>
                <w:szCs w:val="28"/>
                <w:shd w:val="clear" w:color="auto" w:fill="FFFFFF"/>
                <w:lang w:eastAsia="zh-CN"/>
              </w:rPr>
            </w:pPr>
          </w:p>
          <w:p w14:paraId="3AF4BECD" w14:textId="77777777" w:rsidR="006A34D2" w:rsidRPr="00336BC7" w:rsidRDefault="006A34D2" w:rsidP="00990F32">
            <w:pPr>
              <w:jc w:val="both"/>
              <w:rPr>
                <w:rFonts w:eastAsia="SimSun"/>
                <w:bCs/>
                <w:sz w:val="28"/>
                <w:szCs w:val="28"/>
                <w:shd w:val="clear" w:color="auto" w:fill="FFFFFF"/>
                <w:lang w:eastAsia="zh-CN"/>
              </w:rPr>
            </w:pPr>
          </w:p>
          <w:p w14:paraId="5A489311" w14:textId="77777777" w:rsidR="006A34D2" w:rsidRPr="00336BC7" w:rsidRDefault="006A34D2" w:rsidP="00990F32">
            <w:pPr>
              <w:jc w:val="both"/>
              <w:rPr>
                <w:rFonts w:eastAsia="SimSun"/>
                <w:bCs/>
                <w:sz w:val="28"/>
                <w:szCs w:val="28"/>
                <w:shd w:val="clear" w:color="auto" w:fill="FFFFFF"/>
                <w:lang w:eastAsia="zh-CN"/>
              </w:rPr>
            </w:pPr>
          </w:p>
          <w:p w14:paraId="2D3ECFCA" w14:textId="77777777" w:rsidR="006A34D2" w:rsidRPr="00336BC7" w:rsidRDefault="006A34D2" w:rsidP="00990F32">
            <w:pPr>
              <w:jc w:val="both"/>
              <w:rPr>
                <w:rFonts w:eastAsia="SimSun"/>
                <w:bCs/>
                <w:sz w:val="28"/>
                <w:szCs w:val="28"/>
                <w:shd w:val="clear" w:color="auto" w:fill="FFFFFF"/>
                <w:lang w:eastAsia="zh-CN"/>
              </w:rPr>
            </w:pPr>
          </w:p>
          <w:p w14:paraId="5DB63F57" w14:textId="77777777" w:rsidR="006A34D2" w:rsidRPr="00336BC7" w:rsidRDefault="006A34D2" w:rsidP="00990F32">
            <w:pPr>
              <w:jc w:val="both"/>
              <w:rPr>
                <w:rFonts w:eastAsia="SimSun"/>
                <w:bCs/>
                <w:sz w:val="28"/>
                <w:szCs w:val="28"/>
                <w:shd w:val="clear" w:color="auto" w:fill="FFFFFF"/>
                <w:lang w:eastAsia="zh-CN"/>
              </w:rPr>
            </w:pPr>
          </w:p>
          <w:p w14:paraId="33A8C6F8" w14:textId="77777777" w:rsidR="006A34D2" w:rsidRPr="00336BC7" w:rsidRDefault="006A34D2" w:rsidP="00990F32">
            <w:pPr>
              <w:jc w:val="both"/>
              <w:rPr>
                <w:rFonts w:eastAsia="SimSun"/>
                <w:bCs/>
                <w:sz w:val="28"/>
                <w:szCs w:val="28"/>
                <w:shd w:val="clear" w:color="auto" w:fill="FFFFFF"/>
                <w:lang w:eastAsia="zh-CN"/>
              </w:rPr>
            </w:pPr>
          </w:p>
          <w:p w14:paraId="6CE5F42E" w14:textId="77777777" w:rsidR="006A34D2" w:rsidRPr="00336BC7" w:rsidRDefault="006A34D2" w:rsidP="00990F32">
            <w:pPr>
              <w:jc w:val="both"/>
              <w:rPr>
                <w:rFonts w:eastAsia="SimSun"/>
                <w:bCs/>
                <w:sz w:val="28"/>
                <w:szCs w:val="28"/>
                <w:shd w:val="clear" w:color="auto" w:fill="FFFFFF"/>
                <w:lang w:eastAsia="zh-CN"/>
              </w:rPr>
            </w:pPr>
          </w:p>
          <w:p w14:paraId="4CD56B9E" w14:textId="77777777" w:rsidR="006A34D2" w:rsidRPr="00336BC7" w:rsidRDefault="006A34D2" w:rsidP="00990F32">
            <w:pPr>
              <w:jc w:val="both"/>
              <w:rPr>
                <w:rFonts w:eastAsia="SimSun"/>
                <w:bCs/>
                <w:sz w:val="28"/>
                <w:szCs w:val="28"/>
                <w:shd w:val="clear" w:color="auto" w:fill="FFFFFF"/>
                <w:lang w:eastAsia="zh-CN"/>
              </w:rPr>
            </w:pPr>
          </w:p>
          <w:p w14:paraId="328E5D3F" w14:textId="77777777" w:rsidR="006A34D2" w:rsidRPr="00336BC7" w:rsidRDefault="006A34D2" w:rsidP="00990F32">
            <w:pPr>
              <w:shd w:val="clear" w:color="auto" w:fill="FFFFFF"/>
              <w:spacing w:after="100" w:afterAutospacing="1"/>
              <w:jc w:val="both"/>
              <w:rPr>
                <w:color w:val="333333"/>
                <w:sz w:val="28"/>
                <w:szCs w:val="28"/>
              </w:rPr>
            </w:pPr>
            <w:r w:rsidRPr="00336BC7">
              <w:rPr>
                <w:color w:val="333333"/>
                <w:sz w:val="28"/>
                <w:szCs w:val="28"/>
                <w:lang w:val="vi-VN"/>
              </w:rPr>
              <w:t xml:space="preserve">   -  </w:t>
            </w:r>
            <w:r w:rsidRPr="00336BC7">
              <w:rPr>
                <w:color w:val="333333"/>
                <w:sz w:val="28"/>
                <w:szCs w:val="28"/>
              </w:rPr>
              <w:t>HS trả lời:</w:t>
            </w:r>
          </w:p>
          <w:p w14:paraId="1A9C135B" w14:textId="77777777" w:rsidR="006A34D2" w:rsidRPr="00336BC7" w:rsidRDefault="006A34D2" w:rsidP="00990F32">
            <w:pPr>
              <w:shd w:val="clear" w:color="auto" w:fill="FFFFFF"/>
              <w:spacing w:after="100" w:afterAutospacing="1"/>
              <w:jc w:val="both"/>
              <w:rPr>
                <w:color w:val="333333"/>
                <w:sz w:val="28"/>
                <w:szCs w:val="28"/>
              </w:rPr>
            </w:pPr>
            <w:r w:rsidRPr="00336BC7">
              <w:rPr>
                <w:color w:val="333333"/>
                <w:sz w:val="28"/>
                <w:szCs w:val="28"/>
              </w:rPr>
              <w:t>Một số dân tộc ở vùng Tây Nguyên: Ê Đê, Gia Rai, Ba Na, Kinh,...</w:t>
            </w:r>
          </w:p>
          <w:p w14:paraId="709F38E3" w14:textId="77777777" w:rsidR="006A34D2" w:rsidRPr="00336BC7" w:rsidRDefault="006A34D2" w:rsidP="00990F32">
            <w:pPr>
              <w:shd w:val="clear" w:color="auto" w:fill="FFFFFF"/>
              <w:spacing w:after="100" w:afterAutospacing="1"/>
              <w:jc w:val="both"/>
              <w:rPr>
                <w:color w:val="333333"/>
                <w:sz w:val="28"/>
                <w:szCs w:val="28"/>
              </w:rPr>
            </w:pPr>
            <w:r w:rsidRPr="00336BC7">
              <w:rPr>
                <w:color w:val="333333"/>
                <w:sz w:val="28"/>
                <w:szCs w:val="28"/>
              </w:rPr>
              <w:t>Năm 2020, Tây Nguyên có 5932 nghìn người, mật độ dân số là 109 người/km²</w:t>
            </w:r>
          </w:p>
          <w:p w14:paraId="27564A76" w14:textId="77777777" w:rsidR="006A34D2" w:rsidRPr="00336BC7" w:rsidRDefault="006A34D2" w:rsidP="00990F32">
            <w:pPr>
              <w:jc w:val="both"/>
              <w:rPr>
                <w:rFonts w:eastAsia="SimSun"/>
                <w:b/>
                <w:bCs/>
                <w:sz w:val="28"/>
                <w:szCs w:val="28"/>
                <w:shd w:val="clear" w:color="auto" w:fill="FFFFFF"/>
                <w:lang w:eastAsia="zh-CN"/>
              </w:rPr>
            </w:pPr>
            <w:r w:rsidRPr="00336BC7">
              <w:rPr>
                <w:rFonts w:eastAsia="SimSun"/>
                <w:color w:val="333333"/>
                <w:sz w:val="28"/>
                <w:szCs w:val="28"/>
                <w:shd w:val="clear" w:color="auto" w:fill="FFFFFF"/>
                <w:lang w:eastAsia="zh-CN"/>
              </w:rPr>
              <w:lastRenderedPageBreak/>
              <w:t>So với các vùng khác trong cả nước, Tây Nguyên có số dân và mật độ dân số thấp nhất.</w:t>
            </w:r>
          </w:p>
          <w:p w14:paraId="34735D38" w14:textId="77777777" w:rsidR="006A34D2" w:rsidRPr="00336BC7" w:rsidRDefault="006A34D2" w:rsidP="00990F32">
            <w:pPr>
              <w:jc w:val="both"/>
              <w:rPr>
                <w:rFonts w:eastAsia="SimSun"/>
                <w:bCs/>
                <w:sz w:val="28"/>
                <w:szCs w:val="28"/>
                <w:shd w:val="clear" w:color="auto" w:fill="FFFFFF"/>
                <w:lang w:eastAsia="zh-CN"/>
              </w:rPr>
            </w:pPr>
          </w:p>
          <w:p w14:paraId="48CC0AB4" w14:textId="77777777" w:rsidR="006A34D2" w:rsidRPr="00336BC7" w:rsidRDefault="006A34D2" w:rsidP="00990F32">
            <w:pPr>
              <w:jc w:val="both"/>
              <w:rPr>
                <w:rFonts w:eastAsia="SimSun"/>
                <w:bCs/>
                <w:sz w:val="28"/>
                <w:szCs w:val="28"/>
                <w:shd w:val="clear" w:color="auto" w:fill="FFFFFF"/>
                <w:lang w:eastAsia="zh-CN"/>
              </w:rPr>
            </w:pPr>
          </w:p>
          <w:p w14:paraId="56C381AB" w14:textId="77777777" w:rsidR="006A34D2" w:rsidRPr="00336BC7" w:rsidRDefault="006A34D2" w:rsidP="00990F32">
            <w:pPr>
              <w:jc w:val="both"/>
              <w:rPr>
                <w:rFonts w:eastAsia="SimSun"/>
                <w:bCs/>
                <w:sz w:val="28"/>
                <w:szCs w:val="28"/>
                <w:shd w:val="clear" w:color="auto" w:fill="FFFFFF"/>
                <w:lang w:eastAsia="zh-CN"/>
              </w:rPr>
            </w:pPr>
          </w:p>
          <w:p w14:paraId="255254A4" w14:textId="77777777" w:rsidR="006A34D2" w:rsidRPr="00336BC7" w:rsidRDefault="006A34D2" w:rsidP="00990F32">
            <w:pPr>
              <w:jc w:val="both"/>
              <w:rPr>
                <w:rFonts w:eastAsia="SimSun"/>
                <w:bCs/>
                <w:sz w:val="28"/>
                <w:szCs w:val="28"/>
                <w:shd w:val="clear" w:color="auto" w:fill="FFFFFF"/>
                <w:lang w:eastAsia="zh-CN"/>
              </w:rPr>
            </w:pPr>
          </w:p>
          <w:p w14:paraId="6285D10C" w14:textId="77777777" w:rsidR="006A34D2" w:rsidRPr="00336BC7" w:rsidRDefault="006A34D2" w:rsidP="00990F32">
            <w:pPr>
              <w:jc w:val="both"/>
              <w:rPr>
                <w:rFonts w:eastAsia="SimSun"/>
                <w:bCs/>
                <w:sz w:val="28"/>
                <w:szCs w:val="28"/>
                <w:shd w:val="clear" w:color="auto" w:fill="FFFFFF"/>
                <w:lang w:eastAsia="zh-CN"/>
              </w:rPr>
            </w:pPr>
          </w:p>
          <w:p w14:paraId="42B19F69" w14:textId="77777777" w:rsidR="006A34D2" w:rsidRPr="00336BC7" w:rsidRDefault="006A34D2" w:rsidP="00990F32">
            <w:pPr>
              <w:jc w:val="both"/>
              <w:rPr>
                <w:rFonts w:eastAsia="SimSun"/>
                <w:bCs/>
                <w:sz w:val="28"/>
                <w:szCs w:val="28"/>
                <w:shd w:val="clear" w:color="auto" w:fill="FFFFFF"/>
                <w:lang w:eastAsia="zh-CN"/>
              </w:rPr>
            </w:pPr>
          </w:p>
          <w:p w14:paraId="333D681F" w14:textId="77777777" w:rsidR="006A34D2" w:rsidRPr="00336BC7" w:rsidRDefault="006A34D2" w:rsidP="00990F32">
            <w:pPr>
              <w:jc w:val="both"/>
              <w:rPr>
                <w:rFonts w:eastAsia="SimSun"/>
                <w:bCs/>
                <w:sz w:val="28"/>
                <w:szCs w:val="28"/>
                <w:shd w:val="clear" w:color="auto" w:fill="FFFFFF"/>
                <w:lang w:eastAsia="zh-CN"/>
              </w:rPr>
            </w:pPr>
          </w:p>
          <w:p w14:paraId="55D03318" w14:textId="77777777" w:rsidR="006A34D2" w:rsidRPr="00336BC7" w:rsidRDefault="006A34D2" w:rsidP="00990F32">
            <w:pPr>
              <w:jc w:val="both"/>
              <w:rPr>
                <w:rFonts w:eastAsia="SimSun"/>
                <w:bCs/>
                <w:sz w:val="28"/>
                <w:szCs w:val="28"/>
                <w:shd w:val="clear" w:color="auto" w:fill="FFFFFF"/>
                <w:lang w:eastAsia="zh-CN"/>
              </w:rPr>
            </w:pPr>
          </w:p>
          <w:p w14:paraId="2F4504A6" w14:textId="77777777" w:rsidR="006A34D2" w:rsidRPr="00336BC7" w:rsidRDefault="006A34D2" w:rsidP="00990F32">
            <w:pPr>
              <w:jc w:val="both"/>
              <w:rPr>
                <w:rFonts w:eastAsia="SimSun"/>
                <w:bCs/>
                <w:sz w:val="28"/>
                <w:szCs w:val="28"/>
                <w:shd w:val="clear" w:color="auto" w:fill="FFFFFF"/>
                <w:lang w:eastAsia="zh-CN"/>
              </w:rPr>
            </w:pPr>
          </w:p>
          <w:p w14:paraId="05D0217C" w14:textId="77777777" w:rsidR="006A34D2" w:rsidRPr="00336BC7" w:rsidRDefault="006A34D2" w:rsidP="00990F32">
            <w:pPr>
              <w:jc w:val="both"/>
              <w:rPr>
                <w:rFonts w:eastAsia="SimSun"/>
                <w:bCs/>
                <w:sz w:val="28"/>
                <w:szCs w:val="28"/>
                <w:shd w:val="clear" w:color="auto" w:fill="FFFFFF"/>
                <w:lang w:eastAsia="zh-CN"/>
              </w:rPr>
            </w:pPr>
          </w:p>
          <w:p w14:paraId="1CA148F9" w14:textId="77777777" w:rsidR="006A34D2" w:rsidRPr="00336BC7" w:rsidRDefault="006A34D2" w:rsidP="00990F32">
            <w:pPr>
              <w:jc w:val="both"/>
              <w:rPr>
                <w:rFonts w:eastAsia="SimSun"/>
                <w:bCs/>
                <w:sz w:val="28"/>
                <w:szCs w:val="28"/>
                <w:shd w:val="clear" w:color="auto" w:fill="FFFFFF"/>
                <w:lang w:eastAsia="zh-CN"/>
              </w:rPr>
            </w:pPr>
          </w:p>
          <w:p w14:paraId="72793166" w14:textId="77777777" w:rsidR="006A34D2" w:rsidRPr="00336BC7" w:rsidRDefault="006A34D2" w:rsidP="00990F32">
            <w:pPr>
              <w:jc w:val="both"/>
              <w:rPr>
                <w:rFonts w:eastAsia="SimSun"/>
                <w:bCs/>
                <w:sz w:val="28"/>
                <w:szCs w:val="28"/>
                <w:shd w:val="clear" w:color="auto" w:fill="FFFFFF"/>
                <w:lang w:eastAsia="zh-CN"/>
              </w:rPr>
            </w:pPr>
          </w:p>
          <w:p w14:paraId="2E69180F"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HS khác nhận xét, góp ý, bổ sung  câu trả lời của bạn.</w:t>
            </w:r>
          </w:p>
          <w:p w14:paraId="10CCB09F" w14:textId="77777777" w:rsidR="006A34D2" w:rsidRPr="00336BC7" w:rsidRDefault="006A34D2" w:rsidP="00990F32">
            <w:pPr>
              <w:jc w:val="both"/>
              <w:rPr>
                <w:rFonts w:eastAsia="SimSun"/>
                <w:bCs/>
                <w:sz w:val="28"/>
                <w:szCs w:val="28"/>
                <w:shd w:val="clear" w:color="auto" w:fill="FFFFFF"/>
                <w:lang w:eastAsia="zh-CN"/>
              </w:rPr>
            </w:pPr>
          </w:p>
          <w:p w14:paraId="17A08DF2" w14:textId="77777777" w:rsidR="006A34D2" w:rsidRPr="00336BC7" w:rsidRDefault="006A34D2" w:rsidP="00990F32">
            <w:pPr>
              <w:jc w:val="both"/>
              <w:rPr>
                <w:rFonts w:eastAsia="SimSun"/>
                <w:bCs/>
                <w:sz w:val="28"/>
                <w:szCs w:val="28"/>
                <w:shd w:val="clear" w:color="auto" w:fill="FFFFFF"/>
                <w:lang w:eastAsia="zh-CN"/>
              </w:rPr>
            </w:pPr>
          </w:p>
          <w:p w14:paraId="057229A6" w14:textId="77777777" w:rsidR="006A34D2" w:rsidRPr="00336BC7" w:rsidRDefault="006A34D2" w:rsidP="00990F32">
            <w:pPr>
              <w:jc w:val="both"/>
              <w:rPr>
                <w:rFonts w:eastAsia="SimSun"/>
                <w:bCs/>
                <w:sz w:val="28"/>
                <w:szCs w:val="28"/>
                <w:shd w:val="clear" w:color="auto" w:fill="FFFFFF"/>
                <w:lang w:eastAsia="zh-CN"/>
              </w:rPr>
            </w:pPr>
          </w:p>
          <w:p w14:paraId="07B489A5" w14:textId="77777777" w:rsidR="006A34D2" w:rsidRPr="00336BC7" w:rsidRDefault="006A34D2" w:rsidP="00990F32">
            <w:pPr>
              <w:jc w:val="both"/>
              <w:rPr>
                <w:rFonts w:eastAsia="SimSun"/>
                <w:bCs/>
                <w:sz w:val="28"/>
                <w:szCs w:val="28"/>
                <w:shd w:val="clear" w:color="auto" w:fill="FFFFFF"/>
                <w:lang w:eastAsia="zh-CN"/>
              </w:rPr>
            </w:pPr>
          </w:p>
          <w:p w14:paraId="3411253B" w14:textId="77777777" w:rsidR="006A34D2" w:rsidRPr="00336BC7" w:rsidRDefault="006A34D2" w:rsidP="00990F32">
            <w:pPr>
              <w:jc w:val="both"/>
              <w:rPr>
                <w:rFonts w:eastAsia="SimSun"/>
                <w:bCs/>
                <w:sz w:val="28"/>
                <w:szCs w:val="28"/>
                <w:shd w:val="clear" w:color="auto" w:fill="FFFFFF"/>
                <w:lang w:eastAsia="zh-CN"/>
              </w:rPr>
            </w:pPr>
          </w:p>
          <w:p w14:paraId="10CE1B4F" w14:textId="77777777" w:rsidR="006A34D2" w:rsidRPr="00336BC7" w:rsidRDefault="006A34D2" w:rsidP="006A34D2">
            <w:pPr>
              <w:pStyle w:val="ListParagraph"/>
              <w:numPr>
                <w:ilvl w:val="0"/>
                <w:numId w:val="10"/>
              </w:numPr>
              <w:jc w:val="both"/>
              <w:rPr>
                <w:rFonts w:eastAsia="SimSun"/>
                <w:bCs/>
                <w:sz w:val="28"/>
                <w:szCs w:val="28"/>
                <w:shd w:val="clear" w:color="auto" w:fill="FFFFFF"/>
                <w:lang w:val="vi-VN" w:eastAsia="zh-CN"/>
              </w:rPr>
            </w:pPr>
            <w:r w:rsidRPr="00336BC7">
              <w:rPr>
                <w:rFonts w:eastAsia="SimSun"/>
                <w:bCs/>
                <w:sz w:val="28"/>
                <w:szCs w:val="28"/>
                <w:shd w:val="clear" w:color="auto" w:fill="FFFFFF"/>
                <w:lang w:val="vi-VN" w:eastAsia="zh-CN"/>
              </w:rPr>
              <w:t>3-4 HS nhắc lại</w:t>
            </w:r>
          </w:p>
          <w:p w14:paraId="4DFA5521" w14:textId="77777777" w:rsidR="006A34D2" w:rsidRPr="00336BC7" w:rsidRDefault="006A34D2" w:rsidP="00990F32">
            <w:pPr>
              <w:jc w:val="both"/>
              <w:rPr>
                <w:rFonts w:eastAsia="SimSun"/>
                <w:bCs/>
                <w:sz w:val="28"/>
                <w:szCs w:val="28"/>
                <w:shd w:val="clear" w:color="auto" w:fill="FFFFFF"/>
                <w:lang w:eastAsia="zh-CN"/>
              </w:rPr>
            </w:pPr>
          </w:p>
          <w:p w14:paraId="17A0AC02" w14:textId="77777777" w:rsidR="006A34D2" w:rsidRPr="00336BC7" w:rsidRDefault="006A34D2" w:rsidP="00990F32">
            <w:pPr>
              <w:jc w:val="both"/>
              <w:rPr>
                <w:rFonts w:eastAsia="SimSun"/>
                <w:bCs/>
                <w:sz w:val="28"/>
                <w:szCs w:val="28"/>
                <w:shd w:val="clear" w:color="auto" w:fill="FFFFFF"/>
                <w:lang w:eastAsia="zh-CN"/>
              </w:rPr>
            </w:pPr>
          </w:p>
          <w:p w14:paraId="09F3741D" w14:textId="77777777" w:rsidR="006A34D2" w:rsidRPr="00336BC7" w:rsidRDefault="006A34D2" w:rsidP="00990F32">
            <w:pPr>
              <w:jc w:val="both"/>
              <w:rPr>
                <w:rFonts w:eastAsia="SimSun"/>
                <w:bCs/>
                <w:sz w:val="28"/>
                <w:szCs w:val="28"/>
                <w:shd w:val="clear" w:color="auto" w:fill="FFFFFF"/>
                <w:lang w:eastAsia="zh-CN"/>
              </w:rPr>
            </w:pPr>
          </w:p>
          <w:p w14:paraId="5BBA3687" w14:textId="77777777" w:rsidR="006A34D2" w:rsidRPr="00336BC7" w:rsidRDefault="006A34D2" w:rsidP="00990F32">
            <w:pPr>
              <w:jc w:val="both"/>
              <w:rPr>
                <w:rFonts w:eastAsia="SimSun"/>
                <w:bCs/>
                <w:sz w:val="28"/>
                <w:szCs w:val="28"/>
                <w:shd w:val="clear" w:color="auto" w:fill="FFFFFF"/>
                <w:lang w:eastAsia="zh-CN"/>
              </w:rPr>
            </w:pPr>
          </w:p>
          <w:p w14:paraId="11CAC983" w14:textId="77777777" w:rsidR="006A34D2" w:rsidRPr="00336BC7" w:rsidRDefault="006A34D2" w:rsidP="00990F32">
            <w:pPr>
              <w:jc w:val="both"/>
              <w:rPr>
                <w:rFonts w:eastAsia="SimSun"/>
                <w:bCs/>
                <w:sz w:val="28"/>
                <w:szCs w:val="28"/>
                <w:shd w:val="clear" w:color="auto" w:fill="FFFFFF"/>
                <w:lang w:eastAsia="zh-CN"/>
              </w:rPr>
            </w:pPr>
          </w:p>
          <w:p w14:paraId="2BA172B8" w14:textId="77777777" w:rsidR="006A34D2" w:rsidRPr="00336BC7" w:rsidRDefault="006A34D2" w:rsidP="00990F32">
            <w:pPr>
              <w:jc w:val="both"/>
              <w:rPr>
                <w:rFonts w:eastAsia="SimSun"/>
                <w:bCs/>
                <w:sz w:val="28"/>
                <w:szCs w:val="28"/>
                <w:shd w:val="clear" w:color="auto" w:fill="FFFFFF"/>
                <w:lang w:eastAsia="zh-CN"/>
              </w:rPr>
            </w:pPr>
          </w:p>
          <w:p w14:paraId="6BBAC54C" w14:textId="77777777" w:rsidR="006A34D2" w:rsidRPr="00336BC7" w:rsidRDefault="006A34D2" w:rsidP="006A34D2">
            <w:pPr>
              <w:pStyle w:val="ListParagraph"/>
              <w:numPr>
                <w:ilvl w:val="0"/>
                <w:numId w:val="10"/>
              </w:numPr>
              <w:jc w:val="both"/>
              <w:rPr>
                <w:rFonts w:eastAsia="SimSun"/>
                <w:bCs/>
                <w:sz w:val="28"/>
                <w:szCs w:val="28"/>
                <w:shd w:val="clear" w:color="auto" w:fill="FFFFFF"/>
                <w:lang w:eastAsia="zh-CN"/>
              </w:rPr>
            </w:pPr>
            <w:r w:rsidRPr="00336BC7">
              <w:rPr>
                <w:rFonts w:eastAsia="SimSun"/>
                <w:bCs/>
                <w:sz w:val="28"/>
                <w:szCs w:val="28"/>
                <w:shd w:val="clear" w:color="auto" w:fill="FFFFFF"/>
                <w:lang w:eastAsia="zh-CN"/>
              </w:rPr>
              <w:t>Cả lớp lắng nghe.</w:t>
            </w:r>
          </w:p>
          <w:p w14:paraId="772FE73F" w14:textId="77777777" w:rsidR="006A34D2" w:rsidRPr="00336BC7" w:rsidRDefault="006A34D2" w:rsidP="00990F32">
            <w:pPr>
              <w:jc w:val="both"/>
              <w:rPr>
                <w:rFonts w:eastAsia="SimSun"/>
                <w:bCs/>
                <w:sz w:val="28"/>
                <w:szCs w:val="28"/>
                <w:shd w:val="clear" w:color="auto" w:fill="FFFFFF"/>
                <w:lang w:eastAsia="zh-CN"/>
              </w:rPr>
            </w:pPr>
          </w:p>
          <w:p w14:paraId="03C758CC" w14:textId="77777777" w:rsidR="006A34D2" w:rsidRPr="00336BC7" w:rsidRDefault="006A34D2" w:rsidP="00990F32">
            <w:pPr>
              <w:jc w:val="both"/>
              <w:rPr>
                <w:rFonts w:eastAsia="SimSun"/>
                <w:bCs/>
                <w:sz w:val="28"/>
                <w:szCs w:val="28"/>
                <w:shd w:val="clear" w:color="auto" w:fill="FFFFFF"/>
                <w:lang w:eastAsia="zh-CN"/>
              </w:rPr>
            </w:pPr>
          </w:p>
          <w:p w14:paraId="11A635CC" w14:textId="77777777" w:rsidR="006A34D2" w:rsidRPr="00336BC7" w:rsidRDefault="006A34D2" w:rsidP="00990F32">
            <w:pPr>
              <w:jc w:val="both"/>
              <w:rPr>
                <w:rFonts w:eastAsia="SimSun"/>
                <w:bCs/>
                <w:sz w:val="28"/>
                <w:szCs w:val="28"/>
                <w:shd w:val="clear" w:color="auto" w:fill="FFFFFF"/>
                <w:lang w:val="vi-VN" w:eastAsia="zh-CN"/>
              </w:rPr>
            </w:pPr>
          </w:p>
        </w:tc>
      </w:tr>
    </w:tbl>
    <w:p w14:paraId="0121A106" w14:textId="77777777" w:rsidR="006A34D2" w:rsidRPr="00FE0AB5" w:rsidRDefault="006A34D2" w:rsidP="006A34D2">
      <w:pPr>
        <w:tabs>
          <w:tab w:val="left" w:pos="567"/>
        </w:tabs>
        <w:spacing w:line="288" w:lineRule="auto"/>
        <w:jc w:val="both"/>
        <w:rPr>
          <w:rFonts w:eastAsia="Calibri"/>
          <w:b/>
          <w:bCs/>
          <w:sz w:val="28"/>
          <w:szCs w:val="28"/>
          <w:lang w:val="vi-VN"/>
        </w:rPr>
      </w:pPr>
      <w:r w:rsidRPr="00FE0AB5">
        <w:rPr>
          <w:rFonts w:eastAsia="Calibri"/>
          <w:b/>
          <w:sz w:val="28"/>
          <w:szCs w:val="28"/>
          <w:lang w:val="vi-VN"/>
        </w:rPr>
        <w:lastRenderedPageBreak/>
        <w:t xml:space="preserve">IV. </w:t>
      </w:r>
      <w:r w:rsidRPr="001C7D88">
        <w:rPr>
          <w:rFonts w:eastAsia="Calibri"/>
          <w:b/>
          <w:sz w:val="28"/>
          <w:szCs w:val="28"/>
          <w:u w:val="single"/>
          <w:lang w:val="vi-VN"/>
        </w:rPr>
        <w:t>ĐIỀU CHỈNH SAU BÀI DẠY</w:t>
      </w:r>
      <w:r w:rsidRPr="00FE0AB5">
        <w:rPr>
          <w:rFonts w:eastAsia="Calibri"/>
          <w:b/>
          <w:sz w:val="28"/>
          <w:szCs w:val="28"/>
          <w:lang w:val="vi-VN"/>
        </w:rPr>
        <w:t>:</w:t>
      </w:r>
    </w:p>
    <w:p w14:paraId="022B0A72" w14:textId="77777777" w:rsidR="006A34D2" w:rsidRPr="00FE0AB5" w:rsidRDefault="006A34D2" w:rsidP="006A34D2">
      <w:pPr>
        <w:spacing w:line="288" w:lineRule="auto"/>
        <w:rPr>
          <w:sz w:val="28"/>
          <w:szCs w:val="28"/>
          <w:lang w:val="nl-NL"/>
        </w:rPr>
      </w:pPr>
      <w:r w:rsidRPr="00FE0AB5">
        <w:rPr>
          <w:sz w:val="28"/>
          <w:szCs w:val="28"/>
          <w:lang w:val="nl-NL"/>
        </w:rPr>
        <w:t>.................................................................................................................................</w:t>
      </w:r>
    </w:p>
    <w:p w14:paraId="483C71C9" w14:textId="77777777" w:rsidR="006A34D2" w:rsidRPr="00203000" w:rsidRDefault="006A34D2" w:rsidP="006A34D2">
      <w:pPr>
        <w:shd w:val="clear" w:color="auto" w:fill="FFFFFF"/>
        <w:jc w:val="center"/>
        <w:outlineLvl w:val="2"/>
        <w:rPr>
          <w:b/>
          <w:bCs/>
          <w:color w:val="116AB1"/>
          <w:sz w:val="28"/>
          <w:szCs w:val="28"/>
        </w:rPr>
      </w:pPr>
      <w:r w:rsidRPr="00FE0AB5">
        <w:rPr>
          <w:sz w:val="28"/>
          <w:szCs w:val="28"/>
          <w:lang w:val="nl-NL"/>
        </w:rPr>
        <w:t>.................................................................................................................................</w:t>
      </w:r>
    </w:p>
    <w:p w14:paraId="51E5FE1A" w14:textId="77777777" w:rsidR="006A34D2" w:rsidRPr="00FE0AB5" w:rsidRDefault="006A34D2" w:rsidP="006A34D2">
      <w:pPr>
        <w:spacing w:line="288" w:lineRule="auto"/>
        <w:rPr>
          <w:rFonts w:eastAsia="Calibri"/>
          <w:sz w:val="28"/>
          <w:szCs w:val="28"/>
          <w:lang w:val="vi-VN"/>
        </w:rPr>
      </w:pPr>
      <w:r w:rsidRPr="00FE0AB5">
        <w:rPr>
          <w:sz w:val="28"/>
          <w:szCs w:val="28"/>
          <w:lang w:val="nl-NL"/>
        </w:rPr>
        <w:t>.................................................................................................................................</w:t>
      </w:r>
    </w:p>
    <w:p w14:paraId="2987EBF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8F0A97"/>
    <w:multiLevelType w:val="multilevel"/>
    <w:tmpl w:val="C38F0A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FB876156"/>
    <w:multiLevelType w:val="multilevel"/>
    <w:tmpl w:val="FB8761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F450E7F"/>
    <w:multiLevelType w:val="hybridMultilevel"/>
    <w:tmpl w:val="63ECD8AE"/>
    <w:lvl w:ilvl="0" w:tplc="221604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0A1A73"/>
    <w:multiLevelType w:val="hybridMultilevel"/>
    <w:tmpl w:val="5622E6E6"/>
    <w:lvl w:ilvl="0" w:tplc="0624F44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3952"/>
    <w:multiLevelType w:val="hybridMultilevel"/>
    <w:tmpl w:val="6D62DDB8"/>
    <w:lvl w:ilvl="0" w:tplc="D02CA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580F58"/>
    <w:multiLevelType w:val="hybridMultilevel"/>
    <w:tmpl w:val="AEEC447E"/>
    <w:lvl w:ilvl="0" w:tplc="029ED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44F6E"/>
    <w:multiLevelType w:val="hybridMultilevel"/>
    <w:tmpl w:val="2744B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711A3"/>
    <w:multiLevelType w:val="hybridMultilevel"/>
    <w:tmpl w:val="FF76FEBC"/>
    <w:lvl w:ilvl="0" w:tplc="B5EC8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E4453F"/>
    <w:multiLevelType w:val="hybridMultilevel"/>
    <w:tmpl w:val="E84895AA"/>
    <w:lvl w:ilvl="0" w:tplc="EED04CE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F16CF5"/>
    <w:multiLevelType w:val="multilevel"/>
    <w:tmpl w:val="55F16CF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770B3063"/>
    <w:multiLevelType w:val="hybridMultilevel"/>
    <w:tmpl w:val="AE6C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74929">
    <w:abstractNumId w:val="0"/>
  </w:num>
  <w:num w:numId="2" w16cid:durableId="1403530217">
    <w:abstractNumId w:val="9"/>
  </w:num>
  <w:num w:numId="3" w16cid:durableId="400913322">
    <w:abstractNumId w:val="1"/>
  </w:num>
  <w:num w:numId="4" w16cid:durableId="1346711900">
    <w:abstractNumId w:val="6"/>
  </w:num>
  <w:num w:numId="5" w16cid:durableId="1824589899">
    <w:abstractNumId w:val="8"/>
  </w:num>
  <w:num w:numId="6" w16cid:durableId="1223253609">
    <w:abstractNumId w:val="2"/>
  </w:num>
  <w:num w:numId="7" w16cid:durableId="1822846905">
    <w:abstractNumId w:val="7"/>
  </w:num>
  <w:num w:numId="8" w16cid:durableId="1762751318">
    <w:abstractNumId w:val="5"/>
  </w:num>
  <w:num w:numId="9" w16cid:durableId="470053968">
    <w:abstractNumId w:val="4"/>
  </w:num>
  <w:num w:numId="10" w16cid:durableId="1806845875">
    <w:abstractNumId w:val="3"/>
  </w:num>
  <w:num w:numId="11" w16cid:durableId="1511022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2"/>
    <w:rsid w:val="00045DAA"/>
    <w:rsid w:val="00502F96"/>
    <w:rsid w:val="006A34D2"/>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96F5"/>
  <w15:chartTrackingRefBased/>
  <w15:docId w15:val="{F4045F81-60BC-4213-9040-966B1EFF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4D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A34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4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34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34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34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34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4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4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4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4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34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34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34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34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3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4D2"/>
    <w:rPr>
      <w:rFonts w:eastAsiaTheme="majorEastAsia" w:cstheme="majorBidi"/>
      <w:color w:val="272727" w:themeColor="text1" w:themeTint="D8"/>
    </w:rPr>
  </w:style>
  <w:style w:type="paragraph" w:styleId="Title">
    <w:name w:val="Title"/>
    <w:basedOn w:val="Normal"/>
    <w:next w:val="Normal"/>
    <w:link w:val="TitleChar"/>
    <w:uiPriority w:val="10"/>
    <w:qFormat/>
    <w:rsid w:val="006A34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4D2"/>
    <w:pPr>
      <w:spacing w:before="160"/>
      <w:jc w:val="center"/>
    </w:pPr>
    <w:rPr>
      <w:i/>
      <w:iCs/>
      <w:color w:val="404040" w:themeColor="text1" w:themeTint="BF"/>
    </w:rPr>
  </w:style>
  <w:style w:type="character" w:customStyle="1" w:styleId="QuoteChar">
    <w:name w:val="Quote Char"/>
    <w:basedOn w:val="DefaultParagraphFont"/>
    <w:link w:val="Quote"/>
    <w:uiPriority w:val="29"/>
    <w:rsid w:val="006A34D2"/>
    <w:rPr>
      <w:i/>
      <w:iCs/>
      <w:color w:val="404040" w:themeColor="text1" w:themeTint="BF"/>
    </w:rPr>
  </w:style>
  <w:style w:type="paragraph" w:styleId="ListParagraph">
    <w:name w:val="List Paragraph"/>
    <w:basedOn w:val="Normal"/>
    <w:uiPriority w:val="34"/>
    <w:qFormat/>
    <w:rsid w:val="006A34D2"/>
    <w:pPr>
      <w:ind w:left="720"/>
      <w:contextualSpacing/>
    </w:pPr>
  </w:style>
  <w:style w:type="character" w:styleId="IntenseEmphasis">
    <w:name w:val="Intense Emphasis"/>
    <w:basedOn w:val="DefaultParagraphFont"/>
    <w:uiPriority w:val="21"/>
    <w:qFormat/>
    <w:rsid w:val="006A34D2"/>
    <w:rPr>
      <w:i/>
      <w:iCs/>
      <w:color w:val="2F5496" w:themeColor="accent1" w:themeShade="BF"/>
    </w:rPr>
  </w:style>
  <w:style w:type="paragraph" w:styleId="IntenseQuote">
    <w:name w:val="Intense Quote"/>
    <w:basedOn w:val="Normal"/>
    <w:next w:val="Normal"/>
    <w:link w:val="IntenseQuoteChar"/>
    <w:uiPriority w:val="30"/>
    <w:qFormat/>
    <w:rsid w:val="006A3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34D2"/>
    <w:rPr>
      <w:i/>
      <w:iCs/>
      <w:color w:val="2F5496" w:themeColor="accent1" w:themeShade="BF"/>
    </w:rPr>
  </w:style>
  <w:style w:type="character" w:styleId="IntenseReference">
    <w:name w:val="Intense Reference"/>
    <w:basedOn w:val="DefaultParagraphFont"/>
    <w:uiPriority w:val="32"/>
    <w:qFormat/>
    <w:rsid w:val="006A34D2"/>
    <w:rPr>
      <w:b/>
      <w:bCs/>
      <w:smallCaps/>
      <w:color w:val="2F5496" w:themeColor="accent1" w:themeShade="BF"/>
      <w:spacing w:val="5"/>
    </w:rPr>
  </w:style>
  <w:style w:type="table" w:customStyle="1" w:styleId="LiBang9">
    <w:name w:val="Lưới Bảng9"/>
    <w:basedOn w:val="TableNormal"/>
    <w:next w:val="TableGrid"/>
    <w:uiPriority w:val="39"/>
    <w:rsid w:val="006A34D2"/>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2025-04-01T00:31:00Z</dcterms:created>
  <dcterms:modified xsi:type="dcterms:W3CDTF">2025-04-01T00:31:00Z</dcterms:modified>
</cp:coreProperties>
</file>