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FC43" w14:textId="77777777" w:rsidR="00E27B16" w:rsidRPr="00C826FD" w:rsidRDefault="00E27B16" w:rsidP="00E27B16">
      <w:pPr>
        <w:spacing w:line="288" w:lineRule="auto"/>
        <w:ind w:right="38"/>
        <w:jc w:val="center"/>
        <w:rPr>
          <w:rFonts w:eastAsia="Calibri"/>
          <w:b/>
          <w:bCs/>
          <w:sz w:val="28"/>
          <w:szCs w:val="28"/>
          <w:u w:val="single"/>
          <w:lang w:val="vi-VN"/>
        </w:rPr>
      </w:pPr>
      <w:r w:rsidRPr="00C826FD">
        <w:rPr>
          <w:rFonts w:eastAsia="Calibri"/>
          <w:b/>
          <w:bCs/>
          <w:color w:val="000000"/>
          <w:sz w:val="28"/>
          <w:szCs w:val="28"/>
        </w:rPr>
        <w:t xml:space="preserve">KHOA HỌC </w:t>
      </w:r>
      <w:r>
        <w:rPr>
          <w:rFonts w:eastAsia="Calibri"/>
          <w:b/>
          <w:bCs/>
          <w:color w:val="000000"/>
          <w:sz w:val="28"/>
          <w:szCs w:val="28"/>
          <w:lang w:val="vi-VN"/>
        </w:rPr>
        <w:t xml:space="preserve">. </w:t>
      </w:r>
      <w:r w:rsidRPr="00C826FD">
        <w:rPr>
          <w:rFonts w:eastAsia="Calibri"/>
          <w:b/>
          <w:bCs/>
          <w:color w:val="000000"/>
          <w:sz w:val="28"/>
          <w:szCs w:val="28"/>
        </w:rPr>
        <w:t xml:space="preserve">TIẾT 48       </w:t>
      </w:r>
    </w:p>
    <w:p w14:paraId="6D1169A8" w14:textId="77777777" w:rsidR="00E27B16" w:rsidRPr="006D5A56" w:rsidRDefault="00E27B16" w:rsidP="00E27B16">
      <w:pPr>
        <w:shd w:val="clear" w:color="auto" w:fill="FFFFFF"/>
        <w:spacing w:line="288" w:lineRule="auto"/>
        <w:jc w:val="center"/>
        <w:outlineLvl w:val="1"/>
        <w:rPr>
          <w:b/>
          <w:bCs/>
          <w:color w:val="000000"/>
          <w:sz w:val="28"/>
          <w:szCs w:val="28"/>
        </w:rPr>
      </w:pPr>
      <w:r>
        <w:rPr>
          <w:b/>
          <w:bCs/>
          <w:color w:val="000000"/>
          <w:sz w:val="28"/>
          <w:szCs w:val="28"/>
        </w:rPr>
        <w:t>CÁC NHÓM CHẤT DINH DƯỠNG CÓ TRONG THỨC ĂN</w:t>
      </w:r>
    </w:p>
    <w:p w14:paraId="500F51A2" w14:textId="77777777" w:rsidR="00E27B16" w:rsidRPr="008D0FA0" w:rsidRDefault="00E27B16" w:rsidP="00E27B16">
      <w:pPr>
        <w:spacing w:line="288" w:lineRule="auto"/>
        <w:ind w:left="720" w:right="-1" w:hanging="720"/>
        <w:jc w:val="center"/>
        <w:rPr>
          <w:b/>
          <w:bCs/>
          <w:color w:val="000000" w:themeColor="text1"/>
          <w:sz w:val="28"/>
          <w:szCs w:val="28"/>
          <w:lang w:val="vi-VN"/>
        </w:rPr>
      </w:pPr>
      <w:r w:rsidRPr="006D5A56">
        <w:rPr>
          <w:b/>
          <w:bCs/>
          <w:color w:val="000000"/>
          <w:sz w:val="28"/>
          <w:szCs w:val="28"/>
        </w:rPr>
        <w:t> </w:t>
      </w:r>
      <w:r w:rsidRPr="00CC1256">
        <w:rPr>
          <w:b/>
          <w:bCs/>
          <w:color w:val="000000" w:themeColor="text1"/>
          <w:sz w:val="28"/>
          <w:szCs w:val="28"/>
          <w:lang w:val="nl-NL"/>
        </w:rPr>
        <w:t xml:space="preserve">Thứ Tư ngày </w:t>
      </w:r>
      <w:r>
        <w:rPr>
          <w:b/>
          <w:bCs/>
          <w:color w:val="000000" w:themeColor="text1"/>
          <w:sz w:val="28"/>
          <w:szCs w:val="28"/>
          <w:lang w:val="nl-NL"/>
        </w:rPr>
        <w:t>26</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76BB9A93" w14:textId="77777777" w:rsidR="00E27B16" w:rsidRPr="00CC1256" w:rsidRDefault="00E27B16" w:rsidP="00E27B16">
      <w:pPr>
        <w:spacing w:line="288" w:lineRule="auto"/>
        <w:ind w:right="38"/>
        <w:jc w:val="both"/>
        <w:rPr>
          <w:b/>
          <w:bCs/>
          <w:color w:val="000000" w:themeColor="text1"/>
          <w:sz w:val="28"/>
          <w:szCs w:val="28"/>
          <w:lang w:val="nl-NL"/>
        </w:rPr>
      </w:pPr>
      <w:r w:rsidRPr="00247A89">
        <w:rPr>
          <w:b/>
          <w:sz w:val="28"/>
          <w:szCs w:val="28"/>
        </w:rPr>
        <w:t xml:space="preserve">I. </w:t>
      </w:r>
      <w:r w:rsidRPr="00217A3B">
        <w:rPr>
          <w:b/>
          <w:sz w:val="28"/>
          <w:szCs w:val="28"/>
          <w:u w:val="single"/>
        </w:rPr>
        <w:t>YÊU CẦU CẦN ĐẠT</w:t>
      </w:r>
      <w:r>
        <w:rPr>
          <w:b/>
          <w:sz w:val="28"/>
          <w:szCs w:val="28"/>
          <w:lang w:val="vi-VN"/>
        </w:rPr>
        <w:t>:</w:t>
      </w:r>
      <w:r w:rsidRPr="00247A89">
        <w:rPr>
          <w:b/>
          <w:sz w:val="28"/>
          <w:szCs w:val="28"/>
        </w:rPr>
        <w:t xml:space="preserve"> </w:t>
      </w:r>
      <w:r w:rsidRPr="00ED2720">
        <w:rPr>
          <w:rFonts w:eastAsia="Calibri"/>
          <w:sz w:val="28"/>
          <w:szCs w:val="28"/>
          <w:lang w:val="vi-VN"/>
        </w:rPr>
        <w:t>Sau bài học, HS có khả năng:</w:t>
      </w:r>
    </w:p>
    <w:p w14:paraId="1625FABB" w14:textId="77777777" w:rsidR="00E27B16" w:rsidRDefault="00E27B16" w:rsidP="00E27B16">
      <w:pPr>
        <w:pStyle w:val="Normal1"/>
        <w:tabs>
          <w:tab w:val="left" w:pos="284"/>
          <w:tab w:val="left" w:pos="2052"/>
        </w:tabs>
        <w:spacing w:line="288" w:lineRule="auto"/>
        <w:jc w:val="both"/>
        <w:rPr>
          <w:sz w:val="28"/>
          <w:szCs w:val="28"/>
        </w:rPr>
      </w:pPr>
      <w:r>
        <w:rPr>
          <w:sz w:val="28"/>
          <w:szCs w:val="28"/>
        </w:rPr>
        <w:t>- Kể được tên các nhóm chất dinh dưỡng có trong thức ăn</w:t>
      </w:r>
    </w:p>
    <w:p w14:paraId="4A109F31" w14:textId="77777777" w:rsidR="00E27B16" w:rsidRPr="004556BF" w:rsidRDefault="00E27B16" w:rsidP="00E27B16">
      <w:pPr>
        <w:pStyle w:val="Normal1"/>
        <w:tabs>
          <w:tab w:val="left" w:pos="284"/>
          <w:tab w:val="left" w:pos="2052"/>
        </w:tabs>
        <w:spacing w:line="288" w:lineRule="auto"/>
        <w:jc w:val="both"/>
        <w:rPr>
          <w:sz w:val="28"/>
          <w:szCs w:val="28"/>
          <w:lang w:val="vi-VN"/>
        </w:rPr>
      </w:pPr>
      <w:r>
        <w:rPr>
          <w:sz w:val="28"/>
          <w:szCs w:val="28"/>
        </w:rPr>
        <w:t>- Nêu được vai trò các nhóm chất dinh dưỡng với cơ thể</w:t>
      </w:r>
    </w:p>
    <w:p w14:paraId="7AB7EAAC" w14:textId="77777777" w:rsidR="00E27B16" w:rsidRDefault="00E27B16" w:rsidP="00E27B16">
      <w:pPr>
        <w:spacing w:line="288" w:lineRule="auto"/>
        <w:rPr>
          <w:bCs/>
          <w:iCs/>
          <w:sz w:val="28"/>
          <w:szCs w:val="28"/>
        </w:rPr>
      </w:pPr>
      <w:r>
        <w:rPr>
          <w:bCs/>
          <w:iCs/>
          <w:sz w:val="28"/>
          <w:szCs w:val="28"/>
        </w:rPr>
        <w:t xml:space="preserve">- </w:t>
      </w:r>
      <w:r w:rsidRPr="00083BB9">
        <w:rPr>
          <w:bCs/>
          <w:iCs/>
          <w:sz w:val="28"/>
          <w:szCs w:val="28"/>
        </w:rPr>
        <w:t xml:space="preserve">Tự chăm sóc sức khoẻ bản thân như giữ vệ sinh cá nhân, vệ sinh ăn uống ăn uống cân bằng, phòng một số bệnh,... </w:t>
      </w:r>
    </w:p>
    <w:p w14:paraId="7CB2BA72" w14:textId="77777777" w:rsidR="00E27B16" w:rsidRPr="009951BC" w:rsidRDefault="00E27B16" w:rsidP="00E27B16">
      <w:pPr>
        <w:spacing w:line="288" w:lineRule="auto"/>
        <w:rPr>
          <w:bCs/>
          <w:iCs/>
          <w:sz w:val="28"/>
          <w:szCs w:val="28"/>
        </w:rPr>
      </w:pPr>
      <w:r w:rsidRPr="009951BC">
        <w:rPr>
          <w:bCs/>
          <w:iCs/>
          <w:sz w:val="28"/>
          <w:szCs w:val="28"/>
        </w:rPr>
        <w:t xml:space="preserve">- </w:t>
      </w:r>
      <w:r>
        <w:rPr>
          <w:bCs/>
          <w:iCs/>
          <w:sz w:val="28"/>
          <w:szCs w:val="28"/>
        </w:rPr>
        <w:t>Xây dựng bữa ăn gia đình hợp lý đầy đủ các nhóm chất dinh dưỡng</w:t>
      </w:r>
    </w:p>
    <w:p w14:paraId="6FA7B241" w14:textId="77777777" w:rsidR="00E27B16" w:rsidRPr="00247A89" w:rsidRDefault="00E27B16" w:rsidP="00E27B16">
      <w:pPr>
        <w:spacing w:line="288" w:lineRule="auto"/>
        <w:rPr>
          <w:color w:val="000000"/>
          <w:sz w:val="28"/>
          <w:szCs w:val="28"/>
        </w:rPr>
      </w:pPr>
      <w:r>
        <w:rPr>
          <w:sz w:val="28"/>
          <w:szCs w:val="28"/>
        </w:rPr>
        <w:t>- Yêu thiên nhiên con người; có ý thức bảo vệ sức khỏe bản thân, gia đình và cộng đồng.</w:t>
      </w:r>
    </w:p>
    <w:p w14:paraId="0F6E57C9" w14:textId="77777777" w:rsidR="00E27B16" w:rsidRPr="004556BF" w:rsidRDefault="00E27B16" w:rsidP="00E27B16">
      <w:pPr>
        <w:spacing w:line="288" w:lineRule="auto"/>
        <w:rPr>
          <w:b/>
          <w:sz w:val="28"/>
          <w:szCs w:val="28"/>
        </w:rPr>
      </w:pPr>
      <w:r w:rsidRPr="004556BF">
        <w:rPr>
          <w:b/>
          <w:sz w:val="28"/>
          <w:szCs w:val="28"/>
        </w:rPr>
        <w:t xml:space="preserve">II. </w:t>
      </w:r>
      <w:r w:rsidRPr="00217A3B">
        <w:rPr>
          <w:b/>
          <w:sz w:val="28"/>
          <w:szCs w:val="28"/>
          <w:u w:val="single"/>
        </w:rPr>
        <w:t>ĐỒ DÙNG DẠY HỌC</w:t>
      </w:r>
    </w:p>
    <w:p w14:paraId="172A6A5A" w14:textId="77777777" w:rsidR="00E27B16" w:rsidRPr="00AA0065" w:rsidRDefault="00E27B16" w:rsidP="00E27B16">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giáo viên</w:t>
      </w:r>
    </w:p>
    <w:p w14:paraId="513EB83D" w14:textId="77777777" w:rsidR="00E27B16" w:rsidRPr="006D5A56" w:rsidRDefault="00E27B16" w:rsidP="00E27B16">
      <w:pPr>
        <w:shd w:val="clear" w:color="auto" w:fill="FFFFFF"/>
        <w:spacing w:line="288" w:lineRule="auto"/>
        <w:rPr>
          <w:color w:val="000000"/>
          <w:sz w:val="28"/>
          <w:szCs w:val="28"/>
        </w:rPr>
      </w:pPr>
      <w:r>
        <w:rPr>
          <w:color w:val="000000"/>
          <w:sz w:val="28"/>
          <w:szCs w:val="28"/>
        </w:rPr>
        <w:t>Các hình trong bài 23 SGK, phiếu học tập, bốn thùng có nhãn: “Nhóm chứa nhiều chất bột đường”; “Nhóm chứa nhiều chất đạm”; “Nhóm chứa nhiều chất béo”; “Nhóm chứa nhiều vi – ta – min và chất khoáng” và các thẻ từ có tên thức ăn theo gợi ý</w:t>
      </w:r>
    </w:p>
    <w:p w14:paraId="6E2EE92E" w14:textId="77777777" w:rsidR="00E27B16" w:rsidRPr="00DB4FC1" w:rsidRDefault="00E27B16" w:rsidP="00E27B16">
      <w:pPr>
        <w:pStyle w:val="ListParagraph"/>
        <w:numPr>
          <w:ilvl w:val="0"/>
          <w:numId w:val="1"/>
        </w:numPr>
        <w:shd w:val="clear" w:color="auto" w:fill="FFFFFF"/>
        <w:spacing w:line="288" w:lineRule="auto"/>
        <w:ind w:left="0" w:firstLine="0"/>
        <w:rPr>
          <w:color w:val="000000"/>
          <w:sz w:val="28"/>
          <w:szCs w:val="28"/>
        </w:rPr>
      </w:pPr>
      <w:r w:rsidRPr="00AA0065">
        <w:rPr>
          <w:b/>
          <w:bCs/>
          <w:color w:val="000000"/>
          <w:sz w:val="28"/>
          <w:szCs w:val="28"/>
        </w:rPr>
        <w:t>Đối với học sinh</w:t>
      </w:r>
    </w:p>
    <w:p w14:paraId="18B46E91" w14:textId="77777777" w:rsidR="00E27B16" w:rsidRDefault="00E27B16" w:rsidP="00E27B16">
      <w:pPr>
        <w:pStyle w:val="ListParagraph"/>
        <w:shd w:val="clear" w:color="auto" w:fill="FFFFFF"/>
        <w:spacing w:line="288" w:lineRule="auto"/>
        <w:ind w:left="0"/>
        <w:rPr>
          <w:bCs/>
          <w:color w:val="000000"/>
          <w:sz w:val="28"/>
          <w:szCs w:val="28"/>
        </w:rPr>
      </w:pPr>
      <w:r>
        <w:rPr>
          <w:bCs/>
          <w:color w:val="000000"/>
          <w:sz w:val="28"/>
          <w:szCs w:val="28"/>
        </w:rPr>
        <w:t>Sách giáo khoa</w:t>
      </w:r>
    </w:p>
    <w:p w14:paraId="5D027708" w14:textId="77777777" w:rsidR="00E27B16" w:rsidRPr="00C826FD" w:rsidRDefault="00E27B16" w:rsidP="00E27B16">
      <w:pPr>
        <w:pStyle w:val="ListParagraph"/>
        <w:shd w:val="clear" w:color="auto" w:fill="FFFFFF"/>
        <w:spacing w:line="288" w:lineRule="auto"/>
        <w:ind w:left="0"/>
        <w:rPr>
          <w:color w:val="000000"/>
          <w:sz w:val="28"/>
          <w:szCs w:val="28"/>
        </w:rPr>
      </w:pPr>
      <w:r w:rsidRPr="006D5A56">
        <w:rPr>
          <w:b/>
          <w:bCs/>
          <w:color w:val="000000"/>
          <w:sz w:val="28"/>
          <w:szCs w:val="28"/>
        </w:rPr>
        <w:t xml:space="preserve">III. </w:t>
      </w:r>
      <w:r w:rsidRPr="00217A3B">
        <w:rPr>
          <w:b/>
          <w:bCs/>
          <w:color w:val="000000"/>
          <w:sz w:val="28"/>
          <w:szCs w:val="28"/>
          <w:u w:val="single"/>
        </w:rPr>
        <w:t>CÁC HOẠT ĐỘNG DẠY HỌC</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3401"/>
      </w:tblGrid>
      <w:tr w:rsidR="00E27B16" w:rsidRPr="004556BF" w14:paraId="4C47C486" w14:textId="77777777" w:rsidTr="00990F32">
        <w:trPr>
          <w:trHeight w:val="523"/>
        </w:trPr>
        <w:tc>
          <w:tcPr>
            <w:tcW w:w="709" w:type="dxa"/>
          </w:tcPr>
          <w:p w14:paraId="429D5D40" w14:textId="77777777" w:rsidR="00E27B16" w:rsidRPr="004556BF" w:rsidRDefault="00E27B16" w:rsidP="00990F32">
            <w:pPr>
              <w:jc w:val="center"/>
              <w:rPr>
                <w:b/>
                <w:sz w:val="28"/>
                <w:szCs w:val="28"/>
              </w:rPr>
            </w:pPr>
            <w:r>
              <w:rPr>
                <w:b/>
                <w:sz w:val="28"/>
                <w:szCs w:val="28"/>
              </w:rPr>
              <w:t>TG</w:t>
            </w:r>
          </w:p>
        </w:tc>
        <w:tc>
          <w:tcPr>
            <w:tcW w:w="5387" w:type="dxa"/>
          </w:tcPr>
          <w:p w14:paraId="2A0F36F2" w14:textId="77777777" w:rsidR="00E27B16" w:rsidRPr="004556BF" w:rsidRDefault="00E27B16" w:rsidP="00990F32">
            <w:pPr>
              <w:jc w:val="center"/>
              <w:rPr>
                <w:b/>
                <w:sz w:val="28"/>
                <w:szCs w:val="28"/>
              </w:rPr>
            </w:pPr>
            <w:r w:rsidRPr="004556BF">
              <w:rPr>
                <w:b/>
                <w:sz w:val="28"/>
                <w:szCs w:val="28"/>
              </w:rPr>
              <w:t>HOẠT ĐỘNG CỦA GV</w:t>
            </w:r>
          </w:p>
        </w:tc>
        <w:tc>
          <w:tcPr>
            <w:tcW w:w="3401" w:type="dxa"/>
          </w:tcPr>
          <w:p w14:paraId="24BB9B76" w14:textId="77777777" w:rsidR="00E27B16" w:rsidRPr="004556BF" w:rsidRDefault="00E27B16" w:rsidP="00990F32">
            <w:pPr>
              <w:jc w:val="center"/>
              <w:rPr>
                <w:b/>
                <w:sz w:val="28"/>
                <w:szCs w:val="28"/>
              </w:rPr>
            </w:pPr>
            <w:r w:rsidRPr="004556BF">
              <w:rPr>
                <w:b/>
                <w:sz w:val="28"/>
                <w:szCs w:val="28"/>
              </w:rPr>
              <w:t>HOẠT ĐỘNG CỦA HS</w:t>
            </w:r>
          </w:p>
        </w:tc>
      </w:tr>
      <w:tr w:rsidR="00E27B16" w:rsidRPr="004556BF" w14:paraId="02F2E226" w14:textId="77777777" w:rsidTr="00990F32">
        <w:tc>
          <w:tcPr>
            <w:tcW w:w="709" w:type="dxa"/>
          </w:tcPr>
          <w:p w14:paraId="784B2D88" w14:textId="77777777" w:rsidR="00E27B16" w:rsidRDefault="00E27B16" w:rsidP="00990F32">
            <w:pPr>
              <w:pStyle w:val="Normal1"/>
              <w:rPr>
                <w:b/>
                <w:sz w:val="28"/>
                <w:szCs w:val="28"/>
              </w:rPr>
            </w:pPr>
            <w:r>
              <w:rPr>
                <w:b/>
                <w:sz w:val="28"/>
                <w:szCs w:val="28"/>
              </w:rPr>
              <w:t>5p</w:t>
            </w:r>
          </w:p>
          <w:p w14:paraId="771EA6F9" w14:textId="77777777" w:rsidR="00E27B16" w:rsidRDefault="00E27B16" w:rsidP="00990F32">
            <w:pPr>
              <w:pStyle w:val="Normal1"/>
              <w:rPr>
                <w:b/>
                <w:sz w:val="28"/>
                <w:szCs w:val="28"/>
              </w:rPr>
            </w:pPr>
          </w:p>
          <w:p w14:paraId="6DF8A64D" w14:textId="77777777" w:rsidR="00E27B16" w:rsidRDefault="00E27B16" w:rsidP="00990F32">
            <w:pPr>
              <w:pStyle w:val="Normal1"/>
              <w:rPr>
                <w:b/>
                <w:sz w:val="28"/>
                <w:szCs w:val="28"/>
              </w:rPr>
            </w:pPr>
          </w:p>
          <w:p w14:paraId="7710BDF2" w14:textId="77777777" w:rsidR="00E27B16" w:rsidRDefault="00E27B16" w:rsidP="00990F32">
            <w:pPr>
              <w:pStyle w:val="Normal1"/>
              <w:rPr>
                <w:b/>
                <w:sz w:val="28"/>
                <w:szCs w:val="28"/>
              </w:rPr>
            </w:pPr>
          </w:p>
          <w:p w14:paraId="5853F55B" w14:textId="77777777" w:rsidR="00E27B16" w:rsidRDefault="00E27B16" w:rsidP="00990F32">
            <w:pPr>
              <w:pStyle w:val="Normal1"/>
              <w:rPr>
                <w:b/>
                <w:sz w:val="28"/>
                <w:szCs w:val="28"/>
              </w:rPr>
            </w:pPr>
          </w:p>
          <w:p w14:paraId="27F89B6C" w14:textId="77777777" w:rsidR="00E27B16" w:rsidRDefault="00E27B16" w:rsidP="00990F32">
            <w:pPr>
              <w:pStyle w:val="Normal1"/>
              <w:rPr>
                <w:b/>
                <w:sz w:val="28"/>
                <w:szCs w:val="28"/>
              </w:rPr>
            </w:pPr>
          </w:p>
          <w:p w14:paraId="076F3F47" w14:textId="77777777" w:rsidR="00E27B16" w:rsidRDefault="00E27B16" w:rsidP="00990F32">
            <w:pPr>
              <w:pStyle w:val="Normal1"/>
              <w:rPr>
                <w:b/>
                <w:sz w:val="28"/>
                <w:szCs w:val="28"/>
              </w:rPr>
            </w:pPr>
          </w:p>
          <w:p w14:paraId="51DB2D61" w14:textId="77777777" w:rsidR="00E27B16" w:rsidRDefault="00E27B16" w:rsidP="00990F32">
            <w:pPr>
              <w:pStyle w:val="Normal1"/>
              <w:rPr>
                <w:b/>
                <w:sz w:val="28"/>
                <w:szCs w:val="28"/>
              </w:rPr>
            </w:pPr>
          </w:p>
          <w:p w14:paraId="6068D0FB" w14:textId="77777777" w:rsidR="00E27B16" w:rsidRDefault="00E27B16" w:rsidP="00990F32">
            <w:pPr>
              <w:pStyle w:val="Normal1"/>
              <w:rPr>
                <w:b/>
                <w:sz w:val="28"/>
                <w:szCs w:val="28"/>
              </w:rPr>
            </w:pPr>
          </w:p>
          <w:p w14:paraId="302618DB" w14:textId="77777777" w:rsidR="00E27B16" w:rsidRDefault="00E27B16" w:rsidP="00990F32">
            <w:pPr>
              <w:pStyle w:val="Normal1"/>
              <w:rPr>
                <w:b/>
                <w:sz w:val="28"/>
                <w:szCs w:val="28"/>
              </w:rPr>
            </w:pPr>
          </w:p>
          <w:p w14:paraId="40946412" w14:textId="77777777" w:rsidR="00E27B16" w:rsidRDefault="00E27B16" w:rsidP="00990F32">
            <w:pPr>
              <w:pStyle w:val="Normal1"/>
              <w:rPr>
                <w:b/>
                <w:sz w:val="28"/>
                <w:szCs w:val="28"/>
              </w:rPr>
            </w:pPr>
          </w:p>
          <w:p w14:paraId="17CFF091" w14:textId="77777777" w:rsidR="00E27B16" w:rsidRDefault="00E27B16" w:rsidP="00990F32">
            <w:pPr>
              <w:pStyle w:val="Normal1"/>
              <w:rPr>
                <w:b/>
                <w:sz w:val="28"/>
                <w:szCs w:val="28"/>
              </w:rPr>
            </w:pPr>
          </w:p>
          <w:p w14:paraId="1F4C9EFA" w14:textId="77777777" w:rsidR="00E27B16" w:rsidRDefault="00E27B16" w:rsidP="00990F32">
            <w:pPr>
              <w:pStyle w:val="Normal1"/>
              <w:rPr>
                <w:b/>
                <w:sz w:val="28"/>
                <w:szCs w:val="28"/>
              </w:rPr>
            </w:pPr>
          </w:p>
          <w:p w14:paraId="597BAE6A" w14:textId="77777777" w:rsidR="00E27B16" w:rsidRDefault="00E27B16" w:rsidP="00990F32">
            <w:pPr>
              <w:pStyle w:val="Normal1"/>
              <w:rPr>
                <w:b/>
                <w:sz w:val="28"/>
                <w:szCs w:val="28"/>
              </w:rPr>
            </w:pPr>
          </w:p>
          <w:p w14:paraId="78DF114A" w14:textId="77777777" w:rsidR="00E27B16" w:rsidRDefault="00E27B16" w:rsidP="00990F32">
            <w:pPr>
              <w:pStyle w:val="Normal1"/>
              <w:rPr>
                <w:b/>
                <w:sz w:val="28"/>
                <w:szCs w:val="28"/>
              </w:rPr>
            </w:pPr>
            <w:r>
              <w:rPr>
                <w:b/>
                <w:sz w:val="28"/>
                <w:szCs w:val="28"/>
              </w:rPr>
              <w:lastRenderedPageBreak/>
              <w:t>25p</w:t>
            </w:r>
          </w:p>
          <w:p w14:paraId="20A73C98" w14:textId="77777777" w:rsidR="00E27B16" w:rsidRDefault="00E27B16" w:rsidP="00990F32">
            <w:pPr>
              <w:pStyle w:val="Normal1"/>
              <w:rPr>
                <w:b/>
                <w:sz w:val="28"/>
                <w:szCs w:val="28"/>
              </w:rPr>
            </w:pPr>
          </w:p>
          <w:p w14:paraId="4ACC5EAC" w14:textId="77777777" w:rsidR="00E27B16" w:rsidRDefault="00E27B16" w:rsidP="00990F32">
            <w:pPr>
              <w:pStyle w:val="Normal1"/>
              <w:rPr>
                <w:b/>
                <w:sz w:val="28"/>
                <w:szCs w:val="28"/>
              </w:rPr>
            </w:pPr>
          </w:p>
          <w:p w14:paraId="1D58C2F4" w14:textId="77777777" w:rsidR="00E27B16" w:rsidRDefault="00E27B16" w:rsidP="00990F32">
            <w:pPr>
              <w:pStyle w:val="Normal1"/>
              <w:rPr>
                <w:b/>
                <w:sz w:val="28"/>
                <w:szCs w:val="28"/>
              </w:rPr>
            </w:pPr>
          </w:p>
          <w:p w14:paraId="713BD5A4" w14:textId="77777777" w:rsidR="00E27B16" w:rsidRDefault="00E27B16" w:rsidP="00990F32">
            <w:pPr>
              <w:pStyle w:val="Normal1"/>
              <w:rPr>
                <w:b/>
                <w:sz w:val="28"/>
                <w:szCs w:val="28"/>
              </w:rPr>
            </w:pPr>
          </w:p>
          <w:p w14:paraId="1F7FEDF7" w14:textId="77777777" w:rsidR="00E27B16" w:rsidRDefault="00E27B16" w:rsidP="00990F32">
            <w:pPr>
              <w:pStyle w:val="Normal1"/>
              <w:rPr>
                <w:b/>
                <w:sz w:val="28"/>
                <w:szCs w:val="28"/>
              </w:rPr>
            </w:pPr>
          </w:p>
          <w:p w14:paraId="09D8DA1A" w14:textId="77777777" w:rsidR="00E27B16" w:rsidRDefault="00E27B16" w:rsidP="00990F32">
            <w:pPr>
              <w:pStyle w:val="Normal1"/>
              <w:rPr>
                <w:b/>
                <w:sz w:val="28"/>
                <w:szCs w:val="28"/>
              </w:rPr>
            </w:pPr>
          </w:p>
          <w:p w14:paraId="5F33C1DA" w14:textId="77777777" w:rsidR="00E27B16" w:rsidRDefault="00E27B16" w:rsidP="00990F32">
            <w:pPr>
              <w:pStyle w:val="Normal1"/>
              <w:rPr>
                <w:b/>
                <w:sz w:val="28"/>
                <w:szCs w:val="28"/>
              </w:rPr>
            </w:pPr>
          </w:p>
          <w:p w14:paraId="5FA0C10E" w14:textId="77777777" w:rsidR="00E27B16" w:rsidRDefault="00E27B16" w:rsidP="00990F32">
            <w:pPr>
              <w:pStyle w:val="Normal1"/>
              <w:rPr>
                <w:b/>
                <w:sz w:val="28"/>
                <w:szCs w:val="28"/>
              </w:rPr>
            </w:pPr>
          </w:p>
          <w:p w14:paraId="351B0F67" w14:textId="77777777" w:rsidR="00E27B16" w:rsidRDefault="00E27B16" w:rsidP="00990F32">
            <w:pPr>
              <w:pStyle w:val="Normal1"/>
              <w:rPr>
                <w:b/>
                <w:sz w:val="28"/>
                <w:szCs w:val="28"/>
              </w:rPr>
            </w:pPr>
          </w:p>
          <w:p w14:paraId="6A2AA9AC" w14:textId="77777777" w:rsidR="00E27B16" w:rsidRDefault="00E27B16" w:rsidP="00990F32">
            <w:pPr>
              <w:pStyle w:val="Normal1"/>
              <w:rPr>
                <w:b/>
                <w:sz w:val="28"/>
                <w:szCs w:val="28"/>
              </w:rPr>
            </w:pPr>
          </w:p>
          <w:p w14:paraId="01BC21BA" w14:textId="77777777" w:rsidR="00E27B16" w:rsidRDefault="00E27B16" w:rsidP="00990F32">
            <w:pPr>
              <w:pStyle w:val="Normal1"/>
              <w:rPr>
                <w:b/>
                <w:sz w:val="28"/>
                <w:szCs w:val="28"/>
              </w:rPr>
            </w:pPr>
          </w:p>
          <w:p w14:paraId="296681D0" w14:textId="77777777" w:rsidR="00E27B16" w:rsidRDefault="00E27B16" w:rsidP="00990F32">
            <w:pPr>
              <w:pStyle w:val="Normal1"/>
              <w:rPr>
                <w:b/>
                <w:sz w:val="28"/>
                <w:szCs w:val="28"/>
              </w:rPr>
            </w:pPr>
          </w:p>
          <w:p w14:paraId="5C8EC69B" w14:textId="77777777" w:rsidR="00E27B16" w:rsidRDefault="00E27B16" w:rsidP="00990F32">
            <w:pPr>
              <w:pStyle w:val="Normal1"/>
              <w:rPr>
                <w:b/>
                <w:sz w:val="28"/>
                <w:szCs w:val="28"/>
              </w:rPr>
            </w:pPr>
          </w:p>
          <w:p w14:paraId="6C660212" w14:textId="77777777" w:rsidR="00E27B16" w:rsidRDefault="00E27B16" w:rsidP="00990F32">
            <w:pPr>
              <w:pStyle w:val="Normal1"/>
              <w:rPr>
                <w:b/>
                <w:sz w:val="28"/>
                <w:szCs w:val="28"/>
              </w:rPr>
            </w:pPr>
          </w:p>
          <w:p w14:paraId="206A5D9C" w14:textId="77777777" w:rsidR="00E27B16" w:rsidRDefault="00E27B16" w:rsidP="00990F32">
            <w:pPr>
              <w:pStyle w:val="Normal1"/>
              <w:rPr>
                <w:b/>
                <w:sz w:val="28"/>
                <w:szCs w:val="28"/>
              </w:rPr>
            </w:pPr>
          </w:p>
          <w:p w14:paraId="2B95E0E5" w14:textId="77777777" w:rsidR="00E27B16" w:rsidRDefault="00E27B16" w:rsidP="00990F32">
            <w:pPr>
              <w:pStyle w:val="Normal1"/>
              <w:rPr>
                <w:b/>
                <w:sz w:val="28"/>
                <w:szCs w:val="28"/>
              </w:rPr>
            </w:pPr>
          </w:p>
          <w:p w14:paraId="2FE18603" w14:textId="77777777" w:rsidR="00E27B16" w:rsidRDefault="00E27B16" w:rsidP="00990F32">
            <w:pPr>
              <w:pStyle w:val="Normal1"/>
              <w:rPr>
                <w:b/>
                <w:sz w:val="28"/>
                <w:szCs w:val="28"/>
              </w:rPr>
            </w:pPr>
          </w:p>
          <w:p w14:paraId="79DEEC3D" w14:textId="77777777" w:rsidR="00E27B16" w:rsidRDefault="00E27B16" w:rsidP="00990F32">
            <w:pPr>
              <w:pStyle w:val="Normal1"/>
              <w:rPr>
                <w:b/>
                <w:sz w:val="28"/>
                <w:szCs w:val="28"/>
              </w:rPr>
            </w:pPr>
          </w:p>
          <w:p w14:paraId="7819E77A" w14:textId="77777777" w:rsidR="00E27B16" w:rsidRDefault="00E27B16" w:rsidP="00990F32">
            <w:pPr>
              <w:pStyle w:val="Normal1"/>
              <w:rPr>
                <w:b/>
                <w:sz w:val="28"/>
                <w:szCs w:val="28"/>
              </w:rPr>
            </w:pPr>
          </w:p>
          <w:p w14:paraId="14D23553" w14:textId="77777777" w:rsidR="00E27B16" w:rsidRDefault="00E27B16" w:rsidP="00990F32">
            <w:pPr>
              <w:pStyle w:val="Normal1"/>
              <w:rPr>
                <w:b/>
                <w:sz w:val="28"/>
                <w:szCs w:val="28"/>
              </w:rPr>
            </w:pPr>
          </w:p>
          <w:p w14:paraId="5F546A52" w14:textId="77777777" w:rsidR="00E27B16" w:rsidRDefault="00E27B16" w:rsidP="00990F32">
            <w:pPr>
              <w:pStyle w:val="Normal1"/>
              <w:rPr>
                <w:b/>
                <w:sz w:val="28"/>
                <w:szCs w:val="28"/>
              </w:rPr>
            </w:pPr>
          </w:p>
          <w:p w14:paraId="447FBC55" w14:textId="77777777" w:rsidR="00E27B16" w:rsidRDefault="00E27B16" w:rsidP="00990F32">
            <w:pPr>
              <w:pStyle w:val="Normal1"/>
              <w:rPr>
                <w:b/>
                <w:sz w:val="28"/>
                <w:szCs w:val="28"/>
              </w:rPr>
            </w:pPr>
          </w:p>
          <w:p w14:paraId="7368DBF9" w14:textId="77777777" w:rsidR="00E27B16" w:rsidRDefault="00E27B16" w:rsidP="00990F32">
            <w:pPr>
              <w:pStyle w:val="Normal1"/>
              <w:rPr>
                <w:b/>
                <w:sz w:val="28"/>
                <w:szCs w:val="28"/>
              </w:rPr>
            </w:pPr>
          </w:p>
          <w:p w14:paraId="18CBCA28" w14:textId="77777777" w:rsidR="00E27B16" w:rsidRDefault="00E27B16" w:rsidP="00990F32">
            <w:pPr>
              <w:pStyle w:val="Normal1"/>
              <w:rPr>
                <w:b/>
                <w:sz w:val="28"/>
                <w:szCs w:val="28"/>
              </w:rPr>
            </w:pPr>
          </w:p>
          <w:p w14:paraId="5D172D2E" w14:textId="77777777" w:rsidR="00E27B16" w:rsidRDefault="00E27B16" w:rsidP="00990F32">
            <w:pPr>
              <w:pStyle w:val="Normal1"/>
              <w:rPr>
                <w:b/>
                <w:sz w:val="28"/>
                <w:szCs w:val="28"/>
              </w:rPr>
            </w:pPr>
          </w:p>
          <w:p w14:paraId="5D2D36F2" w14:textId="77777777" w:rsidR="00E27B16" w:rsidRDefault="00E27B16" w:rsidP="00990F32">
            <w:pPr>
              <w:pStyle w:val="Normal1"/>
              <w:rPr>
                <w:b/>
                <w:sz w:val="28"/>
                <w:szCs w:val="28"/>
              </w:rPr>
            </w:pPr>
          </w:p>
          <w:p w14:paraId="2AA1B7B5" w14:textId="77777777" w:rsidR="00E27B16" w:rsidRDefault="00E27B16" w:rsidP="00990F32">
            <w:pPr>
              <w:pStyle w:val="Normal1"/>
              <w:rPr>
                <w:b/>
                <w:sz w:val="28"/>
                <w:szCs w:val="28"/>
              </w:rPr>
            </w:pPr>
          </w:p>
          <w:p w14:paraId="191173C5" w14:textId="77777777" w:rsidR="00E27B16" w:rsidRDefault="00E27B16" w:rsidP="00990F32">
            <w:pPr>
              <w:pStyle w:val="Normal1"/>
              <w:rPr>
                <w:b/>
                <w:sz w:val="28"/>
                <w:szCs w:val="28"/>
              </w:rPr>
            </w:pPr>
          </w:p>
          <w:p w14:paraId="4D931E50" w14:textId="77777777" w:rsidR="00E27B16" w:rsidRDefault="00E27B16" w:rsidP="00990F32">
            <w:pPr>
              <w:pStyle w:val="Normal1"/>
              <w:rPr>
                <w:b/>
                <w:sz w:val="28"/>
                <w:szCs w:val="28"/>
              </w:rPr>
            </w:pPr>
          </w:p>
          <w:p w14:paraId="1FFEC36C" w14:textId="77777777" w:rsidR="00E27B16" w:rsidRDefault="00E27B16" w:rsidP="00990F32">
            <w:pPr>
              <w:pStyle w:val="Normal1"/>
              <w:rPr>
                <w:b/>
                <w:sz w:val="28"/>
                <w:szCs w:val="28"/>
              </w:rPr>
            </w:pPr>
          </w:p>
          <w:p w14:paraId="0B9BD058" w14:textId="77777777" w:rsidR="00E27B16" w:rsidRDefault="00E27B16" w:rsidP="00990F32">
            <w:pPr>
              <w:pStyle w:val="Normal1"/>
              <w:rPr>
                <w:b/>
                <w:sz w:val="28"/>
                <w:szCs w:val="28"/>
              </w:rPr>
            </w:pPr>
          </w:p>
          <w:p w14:paraId="739465BB" w14:textId="77777777" w:rsidR="00E27B16" w:rsidRDefault="00E27B16" w:rsidP="00990F32">
            <w:pPr>
              <w:pStyle w:val="Normal1"/>
              <w:rPr>
                <w:b/>
                <w:sz w:val="28"/>
                <w:szCs w:val="28"/>
              </w:rPr>
            </w:pPr>
          </w:p>
          <w:p w14:paraId="1F0FA5C1" w14:textId="77777777" w:rsidR="00E27B16" w:rsidRDefault="00E27B16" w:rsidP="00990F32">
            <w:pPr>
              <w:pStyle w:val="Normal1"/>
              <w:rPr>
                <w:b/>
                <w:sz w:val="28"/>
                <w:szCs w:val="28"/>
              </w:rPr>
            </w:pPr>
          </w:p>
          <w:p w14:paraId="3656A977" w14:textId="77777777" w:rsidR="00E27B16" w:rsidRDefault="00E27B16" w:rsidP="00990F32">
            <w:pPr>
              <w:pStyle w:val="Normal1"/>
              <w:rPr>
                <w:b/>
                <w:sz w:val="28"/>
                <w:szCs w:val="28"/>
              </w:rPr>
            </w:pPr>
          </w:p>
          <w:p w14:paraId="35B01798" w14:textId="77777777" w:rsidR="00E27B16" w:rsidRDefault="00E27B16" w:rsidP="00990F32">
            <w:pPr>
              <w:pStyle w:val="Normal1"/>
              <w:rPr>
                <w:b/>
                <w:sz w:val="28"/>
                <w:szCs w:val="28"/>
              </w:rPr>
            </w:pPr>
          </w:p>
          <w:p w14:paraId="3F85E222" w14:textId="77777777" w:rsidR="00E27B16" w:rsidRDefault="00E27B16" w:rsidP="00990F32">
            <w:pPr>
              <w:pStyle w:val="Normal1"/>
              <w:rPr>
                <w:b/>
                <w:sz w:val="28"/>
                <w:szCs w:val="28"/>
              </w:rPr>
            </w:pPr>
          </w:p>
          <w:p w14:paraId="0E4109DF" w14:textId="77777777" w:rsidR="00E27B16" w:rsidRDefault="00E27B16" w:rsidP="00990F32">
            <w:pPr>
              <w:pStyle w:val="Normal1"/>
              <w:rPr>
                <w:b/>
                <w:sz w:val="28"/>
                <w:szCs w:val="28"/>
              </w:rPr>
            </w:pPr>
          </w:p>
          <w:p w14:paraId="7024697B" w14:textId="77777777" w:rsidR="00E27B16" w:rsidRDefault="00E27B16" w:rsidP="00990F32">
            <w:pPr>
              <w:pStyle w:val="Normal1"/>
              <w:rPr>
                <w:b/>
                <w:sz w:val="28"/>
                <w:szCs w:val="28"/>
              </w:rPr>
            </w:pPr>
          </w:p>
          <w:p w14:paraId="3FEF79BC" w14:textId="77777777" w:rsidR="00E27B16" w:rsidRDefault="00E27B16" w:rsidP="00990F32">
            <w:pPr>
              <w:pStyle w:val="Normal1"/>
              <w:rPr>
                <w:b/>
                <w:sz w:val="28"/>
                <w:szCs w:val="28"/>
              </w:rPr>
            </w:pPr>
          </w:p>
          <w:p w14:paraId="611E0A6B" w14:textId="77777777" w:rsidR="00E27B16" w:rsidRDefault="00E27B16" w:rsidP="00990F32">
            <w:pPr>
              <w:pStyle w:val="Normal1"/>
              <w:rPr>
                <w:b/>
                <w:sz w:val="28"/>
                <w:szCs w:val="28"/>
              </w:rPr>
            </w:pPr>
          </w:p>
          <w:p w14:paraId="5882A501" w14:textId="77777777" w:rsidR="00E27B16" w:rsidRDefault="00E27B16" w:rsidP="00990F32">
            <w:pPr>
              <w:pStyle w:val="Normal1"/>
              <w:rPr>
                <w:b/>
                <w:sz w:val="28"/>
                <w:szCs w:val="28"/>
              </w:rPr>
            </w:pPr>
          </w:p>
          <w:p w14:paraId="2700F40D" w14:textId="77777777" w:rsidR="00E27B16" w:rsidRDefault="00E27B16" w:rsidP="00990F32">
            <w:pPr>
              <w:pStyle w:val="Normal1"/>
              <w:rPr>
                <w:b/>
                <w:sz w:val="28"/>
                <w:szCs w:val="28"/>
              </w:rPr>
            </w:pPr>
          </w:p>
          <w:p w14:paraId="6A9F64A5" w14:textId="77777777" w:rsidR="00E27B16" w:rsidRDefault="00E27B16" w:rsidP="00990F32">
            <w:pPr>
              <w:pStyle w:val="Normal1"/>
              <w:rPr>
                <w:b/>
                <w:sz w:val="28"/>
                <w:szCs w:val="28"/>
              </w:rPr>
            </w:pPr>
          </w:p>
          <w:p w14:paraId="7FE50A8B" w14:textId="77777777" w:rsidR="00E27B16" w:rsidRDefault="00E27B16" w:rsidP="00990F32">
            <w:pPr>
              <w:pStyle w:val="Normal1"/>
              <w:rPr>
                <w:b/>
                <w:sz w:val="28"/>
                <w:szCs w:val="28"/>
              </w:rPr>
            </w:pPr>
          </w:p>
          <w:p w14:paraId="10D27953" w14:textId="77777777" w:rsidR="00E27B16" w:rsidRDefault="00E27B16" w:rsidP="00990F32">
            <w:pPr>
              <w:pStyle w:val="Normal1"/>
              <w:rPr>
                <w:b/>
                <w:sz w:val="28"/>
                <w:szCs w:val="28"/>
              </w:rPr>
            </w:pPr>
          </w:p>
          <w:p w14:paraId="75851E52" w14:textId="77777777" w:rsidR="00E27B16" w:rsidRDefault="00E27B16" w:rsidP="00990F32">
            <w:pPr>
              <w:pStyle w:val="Normal1"/>
              <w:rPr>
                <w:b/>
                <w:sz w:val="28"/>
                <w:szCs w:val="28"/>
              </w:rPr>
            </w:pPr>
          </w:p>
          <w:p w14:paraId="0EE92056" w14:textId="77777777" w:rsidR="00E27B16" w:rsidRDefault="00E27B16" w:rsidP="00990F32">
            <w:pPr>
              <w:pStyle w:val="Normal1"/>
              <w:rPr>
                <w:b/>
                <w:sz w:val="28"/>
                <w:szCs w:val="28"/>
              </w:rPr>
            </w:pPr>
          </w:p>
          <w:p w14:paraId="208A3020" w14:textId="77777777" w:rsidR="00E27B16" w:rsidRDefault="00E27B16" w:rsidP="00990F32">
            <w:pPr>
              <w:pStyle w:val="Normal1"/>
              <w:rPr>
                <w:b/>
                <w:sz w:val="28"/>
                <w:szCs w:val="28"/>
              </w:rPr>
            </w:pPr>
          </w:p>
          <w:p w14:paraId="70650DE5" w14:textId="77777777" w:rsidR="00E27B16" w:rsidRDefault="00E27B16" w:rsidP="00990F32">
            <w:pPr>
              <w:pStyle w:val="Normal1"/>
              <w:rPr>
                <w:b/>
                <w:sz w:val="28"/>
                <w:szCs w:val="28"/>
              </w:rPr>
            </w:pPr>
          </w:p>
          <w:p w14:paraId="6FD2F4F6" w14:textId="77777777" w:rsidR="00E27B16" w:rsidRDefault="00E27B16" w:rsidP="00990F32">
            <w:pPr>
              <w:pStyle w:val="Normal1"/>
              <w:rPr>
                <w:b/>
                <w:sz w:val="28"/>
                <w:szCs w:val="28"/>
              </w:rPr>
            </w:pPr>
          </w:p>
          <w:p w14:paraId="0B0C7B6E" w14:textId="77777777" w:rsidR="00E27B16" w:rsidRDefault="00E27B16" w:rsidP="00990F32">
            <w:pPr>
              <w:pStyle w:val="Normal1"/>
              <w:rPr>
                <w:b/>
                <w:sz w:val="28"/>
                <w:szCs w:val="28"/>
              </w:rPr>
            </w:pPr>
          </w:p>
          <w:p w14:paraId="78E7DA63" w14:textId="77777777" w:rsidR="00E27B16" w:rsidRDefault="00E27B16" w:rsidP="00990F32">
            <w:pPr>
              <w:pStyle w:val="Normal1"/>
              <w:rPr>
                <w:b/>
                <w:sz w:val="28"/>
                <w:szCs w:val="28"/>
              </w:rPr>
            </w:pPr>
          </w:p>
          <w:p w14:paraId="71B20757" w14:textId="77777777" w:rsidR="00E27B16" w:rsidRDefault="00E27B16" w:rsidP="00990F32">
            <w:pPr>
              <w:pStyle w:val="Normal1"/>
              <w:rPr>
                <w:b/>
                <w:sz w:val="28"/>
                <w:szCs w:val="28"/>
              </w:rPr>
            </w:pPr>
          </w:p>
          <w:p w14:paraId="55D08CB7" w14:textId="77777777" w:rsidR="00E27B16" w:rsidRDefault="00E27B16" w:rsidP="00990F32">
            <w:pPr>
              <w:pStyle w:val="Normal1"/>
              <w:rPr>
                <w:b/>
                <w:sz w:val="28"/>
                <w:szCs w:val="28"/>
              </w:rPr>
            </w:pPr>
          </w:p>
          <w:p w14:paraId="3CB328EA" w14:textId="77777777" w:rsidR="00E27B16" w:rsidRDefault="00E27B16" w:rsidP="00990F32">
            <w:pPr>
              <w:pStyle w:val="Normal1"/>
              <w:rPr>
                <w:b/>
                <w:sz w:val="28"/>
                <w:szCs w:val="28"/>
              </w:rPr>
            </w:pPr>
          </w:p>
          <w:p w14:paraId="40356A15" w14:textId="77777777" w:rsidR="00E27B16" w:rsidRDefault="00E27B16" w:rsidP="00990F32">
            <w:pPr>
              <w:pStyle w:val="Normal1"/>
              <w:rPr>
                <w:b/>
                <w:sz w:val="28"/>
                <w:szCs w:val="28"/>
              </w:rPr>
            </w:pPr>
          </w:p>
          <w:p w14:paraId="5C336FA2" w14:textId="77777777" w:rsidR="00E27B16" w:rsidRDefault="00E27B16" w:rsidP="00990F32">
            <w:pPr>
              <w:pStyle w:val="Normal1"/>
              <w:rPr>
                <w:b/>
                <w:sz w:val="28"/>
                <w:szCs w:val="28"/>
              </w:rPr>
            </w:pPr>
          </w:p>
          <w:p w14:paraId="3C4E890C" w14:textId="77777777" w:rsidR="00E27B16" w:rsidRDefault="00E27B16" w:rsidP="00990F32">
            <w:pPr>
              <w:pStyle w:val="Normal1"/>
              <w:rPr>
                <w:b/>
                <w:sz w:val="28"/>
                <w:szCs w:val="28"/>
              </w:rPr>
            </w:pPr>
          </w:p>
          <w:p w14:paraId="2BEC5A1E" w14:textId="77777777" w:rsidR="00E27B16" w:rsidRDefault="00E27B16" w:rsidP="00990F32">
            <w:pPr>
              <w:pStyle w:val="Normal1"/>
              <w:rPr>
                <w:b/>
                <w:sz w:val="28"/>
                <w:szCs w:val="28"/>
              </w:rPr>
            </w:pPr>
          </w:p>
          <w:p w14:paraId="2549F2B0" w14:textId="77777777" w:rsidR="00E27B16" w:rsidRDefault="00E27B16" w:rsidP="00990F32">
            <w:pPr>
              <w:pStyle w:val="Normal1"/>
              <w:rPr>
                <w:b/>
                <w:sz w:val="28"/>
                <w:szCs w:val="28"/>
              </w:rPr>
            </w:pPr>
          </w:p>
          <w:p w14:paraId="20F00FD9" w14:textId="77777777" w:rsidR="00E27B16" w:rsidRDefault="00E27B16" w:rsidP="00990F32">
            <w:pPr>
              <w:pStyle w:val="Normal1"/>
              <w:rPr>
                <w:b/>
                <w:sz w:val="28"/>
                <w:szCs w:val="28"/>
              </w:rPr>
            </w:pPr>
          </w:p>
          <w:p w14:paraId="349CBD5E" w14:textId="77777777" w:rsidR="00E27B16" w:rsidRDefault="00E27B16" w:rsidP="00990F32">
            <w:pPr>
              <w:pStyle w:val="Normal1"/>
              <w:rPr>
                <w:b/>
                <w:sz w:val="28"/>
                <w:szCs w:val="28"/>
              </w:rPr>
            </w:pPr>
          </w:p>
          <w:p w14:paraId="7C198833" w14:textId="77777777" w:rsidR="00E27B16" w:rsidRDefault="00E27B16" w:rsidP="00990F32">
            <w:pPr>
              <w:pStyle w:val="Normal1"/>
              <w:rPr>
                <w:b/>
                <w:sz w:val="28"/>
                <w:szCs w:val="28"/>
              </w:rPr>
            </w:pPr>
          </w:p>
          <w:p w14:paraId="7A8B108C" w14:textId="77777777" w:rsidR="00E27B16" w:rsidRDefault="00E27B16" w:rsidP="00990F32">
            <w:pPr>
              <w:pStyle w:val="Normal1"/>
              <w:rPr>
                <w:b/>
                <w:sz w:val="28"/>
                <w:szCs w:val="28"/>
              </w:rPr>
            </w:pPr>
          </w:p>
          <w:p w14:paraId="4406CD29" w14:textId="77777777" w:rsidR="00E27B16" w:rsidRDefault="00E27B16" w:rsidP="00990F32">
            <w:pPr>
              <w:pStyle w:val="Normal1"/>
              <w:rPr>
                <w:b/>
                <w:sz w:val="28"/>
                <w:szCs w:val="28"/>
              </w:rPr>
            </w:pPr>
          </w:p>
          <w:p w14:paraId="53F972F0" w14:textId="77777777" w:rsidR="00E27B16" w:rsidRDefault="00E27B16" w:rsidP="00990F32">
            <w:pPr>
              <w:pStyle w:val="Normal1"/>
              <w:rPr>
                <w:b/>
                <w:sz w:val="28"/>
                <w:szCs w:val="28"/>
              </w:rPr>
            </w:pPr>
          </w:p>
          <w:p w14:paraId="23BB413F" w14:textId="77777777" w:rsidR="00E27B16" w:rsidRDefault="00E27B16" w:rsidP="00990F32">
            <w:pPr>
              <w:pStyle w:val="Normal1"/>
              <w:rPr>
                <w:b/>
                <w:sz w:val="28"/>
                <w:szCs w:val="28"/>
              </w:rPr>
            </w:pPr>
          </w:p>
          <w:p w14:paraId="61C2E27B" w14:textId="77777777" w:rsidR="00E27B16" w:rsidRDefault="00E27B16" w:rsidP="00990F32">
            <w:pPr>
              <w:pStyle w:val="Normal1"/>
              <w:rPr>
                <w:b/>
                <w:sz w:val="28"/>
                <w:szCs w:val="28"/>
              </w:rPr>
            </w:pPr>
          </w:p>
          <w:p w14:paraId="0C77654C" w14:textId="77777777" w:rsidR="00E27B16" w:rsidRDefault="00E27B16" w:rsidP="00990F32">
            <w:pPr>
              <w:pStyle w:val="Normal1"/>
              <w:rPr>
                <w:b/>
                <w:sz w:val="28"/>
                <w:szCs w:val="28"/>
              </w:rPr>
            </w:pPr>
          </w:p>
          <w:p w14:paraId="5B75DB91" w14:textId="77777777" w:rsidR="00E27B16" w:rsidRDefault="00E27B16" w:rsidP="00990F32">
            <w:pPr>
              <w:pStyle w:val="Normal1"/>
              <w:rPr>
                <w:b/>
                <w:sz w:val="28"/>
                <w:szCs w:val="28"/>
              </w:rPr>
            </w:pPr>
          </w:p>
          <w:p w14:paraId="5375240A" w14:textId="77777777" w:rsidR="00E27B16" w:rsidRDefault="00E27B16" w:rsidP="00990F32">
            <w:pPr>
              <w:pStyle w:val="Normal1"/>
              <w:rPr>
                <w:b/>
                <w:sz w:val="28"/>
                <w:szCs w:val="28"/>
              </w:rPr>
            </w:pPr>
          </w:p>
          <w:p w14:paraId="4FF46FB8" w14:textId="77777777" w:rsidR="00E27B16" w:rsidRDefault="00E27B16" w:rsidP="00990F32">
            <w:pPr>
              <w:pStyle w:val="Normal1"/>
              <w:rPr>
                <w:b/>
                <w:sz w:val="28"/>
                <w:szCs w:val="28"/>
              </w:rPr>
            </w:pPr>
          </w:p>
          <w:p w14:paraId="6F6EC8BF" w14:textId="77777777" w:rsidR="00E27B16" w:rsidRDefault="00E27B16" w:rsidP="00990F32">
            <w:pPr>
              <w:pStyle w:val="Normal1"/>
              <w:rPr>
                <w:b/>
                <w:sz w:val="28"/>
                <w:szCs w:val="28"/>
              </w:rPr>
            </w:pPr>
          </w:p>
          <w:p w14:paraId="08183E9A" w14:textId="77777777" w:rsidR="00E27B16" w:rsidRDefault="00E27B16" w:rsidP="00990F32">
            <w:pPr>
              <w:pStyle w:val="Normal1"/>
              <w:rPr>
                <w:b/>
                <w:sz w:val="28"/>
                <w:szCs w:val="28"/>
              </w:rPr>
            </w:pPr>
          </w:p>
          <w:p w14:paraId="25264D20" w14:textId="77777777" w:rsidR="00E27B16" w:rsidRDefault="00E27B16" w:rsidP="00990F32">
            <w:pPr>
              <w:pStyle w:val="Normal1"/>
              <w:rPr>
                <w:b/>
                <w:sz w:val="28"/>
                <w:szCs w:val="28"/>
              </w:rPr>
            </w:pPr>
          </w:p>
          <w:p w14:paraId="49697A6C" w14:textId="77777777" w:rsidR="00E27B16" w:rsidRDefault="00E27B16" w:rsidP="00990F32">
            <w:pPr>
              <w:pStyle w:val="Normal1"/>
              <w:rPr>
                <w:b/>
                <w:sz w:val="28"/>
                <w:szCs w:val="28"/>
              </w:rPr>
            </w:pPr>
          </w:p>
          <w:p w14:paraId="6E8A6B1B" w14:textId="77777777" w:rsidR="00E27B16" w:rsidRDefault="00E27B16" w:rsidP="00990F32">
            <w:pPr>
              <w:pStyle w:val="Normal1"/>
              <w:rPr>
                <w:b/>
                <w:sz w:val="28"/>
                <w:szCs w:val="28"/>
              </w:rPr>
            </w:pPr>
          </w:p>
          <w:p w14:paraId="4F3BDDE6" w14:textId="77777777" w:rsidR="00E27B16" w:rsidRDefault="00E27B16" w:rsidP="00990F32">
            <w:pPr>
              <w:pStyle w:val="Normal1"/>
              <w:rPr>
                <w:b/>
                <w:sz w:val="28"/>
                <w:szCs w:val="28"/>
              </w:rPr>
            </w:pPr>
          </w:p>
          <w:p w14:paraId="46BC9A65" w14:textId="77777777" w:rsidR="00E27B16" w:rsidRDefault="00E27B16" w:rsidP="00990F32">
            <w:pPr>
              <w:pStyle w:val="Normal1"/>
              <w:rPr>
                <w:b/>
                <w:sz w:val="28"/>
                <w:szCs w:val="28"/>
              </w:rPr>
            </w:pPr>
          </w:p>
          <w:p w14:paraId="4C7BE65D" w14:textId="77777777" w:rsidR="00E27B16" w:rsidRDefault="00E27B16" w:rsidP="00990F32">
            <w:pPr>
              <w:pStyle w:val="Normal1"/>
              <w:rPr>
                <w:b/>
                <w:sz w:val="28"/>
                <w:szCs w:val="28"/>
              </w:rPr>
            </w:pPr>
          </w:p>
          <w:p w14:paraId="4841572D" w14:textId="77777777" w:rsidR="00E27B16" w:rsidRDefault="00E27B16" w:rsidP="00990F32">
            <w:pPr>
              <w:pStyle w:val="Normal1"/>
              <w:rPr>
                <w:b/>
                <w:sz w:val="28"/>
                <w:szCs w:val="28"/>
              </w:rPr>
            </w:pPr>
          </w:p>
          <w:p w14:paraId="0DBA2794" w14:textId="77777777" w:rsidR="00E27B16" w:rsidRDefault="00E27B16" w:rsidP="00990F32">
            <w:pPr>
              <w:pStyle w:val="Normal1"/>
              <w:rPr>
                <w:b/>
                <w:sz w:val="28"/>
                <w:szCs w:val="28"/>
              </w:rPr>
            </w:pPr>
          </w:p>
          <w:p w14:paraId="398CFE28" w14:textId="77777777" w:rsidR="00E27B16" w:rsidRDefault="00E27B16" w:rsidP="00990F32">
            <w:pPr>
              <w:pStyle w:val="Normal1"/>
              <w:rPr>
                <w:b/>
                <w:sz w:val="28"/>
                <w:szCs w:val="28"/>
              </w:rPr>
            </w:pPr>
          </w:p>
          <w:p w14:paraId="70FF1082" w14:textId="77777777" w:rsidR="00E27B16" w:rsidRDefault="00E27B16" w:rsidP="00990F32">
            <w:pPr>
              <w:pStyle w:val="Normal1"/>
              <w:rPr>
                <w:b/>
                <w:sz w:val="28"/>
                <w:szCs w:val="28"/>
              </w:rPr>
            </w:pPr>
          </w:p>
          <w:p w14:paraId="04292C1D" w14:textId="77777777" w:rsidR="00E27B16" w:rsidRDefault="00E27B16" w:rsidP="00990F32">
            <w:pPr>
              <w:pStyle w:val="Normal1"/>
              <w:rPr>
                <w:b/>
                <w:sz w:val="28"/>
                <w:szCs w:val="28"/>
              </w:rPr>
            </w:pPr>
          </w:p>
          <w:p w14:paraId="3A8E02C4" w14:textId="77777777" w:rsidR="00E27B16" w:rsidRDefault="00E27B16" w:rsidP="00990F32">
            <w:pPr>
              <w:pStyle w:val="Normal1"/>
              <w:rPr>
                <w:b/>
                <w:sz w:val="28"/>
                <w:szCs w:val="28"/>
              </w:rPr>
            </w:pPr>
          </w:p>
          <w:p w14:paraId="750CF5D0" w14:textId="77777777" w:rsidR="00E27B16" w:rsidRDefault="00E27B16" w:rsidP="00990F32">
            <w:pPr>
              <w:pStyle w:val="Normal1"/>
              <w:rPr>
                <w:b/>
                <w:sz w:val="28"/>
                <w:szCs w:val="28"/>
              </w:rPr>
            </w:pPr>
          </w:p>
          <w:p w14:paraId="0D3F19E3" w14:textId="77777777" w:rsidR="00E27B16" w:rsidRDefault="00E27B16" w:rsidP="00990F32">
            <w:pPr>
              <w:pStyle w:val="Normal1"/>
              <w:rPr>
                <w:b/>
                <w:sz w:val="28"/>
                <w:szCs w:val="28"/>
              </w:rPr>
            </w:pPr>
          </w:p>
          <w:p w14:paraId="48D0CD8A" w14:textId="77777777" w:rsidR="00E27B16" w:rsidRDefault="00E27B16" w:rsidP="00990F32">
            <w:pPr>
              <w:pStyle w:val="Normal1"/>
              <w:rPr>
                <w:b/>
                <w:sz w:val="28"/>
                <w:szCs w:val="28"/>
              </w:rPr>
            </w:pPr>
          </w:p>
          <w:p w14:paraId="0D6A0A31" w14:textId="77777777" w:rsidR="00E27B16" w:rsidRDefault="00E27B16" w:rsidP="00990F32">
            <w:pPr>
              <w:pStyle w:val="Normal1"/>
              <w:rPr>
                <w:b/>
                <w:sz w:val="28"/>
                <w:szCs w:val="28"/>
              </w:rPr>
            </w:pPr>
          </w:p>
          <w:p w14:paraId="3815B239" w14:textId="77777777" w:rsidR="00E27B16" w:rsidRDefault="00E27B16" w:rsidP="00990F32">
            <w:pPr>
              <w:pStyle w:val="Normal1"/>
              <w:rPr>
                <w:b/>
                <w:sz w:val="28"/>
                <w:szCs w:val="28"/>
              </w:rPr>
            </w:pPr>
          </w:p>
          <w:p w14:paraId="336305EE" w14:textId="77777777" w:rsidR="00E27B16" w:rsidRDefault="00E27B16" w:rsidP="00990F32">
            <w:pPr>
              <w:pStyle w:val="Normal1"/>
              <w:rPr>
                <w:b/>
                <w:sz w:val="28"/>
                <w:szCs w:val="28"/>
              </w:rPr>
            </w:pPr>
          </w:p>
          <w:p w14:paraId="78E75167" w14:textId="77777777" w:rsidR="00E27B16" w:rsidRDefault="00E27B16" w:rsidP="00990F32">
            <w:pPr>
              <w:pStyle w:val="Normal1"/>
              <w:rPr>
                <w:b/>
                <w:sz w:val="28"/>
                <w:szCs w:val="28"/>
              </w:rPr>
            </w:pPr>
          </w:p>
          <w:p w14:paraId="5D2AC35E" w14:textId="77777777" w:rsidR="00E27B16" w:rsidRDefault="00E27B16" w:rsidP="00990F32">
            <w:pPr>
              <w:pStyle w:val="Normal1"/>
              <w:rPr>
                <w:b/>
                <w:sz w:val="28"/>
                <w:szCs w:val="28"/>
              </w:rPr>
            </w:pPr>
          </w:p>
          <w:p w14:paraId="4C95DD2A" w14:textId="77777777" w:rsidR="00E27B16" w:rsidRDefault="00E27B16" w:rsidP="00990F32">
            <w:pPr>
              <w:pStyle w:val="Normal1"/>
              <w:rPr>
                <w:b/>
                <w:sz w:val="28"/>
                <w:szCs w:val="28"/>
              </w:rPr>
            </w:pPr>
          </w:p>
          <w:p w14:paraId="2C52834E" w14:textId="77777777" w:rsidR="00E27B16" w:rsidRDefault="00E27B16" w:rsidP="00990F32">
            <w:pPr>
              <w:pStyle w:val="Normal1"/>
              <w:rPr>
                <w:b/>
                <w:sz w:val="28"/>
                <w:szCs w:val="28"/>
              </w:rPr>
            </w:pPr>
          </w:p>
          <w:p w14:paraId="74840227" w14:textId="77777777" w:rsidR="00E27B16" w:rsidRPr="00634FD2" w:rsidRDefault="00E27B16" w:rsidP="00990F32">
            <w:pPr>
              <w:pStyle w:val="Normal1"/>
              <w:rPr>
                <w:b/>
                <w:sz w:val="28"/>
                <w:szCs w:val="28"/>
              </w:rPr>
            </w:pPr>
            <w:r>
              <w:rPr>
                <w:b/>
                <w:sz w:val="28"/>
                <w:szCs w:val="28"/>
              </w:rPr>
              <w:t>5p</w:t>
            </w:r>
          </w:p>
        </w:tc>
        <w:tc>
          <w:tcPr>
            <w:tcW w:w="5387" w:type="dxa"/>
          </w:tcPr>
          <w:p w14:paraId="07538290" w14:textId="77777777" w:rsidR="00E27B16" w:rsidRPr="00634FD2" w:rsidRDefault="00E27B16" w:rsidP="00990F32">
            <w:pPr>
              <w:pStyle w:val="Normal1"/>
              <w:rPr>
                <w:sz w:val="28"/>
                <w:szCs w:val="28"/>
              </w:rPr>
            </w:pPr>
            <w:r w:rsidRPr="00634FD2">
              <w:rPr>
                <w:b/>
                <w:sz w:val="28"/>
                <w:szCs w:val="28"/>
              </w:rPr>
              <w:lastRenderedPageBreak/>
              <w:t xml:space="preserve">1. </w:t>
            </w:r>
            <w:r>
              <w:rPr>
                <w:b/>
                <w:sz w:val="28"/>
                <w:szCs w:val="28"/>
              </w:rPr>
              <w:t>Mở đầu</w:t>
            </w:r>
          </w:p>
          <w:p w14:paraId="29C49379" w14:textId="77777777" w:rsidR="00E27B16" w:rsidRPr="006D5A56" w:rsidRDefault="00E27B16" w:rsidP="00990F32">
            <w:pPr>
              <w:rPr>
                <w:color w:val="000000"/>
                <w:sz w:val="28"/>
                <w:szCs w:val="28"/>
              </w:rPr>
            </w:pPr>
            <w:r>
              <w:rPr>
                <w:b/>
                <w:bCs/>
                <w:color w:val="000000"/>
                <w:sz w:val="28"/>
                <w:szCs w:val="28"/>
              </w:rPr>
              <w:t>a.</w:t>
            </w:r>
            <w:r w:rsidRPr="006D5A56">
              <w:rPr>
                <w:b/>
                <w:bCs/>
                <w:color w:val="000000"/>
                <w:sz w:val="28"/>
                <w:szCs w:val="28"/>
              </w:rPr>
              <w:t xml:space="preserve"> Mục tiêu: </w:t>
            </w:r>
            <w:r>
              <w:rPr>
                <w:color w:val="000000"/>
                <w:sz w:val="28"/>
                <w:szCs w:val="28"/>
              </w:rPr>
              <w:t>Tạo hứng thú và khơi gợi hiểu biết đã có của hs về một số nhóm chất dinh dưỡng có trong thức ăn để dẫn dắt vào bài học mới</w:t>
            </w:r>
          </w:p>
          <w:p w14:paraId="755A5588" w14:textId="77777777" w:rsidR="00E27B16" w:rsidRPr="006D5A56" w:rsidRDefault="00E27B16" w:rsidP="00990F32">
            <w:pPr>
              <w:rPr>
                <w:color w:val="000000"/>
                <w:sz w:val="28"/>
                <w:szCs w:val="28"/>
              </w:rPr>
            </w:pPr>
            <w:r w:rsidRPr="006D5A56">
              <w:rPr>
                <w:b/>
                <w:bCs/>
                <w:color w:val="000000"/>
                <w:sz w:val="28"/>
                <w:szCs w:val="28"/>
              </w:rPr>
              <w:t>b. Cách tiến hành</w:t>
            </w:r>
          </w:p>
          <w:p w14:paraId="259034AD" w14:textId="77777777" w:rsidR="00E27B16" w:rsidRDefault="00E27B16" w:rsidP="00990F32">
            <w:pPr>
              <w:rPr>
                <w:color w:val="000000"/>
                <w:sz w:val="28"/>
                <w:szCs w:val="28"/>
              </w:rPr>
            </w:pPr>
            <w:r>
              <w:rPr>
                <w:color w:val="000000"/>
                <w:sz w:val="28"/>
                <w:szCs w:val="28"/>
              </w:rPr>
              <w:t>- Gv tổ chức cho hs thi đua trả lời câu hỏi:Đố em: Trong thức ăn có chứa các chất dinh dưỡng nào?</w:t>
            </w:r>
          </w:p>
          <w:p w14:paraId="2841847A" w14:textId="77777777" w:rsidR="00E27B16" w:rsidRDefault="00E27B16" w:rsidP="00990F32">
            <w:pPr>
              <w:rPr>
                <w:color w:val="000000"/>
                <w:sz w:val="28"/>
                <w:szCs w:val="28"/>
              </w:rPr>
            </w:pPr>
            <w:r>
              <w:rPr>
                <w:color w:val="000000"/>
                <w:sz w:val="28"/>
                <w:szCs w:val="28"/>
              </w:rPr>
              <w:t>- Gv nhận xét</w:t>
            </w:r>
          </w:p>
          <w:p w14:paraId="7483F590" w14:textId="77777777" w:rsidR="00E27B16" w:rsidRDefault="00E27B16" w:rsidP="00990F32">
            <w:pPr>
              <w:rPr>
                <w:b/>
                <w:bCs/>
                <w:color w:val="000000"/>
                <w:sz w:val="28"/>
                <w:szCs w:val="28"/>
              </w:rPr>
            </w:pPr>
            <w:r>
              <w:rPr>
                <w:b/>
                <w:bCs/>
                <w:color w:val="000000"/>
                <w:sz w:val="28"/>
                <w:szCs w:val="28"/>
              </w:rPr>
              <w:t>2</w:t>
            </w:r>
            <w:r w:rsidRPr="006D5A56">
              <w:rPr>
                <w:b/>
                <w:bCs/>
                <w:color w:val="000000"/>
                <w:sz w:val="28"/>
                <w:szCs w:val="28"/>
              </w:rPr>
              <w:t xml:space="preserve">. Hoạt động </w:t>
            </w:r>
            <w:r>
              <w:rPr>
                <w:b/>
                <w:bCs/>
                <w:color w:val="000000"/>
                <w:sz w:val="28"/>
                <w:szCs w:val="28"/>
              </w:rPr>
              <w:t>Hình thành kiến thức</w:t>
            </w:r>
          </w:p>
          <w:p w14:paraId="05708CD4" w14:textId="77777777" w:rsidR="00E27B16" w:rsidRPr="006D5A56" w:rsidRDefault="00E27B16" w:rsidP="00990F32">
            <w:pPr>
              <w:rPr>
                <w:color w:val="000000"/>
                <w:sz w:val="28"/>
                <w:szCs w:val="28"/>
              </w:rPr>
            </w:pPr>
            <w:r w:rsidRPr="006D5A56">
              <w:rPr>
                <w:b/>
                <w:bCs/>
                <w:color w:val="000000"/>
                <w:sz w:val="28"/>
                <w:szCs w:val="28"/>
              </w:rPr>
              <w:t xml:space="preserve">Hoạt động 2: </w:t>
            </w:r>
            <w:r>
              <w:rPr>
                <w:b/>
                <w:bCs/>
                <w:color w:val="000000"/>
                <w:sz w:val="28"/>
                <w:szCs w:val="28"/>
              </w:rPr>
              <w:t>Tìm hiểu về vai trò của các nhóm chất dinh dưỡng đối với cơ thể</w:t>
            </w:r>
          </w:p>
          <w:p w14:paraId="49D749B4" w14:textId="77777777" w:rsidR="00E27B16" w:rsidRPr="00BD6A2B" w:rsidRDefault="00E27B16" w:rsidP="00990F32">
            <w:pPr>
              <w:rPr>
                <w:i/>
                <w:color w:val="000000"/>
                <w:sz w:val="28"/>
                <w:szCs w:val="28"/>
              </w:rPr>
            </w:pPr>
            <w:r w:rsidRPr="00BD6A2B">
              <w:rPr>
                <w:b/>
                <w:bCs/>
                <w:i/>
                <w:color w:val="000000"/>
                <w:sz w:val="28"/>
                <w:szCs w:val="28"/>
              </w:rPr>
              <w:lastRenderedPageBreak/>
              <w:t xml:space="preserve">Hoạt động 2d: Tìm hiểu </w:t>
            </w:r>
            <w:r>
              <w:rPr>
                <w:b/>
                <w:bCs/>
                <w:i/>
                <w:color w:val="000000"/>
                <w:sz w:val="28"/>
                <w:szCs w:val="28"/>
              </w:rPr>
              <w:t>về vi –ta – min, chất khoáng và vai trò của chúng đối với cơ thể</w:t>
            </w:r>
          </w:p>
          <w:p w14:paraId="63334A11" w14:textId="77777777" w:rsidR="00E27B16" w:rsidRPr="006D5A56" w:rsidRDefault="00E27B16" w:rsidP="00990F32">
            <w:pPr>
              <w:rPr>
                <w:color w:val="000000"/>
                <w:sz w:val="28"/>
                <w:szCs w:val="28"/>
              </w:rPr>
            </w:pPr>
            <w:r w:rsidRPr="006D5A56">
              <w:rPr>
                <w:b/>
                <w:bCs/>
                <w:color w:val="000000"/>
                <w:sz w:val="28"/>
                <w:szCs w:val="28"/>
              </w:rPr>
              <w:t>a. Mục tiêu:</w:t>
            </w:r>
            <w:r w:rsidRPr="006D5A56">
              <w:rPr>
                <w:color w:val="000000"/>
                <w:sz w:val="28"/>
                <w:szCs w:val="28"/>
              </w:rPr>
              <w:t> </w:t>
            </w:r>
            <w:r>
              <w:rPr>
                <w:color w:val="000000"/>
                <w:sz w:val="28"/>
                <w:szCs w:val="28"/>
              </w:rPr>
              <w:t>Kể tên được một số thức ăn chứa nhiều vi – ta – min, chất khoáng. Nêu được vai trò của vi –ta –min và chất khoáng với cơ thể</w:t>
            </w:r>
          </w:p>
          <w:p w14:paraId="41AD598C" w14:textId="77777777" w:rsidR="00E27B16" w:rsidRPr="006D5A56" w:rsidRDefault="00E27B16" w:rsidP="00990F32">
            <w:pPr>
              <w:rPr>
                <w:color w:val="000000"/>
                <w:sz w:val="28"/>
                <w:szCs w:val="28"/>
              </w:rPr>
            </w:pPr>
            <w:r w:rsidRPr="006D5A56">
              <w:rPr>
                <w:b/>
                <w:bCs/>
                <w:color w:val="000000"/>
                <w:sz w:val="28"/>
                <w:szCs w:val="28"/>
              </w:rPr>
              <w:t>b. Cách tiến hành</w:t>
            </w:r>
          </w:p>
          <w:p w14:paraId="325134DD" w14:textId="77777777" w:rsidR="00E27B16" w:rsidRDefault="00E27B16" w:rsidP="00990F32">
            <w:pPr>
              <w:rPr>
                <w:bCs/>
                <w:color w:val="000000"/>
                <w:sz w:val="28"/>
                <w:szCs w:val="28"/>
              </w:rPr>
            </w:pPr>
            <w:r>
              <w:rPr>
                <w:b/>
                <w:bCs/>
                <w:color w:val="000000"/>
                <w:sz w:val="28"/>
                <w:szCs w:val="28"/>
              </w:rPr>
              <w:t xml:space="preserve">- </w:t>
            </w:r>
            <w:r>
              <w:rPr>
                <w:bCs/>
                <w:color w:val="000000"/>
                <w:sz w:val="28"/>
                <w:szCs w:val="28"/>
              </w:rPr>
              <w:t>GV yêu cầu HS quan sát và đọc thông tin các hình 5a; 5b; 5c; 5d (sgk trang 89)</w:t>
            </w:r>
          </w:p>
          <w:p w14:paraId="7065D66D" w14:textId="77777777" w:rsidR="00E27B16" w:rsidRDefault="00E27B16" w:rsidP="00990F32">
            <w:pPr>
              <w:rPr>
                <w:bCs/>
                <w:color w:val="000000"/>
                <w:sz w:val="28"/>
                <w:szCs w:val="28"/>
              </w:rPr>
            </w:pPr>
            <w:r>
              <w:rPr>
                <w:bCs/>
                <w:color w:val="000000"/>
                <w:sz w:val="28"/>
                <w:szCs w:val="28"/>
              </w:rPr>
              <w:t>- GV chia lớp thành các nhóm đôi, yêu cầu mỗi nhóm thảo luận và hoàn thành các nhiệm vụ sau:</w:t>
            </w:r>
          </w:p>
          <w:p w14:paraId="0DE01321" w14:textId="77777777" w:rsidR="00E27B16" w:rsidRDefault="00E27B16" w:rsidP="00990F32">
            <w:pPr>
              <w:rPr>
                <w:bCs/>
                <w:color w:val="000000"/>
                <w:sz w:val="28"/>
                <w:szCs w:val="28"/>
              </w:rPr>
            </w:pPr>
            <w:r>
              <w:rPr>
                <w:bCs/>
                <w:color w:val="000000"/>
                <w:sz w:val="28"/>
                <w:szCs w:val="28"/>
              </w:rPr>
              <w:t>+ Kể tên các thức ăn giàu vi –ta- min và chất khoáng có trong hình</w:t>
            </w:r>
          </w:p>
          <w:p w14:paraId="684A9275" w14:textId="77777777" w:rsidR="00E27B16" w:rsidRDefault="00E27B16" w:rsidP="00990F32">
            <w:pPr>
              <w:rPr>
                <w:bCs/>
                <w:color w:val="000000"/>
                <w:sz w:val="28"/>
                <w:szCs w:val="28"/>
              </w:rPr>
            </w:pPr>
            <w:r>
              <w:rPr>
                <w:bCs/>
                <w:color w:val="000000"/>
                <w:sz w:val="28"/>
                <w:szCs w:val="28"/>
              </w:rPr>
              <w:t>+ Nói về vai trò của vi –ta- min và chất khoáng  đối với cơ thể</w:t>
            </w:r>
          </w:p>
          <w:p w14:paraId="0FE1788F" w14:textId="77777777" w:rsidR="00E27B16" w:rsidRDefault="00E27B16" w:rsidP="00990F32">
            <w:pPr>
              <w:rPr>
                <w:bCs/>
                <w:color w:val="000000"/>
                <w:sz w:val="28"/>
                <w:szCs w:val="28"/>
              </w:rPr>
            </w:pPr>
            <w:r>
              <w:rPr>
                <w:bCs/>
                <w:color w:val="000000"/>
                <w:sz w:val="28"/>
                <w:szCs w:val="28"/>
              </w:rPr>
              <w:t>+ Kể tên thêm các thức ăn giàu vi –ta – min và chất khoáng  mà các em biết hoặc gia đình em thường sử dụng</w:t>
            </w:r>
          </w:p>
          <w:p w14:paraId="57DAC88F" w14:textId="77777777" w:rsidR="00E27B16" w:rsidRDefault="00E27B16" w:rsidP="00990F32">
            <w:pPr>
              <w:rPr>
                <w:bCs/>
                <w:color w:val="000000"/>
                <w:sz w:val="28"/>
                <w:szCs w:val="28"/>
              </w:rPr>
            </w:pPr>
            <w:r>
              <w:rPr>
                <w:bCs/>
                <w:color w:val="000000"/>
                <w:sz w:val="28"/>
                <w:szCs w:val="28"/>
              </w:rPr>
              <w:t>- GV mời 2-3 cặp chia sẻ trước lớp</w:t>
            </w:r>
          </w:p>
          <w:p w14:paraId="7F4D0224" w14:textId="77777777" w:rsidR="00E27B16" w:rsidRDefault="00E27B16" w:rsidP="00990F32">
            <w:pPr>
              <w:rPr>
                <w:bCs/>
                <w:color w:val="000000"/>
                <w:sz w:val="28"/>
                <w:szCs w:val="28"/>
              </w:rPr>
            </w:pPr>
            <w:r>
              <w:rPr>
                <w:bCs/>
                <w:color w:val="000000"/>
                <w:sz w:val="28"/>
                <w:szCs w:val="28"/>
              </w:rPr>
              <w:t>- HS trả lời và nhận xét lẫn nhau</w:t>
            </w:r>
          </w:p>
          <w:p w14:paraId="48582A5F" w14:textId="77777777" w:rsidR="00E27B16" w:rsidRDefault="00E27B16" w:rsidP="00990F32">
            <w:pPr>
              <w:rPr>
                <w:bCs/>
                <w:color w:val="000000"/>
                <w:sz w:val="28"/>
                <w:szCs w:val="28"/>
              </w:rPr>
            </w:pPr>
          </w:p>
          <w:p w14:paraId="795E4BC2" w14:textId="77777777" w:rsidR="00E27B16" w:rsidRDefault="00E27B16" w:rsidP="00990F32">
            <w:pPr>
              <w:rPr>
                <w:bCs/>
                <w:color w:val="000000"/>
                <w:sz w:val="28"/>
                <w:szCs w:val="28"/>
              </w:rPr>
            </w:pPr>
            <w:r>
              <w:rPr>
                <w:bCs/>
                <w:color w:val="000000"/>
                <w:sz w:val="28"/>
                <w:szCs w:val="28"/>
              </w:rPr>
              <w:t>- GV khen ngợi HS có câu trả lời đúng, lưu loát và tìm được thêm nhiều tên thức ăn mới,… GV bổ sung nếu câu trả lời chưa hoàn chỉnh</w:t>
            </w:r>
          </w:p>
          <w:p w14:paraId="318D5C18" w14:textId="77777777" w:rsidR="00E27B16" w:rsidRDefault="00E27B16" w:rsidP="00990F32">
            <w:pPr>
              <w:rPr>
                <w:bCs/>
                <w:color w:val="000000"/>
                <w:sz w:val="28"/>
                <w:szCs w:val="28"/>
              </w:rPr>
            </w:pPr>
            <w:r>
              <w:rPr>
                <w:bCs/>
                <w:color w:val="000000"/>
                <w:sz w:val="28"/>
                <w:szCs w:val="28"/>
              </w:rPr>
              <w:t>- GV hướng dẫn hs rút ra kết luận</w:t>
            </w:r>
          </w:p>
          <w:p w14:paraId="1712E00F" w14:textId="77777777" w:rsidR="00E27B16" w:rsidRPr="006D5A56" w:rsidRDefault="00E27B16" w:rsidP="00990F32">
            <w:pPr>
              <w:rPr>
                <w:color w:val="000000"/>
                <w:sz w:val="28"/>
                <w:szCs w:val="28"/>
              </w:rPr>
            </w:pPr>
            <w:r>
              <w:rPr>
                <w:bCs/>
                <w:color w:val="000000"/>
                <w:sz w:val="28"/>
                <w:szCs w:val="28"/>
              </w:rPr>
              <w:t>*Kết luận: Vi – ta –min và chất khoáng rất cần thiết cho hoạt động sống của cơ thể, giúp cơ thể hoạt động tốt và khỏe mạnh</w:t>
            </w:r>
          </w:p>
          <w:p w14:paraId="4A2A6309" w14:textId="77777777" w:rsidR="00E27B16" w:rsidRDefault="00E27B16" w:rsidP="00990F32">
            <w:pPr>
              <w:rPr>
                <w:b/>
                <w:bCs/>
                <w:color w:val="000000"/>
                <w:sz w:val="28"/>
                <w:szCs w:val="28"/>
              </w:rPr>
            </w:pPr>
            <w:r w:rsidRPr="006D5A56">
              <w:rPr>
                <w:b/>
                <w:bCs/>
                <w:color w:val="000000"/>
                <w:sz w:val="28"/>
                <w:szCs w:val="28"/>
              </w:rPr>
              <w:t xml:space="preserve">Hoạt động </w:t>
            </w:r>
            <w:r>
              <w:rPr>
                <w:b/>
                <w:bCs/>
                <w:color w:val="000000"/>
                <w:sz w:val="28"/>
                <w:szCs w:val="28"/>
              </w:rPr>
              <w:t>3</w:t>
            </w:r>
            <w:r w:rsidRPr="006D5A56">
              <w:rPr>
                <w:b/>
                <w:bCs/>
                <w:color w:val="000000"/>
                <w:sz w:val="28"/>
                <w:szCs w:val="28"/>
              </w:rPr>
              <w:t>:</w:t>
            </w:r>
            <w:r>
              <w:rPr>
                <w:b/>
                <w:bCs/>
                <w:color w:val="000000"/>
                <w:sz w:val="28"/>
                <w:szCs w:val="28"/>
              </w:rPr>
              <w:t xml:space="preserve"> Tìm các thức ăn chứa nhiều chất bột đường, chất đạm, chất béo, vi –ta – min và chất khoáng</w:t>
            </w:r>
          </w:p>
          <w:p w14:paraId="572623F7" w14:textId="77777777" w:rsidR="00E27B16" w:rsidRDefault="00E27B16" w:rsidP="00990F32">
            <w:pPr>
              <w:rPr>
                <w:bCs/>
                <w:color w:val="000000"/>
                <w:sz w:val="28"/>
                <w:szCs w:val="28"/>
              </w:rPr>
            </w:pPr>
            <w:r>
              <w:rPr>
                <w:b/>
                <w:bCs/>
                <w:color w:val="000000"/>
                <w:sz w:val="28"/>
                <w:szCs w:val="28"/>
              </w:rPr>
              <w:t xml:space="preserve">a. Mục tiêu: </w:t>
            </w:r>
            <w:r w:rsidRPr="003C754B">
              <w:rPr>
                <w:bCs/>
                <w:color w:val="000000"/>
                <w:sz w:val="28"/>
                <w:szCs w:val="28"/>
              </w:rPr>
              <w:t>Kiểm tra, củng cố và phân được các nhóm chất thức ăn chứa nhiều chất bột đường, chấtđạm; chất béo; vi –ta- min, chất khoáng và vai trò của chúng đối với cơ thể</w:t>
            </w:r>
          </w:p>
          <w:p w14:paraId="6D3E9072" w14:textId="77777777" w:rsidR="00E27B16" w:rsidRDefault="00E27B16" w:rsidP="00990F32">
            <w:pPr>
              <w:rPr>
                <w:b/>
                <w:bCs/>
                <w:color w:val="000000"/>
                <w:sz w:val="28"/>
                <w:szCs w:val="28"/>
              </w:rPr>
            </w:pPr>
            <w:r>
              <w:rPr>
                <w:b/>
                <w:bCs/>
                <w:color w:val="000000"/>
                <w:sz w:val="28"/>
                <w:szCs w:val="28"/>
              </w:rPr>
              <w:t>b. Cách tiến hành</w:t>
            </w:r>
          </w:p>
          <w:p w14:paraId="14385DD4" w14:textId="77777777" w:rsidR="00E27B16" w:rsidRDefault="00E27B16" w:rsidP="00990F32">
            <w:pPr>
              <w:rPr>
                <w:bCs/>
                <w:color w:val="000000"/>
                <w:sz w:val="28"/>
                <w:szCs w:val="28"/>
              </w:rPr>
            </w:pPr>
            <w:r>
              <w:rPr>
                <w:bCs/>
                <w:color w:val="000000"/>
                <w:sz w:val="28"/>
                <w:szCs w:val="28"/>
              </w:rPr>
              <w:lastRenderedPageBreak/>
              <w:t>- GV chia lớp thành các nhóm 4, phát cho mỗi nhóm một tờ A4 hoặc A3 và yêu cầu HS vẽ, viết tên các thức ăn chứa nhiều chất bột đường, chất đạm, chất béo, vi – ta –min và chất khoáng theo từng cột hoặc theo sự sáng tạo của nhóm</w:t>
            </w:r>
          </w:p>
          <w:p w14:paraId="51743D98" w14:textId="77777777" w:rsidR="00E27B16" w:rsidRDefault="00E27B16" w:rsidP="00990F32">
            <w:pPr>
              <w:rPr>
                <w:bCs/>
                <w:color w:val="000000"/>
                <w:sz w:val="28"/>
                <w:szCs w:val="28"/>
              </w:rPr>
            </w:pPr>
            <w:r>
              <w:rPr>
                <w:bCs/>
                <w:color w:val="000000"/>
                <w:sz w:val="28"/>
                <w:szCs w:val="28"/>
              </w:rPr>
              <w:t>- GV tổ chức thi đua giữa các nhóm, nhóm nào vẽ, viết được nhiều thức ăn chứa nhiều chất bột đường, chất đạm, chất béo, vi – ta –min và chất khoáng nhanh nhất, đúng nhất là nhóm thắng cuộc</w:t>
            </w:r>
          </w:p>
          <w:p w14:paraId="736BD72B" w14:textId="77777777" w:rsidR="00E27B16" w:rsidRDefault="00E27B16" w:rsidP="00990F32">
            <w:pPr>
              <w:rPr>
                <w:bCs/>
                <w:color w:val="000000"/>
                <w:sz w:val="28"/>
                <w:szCs w:val="28"/>
              </w:rPr>
            </w:pPr>
            <w:r>
              <w:rPr>
                <w:bCs/>
                <w:color w:val="000000"/>
                <w:sz w:val="28"/>
                <w:szCs w:val="28"/>
              </w:rPr>
              <w:t>- GV chọn 2-3 nhóm có sản phẩm tốt treo lên bảng, mời đại diện lên giới thiệu sản phẩm của nhóm mình</w:t>
            </w:r>
          </w:p>
          <w:p w14:paraId="0B2A7C7E" w14:textId="77777777" w:rsidR="00E27B16" w:rsidRDefault="00E27B16" w:rsidP="00990F32">
            <w:pPr>
              <w:rPr>
                <w:bCs/>
                <w:color w:val="000000"/>
                <w:sz w:val="28"/>
                <w:szCs w:val="28"/>
              </w:rPr>
            </w:pPr>
            <w:r>
              <w:rPr>
                <w:bCs/>
                <w:color w:val="000000"/>
                <w:sz w:val="28"/>
                <w:szCs w:val="28"/>
              </w:rPr>
              <w:t>- GV mời một số hs nhận xét</w:t>
            </w:r>
          </w:p>
          <w:p w14:paraId="77F6A897" w14:textId="77777777" w:rsidR="00E27B16" w:rsidRDefault="00E27B16" w:rsidP="00990F32">
            <w:pPr>
              <w:rPr>
                <w:bCs/>
                <w:color w:val="000000"/>
                <w:sz w:val="28"/>
                <w:szCs w:val="28"/>
              </w:rPr>
            </w:pPr>
            <w:r>
              <w:rPr>
                <w:bCs/>
                <w:color w:val="000000"/>
                <w:sz w:val="28"/>
                <w:szCs w:val="28"/>
              </w:rPr>
              <w:t>- GV khen ngợi các nhóm hoàn thành tốt và hướng dẫn hs rút ra kết luận</w:t>
            </w:r>
          </w:p>
          <w:p w14:paraId="4CAE993F" w14:textId="77777777" w:rsidR="00E27B16" w:rsidRDefault="00E27B16" w:rsidP="00990F32">
            <w:pPr>
              <w:rPr>
                <w:bCs/>
                <w:color w:val="000000"/>
                <w:sz w:val="28"/>
                <w:szCs w:val="28"/>
              </w:rPr>
            </w:pPr>
            <w:r>
              <w:rPr>
                <w:bCs/>
                <w:color w:val="000000"/>
                <w:sz w:val="28"/>
                <w:szCs w:val="28"/>
              </w:rPr>
              <w:t>*Kết luận: Có rất nhiều các thức ăn giàu các nhóm chất dinh dưỡng xung quanh chúng ta, chúng rất đa dạng và phong phú</w:t>
            </w:r>
          </w:p>
          <w:p w14:paraId="6139F168" w14:textId="77777777" w:rsidR="00E27B16" w:rsidRDefault="00E27B16" w:rsidP="00990F32">
            <w:pPr>
              <w:rPr>
                <w:b/>
                <w:bCs/>
                <w:color w:val="000000"/>
                <w:sz w:val="28"/>
                <w:szCs w:val="28"/>
              </w:rPr>
            </w:pPr>
            <w:r>
              <w:rPr>
                <w:b/>
                <w:bCs/>
                <w:color w:val="000000"/>
                <w:sz w:val="28"/>
                <w:szCs w:val="28"/>
              </w:rPr>
              <w:t>Hoạt động 4: Sắp xếp các thực phẩm vào các nhóm chất dinh dưỡng</w:t>
            </w:r>
          </w:p>
          <w:p w14:paraId="06EF15BA" w14:textId="77777777" w:rsidR="00E27B16" w:rsidRDefault="00E27B16" w:rsidP="00990F32">
            <w:pPr>
              <w:rPr>
                <w:bCs/>
                <w:color w:val="000000"/>
                <w:sz w:val="28"/>
                <w:szCs w:val="28"/>
              </w:rPr>
            </w:pPr>
            <w:r>
              <w:rPr>
                <w:b/>
                <w:bCs/>
                <w:color w:val="000000"/>
                <w:sz w:val="28"/>
                <w:szCs w:val="28"/>
              </w:rPr>
              <w:t xml:space="preserve">a. Mục tiêu: </w:t>
            </w:r>
            <w:r>
              <w:rPr>
                <w:bCs/>
                <w:color w:val="000000"/>
                <w:sz w:val="28"/>
                <w:szCs w:val="28"/>
              </w:rPr>
              <w:t>Kiểm tra, củng cố kiến thức, nhận biết các loại thực phẩm thuộc bốn nhóm chất dinh dưỡng</w:t>
            </w:r>
          </w:p>
          <w:p w14:paraId="1D21261D" w14:textId="77777777" w:rsidR="00E27B16" w:rsidRDefault="00E27B16" w:rsidP="00990F32">
            <w:pPr>
              <w:rPr>
                <w:b/>
                <w:bCs/>
                <w:color w:val="000000"/>
                <w:sz w:val="28"/>
                <w:szCs w:val="28"/>
              </w:rPr>
            </w:pPr>
            <w:r>
              <w:rPr>
                <w:b/>
                <w:bCs/>
                <w:color w:val="000000"/>
                <w:sz w:val="28"/>
                <w:szCs w:val="28"/>
              </w:rPr>
              <w:t>b. Cách tiến hành:</w:t>
            </w:r>
          </w:p>
          <w:p w14:paraId="1BBFDA17" w14:textId="77777777" w:rsidR="00E27B16" w:rsidRDefault="00E27B16" w:rsidP="00990F32">
            <w:pPr>
              <w:rPr>
                <w:bCs/>
                <w:color w:val="000000"/>
                <w:sz w:val="28"/>
                <w:szCs w:val="28"/>
              </w:rPr>
            </w:pPr>
            <w:r>
              <w:rPr>
                <w:b/>
                <w:bCs/>
                <w:color w:val="000000"/>
                <w:sz w:val="28"/>
                <w:szCs w:val="28"/>
              </w:rPr>
              <w:t xml:space="preserve">- </w:t>
            </w:r>
            <w:r>
              <w:rPr>
                <w:bCs/>
                <w:color w:val="000000"/>
                <w:sz w:val="28"/>
                <w:szCs w:val="28"/>
              </w:rPr>
              <w:t>GV chia lớp thành các nhóm 6</w:t>
            </w:r>
          </w:p>
          <w:p w14:paraId="2A1E56A2" w14:textId="77777777" w:rsidR="00E27B16" w:rsidRDefault="00E27B16" w:rsidP="00990F32">
            <w:pPr>
              <w:rPr>
                <w:bCs/>
                <w:color w:val="000000"/>
                <w:sz w:val="28"/>
                <w:szCs w:val="28"/>
              </w:rPr>
            </w:pPr>
            <w:r>
              <w:rPr>
                <w:bCs/>
                <w:color w:val="000000"/>
                <w:sz w:val="28"/>
                <w:szCs w:val="28"/>
              </w:rPr>
              <w:t>- GV chuẩn bị bốn thùng dán nhãn: “Nhóm chứa nhiều chất bột đường”;  “Nhóm chứa nhiều chất đạm”; “Nhóm chứa nhiều chất béo”; “Nhóm chứa nhiều vi – ta – min và chất khoáng” và các thẻ từ có tên thức ăn như gợi ý</w:t>
            </w:r>
          </w:p>
          <w:p w14:paraId="68EE5A1E" w14:textId="77777777" w:rsidR="00E27B16" w:rsidRDefault="00E27B16" w:rsidP="00990F32">
            <w:pPr>
              <w:rPr>
                <w:bCs/>
                <w:color w:val="000000"/>
                <w:sz w:val="28"/>
                <w:szCs w:val="28"/>
              </w:rPr>
            </w:pPr>
            <w:r>
              <w:rPr>
                <w:bCs/>
                <w:color w:val="000000"/>
                <w:sz w:val="28"/>
                <w:szCs w:val="28"/>
              </w:rPr>
              <w:t>- GV tổ chức cho các nhóm hs thi đua sắp xếp các thẻ từ có tên thức ăn sao cho phù hợp. Bạn thứ nhất đặt tên thức ăn vào thùng xong về chỗ thì bạn tiếp theo trong nhóm mới được lên. Cứ làm tuần tự như vậy cho đến khi hết thẻ</w:t>
            </w:r>
          </w:p>
          <w:p w14:paraId="1B0425DD" w14:textId="77777777" w:rsidR="00E27B16" w:rsidRDefault="00E27B16" w:rsidP="00990F32">
            <w:pPr>
              <w:rPr>
                <w:bCs/>
                <w:color w:val="000000"/>
                <w:sz w:val="28"/>
                <w:szCs w:val="28"/>
              </w:rPr>
            </w:pPr>
            <w:r>
              <w:rPr>
                <w:bCs/>
                <w:color w:val="000000"/>
                <w:sz w:val="28"/>
                <w:szCs w:val="28"/>
              </w:rPr>
              <w:lastRenderedPageBreak/>
              <w:t>- Nhóm nào làm nhanh nhất và đúng là nhóm thắng cuộc</w:t>
            </w:r>
          </w:p>
          <w:p w14:paraId="092D5785" w14:textId="77777777" w:rsidR="00E27B16" w:rsidRDefault="00E27B16" w:rsidP="00990F32">
            <w:pPr>
              <w:rPr>
                <w:bCs/>
                <w:color w:val="000000"/>
                <w:sz w:val="28"/>
                <w:szCs w:val="28"/>
              </w:rPr>
            </w:pPr>
            <w:r>
              <w:rPr>
                <w:bCs/>
                <w:color w:val="000000"/>
                <w:sz w:val="28"/>
                <w:szCs w:val="28"/>
              </w:rPr>
              <w:t>- GV tuyên dương nhóm thắng cuộc, nhắc lại nội dung về bốn nhóm chất dinh dưỡng có trong thức ăn đồng thời lồng ghép giáo dục HS cần ăn uống đầy đủ bốn nhóm chất để giúp cơ thể khỏe mạnh</w:t>
            </w:r>
          </w:p>
          <w:p w14:paraId="2B8340B1" w14:textId="77777777" w:rsidR="00E27B16" w:rsidRDefault="00E27B16" w:rsidP="00990F32">
            <w:pPr>
              <w:rPr>
                <w:bCs/>
                <w:color w:val="000000"/>
                <w:sz w:val="28"/>
                <w:szCs w:val="28"/>
              </w:rPr>
            </w:pPr>
            <w:r>
              <w:rPr>
                <w:bCs/>
                <w:color w:val="000000"/>
                <w:sz w:val="28"/>
                <w:szCs w:val="28"/>
              </w:rPr>
              <w:t>*Kết luận: Cần quan sát và phân loại các nhóm chất dinh dưỡng có trong thức ăn hàng ngày, từ đó có chế độ ăn uống khoa học</w:t>
            </w:r>
          </w:p>
          <w:p w14:paraId="655582B1" w14:textId="77777777" w:rsidR="00E27B16" w:rsidRPr="00D9326A" w:rsidRDefault="00E27B16" w:rsidP="00990F32">
            <w:pPr>
              <w:rPr>
                <w:bCs/>
                <w:color w:val="000000"/>
                <w:sz w:val="28"/>
                <w:szCs w:val="28"/>
              </w:rPr>
            </w:pPr>
            <w:r>
              <w:rPr>
                <w:bCs/>
                <w:color w:val="000000"/>
                <w:sz w:val="28"/>
                <w:szCs w:val="28"/>
              </w:rPr>
              <w:t xml:space="preserve">- GV dẫn dắt để hs nêu được các từ khóa trong bài: “Các nhóm chất dinh dưỡng – chất bột đường – chất đạm – chất béo – vi –ta-min và chất khoáng </w:t>
            </w:r>
          </w:p>
          <w:p w14:paraId="1C83A994" w14:textId="77777777" w:rsidR="00E27B16" w:rsidRPr="006D5A56" w:rsidRDefault="00E27B16" w:rsidP="00990F32">
            <w:pPr>
              <w:rPr>
                <w:color w:val="000000"/>
                <w:sz w:val="28"/>
                <w:szCs w:val="28"/>
              </w:rPr>
            </w:pPr>
            <w:r>
              <w:rPr>
                <w:b/>
                <w:bCs/>
                <w:color w:val="000000"/>
                <w:sz w:val="28"/>
                <w:szCs w:val="28"/>
              </w:rPr>
              <w:t>3</w:t>
            </w:r>
            <w:r w:rsidRPr="006D5A56">
              <w:rPr>
                <w:b/>
                <w:bCs/>
                <w:color w:val="000000"/>
                <w:sz w:val="28"/>
                <w:szCs w:val="28"/>
              </w:rPr>
              <w:t xml:space="preserve">. Hoạt động </w:t>
            </w:r>
            <w:r>
              <w:rPr>
                <w:b/>
                <w:bCs/>
                <w:color w:val="000000"/>
                <w:sz w:val="28"/>
                <w:szCs w:val="28"/>
              </w:rPr>
              <w:t>nối tiếp sau bài học</w:t>
            </w:r>
          </w:p>
          <w:p w14:paraId="020D4E1D" w14:textId="77777777" w:rsidR="00E27B16" w:rsidRPr="006D5A56" w:rsidRDefault="00E27B16" w:rsidP="00990F32">
            <w:pPr>
              <w:rPr>
                <w:color w:val="000000"/>
                <w:sz w:val="28"/>
                <w:szCs w:val="28"/>
              </w:rPr>
            </w:pPr>
            <w:r w:rsidRPr="006D5A56">
              <w:rPr>
                <w:b/>
                <w:bCs/>
                <w:color w:val="000000"/>
                <w:sz w:val="28"/>
                <w:szCs w:val="28"/>
              </w:rPr>
              <w:t>a. Mục tiêu: </w:t>
            </w:r>
            <w:r>
              <w:rPr>
                <w:color w:val="000000"/>
                <w:sz w:val="28"/>
                <w:szCs w:val="28"/>
              </w:rPr>
              <w:t>Kiểm tra, củng cố kiến thức</w:t>
            </w:r>
          </w:p>
          <w:p w14:paraId="537A5C9D" w14:textId="77777777" w:rsidR="00E27B16" w:rsidRPr="006D5A56" w:rsidRDefault="00E27B16" w:rsidP="00990F32">
            <w:pPr>
              <w:rPr>
                <w:color w:val="000000"/>
                <w:sz w:val="28"/>
                <w:szCs w:val="28"/>
              </w:rPr>
            </w:pPr>
            <w:r w:rsidRPr="006D5A56">
              <w:rPr>
                <w:b/>
                <w:bCs/>
                <w:color w:val="000000"/>
                <w:sz w:val="28"/>
                <w:szCs w:val="28"/>
              </w:rPr>
              <w:t>b. Cách tiến hành</w:t>
            </w:r>
          </w:p>
          <w:p w14:paraId="183FE814" w14:textId="77777777" w:rsidR="00E27B16" w:rsidRPr="009B5DF1" w:rsidRDefault="00E27B16" w:rsidP="00990F32">
            <w:pPr>
              <w:rPr>
                <w:sz w:val="28"/>
                <w:szCs w:val="28"/>
              </w:rPr>
            </w:pPr>
            <w:r>
              <w:rPr>
                <w:bCs/>
                <w:iCs/>
                <w:color w:val="000000"/>
                <w:sz w:val="28"/>
                <w:szCs w:val="28"/>
              </w:rPr>
              <w:t>- GV yêu cầu HS về nhà tìm trong các bữa ăn hàng ngày, ghi nhận tên món ăn và xếp chúng vào các nhóm chất dinh dưỡng đã học</w:t>
            </w:r>
          </w:p>
        </w:tc>
        <w:tc>
          <w:tcPr>
            <w:tcW w:w="3401" w:type="dxa"/>
          </w:tcPr>
          <w:p w14:paraId="66B7071A" w14:textId="77777777" w:rsidR="00E27B16" w:rsidRDefault="00E27B16" w:rsidP="00990F32">
            <w:pPr>
              <w:rPr>
                <w:sz w:val="28"/>
                <w:szCs w:val="28"/>
              </w:rPr>
            </w:pPr>
          </w:p>
          <w:p w14:paraId="1698675C" w14:textId="77777777" w:rsidR="00E27B16" w:rsidRDefault="00E27B16" w:rsidP="00990F32">
            <w:pPr>
              <w:rPr>
                <w:sz w:val="28"/>
                <w:szCs w:val="28"/>
              </w:rPr>
            </w:pPr>
          </w:p>
          <w:p w14:paraId="6FC1F203" w14:textId="77777777" w:rsidR="00E27B16" w:rsidRDefault="00E27B16" w:rsidP="00990F32">
            <w:pPr>
              <w:rPr>
                <w:sz w:val="28"/>
                <w:szCs w:val="28"/>
              </w:rPr>
            </w:pPr>
          </w:p>
          <w:p w14:paraId="7E6E42C4" w14:textId="77777777" w:rsidR="00E27B16" w:rsidRDefault="00E27B16" w:rsidP="00990F32">
            <w:pPr>
              <w:rPr>
                <w:sz w:val="28"/>
                <w:szCs w:val="28"/>
              </w:rPr>
            </w:pPr>
          </w:p>
          <w:p w14:paraId="670445C6" w14:textId="77777777" w:rsidR="00E27B16" w:rsidRDefault="00E27B16" w:rsidP="00990F32">
            <w:pPr>
              <w:rPr>
                <w:sz w:val="28"/>
                <w:szCs w:val="28"/>
              </w:rPr>
            </w:pPr>
          </w:p>
          <w:p w14:paraId="29F59E6A" w14:textId="77777777" w:rsidR="00E27B16" w:rsidRDefault="00E27B16" w:rsidP="00990F32">
            <w:pPr>
              <w:rPr>
                <w:sz w:val="28"/>
                <w:szCs w:val="28"/>
              </w:rPr>
            </w:pPr>
            <w:r>
              <w:rPr>
                <w:sz w:val="28"/>
                <w:szCs w:val="28"/>
              </w:rPr>
              <w:t>- HS trả lời</w:t>
            </w:r>
          </w:p>
          <w:p w14:paraId="4ECB080C" w14:textId="77777777" w:rsidR="00E27B16" w:rsidRDefault="00E27B16" w:rsidP="00990F32">
            <w:pPr>
              <w:rPr>
                <w:sz w:val="28"/>
                <w:szCs w:val="28"/>
              </w:rPr>
            </w:pPr>
          </w:p>
          <w:p w14:paraId="5E008F65" w14:textId="77777777" w:rsidR="00E27B16" w:rsidRDefault="00E27B16" w:rsidP="00990F32">
            <w:pPr>
              <w:rPr>
                <w:sz w:val="28"/>
                <w:szCs w:val="28"/>
              </w:rPr>
            </w:pPr>
          </w:p>
          <w:p w14:paraId="568A0A21" w14:textId="77777777" w:rsidR="00E27B16" w:rsidRDefault="00E27B16" w:rsidP="00990F32">
            <w:pPr>
              <w:rPr>
                <w:sz w:val="28"/>
                <w:szCs w:val="28"/>
              </w:rPr>
            </w:pPr>
          </w:p>
          <w:p w14:paraId="08B3782C" w14:textId="77777777" w:rsidR="00E27B16" w:rsidRDefault="00E27B16" w:rsidP="00990F32">
            <w:pPr>
              <w:rPr>
                <w:sz w:val="28"/>
                <w:szCs w:val="28"/>
              </w:rPr>
            </w:pPr>
          </w:p>
          <w:p w14:paraId="6815DDD7" w14:textId="77777777" w:rsidR="00E27B16" w:rsidRDefault="00E27B16" w:rsidP="00990F32">
            <w:pPr>
              <w:rPr>
                <w:sz w:val="28"/>
                <w:szCs w:val="28"/>
              </w:rPr>
            </w:pPr>
          </w:p>
          <w:p w14:paraId="29EC613D" w14:textId="77777777" w:rsidR="00E27B16" w:rsidRDefault="00E27B16" w:rsidP="00990F32">
            <w:pPr>
              <w:rPr>
                <w:sz w:val="28"/>
                <w:szCs w:val="28"/>
              </w:rPr>
            </w:pPr>
          </w:p>
          <w:p w14:paraId="6C5B3CB8" w14:textId="77777777" w:rsidR="00E27B16" w:rsidRDefault="00E27B16" w:rsidP="00990F32">
            <w:pPr>
              <w:rPr>
                <w:sz w:val="28"/>
                <w:szCs w:val="28"/>
              </w:rPr>
            </w:pPr>
          </w:p>
          <w:p w14:paraId="03355DB4" w14:textId="77777777" w:rsidR="00E27B16" w:rsidRDefault="00E27B16" w:rsidP="00990F32">
            <w:pPr>
              <w:rPr>
                <w:sz w:val="28"/>
                <w:szCs w:val="28"/>
              </w:rPr>
            </w:pPr>
          </w:p>
          <w:p w14:paraId="3158636F" w14:textId="77777777" w:rsidR="00E27B16" w:rsidRDefault="00E27B16" w:rsidP="00990F32">
            <w:pPr>
              <w:rPr>
                <w:sz w:val="28"/>
                <w:szCs w:val="28"/>
              </w:rPr>
            </w:pPr>
          </w:p>
          <w:p w14:paraId="26EB7723" w14:textId="77777777" w:rsidR="00E27B16" w:rsidRDefault="00E27B16" w:rsidP="00990F32">
            <w:pPr>
              <w:rPr>
                <w:sz w:val="28"/>
                <w:szCs w:val="28"/>
              </w:rPr>
            </w:pPr>
          </w:p>
          <w:p w14:paraId="32465414" w14:textId="77777777" w:rsidR="00E27B16" w:rsidRDefault="00E27B16" w:rsidP="00990F32">
            <w:pPr>
              <w:rPr>
                <w:sz w:val="28"/>
                <w:szCs w:val="28"/>
              </w:rPr>
            </w:pPr>
          </w:p>
          <w:p w14:paraId="4F145F5A" w14:textId="77777777" w:rsidR="00E27B16" w:rsidRDefault="00E27B16" w:rsidP="00990F32">
            <w:pPr>
              <w:rPr>
                <w:sz w:val="28"/>
                <w:szCs w:val="28"/>
              </w:rPr>
            </w:pPr>
            <w:r>
              <w:rPr>
                <w:sz w:val="28"/>
                <w:szCs w:val="28"/>
              </w:rPr>
              <w:t>- HS thực hiện</w:t>
            </w:r>
          </w:p>
          <w:p w14:paraId="5B9AE299" w14:textId="77777777" w:rsidR="00E27B16" w:rsidRDefault="00E27B16" w:rsidP="00990F32">
            <w:pPr>
              <w:rPr>
                <w:sz w:val="28"/>
                <w:szCs w:val="28"/>
              </w:rPr>
            </w:pPr>
          </w:p>
          <w:p w14:paraId="5FF3FECB" w14:textId="77777777" w:rsidR="00E27B16" w:rsidRDefault="00E27B16" w:rsidP="00990F32">
            <w:pPr>
              <w:rPr>
                <w:sz w:val="28"/>
                <w:szCs w:val="28"/>
              </w:rPr>
            </w:pPr>
            <w:r>
              <w:rPr>
                <w:sz w:val="28"/>
                <w:szCs w:val="28"/>
              </w:rPr>
              <w:t>- HS thảo luận</w:t>
            </w:r>
          </w:p>
          <w:p w14:paraId="2E828B36" w14:textId="77777777" w:rsidR="00E27B16" w:rsidRDefault="00E27B16" w:rsidP="00990F32">
            <w:pPr>
              <w:rPr>
                <w:sz w:val="28"/>
                <w:szCs w:val="28"/>
              </w:rPr>
            </w:pPr>
          </w:p>
          <w:p w14:paraId="61236BCF" w14:textId="77777777" w:rsidR="00E27B16" w:rsidRDefault="00E27B16" w:rsidP="00990F32">
            <w:pPr>
              <w:rPr>
                <w:sz w:val="28"/>
                <w:szCs w:val="28"/>
              </w:rPr>
            </w:pPr>
          </w:p>
          <w:p w14:paraId="26EBD232" w14:textId="77777777" w:rsidR="00E27B16" w:rsidRDefault="00E27B16" w:rsidP="00990F32">
            <w:pPr>
              <w:rPr>
                <w:sz w:val="28"/>
                <w:szCs w:val="28"/>
              </w:rPr>
            </w:pPr>
          </w:p>
          <w:p w14:paraId="3FEB9484" w14:textId="77777777" w:rsidR="00E27B16" w:rsidRDefault="00E27B16" w:rsidP="00990F32">
            <w:pPr>
              <w:rPr>
                <w:sz w:val="28"/>
                <w:szCs w:val="28"/>
              </w:rPr>
            </w:pPr>
          </w:p>
          <w:p w14:paraId="4BAD6950" w14:textId="77777777" w:rsidR="00E27B16" w:rsidRDefault="00E27B16" w:rsidP="00990F32">
            <w:pPr>
              <w:rPr>
                <w:sz w:val="28"/>
                <w:szCs w:val="28"/>
              </w:rPr>
            </w:pPr>
          </w:p>
          <w:p w14:paraId="56AE0857" w14:textId="77777777" w:rsidR="00E27B16" w:rsidRDefault="00E27B16" w:rsidP="00990F32">
            <w:pPr>
              <w:rPr>
                <w:sz w:val="28"/>
                <w:szCs w:val="28"/>
              </w:rPr>
            </w:pPr>
          </w:p>
          <w:p w14:paraId="6D82C91F" w14:textId="77777777" w:rsidR="00E27B16" w:rsidRDefault="00E27B16" w:rsidP="00990F32">
            <w:pPr>
              <w:rPr>
                <w:sz w:val="28"/>
                <w:szCs w:val="28"/>
              </w:rPr>
            </w:pPr>
          </w:p>
          <w:p w14:paraId="4D6A8A18" w14:textId="77777777" w:rsidR="00E27B16" w:rsidRDefault="00E27B16" w:rsidP="00990F32">
            <w:pPr>
              <w:rPr>
                <w:sz w:val="28"/>
                <w:szCs w:val="28"/>
              </w:rPr>
            </w:pPr>
          </w:p>
          <w:p w14:paraId="0B40A0D9" w14:textId="77777777" w:rsidR="00E27B16" w:rsidRDefault="00E27B16" w:rsidP="00990F32">
            <w:pPr>
              <w:rPr>
                <w:sz w:val="28"/>
                <w:szCs w:val="28"/>
              </w:rPr>
            </w:pPr>
            <w:r>
              <w:rPr>
                <w:sz w:val="28"/>
                <w:szCs w:val="28"/>
              </w:rPr>
              <w:t>- HS chia sẻ</w:t>
            </w:r>
          </w:p>
          <w:p w14:paraId="49676E69" w14:textId="77777777" w:rsidR="00E27B16" w:rsidRDefault="00E27B16" w:rsidP="00990F32">
            <w:pPr>
              <w:rPr>
                <w:sz w:val="28"/>
                <w:szCs w:val="28"/>
              </w:rPr>
            </w:pPr>
            <w:r>
              <w:rPr>
                <w:sz w:val="28"/>
                <w:szCs w:val="28"/>
              </w:rPr>
              <w:t>+ Những thức ăn giàu vi – ta – min và chất khoáng: hoa quả tươi, rau xanh, cua, sữa tươi,…</w:t>
            </w:r>
          </w:p>
          <w:p w14:paraId="20039A39" w14:textId="77777777" w:rsidR="00E27B16" w:rsidRDefault="00E27B16" w:rsidP="00990F32">
            <w:pPr>
              <w:rPr>
                <w:sz w:val="28"/>
                <w:szCs w:val="28"/>
              </w:rPr>
            </w:pPr>
            <w:r>
              <w:rPr>
                <w:sz w:val="28"/>
                <w:szCs w:val="28"/>
              </w:rPr>
              <w:t>+ Vi –ta- min và chất khoáng có vai trò giúp cơ thể khỏe mạnh và phòng chống bệnh tật</w:t>
            </w:r>
          </w:p>
          <w:p w14:paraId="45403BA6" w14:textId="77777777" w:rsidR="00E27B16" w:rsidRDefault="00E27B16" w:rsidP="00990F32">
            <w:pPr>
              <w:rPr>
                <w:sz w:val="28"/>
                <w:szCs w:val="28"/>
              </w:rPr>
            </w:pPr>
          </w:p>
          <w:p w14:paraId="4C3D18F5" w14:textId="77777777" w:rsidR="00E27B16" w:rsidRDefault="00E27B16" w:rsidP="00990F32">
            <w:pPr>
              <w:rPr>
                <w:sz w:val="28"/>
                <w:szCs w:val="28"/>
              </w:rPr>
            </w:pPr>
          </w:p>
          <w:p w14:paraId="5EF35E0C" w14:textId="77777777" w:rsidR="00E27B16" w:rsidRDefault="00E27B16" w:rsidP="00990F32">
            <w:pPr>
              <w:rPr>
                <w:sz w:val="28"/>
                <w:szCs w:val="28"/>
              </w:rPr>
            </w:pPr>
          </w:p>
          <w:p w14:paraId="396BD38B" w14:textId="77777777" w:rsidR="00E27B16" w:rsidRDefault="00E27B16" w:rsidP="00990F32">
            <w:pPr>
              <w:rPr>
                <w:sz w:val="28"/>
                <w:szCs w:val="28"/>
              </w:rPr>
            </w:pPr>
            <w:r>
              <w:rPr>
                <w:sz w:val="28"/>
                <w:szCs w:val="28"/>
              </w:rPr>
              <w:t>- HS rút ra kết luận</w:t>
            </w:r>
          </w:p>
          <w:p w14:paraId="789F4586" w14:textId="77777777" w:rsidR="00E27B16" w:rsidRDefault="00E27B16" w:rsidP="00990F32">
            <w:pPr>
              <w:rPr>
                <w:sz w:val="28"/>
                <w:szCs w:val="28"/>
              </w:rPr>
            </w:pPr>
          </w:p>
          <w:p w14:paraId="113B1134" w14:textId="77777777" w:rsidR="00E27B16" w:rsidRDefault="00E27B16" w:rsidP="00990F32">
            <w:pPr>
              <w:rPr>
                <w:sz w:val="28"/>
                <w:szCs w:val="28"/>
              </w:rPr>
            </w:pPr>
          </w:p>
          <w:p w14:paraId="220FC48B" w14:textId="77777777" w:rsidR="00E27B16" w:rsidRDefault="00E27B16" w:rsidP="00990F32">
            <w:pPr>
              <w:rPr>
                <w:sz w:val="28"/>
                <w:szCs w:val="28"/>
              </w:rPr>
            </w:pPr>
          </w:p>
          <w:p w14:paraId="51F3DB5E" w14:textId="77777777" w:rsidR="00E27B16" w:rsidRDefault="00E27B16" w:rsidP="00990F32">
            <w:pPr>
              <w:rPr>
                <w:sz w:val="28"/>
                <w:szCs w:val="28"/>
              </w:rPr>
            </w:pPr>
          </w:p>
          <w:p w14:paraId="13337AF2" w14:textId="77777777" w:rsidR="00E27B16" w:rsidRDefault="00E27B16" w:rsidP="00990F32">
            <w:pPr>
              <w:rPr>
                <w:sz w:val="28"/>
                <w:szCs w:val="28"/>
              </w:rPr>
            </w:pPr>
          </w:p>
          <w:p w14:paraId="39004891" w14:textId="77777777" w:rsidR="00E27B16" w:rsidRDefault="00E27B16" w:rsidP="00990F32">
            <w:pPr>
              <w:rPr>
                <w:sz w:val="28"/>
                <w:szCs w:val="28"/>
              </w:rPr>
            </w:pPr>
          </w:p>
          <w:p w14:paraId="5AECB46C" w14:textId="77777777" w:rsidR="00E27B16" w:rsidRDefault="00E27B16" w:rsidP="00990F32">
            <w:pPr>
              <w:rPr>
                <w:sz w:val="28"/>
                <w:szCs w:val="28"/>
              </w:rPr>
            </w:pPr>
          </w:p>
          <w:p w14:paraId="45D27398" w14:textId="77777777" w:rsidR="00E27B16" w:rsidRDefault="00E27B16" w:rsidP="00990F32">
            <w:pPr>
              <w:rPr>
                <w:sz w:val="28"/>
                <w:szCs w:val="28"/>
              </w:rPr>
            </w:pPr>
          </w:p>
          <w:p w14:paraId="35A95853" w14:textId="77777777" w:rsidR="00E27B16" w:rsidRDefault="00E27B16" w:rsidP="00990F32">
            <w:pPr>
              <w:rPr>
                <w:sz w:val="28"/>
                <w:szCs w:val="28"/>
              </w:rPr>
            </w:pPr>
          </w:p>
          <w:p w14:paraId="3CAE3448" w14:textId="77777777" w:rsidR="00E27B16" w:rsidRDefault="00E27B16" w:rsidP="00990F32">
            <w:pPr>
              <w:rPr>
                <w:sz w:val="28"/>
                <w:szCs w:val="28"/>
              </w:rPr>
            </w:pPr>
          </w:p>
          <w:p w14:paraId="0218769E" w14:textId="77777777" w:rsidR="00E27B16" w:rsidRDefault="00E27B16" w:rsidP="00990F32">
            <w:pPr>
              <w:rPr>
                <w:sz w:val="28"/>
                <w:szCs w:val="28"/>
              </w:rPr>
            </w:pPr>
          </w:p>
          <w:p w14:paraId="7F8B314F" w14:textId="77777777" w:rsidR="00E27B16" w:rsidRDefault="00E27B16" w:rsidP="00990F32">
            <w:pPr>
              <w:rPr>
                <w:sz w:val="28"/>
                <w:szCs w:val="28"/>
              </w:rPr>
            </w:pPr>
            <w:r>
              <w:rPr>
                <w:sz w:val="28"/>
                <w:szCs w:val="28"/>
              </w:rPr>
              <w:t>- HS nhận nhiệm vụ</w:t>
            </w:r>
          </w:p>
          <w:p w14:paraId="19EFA076" w14:textId="77777777" w:rsidR="00E27B16" w:rsidRDefault="00E27B16" w:rsidP="00990F32">
            <w:pPr>
              <w:rPr>
                <w:sz w:val="28"/>
                <w:szCs w:val="28"/>
              </w:rPr>
            </w:pPr>
          </w:p>
          <w:p w14:paraId="18EB838B" w14:textId="77777777" w:rsidR="00E27B16" w:rsidRDefault="00E27B16" w:rsidP="00990F32">
            <w:pPr>
              <w:rPr>
                <w:sz w:val="28"/>
                <w:szCs w:val="28"/>
              </w:rPr>
            </w:pPr>
          </w:p>
          <w:p w14:paraId="1E223993" w14:textId="77777777" w:rsidR="00E27B16" w:rsidRDefault="00E27B16" w:rsidP="00990F32">
            <w:pPr>
              <w:rPr>
                <w:sz w:val="28"/>
                <w:szCs w:val="28"/>
              </w:rPr>
            </w:pPr>
          </w:p>
          <w:p w14:paraId="22077A38" w14:textId="77777777" w:rsidR="00E27B16" w:rsidRDefault="00E27B16" w:rsidP="00990F32">
            <w:pPr>
              <w:rPr>
                <w:sz w:val="28"/>
                <w:szCs w:val="28"/>
              </w:rPr>
            </w:pPr>
          </w:p>
          <w:p w14:paraId="13E88A91" w14:textId="77777777" w:rsidR="00E27B16" w:rsidRDefault="00E27B16" w:rsidP="00990F32">
            <w:pPr>
              <w:rPr>
                <w:sz w:val="28"/>
                <w:szCs w:val="28"/>
              </w:rPr>
            </w:pPr>
            <w:r>
              <w:rPr>
                <w:sz w:val="28"/>
                <w:szCs w:val="28"/>
              </w:rPr>
              <w:t>- HS thực hiện</w:t>
            </w:r>
          </w:p>
          <w:p w14:paraId="5B189672" w14:textId="77777777" w:rsidR="00E27B16" w:rsidRDefault="00E27B16" w:rsidP="00990F32">
            <w:pPr>
              <w:rPr>
                <w:sz w:val="28"/>
                <w:szCs w:val="28"/>
              </w:rPr>
            </w:pPr>
          </w:p>
          <w:p w14:paraId="59506EFA" w14:textId="77777777" w:rsidR="00E27B16" w:rsidRDefault="00E27B16" w:rsidP="00990F32">
            <w:pPr>
              <w:rPr>
                <w:sz w:val="28"/>
                <w:szCs w:val="28"/>
              </w:rPr>
            </w:pPr>
          </w:p>
          <w:p w14:paraId="7DBE454F" w14:textId="77777777" w:rsidR="00E27B16" w:rsidRDefault="00E27B16" w:rsidP="00990F32">
            <w:pPr>
              <w:rPr>
                <w:sz w:val="28"/>
                <w:szCs w:val="28"/>
              </w:rPr>
            </w:pPr>
          </w:p>
          <w:p w14:paraId="0775D566" w14:textId="77777777" w:rsidR="00E27B16" w:rsidRDefault="00E27B16" w:rsidP="00990F32">
            <w:pPr>
              <w:rPr>
                <w:sz w:val="28"/>
                <w:szCs w:val="28"/>
              </w:rPr>
            </w:pPr>
            <w:r>
              <w:rPr>
                <w:sz w:val="28"/>
                <w:szCs w:val="28"/>
              </w:rPr>
              <w:t>- HS trình bày</w:t>
            </w:r>
          </w:p>
          <w:p w14:paraId="4E885A88" w14:textId="77777777" w:rsidR="00E27B16" w:rsidRDefault="00E27B16" w:rsidP="00990F32">
            <w:pPr>
              <w:rPr>
                <w:sz w:val="28"/>
                <w:szCs w:val="28"/>
              </w:rPr>
            </w:pPr>
          </w:p>
          <w:p w14:paraId="60060140" w14:textId="77777777" w:rsidR="00E27B16" w:rsidRDefault="00E27B16" w:rsidP="00990F32">
            <w:pPr>
              <w:rPr>
                <w:sz w:val="28"/>
                <w:szCs w:val="28"/>
              </w:rPr>
            </w:pPr>
            <w:r>
              <w:rPr>
                <w:sz w:val="28"/>
                <w:szCs w:val="28"/>
              </w:rPr>
              <w:t>- HS nhận xét</w:t>
            </w:r>
          </w:p>
          <w:p w14:paraId="616AD907" w14:textId="77777777" w:rsidR="00E27B16" w:rsidRDefault="00E27B16" w:rsidP="00990F32">
            <w:pPr>
              <w:rPr>
                <w:sz w:val="28"/>
                <w:szCs w:val="28"/>
              </w:rPr>
            </w:pPr>
            <w:r>
              <w:rPr>
                <w:sz w:val="28"/>
                <w:szCs w:val="28"/>
              </w:rPr>
              <w:t>- HS rút ra kết luận</w:t>
            </w:r>
          </w:p>
          <w:p w14:paraId="5B14C725" w14:textId="77777777" w:rsidR="00E27B16" w:rsidRDefault="00E27B16" w:rsidP="00990F32">
            <w:pPr>
              <w:rPr>
                <w:sz w:val="28"/>
                <w:szCs w:val="28"/>
              </w:rPr>
            </w:pPr>
          </w:p>
          <w:p w14:paraId="4728BBF8" w14:textId="77777777" w:rsidR="00E27B16" w:rsidRDefault="00E27B16" w:rsidP="00990F32">
            <w:pPr>
              <w:rPr>
                <w:sz w:val="28"/>
                <w:szCs w:val="28"/>
              </w:rPr>
            </w:pPr>
          </w:p>
          <w:p w14:paraId="00BFF7A8" w14:textId="77777777" w:rsidR="00E27B16" w:rsidRDefault="00E27B16" w:rsidP="00990F32">
            <w:pPr>
              <w:rPr>
                <w:sz w:val="28"/>
                <w:szCs w:val="28"/>
              </w:rPr>
            </w:pPr>
          </w:p>
          <w:p w14:paraId="5F8CA459" w14:textId="77777777" w:rsidR="00E27B16" w:rsidRDefault="00E27B16" w:rsidP="00990F32">
            <w:pPr>
              <w:rPr>
                <w:sz w:val="28"/>
                <w:szCs w:val="28"/>
              </w:rPr>
            </w:pPr>
          </w:p>
          <w:p w14:paraId="3189CCA4" w14:textId="77777777" w:rsidR="00E27B16" w:rsidRDefault="00E27B16" w:rsidP="00990F32">
            <w:pPr>
              <w:rPr>
                <w:sz w:val="28"/>
                <w:szCs w:val="28"/>
              </w:rPr>
            </w:pPr>
          </w:p>
          <w:p w14:paraId="0E7C7A83" w14:textId="77777777" w:rsidR="00E27B16" w:rsidRDefault="00E27B16" w:rsidP="00990F32">
            <w:pPr>
              <w:rPr>
                <w:sz w:val="28"/>
                <w:szCs w:val="28"/>
              </w:rPr>
            </w:pPr>
          </w:p>
          <w:p w14:paraId="58749947" w14:textId="77777777" w:rsidR="00E27B16" w:rsidRDefault="00E27B16" w:rsidP="00990F32">
            <w:pPr>
              <w:rPr>
                <w:sz w:val="28"/>
                <w:szCs w:val="28"/>
              </w:rPr>
            </w:pPr>
          </w:p>
          <w:p w14:paraId="0C2920A6" w14:textId="77777777" w:rsidR="00E27B16" w:rsidRDefault="00E27B16" w:rsidP="00990F32">
            <w:pPr>
              <w:rPr>
                <w:sz w:val="28"/>
                <w:szCs w:val="28"/>
              </w:rPr>
            </w:pPr>
          </w:p>
          <w:p w14:paraId="20D62A57" w14:textId="77777777" w:rsidR="00E27B16" w:rsidRDefault="00E27B16" w:rsidP="00990F32">
            <w:pPr>
              <w:rPr>
                <w:sz w:val="28"/>
                <w:szCs w:val="28"/>
              </w:rPr>
            </w:pPr>
          </w:p>
          <w:p w14:paraId="5323219F" w14:textId="77777777" w:rsidR="00E27B16" w:rsidRDefault="00E27B16" w:rsidP="00990F32">
            <w:pPr>
              <w:rPr>
                <w:sz w:val="28"/>
                <w:szCs w:val="28"/>
              </w:rPr>
            </w:pPr>
          </w:p>
          <w:p w14:paraId="05CDBEAF" w14:textId="77777777" w:rsidR="00E27B16" w:rsidRDefault="00E27B16" w:rsidP="00990F32">
            <w:pPr>
              <w:rPr>
                <w:sz w:val="28"/>
                <w:szCs w:val="28"/>
              </w:rPr>
            </w:pPr>
          </w:p>
          <w:p w14:paraId="411904F5" w14:textId="77777777" w:rsidR="00E27B16" w:rsidRDefault="00E27B16" w:rsidP="00990F32">
            <w:pPr>
              <w:rPr>
                <w:sz w:val="28"/>
                <w:szCs w:val="28"/>
              </w:rPr>
            </w:pPr>
          </w:p>
          <w:p w14:paraId="77E00C7C" w14:textId="77777777" w:rsidR="00E27B16" w:rsidRDefault="00E27B16" w:rsidP="00990F32">
            <w:pPr>
              <w:rPr>
                <w:sz w:val="28"/>
                <w:szCs w:val="28"/>
              </w:rPr>
            </w:pPr>
          </w:p>
          <w:p w14:paraId="694BD6F2" w14:textId="77777777" w:rsidR="00E27B16" w:rsidRDefault="00E27B16" w:rsidP="00990F32">
            <w:pPr>
              <w:rPr>
                <w:sz w:val="28"/>
                <w:szCs w:val="28"/>
              </w:rPr>
            </w:pPr>
          </w:p>
          <w:p w14:paraId="1D820351" w14:textId="77777777" w:rsidR="00E27B16" w:rsidRDefault="00E27B16" w:rsidP="00990F32">
            <w:pPr>
              <w:rPr>
                <w:sz w:val="28"/>
                <w:szCs w:val="28"/>
              </w:rPr>
            </w:pPr>
          </w:p>
          <w:p w14:paraId="1FC60881" w14:textId="77777777" w:rsidR="00E27B16" w:rsidRDefault="00E27B16" w:rsidP="00990F32">
            <w:pPr>
              <w:rPr>
                <w:sz w:val="28"/>
                <w:szCs w:val="28"/>
              </w:rPr>
            </w:pPr>
            <w:r>
              <w:rPr>
                <w:sz w:val="28"/>
                <w:szCs w:val="28"/>
              </w:rPr>
              <w:t>- HS thi đua</w:t>
            </w:r>
          </w:p>
          <w:p w14:paraId="0B40FAAF" w14:textId="77777777" w:rsidR="00E27B16" w:rsidRDefault="00E27B16" w:rsidP="00990F32">
            <w:pPr>
              <w:rPr>
                <w:sz w:val="28"/>
                <w:szCs w:val="28"/>
              </w:rPr>
            </w:pPr>
          </w:p>
          <w:p w14:paraId="56DDB96E" w14:textId="77777777" w:rsidR="00E27B16" w:rsidRDefault="00E27B16" w:rsidP="00990F32">
            <w:pPr>
              <w:rPr>
                <w:sz w:val="28"/>
                <w:szCs w:val="28"/>
              </w:rPr>
            </w:pPr>
          </w:p>
          <w:p w14:paraId="131F9119" w14:textId="77777777" w:rsidR="00E27B16" w:rsidRDefault="00E27B16" w:rsidP="00990F32">
            <w:pPr>
              <w:rPr>
                <w:sz w:val="28"/>
                <w:szCs w:val="28"/>
              </w:rPr>
            </w:pPr>
          </w:p>
          <w:p w14:paraId="3D0E2148" w14:textId="77777777" w:rsidR="00E27B16" w:rsidRDefault="00E27B16" w:rsidP="00990F32">
            <w:pPr>
              <w:rPr>
                <w:sz w:val="28"/>
                <w:szCs w:val="28"/>
              </w:rPr>
            </w:pPr>
          </w:p>
          <w:p w14:paraId="621F9FA5" w14:textId="77777777" w:rsidR="00E27B16" w:rsidRDefault="00E27B16" w:rsidP="00990F32">
            <w:pPr>
              <w:rPr>
                <w:sz w:val="28"/>
                <w:szCs w:val="28"/>
              </w:rPr>
            </w:pPr>
          </w:p>
          <w:p w14:paraId="723C6AA2" w14:textId="77777777" w:rsidR="00E27B16" w:rsidRDefault="00E27B16" w:rsidP="00990F32">
            <w:pPr>
              <w:rPr>
                <w:sz w:val="28"/>
                <w:szCs w:val="28"/>
              </w:rPr>
            </w:pPr>
          </w:p>
          <w:p w14:paraId="12D3C60F" w14:textId="77777777" w:rsidR="00E27B16" w:rsidRDefault="00E27B16" w:rsidP="00990F32">
            <w:pPr>
              <w:rPr>
                <w:sz w:val="28"/>
                <w:szCs w:val="28"/>
              </w:rPr>
            </w:pPr>
            <w:r>
              <w:rPr>
                <w:sz w:val="28"/>
                <w:szCs w:val="28"/>
              </w:rPr>
              <w:t>- HS nghe</w:t>
            </w:r>
          </w:p>
          <w:p w14:paraId="6161F501" w14:textId="77777777" w:rsidR="00E27B16" w:rsidRDefault="00E27B16" w:rsidP="00990F32">
            <w:pPr>
              <w:rPr>
                <w:sz w:val="28"/>
                <w:szCs w:val="28"/>
              </w:rPr>
            </w:pPr>
          </w:p>
          <w:p w14:paraId="0601131D" w14:textId="77777777" w:rsidR="00E27B16" w:rsidRDefault="00E27B16" w:rsidP="00990F32">
            <w:pPr>
              <w:rPr>
                <w:sz w:val="28"/>
                <w:szCs w:val="28"/>
              </w:rPr>
            </w:pPr>
          </w:p>
          <w:p w14:paraId="7246FAA7" w14:textId="77777777" w:rsidR="00E27B16" w:rsidRDefault="00E27B16" w:rsidP="00990F32">
            <w:pPr>
              <w:rPr>
                <w:sz w:val="28"/>
                <w:szCs w:val="28"/>
              </w:rPr>
            </w:pPr>
          </w:p>
          <w:p w14:paraId="280ABE92" w14:textId="77777777" w:rsidR="00E27B16" w:rsidRDefault="00E27B16" w:rsidP="00990F32">
            <w:pPr>
              <w:rPr>
                <w:sz w:val="28"/>
                <w:szCs w:val="28"/>
              </w:rPr>
            </w:pPr>
            <w:r>
              <w:rPr>
                <w:sz w:val="28"/>
                <w:szCs w:val="28"/>
              </w:rPr>
              <w:t>- HS nêu kết luận</w:t>
            </w:r>
          </w:p>
          <w:p w14:paraId="3F3DC214" w14:textId="77777777" w:rsidR="00E27B16" w:rsidRDefault="00E27B16" w:rsidP="00990F32">
            <w:pPr>
              <w:rPr>
                <w:sz w:val="28"/>
                <w:szCs w:val="28"/>
              </w:rPr>
            </w:pPr>
          </w:p>
          <w:p w14:paraId="3F4B4757" w14:textId="77777777" w:rsidR="00E27B16" w:rsidRDefault="00E27B16" w:rsidP="00990F32">
            <w:pPr>
              <w:rPr>
                <w:sz w:val="28"/>
                <w:szCs w:val="28"/>
              </w:rPr>
            </w:pPr>
          </w:p>
          <w:p w14:paraId="45FCB8C9" w14:textId="77777777" w:rsidR="00E27B16" w:rsidRDefault="00E27B16" w:rsidP="00990F32">
            <w:pPr>
              <w:rPr>
                <w:sz w:val="28"/>
                <w:szCs w:val="28"/>
              </w:rPr>
            </w:pPr>
            <w:r>
              <w:rPr>
                <w:sz w:val="28"/>
                <w:szCs w:val="28"/>
              </w:rPr>
              <w:lastRenderedPageBreak/>
              <w:t xml:space="preserve"> - HS nêu từ khóa</w:t>
            </w:r>
          </w:p>
          <w:p w14:paraId="0B49CB3E" w14:textId="77777777" w:rsidR="00E27B16" w:rsidRDefault="00E27B16" w:rsidP="00990F32">
            <w:pPr>
              <w:rPr>
                <w:sz w:val="28"/>
                <w:szCs w:val="28"/>
              </w:rPr>
            </w:pPr>
          </w:p>
          <w:p w14:paraId="2906C34B" w14:textId="77777777" w:rsidR="00E27B16" w:rsidRDefault="00E27B16" w:rsidP="00990F32">
            <w:pPr>
              <w:rPr>
                <w:sz w:val="28"/>
                <w:szCs w:val="28"/>
              </w:rPr>
            </w:pPr>
          </w:p>
          <w:p w14:paraId="037EEFD0" w14:textId="77777777" w:rsidR="00E27B16" w:rsidRDefault="00E27B16" w:rsidP="00990F32">
            <w:pPr>
              <w:rPr>
                <w:sz w:val="28"/>
                <w:szCs w:val="28"/>
              </w:rPr>
            </w:pPr>
          </w:p>
          <w:p w14:paraId="37C2B0B1" w14:textId="77777777" w:rsidR="00E27B16" w:rsidRDefault="00E27B16" w:rsidP="00990F32">
            <w:pPr>
              <w:rPr>
                <w:sz w:val="28"/>
                <w:szCs w:val="28"/>
              </w:rPr>
            </w:pPr>
          </w:p>
          <w:p w14:paraId="43013DA2" w14:textId="77777777" w:rsidR="00E27B16" w:rsidRDefault="00E27B16" w:rsidP="00990F32">
            <w:pPr>
              <w:rPr>
                <w:sz w:val="28"/>
                <w:szCs w:val="28"/>
              </w:rPr>
            </w:pPr>
          </w:p>
          <w:p w14:paraId="21A646B2" w14:textId="77777777" w:rsidR="00E27B16" w:rsidRPr="004556BF" w:rsidRDefault="00E27B16" w:rsidP="00990F32">
            <w:pPr>
              <w:rPr>
                <w:sz w:val="28"/>
                <w:szCs w:val="28"/>
              </w:rPr>
            </w:pPr>
            <w:r>
              <w:rPr>
                <w:sz w:val="28"/>
                <w:szCs w:val="28"/>
              </w:rPr>
              <w:t>- HS lắng nghe, thực hiện</w:t>
            </w:r>
          </w:p>
        </w:tc>
      </w:tr>
    </w:tbl>
    <w:p w14:paraId="3ADA8A38" w14:textId="77777777" w:rsidR="00E27B16" w:rsidRPr="004556BF" w:rsidRDefault="00E27B16" w:rsidP="00E27B16">
      <w:pPr>
        <w:spacing w:line="288" w:lineRule="auto"/>
        <w:rPr>
          <w:b/>
          <w:sz w:val="28"/>
          <w:szCs w:val="28"/>
          <w:lang w:val="nl-NL"/>
        </w:rPr>
      </w:pPr>
      <w:r w:rsidRPr="004556BF">
        <w:rPr>
          <w:b/>
          <w:sz w:val="28"/>
          <w:szCs w:val="28"/>
          <w:lang w:val="nl-NL"/>
        </w:rPr>
        <w:lastRenderedPageBreak/>
        <w:t xml:space="preserve">IV. </w:t>
      </w:r>
      <w:r w:rsidRPr="00217A3B">
        <w:rPr>
          <w:b/>
          <w:sz w:val="28"/>
          <w:szCs w:val="28"/>
          <w:u w:val="single"/>
          <w:lang w:val="nl-NL"/>
        </w:rPr>
        <w:t>ĐIỀU CHỈNH SAU BÀI DẠY</w:t>
      </w:r>
      <w:r w:rsidRPr="004556BF">
        <w:rPr>
          <w:b/>
          <w:sz w:val="28"/>
          <w:szCs w:val="28"/>
          <w:lang w:val="nl-NL"/>
        </w:rPr>
        <w:t>:</w:t>
      </w:r>
    </w:p>
    <w:p w14:paraId="6CF56BF2" w14:textId="77777777" w:rsidR="00E27B16" w:rsidRPr="004556BF" w:rsidRDefault="00E27B16" w:rsidP="00E27B16">
      <w:pPr>
        <w:spacing w:line="288" w:lineRule="auto"/>
        <w:rPr>
          <w:sz w:val="28"/>
          <w:szCs w:val="28"/>
          <w:lang w:val="nl-NL"/>
        </w:rPr>
      </w:pPr>
      <w:r w:rsidRPr="004556BF">
        <w:rPr>
          <w:sz w:val="28"/>
          <w:szCs w:val="28"/>
          <w:lang w:val="nl-NL"/>
        </w:rPr>
        <w:t>.................................................................................................................................</w:t>
      </w:r>
    </w:p>
    <w:p w14:paraId="1E3B1F73" w14:textId="77777777" w:rsidR="00E27B16" w:rsidRPr="004556BF" w:rsidRDefault="00E27B16" w:rsidP="00E27B16">
      <w:pPr>
        <w:spacing w:line="288" w:lineRule="auto"/>
        <w:rPr>
          <w:sz w:val="28"/>
          <w:szCs w:val="28"/>
          <w:lang w:val="nl-NL"/>
        </w:rPr>
      </w:pPr>
      <w:r w:rsidRPr="004556BF">
        <w:rPr>
          <w:sz w:val="28"/>
          <w:szCs w:val="28"/>
          <w:lang w:val="nl-NL"/>
        </w:rPr>
        <w:t>.................................................................................................................................</w:t>
      </w:r>
    </w:p>
    <w:p w14:paraId="4D91E2C3" w14:textId="5D322E0E" w:rsidR="00A01196" w:rsidRDefault="00E27B16" w:rsidP="00E27B16">
      <w:r w:rsidRPr="004556BF">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90C87"/>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076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16"/>
    <w:rsid w:val="00045DAA"/>
    <w:rsid w:val="00502F96"/>
    <w:rsid w:val="00A01196"/>
    <w:rsid w:val="00BD2AEF"/>
    <w:rsid w:val="00C36447"/>
    <w:rsid w:val="00D9011F"/>
    <w:rsid w:val="00E27B16"/>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E473"/>
  <w15:chartTrackingRefBased/>
  <w15:docId w15:val="{FBE4908B-4FC9-4379-9023-38CB4E1E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1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7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7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7B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7B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7B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7B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B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B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B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B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B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B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B16"/>
    <w:rPr>
      <w:rFonts w:eastAsiaTheme="majorEastAsia" w:cstheme="majorBidi"/>
      <w:color w:val="272727" w:themeColor="text1" w:themeTint="D8"/>
    </w:rPr>
  </w:style>
  <w:style w:type="paragraph" w:styleId="Title">
    <w:name w:val="Title"/>
    <w:basedOn w:val="Normal"/>
    <w:next w:val="Normal"/>
    <w:link w:val="TitleChar"/>
    <w:uiPriority w:val="10"/>
    <w:qFormat/>
    <w:rsid w:val="00E27B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B16"/>
    <w:pPr>
      <w:spacing w:before="160"/>
      <w:jc w:val="center"/>
    </w:pPr>
    <w:rPr>
      <w:i/>
      <w:iCs/>
      <w:color w:val="404040" w:themeColor="text1" w:themeTint="BF"/>
    </w:rPr>
  </w:style>
  <w:style w:type="character" w:customStyle="1" w:styleId="QuoteChar">
    <w:name w:val="Quote Char"/>
    <w:basedOn w:val="DefaultParagraphFont"/>
    <w:link w:val="Quote"/>
    <w:uiPriority w:val="29"/>
    <w:rsid w:val="00E27B16"/>
    <w:rPr>
      <w:i/>
      <w:iCs/>
      <w:color w:val="404040" w:themeColor="text1" w:themeTint="BF"/>
    </w:rPr>
  </w:style>
  <w:style w:type="paragraph" w:styleId="ListParagraph">
    <w:name w:val="List Paragraph"/>
    <w:basedOn w:val="Normal"/>
    <w:uiPriority w:val="34"/>
    <w:qFormat/>
    <w:rsid w:val="00E27B16"/>
    <w:pPr>
      <w:ind w:left="720"/>
      <w:contextualSpacing/>
    </w:pPr>
  </w:style>
  <w:style w:type="character" w:styleId="IntenseEmphasis">
    <w:name w:val="Intense Emphasis"/>
    <w:basedOn w:val="DefaultParagraphFont"/>
    <w:uiPriority w:val="21"/>
    <w:qFormat/>
    <w:rsid w:val="00E27B16"/>
    <w:rPr>
      <w:i/>
      <w:iCs/>
      <w:color w:val="2F5496" w:themeColor="accent1" w:themeShade="BF"/>
    </w:rPr>
  </w:style>
  <w:style w:type="paragraph" w:styleId="IntenseQuote">
    <w:name w:val="Intense Quote"/>
    <w:basedOn w:val="Normal"/>
    <w:next w:val="Normal"/>
    <w:link w:val="IntenseQuoteChar"/>
    <w:uiPriority w:val="30"/>
    <w:qFormat/>
    <w:rsid w:val="00E27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7B16"/>
    <w:rPr>
      <w:i/>
      <w:iCs/>
      <w:color w:val="2F5496" w:themeColor="accent1" w:themeShade="BF"/>
    </w:rPr>
  </w:style>
  <w:style w:type="character" w:styleId="IntenseReference">
    <w:name w:val="Intense Reference"/>
    <w:basedOn w:val="DefaultParagraphFont"/>
    <w:uiPriority w:val="32"/>
    <w:qFormat/>
    <w:rsid w:val="00E27B16"/>
    <w:rPr>
      <w:b/>
      <w:bCs/>
      <w:smallCaps/>
      <w:color w:val="2F5496" w:themeColor="accent1" w:themeShade="BF"/>
      <w:spacing w:val="5"/>
    </w:rPr>
  </w:style>
  <w:style w:type="paragraph" w:customStyle="1" w:styleId="Normal1">
    <w:name w:val="Normal1"/>
    <w:rsid w:val="00E27B16"/>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2025-04-01T00:20:00Z</dcterms:created>
  <dcterms:modified xsi:type="dcterms:W3CDTF">2025-04-01T00:20:00Z</dcterms:modified>
</cp:coreProperties>
</file>