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57A06E" w14:textId="77777777" w:rsidR="001235C8" w:rsidRPr="00824B17" w:rsidRDefault="001235C8" w:rsidP="001235C8">
      <w:pPr>
        <w:pStyle w:val="NoSpacing"/>
        <w:jc w:val="center"/>
        <w:rPr>
          <w:rFonts w:ascii="Times New Roman" w:hAnsi="Times New Roman" w:cs="Times New Roman"/>
          <w:b/>
          <w:bCs/>
          <w:sz w:val="28"/>
          <w:szCs w:val="28"/>
        </w:rPr>
      </w:pPr>
      <w:r w:rsidRPr="00824B17">
        <w:rPr>
          <w:rFonts w:ascii="Times New Roman" w:hAnsi="Times New Roman" w:cs="Times New Roman"/>
          <w:b/>
          <w:bCs/>
          <w:sz w:val="28"/>
          <w:szCs w:val="28"/>
          <w:lang w:val="vi-VN"/>
        </w:rPr>
        <w:t xml:space="preserve">TIẾNG VIỆT - </w:t>
      </w:r>
      <w:r w:rsidRPr="00824B17">
        <w:rPr>
          <w:rFonts w:ascii="Times New Roman" w:hAnsi="Times New Roman" w:cs="Times New Roman"/>
          <w:b/>
          <w:bCs/>
          <w:sz w:val="28"/>
          <w:szCs w:val="28"/>
        </w:rPr>
        <w:t>TIẾT 154</w:t>
      </w:r>
    </w:p>
    <w:p w14:paraId="7CB26CCE" w14:textId="77777777" w:rsidR="001235C8" w:rsidRPr="00824B17" w:rsidRDefault="001235C8" w:rsidP="001235C8">
      <w:pPr>
        <w:pStyle w:val="NoSpacing"/>
        <w:jc w:val="center"/>
        <w:rPr>
          <w:rFonts w:ascii="Times New Roman" w:hAnsi="Times New Roman" w:cs="Times New Roman"/>
          <w:b/>
          <w:bCs/>
          <w:sz w:val="28"/>
          <w:szCs w:val="28"/>
          <w:lang w:val="vi-VN"/>
        </w:rPr>
      </w:pPr>
      <w:r w:rsidRPr="00824B17">
        <w:rPr>
          <w:rFonts w:ascii="Times New Roman" w:hAnsi="Times New Roman" w:cs="Times New Roman"/>
          <w:b/>
          <w:bCs/>
          <w:sz w:val="28"/>
          <w:szCs w:val="28"/>
        </w:rPr>
        <w:t>VIẾT</w:t>
      </w:r>
      <w:r w:rsidRPr="00824B17">
        <w:rPr>
          <w:rFonts w:ascii="Times New Roman" w:hAnsi="Times New Roman" w:cs="Times New Roman"/>
          <w:b/>
          <w:bCs/>
          <w:sz w:val="28"/>
          <w:szCs w:val="28"/>
          <w:lang w:val="vi-VN"/>
        </w:rPr>
        <w:t xml:space="preserve">:  </w:t>
      </w:r>
      <w:r w:rsidRPr="00824B17">
        <w:rPr>
          <w:rFonts w:ascii="Times New Roman" w:hAnsi="Times New Roman" w:cs="Times New Roman"/>
          <w:b/>
          <w:bCs/>
          <w:iCs/>
          <w:sz w:val="28"/>
          <w:szCs w:val="28"/>
          <w:lang w:val="vi-VN"/>
        </w:rPr>
        <w:t>LUYỆN TẬP QUAN SÁT, TÌM Ý CHO BÀI VĂN MIÊU TẢ CÂY CỐI</w:t>
      </w:r>
    </w:p>
    <w:p w14:paraId="64051AA9" w14:textId="77777777" w:rsidR="001235C8" w:rsidRPr="00824B17" w:rsidRDefault="001235C8" w:rsidP="001235C8">
      <w:pPr>
        <w:spacing w:after="0" w:line="240" w:lineRule="auto"/>
        <w:ind w:firstLine="360"/>
        <w:jc w:val="center"/>
        <w:rPr>
          <w:rFonts w:ascii="Times New Roman" w:hAnsi="Times New Roman" w:cs="Times New Roman"/>
          <w:b/>
          <w:bCs/>
          <w:sz w:val="28"/>
          <w:szCs w:val="28"/>
          <w:lang w:val="nl-NL"/>
        </w:rPr>
      </w:pPr>
      <w:r w:rsidRPr="00824B17">
        <w:rPr>
          <w:rFonts w:ascii="Times New Roman" w:eastAsia="Calibri" w:hAnsi="Times New Roman" w:cs="Times New Roman"/>
          <w:b/>
          <w:sz w:val="28"/>
          <w:szCs w:val="28"/>
          <w:lang w:val="vi-VN"/>
        </w:rPr>
        <w:t xml:space="preserve">Thứ </w:t>
      </w:r>
      <w:r>
        <w:rPr>
          <w:rFonts w:ascii="Times New Roman" w:eastAsia="Calibri" w:hAnsi="Times New Roman" w:cs="Times New Roman"/>
          <w:b/>
          <w:sz w:val="28"/>
          <w:szCs w:val="28"/>
          <w:lang w:val="vi-VN"/>
        </w:rPr>
        <w:t>Bảy,</w:t>
      </w:r>
      <w:r w:rsidRPr="00824B17">
        <w:rPr>
          <w:rFonts w:ascii="Times New Roman" w:eastAsia="Calibri" w:hAnsi="Times New Roman" w:cs="Times New Roman"/>
          <w:b/>
          <w:sz w:val="28"/>
          <w:szCs w:val="28"/>
          <w:lang w:val="vi-VN"/>
        </w:rPr>
        <w:t xml:space="preserve"> ngày </w:t>
      </w:r>
      <w:r>
        <w:rPr>
          <w:rFonts w:ascii="Times New Roman" w:eastAsia="Calibri" w:hAnsi="Times New Roman" w:cs="Times New Roman"/>
          <w:b/>
          <w:sz w:val="28"/>
          <w:szCs w:val="28"/>
          <w:lang w:val="vi-VN"/>
        </w:rPr>
        <w:t>15</w:t>
      </w:r>
      <w:r w:rsidRPr="00824B17">
        <w:rPr>
          <w:rFonts w:ascii="Times New Roman" w:eastAsia="Calibri" w:hAnsi="Times New Roman" w:cs="Times New Roman"/>
          <w:b/>
          <w:sz w:val="28"/>
          <w:szCs w:val="28"/>
          <w:lang w:val="vi-VN"/>
        </w:rPr>
        <w:t xml:space="preserve"> tháng 02 năm </w:t>
      </w:r>
      <w:r>
        <w:rPr>
          <w:rFonts w:ascii="Times New Roman" w:eastAsia="Calibri" w:hAnsi="Times New Roman" w:cs="Times New Roman"/>
          <w:b/>
          <w:sz w:val="28"/>
          <w:szCs w:val="28"/>
          <w:lang w:val="vi-VN"/>
        </w:rPr>
        <w:t>2025</w:t>
      </w:r>
    </w:p>
    <w:p w14:paraId="32DCC11A" w14:textId="77777777" w:rsidR="001235C8" w:rsidRPr="00824B17" w:rsidRDefault="001235C8" w:rsidP="001235C8">
      <w:pPr>
        <w:spacing w:after="0" w:line="240" w:lineRule="auto"/>
        <w:rPr>
          <w:rFonts w:ascii="Times New Roman" w:hAnsi="Times New Roman" w:cs="Times New Roman"/>
          <w:b/>
          <w:bCs/>
          <w:sz w:val="28"/>
          <w:szCs w:val="28"/>
          <w:lang w:val="nl-NL"/>
        </w:rPr>
      </w:pPr>
      <w:r w:rsidRPr="00824B17">
        <w:rPr>
          <w:rFonts w:ascii="Times New Roman" w:hAnsi="Times New Roman" w:cs="Times New Roman"/>
          <w:b/>
          <w:bCs/>
          <w:sz w:val="28"/>
          <w:szCs w:val="28"/>
          <w:lang w:val="nl-NL"/>
        </w:rPr>
        <w:t xml:space="preserve">I. </w:t>
      </w:r>
      <w:r w:rsidRPr="00974C2B">
        <w:rPr>
          <w:rFonts w:ascii="Times New Roman" w:hAnsi="Times New Roman" w:cs="Times New Roman"/>
          <w:b/>
          <w:bCs/>
          <w:sz w:val="28"/>
          <w:szCs w:val="28"/>
          <w:u w:val="single"/>
          <w:lang w:val="nl-NL"/>
        </w:rPr>
        <w:t>YÊU CẦU CẦN ĐẠT</w:t>
      </w:r>
      <w:r w:rsidRPr="00824B17">
        <w:rPr>
          <w:rFonts w:ascii="Times New Roman" w:hAnsi="Times New Roman" w:cs="Times New Roman"/>
          <w:b/>
          <w:bCs/>
          <w:sz w:val="28"/>
          <w:szCs w:val="28"/>
          <w:lang w:val="nl-NL"/>
        </w:rPr>
        <w:t>:</w:t>
      </w:r>
      <w:r w:rsidRPr="00D30AA1">
        <w:rPr>
          <w:rFonts w:ascii="Times New Roman" w:eastAsia="Times New Roman" w:hAnsi="Times New Roman" w:cs="Times New Roman"/>
          <w:sz w:val="28"/>
          <w:szCs w:val="28"/>
          <w:lang w:val="vi-VN"/>
        </w:rPr>
        <w:t xml:space="preserve"> Sau bài học, HS có khả năng:</w:t>
      </w:r>
    </w:p>
    <w:p w14:paraId="59E8D803" w14:textId="77777777" w:rsidR="001235C8" w:rsidRPr="00824B17" w:rsidRDefault="001235C8" w:rsidP="001235C8">
      <w:pPr>
        <w:spacing w:after="0" w:line="240" w:lineRule="auto"/>
        <w:rPr>
          <w:rFonts w:ascii="Times New Roman" w:eastAsia="Times New Roman" w:hAnsi="Times New Roman" w:cs="Times New Roman"/>
          <w:sz w:val="28"/>
          <w:szCs w:val="28"/>
        </w:rPr>
      </w:pPr>
      <w:r w:rsidRPr="00824B17">
        <w:rPr>
          <w:rFonts w:ascii="Times New Roman" w:eastAsia="Times New Roman" w:hAnsi="Times New Roman" w:cs="Times New Roman"/>
          <w:sz w:val="28"/>
          <w:szCs w:val="28"/>
          <w:lang w:val="vi-VN"/>
        </w:rPr>
        <w:t>-</w:t>
      </w:r>
      <w:r w:rsidRPr="00824B17">
        <w:rPr>
          <w:rFonts w:ascii="Times New Roman" w:eastAsia="Times New Roman" w:hAnsi="Times New Roman" w:cs="Times New Roman"/>
          <w:sz w:val="28"/>
          <w:szCs w:val="28"/>
        </w:rPr>
        <w:t xml:space="preserve"> Biết quan sát và tìm được ý cho bài văn miêu tả cây cối (cây hoa).</w:t>
      </w:r>
    </w:p>
    <w:p w14:paraId="54B3D590" w14:textId="77777777" w:rsidR="001235C8" w:rsidRPr="00824B17" w:rsidRDefault="001235C8" w:rsidP="001235C8">
      <w:pPr>
        <w:spacing w:after="0" w:line="240" w:lineRule="auto"/>
        <w:rPr>
          <w:rFonts w:ascii="Times New Roman" w:eastAsia="Times New Roman" w:hAnsi="Times New Roman" w:cs="Times New Roman"/>
          <w:sz w:val="28"/>
          <w:szCs w:val="28"/>
        </w:rPr>
      </w:pPr>
      <w:r w:rsidRPr="00824B17">
        <w:rPr>
          <w:rFonts w:ascii="Times New Roman" w:eastAsia="Times New Roman" w:hAnsi="Times New Roman" w:cs="Times New Roman"/>
          <w:sz w:val="28"/>
          <w:szCs w:val="28"/>
          <w:lang w:val="vi-VN"/>
        </w:rPr>
        <w:t>-</w:t>
      </w:r>
      <w:r w:rsidRPr="00824B17">
        <w:rPr>
          <w:rFonts w:ascii="Times New Roman" w:eastAsia="Times New Roman" w:hAnsi="Times New Roman" w:cs="Times New Roman"/>
          <w:sz w:val="28"/>
          <w:szCs w:val="28"/>
        </w:rPr>
        <w:t xml:space="preserve"> Tìm hiểu và chia sẻ được thông tin, hình ảnh về phố cổ Hội An theo gợi ý.</w:t>
      </w:r>
    </w:p>
    <w:p w14:paraId="1214D36D" w14:textId="77777777" w:rsidR="001235C8" w:rsidRPr="00824B17" w:rsidRDefault="001235C8" w:rsidP="001235C8">
      <w:pPr>
        <w:spacing w:after="0" w:line="240" w:lineRule="auto"/>
        <w:jc w:val="both"/>
        <w:rPr>
          <w:rFonts w:ascii="Times New Roman" w:hAnsi="Times New Roman" w:cs="Times New Roman"/>
          <w:sz w:val="28"/>
          <w:szCs w:val="28"/>
          <w:lang w:val="vi-VN"/>
        </w:rPr>
      </w:pPr>
      <w:r w:rsidRPr="00824B17">
        <w:rPr>
          <w:rFonts w:ascii="Times New Roman" w:hAnsi="Times New Roman" w:cs="Times New Roman"/>
          <w:sz w:val="28"/>
          <w:szCs w:val="28"/>
          <w:lang w:val="vi-VN"/>
        </w:rPr>
        <w:t>- Năng lực tự chủ, tự học: lắng nghe, tự giác, tích cực học tập.</w:t>
      </w:r>
    </w:p>
    <w:p w14:paraId="43FFB578" w14:textId="77777777" w:rsidR="001235C8" w:rsidRPr="00824B17" w:rsidRDefault="001235C8" w:rsidP="001235C8">
      <w:pPr>
        <w:spacing w:after="0" w:line="240" w:lineRule="auto"/>
        <w:jc w:val="both"/>
        <w:rPr>
          <w:rFonts w:ascii="Times New Roman" w:hAnsi="Times New Roman" w:cs="Times New Roman"/>
          <w:sz w:val="28"/>
          <w:szCs w:val="28"/>
          <w:lang w:val="vi-VN"/>
        </w:rPr>
      </w:pPr>
      <w:r w:rsidRPr="00824B17">
        <w:rPr>
          <w:rFonts w:ascii="Times New Roman" w:hAnsi="Times New Roman" w:cs="Times New Roman"/>
          <w:sz w:val="28"/>
          <w:szCs w:val="28"/>
          <w:lang w:val="vi-VN"/>
        </w:rPr>
        <w:t>- Năng lực giải quyết vấn đề và sáng tạo: Giải quyết các vấn đề của các bài tập.</w:t>
      </w:r>
    </w:p>
    <w:p w14:paraId="43E19143" w14:textId="77777777" w:rsidR="001235C8" w:rsidRPr="00824B17" w:rsidRDefault="001235C8" w:rsidP="001235C8">
      <w:pPr>
        <w:spacing w:after="0" w:line="240" w:lineRule="auto"/>
        <w:jc w:val="both"/>
        <w:rPr>
          <w:rFonts w:ascii="Times New Roman" w:hAnsi="Times New Roman" w:cs="Times New Roman"/>
          <w:sz w:val="28"/>
          <w:szCs w:val="28"/>
          <w:lang w:val="vi-VN"/>
        </w:rPr>
      </w:pPr>
      <w:r w:rsidRPr="00824B17">
        <w:rPr>
          <w:rFonts w:ascii="Times New Roman" w:hAnsi="Times New Roman" w:cs="Times New Roman"/>
          <w:sz w:val="28"/>
          <w:szCs w:val="28"/>
          <w:lang w:val="vi-VN"/>
        </w:rPr>
        <w:t>- Năng lực giao tiếp và hợp tác: trao đổi chia sẻ với bạn, trong nhóm.</w:t>
      </w:r>
    </w:p>
    <w:p w14:paraId="3F8E9AEB" w14:textId="77777777" w:rsidR="001235C8" w:rsidRPr="00824B17" w:rsidRDefault="001235C8" w:rsidP="001235C8">
      <w:pPr>
        <w:spacing w:after="0" w:line="240" w:lineRule="auto"/>
        <w:ind w:left="-142"/>
        <w:jc w:val="both"/>
        <w:rPr>
          <w:rFonts w:ascii="Times New Roman" w:eastAsia="Times New Roman" w:hAnsi="Times New Roman" w:cs="Times New Roman"/>
          <w:sz w:val="28"/>
          <w:szCs w:val="28"/>
          <w:lang w:val="nl-NL"/>
        </w:rPr>
      </w:pPr>
      <w:r w:rsidRPr="00824B17">
        <w:rPr>
          <w:rFonts w:ascii="Times New Roman" w:eastAsia="Times New Roman" w:hAnsi="Times New Roman" w:cs="Times New Roman"/>
          <w:sz w:val="28"/>
          <w:szCs w:val="28"/>
          <w:lang w:val="vi-VN"/>
        </w:rPr>
        <w:t xml:space="preserve">  </w:t>
      </w:r>
      <w:r w:rsidRPr="00824B17">
        <w:rPr>
          <w:rFonts w:ascii="Times New Roman" w:eastAsia="Times New Roman" w:hAnsi="Times New Roman" w:cs="Times New Roman"/>
          <w:sz w:val="28"/>
          <w:szCs w:val="28"/>
          <w:lang w:val="nl-NL"/>
        </w:rPr>
        <w:t>- Phẩm chất nhân ái: Có ý thức giúp đỡ lẫn nhau trong hoạt động nhóm để hoàn thành nhiệm vụ.</w:t>
      </w:r>
    </w:p>
    <w:p w14:paraId="5CDA1292" w14:textId="77777777" w:rsidR="001235C8" w:rsidRPr="00824B17" w:rsidRDefault="001235C8" w:rsidP="001235C8">
      <w:pPr>
        <w:spacing w:after="0" w:line="240" w:lineRule="auto"/>
        <w:ind w:left="-142"/>
        <w:jc w:val="both"/>
        <w:rPr>
          <w:rFonts w:ascii="Times New Roman" w:eastAsia="Times New Roman" w:hAnsi="Times New Roman" w:cs="Times New Roman"/>
          <w:sz w:val="28"/>
          <w:szCs w:val="28"/>
          <w:lang w:val="nl-NL"/>
        </w:rPr>
      </w:pPr>
      <w:r w:rsidRPr="00824B17">
        <w:rPr>
          <w:rFonts w:ascii="Times New Roman" w:eastAsia="Times New Roman" w:hAnsi="Times New Roman" w:cs="Times New Roman"/>
          <w:sz w:val="28"/>
          <w:szCs w:val="28"/>
          <w:lang w:val="vi-VN"/>
        </w:rPr>
        <w:t xml:space="preserve">  </w:t>
      </w:r>
      <w:r w:rsidRPr="00824B17">
        <w:rPr>
          <w:rFonts w:ascii="Times New Roman" w:eastAsia="Times New Roman" w:hAnsi="Times New Roman" w:cs="Times New Roman"/>
          <w:sz w:val="28"/>
          <w:szCs w:val="28"/>
          <w:lang w:val="nl-NL"/>
        </w:rPr>
        <w:t>- Phẩm chất chăm chỉ: Chăm chỉ suy nghĩ, trả lời câu hỏi; làm tốt các bài tập.</w:t>
      </w:r>
    </w:p>
    <w:p w14:paraId="350745C7" w14:textId="77777777" w:rsidR="001235C8" w:rsidRPr="00824B17" w:rsidRDefault="001235C8" w:rsidP="001235C8">
      <w:pPr>
        <w:spacing w:after="0" w:line="240" w:lineRule="auto"/>
        <w:ind w:left="-142"/>
        <w:jc w:val="both"/>
        <w:rPr>
          <w:rStyle w:val="fontstyle01"/>
          <w:rFonts w:ascii="Times New Roman" w:eastAsia="Times New Roman" w:hAnsi="Times New Roman" w:cs="Times New Roman"/>
          <w:color w:val="auto"/>
          <w:lang w:val="nl-NL"/>
        </w:rPr>
      </w:pPr>
      <w:r w:rsidRPr="00824B17">
        <w:rPr>
          <w:rFonts w:ascii="Times New Roman" w:eastAsia="Times New Roman" w:hAnsi="Times New Roman" w:cs="Times New Roman"/>
          <w:sz w:val="28"/>
          <w:szCs w:val="28"/>
          <w:lang w:val="vi-VN"/>
        </w:rPr>
        <w:t xml:space="preserve">  </w:t>
      </w:r>
      <w:r w:rsidRPr="00824B17">
        <w:rPr>
          <w:rFonts w:ascii="Times New Roman" w:eastAsia="Times New Roman" w:hAnsi="Times New Roman" w:cs="Times New Roman"/>
          <w:sz w:val="28"/>
          <w:szCs w:val="28"/>
          <w:lang w:val="nl-NL"/>
        </w:rPr>
        <w:t>- Phẩm chất trách nhiệm: Giữ trật tự, biết lắng nghe, học tập nghiêm túc.</w:t>
      </w:r>
    </w:p>
    <w:p w14:paraId="730CBBDB" w14:textId="77777777" w:rsidR="001235C8" w:rsidRPr="00824B17" w:rsidRDefault="001235C8" w:rsidP="001235C8">
      <w:pPr>
        <w:spacing w:after="0" w:line="240" w:lineRule="auto"/>
        <w:jc w:val="both"/>
        <w:rPr>
          <w:rFonts w:ascii="Times New Roman" w:hAnsi="Times New Roman" w:cs="Times New Roman"/>
          <w:b/>
          <w:sz w:val="28"/>
          <w:szCs w:val="28"/>
        </w:rPr>
      </w:pPr>
      <w:r w:rsidRPr="00824B17">
        <w:rPr>
          <w:rFonts w:ascii="Times New Roman" w:hAnsi="Times New Roman" w:cs="Times New Roman"/>
          <w:b/>
          <w:sz w:val="28"/>
          <w:szCs w:val="28"/>
        </w:rPr>
        <w:t xml:space="preserve">II. </w:t>
      </w:r>
      <w:r w:rsidRPr="00974C2B">
        <w:rPr>
          <w:rFonts w:ascii="Times New Roman" w:hAnsi="Times New Roman" w:cs="Times New Roman"/>
          <w:b/>
          <w:sz w:val="28"/>
          <w:szCs w:val="28"/>
          <w:u w:val="single"/>
        </w:rPr>
        <w:t>ĐỒ DÙNG DẠY HỌC</w:t>
      </w:r>
      <w:r w:rsidRPr="00824B17">
        <w:rPr>
          <w:rFonts w:ascii="Times New Roman" w:hAnsi="Times New Roman" w:cs="Times New Roman"/>
          <w:b/>
          <w:sz w:val="28"/>
          <w:szCs w:val="28"/>
          <w:lang w:val="vi-VN"/>
        </w:rPr>
        <w:t>:</w:t>
      </w:r>
      <w:r w:rsidRPr="00824B17">
        <w:rPr>
          <w:rFonts w:ascii="Times New Roman" w:hAnsi="Times New Roman" w:cs="Times New Roman"/>
          <w:b/>
          <w:sz w:val="28"/>
          <w:szCs w:val="28"/>
        </w:rPr>
        <w:t xml:space="preserve"> </w:t>
      </w:r>
    </w:p>
    <w:p w14:paraId="4A8FB539" w14:textId="77777777" w:rsidR="001235C8" w:rsidRPr="00824B17" w:rsidRDefault="001235C8" w:rsidP="001235C8">
      <w:pPr>
        <w:spacing w:after="0" w:line="240" w:lineRule="auto"/>
        <w:jc w:val="both"/>
        <w:rPr>
          <w:rFonts w:ascii="Times New Roman" w:hAnsi="Times New Roman" w:cs="Times New Roman"/>
          <w:sz w:val="28"/>
          <w:szCs w:val="28"/>
          <w:lang w:val="vi-VN"/>
        </w:rPr>
      </w:pPr>
      <w:r w:rsidRPr="00824B17">
        <w:rPr>
          <w:rFonts w:ascii="Times New Roman" w:hAnsi="Times New Roman" w:cs="Times New Roman"/>
          <w:sz w:val="28"/>
          <w:szCs w:val="28"/>
          <w:lang w:val="vi-VN"/>
        </w:rPr>
        <w:t>- SHS, VBT, SGV</w:t>
      </w:r>
    </w:p>
    <w:p w14:paraId="06281E82" w14:textId="77777777" w:rsidR="001235C8" w:rsidRPr="00824B17" w:rsidRDefault="001235C8" w:rsidP="001235C8">
      <w:pPr>
        <w:spacing w:after="0" w:line="240" w:lineRule="auto"/>
        <w:jc w:val="both"/>
        <w:rPr>
          <w:rFonts w:ascii="Times New Roman" w:hAnsi="Times New Roman" w:cs="Times New Roman"/>
          <w:sz w:val="28"/>
          <w:szCs w:val="28"/>
          <w:lang w:val="vi-VN"/>
        </w:rPr>
      </w:pPr>
      <w:r w:rsidRPr="00824B17">
        <w:rPr>
          <w:rFonts w:ascii="Times New Roman" w:hAnsi="Times New Roman" w:cs="Times New Roman"/>
          <w:sz w:val="28"/>
          <w:szCs w:val="28"/>
          <w:lang w:val="vi-VN"/>
        </w:rPr>
        <w:t>- Ti vi/máy chiếu, bảng tương tác.</w:t>
      </w:r>
    </w:p>
    <w:p w14:paraId="4C2709B0" w14:textId="77777777" w:rsidR="001235C8" w:rsidRPr="00824B17" w:rsidRDefault="001235C8" w:rsidP="001235C8">
      <w:pPr>
        <w:spacing w:after="0" w:line="240" w:lineRule="auto"/>
        <w:jc w:val="both"/>
        <w:rPr>
          <w:rFonts w:ascii="Times New Roman" w:hAnsi="Times New Roman" w:cs="Times New Roman"/>
          <w:b/>
          <w:bCs/>
          <w:sz w:val="28"/>
          <w:szCs w:val="28"/>
          <w:lang w:val="nl-NL"/>
        </w:rPr>
      </w:pPr>
      <w:r w:rsidRPr="00824B17">
        <w:rPr>
          <w:rFonts w:ascii="Times New Roman" w:hAnsi="Times New Roman" w:cs="Times New Roman"/>
          <w:b/>
          <w:sz w:val="28"/>
          <w:szCs w:val="28"/>
        </w:rPr>
        <w:t xml:space="preserve">III. </w:t>
      </w:r>
      <w:r w:rsidRPr="00974C2B">
        <w:rPr>
          <w:rFonts w:ascii="Times New Roman" w:hAnsi="Times New Roman" w:cs="Times New Roman"/>
          <w:b/>
          <w:sz w:val="28"/>
          <w:szCs w:val="28"/>
          <w:u w:val="single"/>
        </w:rPr>
        <w:t>HOẠT ĐỘNG DẠY HỌC</w:t>
      </w:r>
      <w:r w:rsidRPr="00974C2B">
        <w:rPr>
          <w:rFonts w:ascii="Times New Roman" w:hAnsi="Times New Roman" w:cs="Times New Roman"/>
          <w:b/>
          <w:sz w:val="28"/>
          <w:szCs w:val="28"/>
          <w:u w:val="single"/>
          <w:lang w:val="vi-VN"/>
        </w:rPr>
        <w:t xml:space="preserve"> CHỦ YẾU</w:t>
      </w:r>
      <w:r w:rsidRPr="00824B17">
        <w:rPr>
          <w:rFonts w:ascii="Times New Roman" w:hAnsi="Times New Roman" w:cs="Times New Roman"/>
          <w:b/>
          <w:sz w:val="28"/>
          <w:szCs w:val="28"/>
          <w:lang w:val="vi-VN"/>
        </w:rPr>
        <w:t>:</w:t>
      </w:r>
    </w:p>
    <w:tbl>
      <w:tblPr>
        <w:tblStyle w:val="TableGrid"/>
        <w:tblW w:w="10065" w:type="dxa"/>
        <w:tblInd w:w="-5" w:type="dxa"/>
        <w:tblLayout w:type="fixed"/>
        <w:tblLook w:val="04A0" w:firstRow="1" w:lastRow="0" w:firstColumn="1" w:lastColumn="0" w:noHBand="0" w:noVBand="1"/>
      </w:tblPr>
      <w:tblGrid>
        <w:gridCol w:w="709"/>
        <w:gridCol w:w="5103"/>
        <w:gridCol w:w="4253"/>
      </w:tblGrid>
      <w:tr w:rsidR="001235C8" w:rsidRPr="00824B17" w14:paraId="07B4F66A" w14:textId="77777777" w:rsidTr="001930D4">
        <w:tc>
          <w:tcPr>
            <w:tcW w:w="709" w:type="dxa"/>
          </w:tcPr>
          <w:p w14:paraId="10AB8214" w14:textId="77777777" w:rsidR="001235C8" w:rsidRPr="00824B17" w:rsidRDefault="001235C8" w:rsidP="001930D4">
            <w:pPr>
              <w:jc w:val="center"/>
              <w:rPr>
                <w:rFonts w:cs="Times New Roman"/>
                <w:b/>
                <w:szCs w:val="28"/>
                <w:lang w:val="vi-VN"/>
              </w:rPr>
            </w:pPr>
            <w:r w:rsidRPr="00824B17">
              <w:rPr>
                <w:rFonts w:cs="Times New Roman"/>
                <w:b/>
                <w:szCs w:val="28"/>
                <w:lang w:val="vi-VN"/>
              </w:rPr>
              <w:t>Tg</w:t>
            </w:r>
          </w:p>
        </w:tc>
        <w:tc>
          <w:tcPr>
            <w:tcW w:w="5103" w:type="dxa"/>
            <w:shd w:val="clear" w:color="auto" w:fill="auto"/>
            <w:vAlign w:val="center"/>
          </w:tcPr>
          <w:p w14:paraId="1EA9E447" w14:textId="77777777" w:rsidR="001235C8" w:rsidRPr="00824B17" w:rsidRDefault="001235C8" w:rsidP="001930D4">
            <w:pPr>
              <w:jc w:val="center"/>
              <w:rPr>
                <w:rFonts w:cs="Times New Roman"/>
                <w:b/>
                <w:szCs w:val="28"/>
                <w:lang w:val="vi-VN"/>
              </w:rPr>
            </w:pPr>
            <w:r w:rsidRPr="00824B17">
              <w:rPr>
                <w:rFonts w:cs="Times New Roman"/>
                <w:b/>
                <w:szCs w:val="28"/>
                <w:lang w:val="vi-VN"/>
              </w:rPr>
              <w:t>Hoạt động của giáo viên</w:t>
            </w:r>
          </w:p>
        </w:tc>
        <w:tc>
          <w:tcPr>
            <w:tcW w:w="4253" w:type="dxa"/>
            <w:shd w:val="clear" w:color="auto" w:fill="auto"/>
            <w:vAlign w:val="center"/>
          </w:tcPr>
          <w:p w14:paraId="76A7354E" w14:textId="77777777" w:rsidR="001235C8" w:rsidRPr="00824B17" w:rsidRDefault="001235C8" w:rsidP="001930D4">
            <w:pPr>
              <w:jc w:val="center"/>
              <w:rPr>
                <w:rFonts w:cs="Times New Roman"/>
                <w:b/>
                <w:szCs w:val="28"/>
                <w:lang w:val="vi-VN"/>
              </w:rPr>
            </w:pPr>
            <w:r w:rsidRPr="00824B17">
              <w:rPr>
                <w:rFonts w:cs="Times New Roman"/>
                <w:b/>
                <w:szCs w:val="28"/>
                <w:lang w:val="vi-VN"/>
              </w:rPr>
              <w:t>Hoạt động của học sinh</w:t>
            </w:r>
          </w:p>
        </w:tc>
      </w:tr>
      <w:tr w:rsidR="001235C8" w:rsidRPr="00824B17" w14:paraId="25B588C4" w14:textId="77777777" w:rsidTr="001930D4">
        <w:tc>
          <w:tcPr>
            <w:tcW w:w="709" w:type="dxa"/>
          </w:tcPr>
          <w:p w14:paraId="445DE466" w14:textId="77777777" w:rsidR="001235C8" w:rsidRPr="00824B17" w:rsidRDefault="001235C8" w:rsidP="001930D4">
            <w:pPr>
              <w:rPr>
                <w:rFonts w:cs="Times New Roman"/>
                <w:b/>
                <w:bCs/>
                <w:szCs w:val="28"/>
                <w:lang w:val="vi-VN" w:bidi="vi-VN"/>
              </w:rPr>
            </w:pPr>
            <w:r w:rsidRPr="00824B17">
              <w:rPr>
                <w:rFonts w:cs="Times New Roman"/>
                <w:b/>
                <w:bCs/>
                <w:szCs w:val="28"/>
                <w:lang w:val="vi-VN" w:bidi="vi-VN"/>
              </w:rPr>
              <w:t>5p</w:t>
            </w:r>
          </w:p>
        </w:tc>
        <w:tc>
          <w:tcPr>
            <w:tcW w:w="9356" w:type="dxa"/>
            <w:gridSpan w:val="2"/>
            <w:shd w:val="clear" w:color="auto" w:fill="auto"/>
          </w:tcPr>
          <w:p w14:paraId="610FF71E" w14:textId="77777777" w:rsidR="001235C8" w:rsidRPr="00824B17" w:rsidRDefault="001235C8" w:rsidP="001235C8">
            <w:pPr>
              <w:pStyle w:val="ListParagraph"/>
              <w:numPr>
                <w:ilvl w:val="0"/>
                <w:numId w:val="1"/>
              </w:numPr>
              <w:spacing w:line="240" w:lineRule="auto"/>
              <w:ind w:left="360"/>
              <w:rPr>
                <w:b/>
                <w:sz w:val="28"/>
                <w:szCs w:val="28"/>
                <w:lang w:val="vi-VN"/>
              </w:rPr>
            </w:pPr>
            <w:r>
              <w:rPr>
                <w:b/>
                <w:bCs/>
                <w:sz w:val="28"/>
                <w:szCs w:val="28"/>
                <w:lang w:val="vi-VN" w:bidi="vi-VN"/>
              </w:rPr>
              <w:t>Mở đầu</w:t>
            </w:r>
            <w:r w:rsidRPr="00824B17">
              <w:rPr>
                <w:rFonts w:eastAsia="Calibri"/>
                <w:b/>
                <w:sz w:val="28"/>
                <w:szCs w:val="28"/>
                <w:lang w:val="vi-VN"/>
              </w:rPr>
              <w:t>:</w:t>
            </w:r>
            <w:r w:rsidRPr="00824B17">
              <w:rPr>
                <w:b/>
                <w:sz w:val="28"/>
                <w:szCs w:val="28"/>
                <w:lang w:val="vi-VN"/>
              </w:rPr>
              <w:t xml:space="preserve"> </w:t>
            </w:r>
          </w:p>
          <w:p w14:paraId="3C88207A" w14:textId="77777777" w:rsidR="001235C8" w:rsidRPr="00824B17" w:rsidRDefault="001235C8" w:rsidP="001930D4">
            <w:pPr>
              <w:jc w:val="both"/>
              <w:rPr>
                <w:rFonts w:cs="Times New Roman"/>
                <w:szCs w:val="28"/>
                <w:lang w:val="nl-NL"/>
              </w:rPr>
            </w:pPr>
            <w:r w:rsidRPr="00824B17">
              <w:rPr>
                <w:rFonts w:cs="Times New Roman"/>
                <w:b/>
                <w:bCs/>
                <w:szCs w:val="28"/>
                <w:lang w:val="nl-NL"/>
              </w:rPr>
              <w:t>- Mục tiêu:</w:t>
            </w:r>
            <w:r w:rsidRPr="00824B17">
              <w:rPr>
                <w:rFonts w:cs="Times New Roman"/>
                <w:szCs w:val="28"/>
                <w:lang w:val="nl-NL"/>
              </w:rPr>
              <w:t xml:space="preserve"> </w:t>
            </w:r>
          </w:p>
          <w:p w14:paraId="4D52B559" w14:textId="77777777" w:rsidR="001235C8" w:rsidRPr="00824B17" w:rsidRDefault="001235C8" w:rsidP="001930D4">
            <w:pPr>
              <w:jc w:val="both"/>
              <w:rPr>
                <w:rFonts w:cs="Times New Roman"/>
                <w:szCs w:val="28"/>
                <w:lang w:val="nl-NL"/>
              </w:rPr>
            </w:pPr>
            <w:r w:rsidRPr="00824B17">
              <w:rPr>
                <w:rFonts w:cs="Times New Roman"/>
                <w:szCs w:val="28"/>
                <w:lang w:val="nl-NL"/>
              </w:rPr>
              <w:t xml:space="preserve">+ Tạo không khí vui vẻ, </w:t>
            </w:r>
            <w:r w:rsidRPr="00824B17">
              <w:rPr>
                <w:rFonts w:cs="Times New Roman"/>
                <w:szCs w:val="28"/>
                <w:lang w:val="vi-VN"/>
              </w:rPr>
              <w:t>p</w:t>
            </w:r>
            <w:r w:rsidRPr="00824B17">
              <w:rPr>
                <w:rFonts w:cs="Times New Roman"/>
                <w:szCs w:val="28"/>
                <w:lang w:val="nl-NL"/>
              </w:rPr>
              <w:t>hấn khởi trước giờ học.</w:t>
            </w:r>
          </w:p>
          <w:p w14:paraId="7903E6AE" w14:textId="77777777" w:rsidR="001235C8" w:rsidRPr="00824B17" w:rsidRDefault="001235C8" w:rsidP="001930D4">
            <w:pPr>
              <w:rPr>
                <w:rFonts w:cs="Times New Roman"/>
                <w:b/>
                <w:bCs/>
                <w:szCs w:val="28"/>
                <w:lang w:val="vi-VN"/>
              </w:rPr>
            </w:pPr>
            <w:r w:rsidRPr="00824B17">
              <w:rPr>
                <w:rFonts w:cs="Times New Roman"/>
                <w:b/>
                <w:bCs/>
                <w:szCs w:val="28"/>
                <w:lang w:val="nl-NL"/>
              </w:rPr>
              <w:t>- Cách tiến hành:</w:t>
            </w:r>
          </w:p>
        </w:tc>
      </w:tr>
      <w:tr w:rsidR="001235C8" w:rsidRPr="00824B17" w14:paraId="24E97E98" w14:textId="77777777" w:rsidTr="001930D4">
        <w:tc>
          <w:tcPr>
            <w:tcW w:w="709" w:type="dxa"/>
          </w:tcPr>
          <w:p w14:paraId="404C7BE1" w14:textId="77777777" w:rsidR="001235C8" w:rsidRPr="00824B17" w:rsidRDefault="001235C8" w:rsidP="001930D4">
            <w:pPr>
              <w:jc w:val="both"/>
              <w:rPr>
                <w:rFonts w:cs="Times New Roman"/>
                <w:szCs w:val="28"/>
              </w:rPr>
            </w:pPr>
          </w:p>
        </w:tc>
        <w:tc>
          <w:tcPr>
            <w:tcW w:w="5103" w:type="dxa"/>
            <w:shd w:val="clear" w:color="auto" w:fill="auto"/>
          </w:tcPr>
          <w:p w14:paraId="513934D0" w14:textId="77777777" w:rsidR="001235C8" w:rsidRPr="00824B17" w:rsidRDefault="001235C8" w:rsidP="001930D4">
            <w:pPr>
              <w:jc w:val="both"/>
              <w:rPr>
                <w:rFonts w:cs="Times New Roman"/>
                <w:szCs w:val="28"/>
                <w:lang w:val="vi-VN"/>
              </w:rPr>
            </w:pPr>
            <w:r w:rsidRPr="00824B17">
              <w:rPr>
                <w:rFonts w:cs="Times New Roman"/>
                <w:szCs w:val="28"/>
              </w:rPr>
              <w:t xml:space="preserve">- GV </w:t>
            </w:r>
            <w:r w:rsidRPr="00824B17">
              <w:rPr>
                <w:rFonts w:cs="Times New Roman"/>
                <w:szCs w:val="28"/>
                <w:lang w:val="vi-VN"/>
              </w:rPr>
              <w:t>yêu cầu HS kể tên các câu chuyện về tình cảm gia đình, bạn bè mà mình biết.</w:t>
            </w:r>
          </w:p>
          <w:p w14:paraId="1AABF3BF" w14:textId="77777777" w:rsidR="001235C8" w:rsidRPr="00824B17" w:rsidRDefault="001235C8" w:rsidP="001930D4">
            <w:pPr>
              <w:rPr>
                <w:rFonts w:cs="Times New Roman"/>
                <w:b/>
                <w:szCs w:val="28"/>
                <w:lang w:val="vi-VN"/>
              </w:rPr>
            </w:pPr>
            <w:r w:rsidRPr="00824B17">
              <w:rPr>
                <w:rFonts w:cs="Times New Roman"/>
                <w:szCs w:val="28"/>
              </w:rPr>
              <w:t xml:space="preserve">- </w:t>
            </w:r>
            <w:r w:rsidRPr="00824B17">
              <w:rPr>
                <w:rFonts w:cs="Times New Roman"/>
                <w:szCs w:val="28"/>
                <w:lang w:val="vi-VN"/>
              </w:rPr>
              <w:t>Dẫn dắt, g</w:t>
            </w:r>
            <w:r w:rsidRPr="00824B17">
              <w:rPr>
                <w:rFonts w:cs="Times New Roman"/>
                <w:szCs w:val="28"/>
              </w:rPr>
              <w:t xml:space="preserve">iới thiệu bài mới, </w:t>
            </w:r>
            <w:r w:rsidRPr="00824B17">
              <w:rPr>
                <w:rFonts w:cs="Times New Roman"/>
                <w:szCs w:val="28"/>
                <w:lang w:val="vi-VN"/>
              </w:rPr>
              <w:t>g</w:t>
            </w:r>
            <w:r w:rsidRPr="00824B17">
              <w:rPr>
                <w:rFonts w:cs="Times New Roman"/>
                <w:szCs w:val="28"/>
              </w:rPr>
              <w:t xml:space="preserve">hi bảng </w:t>
            </w:r>
            <w:r w:rsidRPr="00824B17">
              <w:rPr>
                <w:rFonts w:cs="Times New Roman"/>
                <w:szCs w:val="28"/>
                <w:lang w:val="vi-VN"/>
              </w:rPr>
              <w:t>tựa</w:t>
            </w:r>
            <w:r w:rsidRPr="00824B17">
              <w:rPr>
                <w:rFonts w:cs="Times New Roman"/>
                <w:szCs w:val="28"/>
              </w:rPr>
              <w:t xml:space="preserve"> bài.</w:t>
            </w:r>
          </w:p>
        </w:tc>
        <w:tc>
          <w:tcPr>
            <w:tcW w:w="4253" w:type="dxa"/>
            <w:shd w:val="clear" w:color="auto" w:fill="auto"/>
          </w:tcPr>
          <w:p w14:paraId="51B2943E" w14:textId="77777777" w:rsidR="001235C8" w:rsidRPr="00824B17" w:rsidRDefault="001235C8" w:rsidP="001930D4">
            <w:pPr>
              <w:jc w:val="both"/>
              <w:rPr>
                <w:rFonts w:cs="Times New Roman"/>
                <w:szCs w:val="28"/>
              </w:rPr>
            </w:pPr>
            <w:r w:rsidRPr="00824B17">
              <w:rPr>
                <w:rFonts w:cs="Times New Roman"/>
                <w:szCs w:val="28"/>
              </w:rPr>
              <w:t>-</w:t>
            </w:r>
            <w:r w:rsidRPr="00824B17">
              <w:rPr>
                <w:rFonts w:cs="Times New Roman"/>
                <w:szCs w:val="28"/>
                <w:lang w:val="vi-VN"/>
              </w:rPr>
              <w:t xml:space="preserve"> HS kể tên các câu chuyện về tình cảm gia đình, bạn bè mà mình biết.</w:t>
            </w:r>
          </w:p>
          <w:p w14:paraId="4AEDEEA8" w14:textId="77777777" w:rsidR="001235C8" w:rsidRPr="00824B17" w:rsidRDefault="001235C8" w:rsidP="001930D4">
            <w:pPr>
              <w:jc w:val="both"/>
              <w:rPr>
                <w:rFonts w:cs="Times New Roman"/>
                <w:szCs w:val="28"/>
              </w:rPr>
            </w:pPr>
            <w:r w:rsidRPr="00824B17">
              <w:rPr>
                <w:rFonts w:cs="Times New Roman"/>
                <w:szCs w:val="28"/>
              </w:rPr>
              <w:t>- Học sinh nghe giới thiệu, ghi bài.</w:t>
            </w:r>
          </w:p>
        </w:tc>
      </w:tr>
      <w:tr w:rsidR="001235C8" w:rsidRPr="00824B17" w14:paraId="23F3189F" w14:textId="77777777" w:rsidTr="001930D4">
        <w:tc>
          <w:tcPr>
            <w:tcW w:w="709" w:type="dxa"/>
          </w:tcPr>
          <w:p w14:paraId="2CAA65B6" w14:textId="77777777" w:rsidR="001235C8" w:rsidRPr="00824B17" w:rsidRDefault="001235C8" w:rsidP="001930D4">
            <w:pPr>
              <w:jc w:val="both"/>
              <w:rPr>
                <w:rFonts w:cs="Times New Roman"/>
                <w:b/>
                <w:bCs/>
                <w:szCs w:val="28"/>
                <w:lang w:bidi="vi-VN"/>
              </w:rPr>
            </w:pPr>
            <w:r w:rsidRPr="00824B17">
              <w:rPr>
                <w:rFonts w:cs="Times New Roman"/>
                <w:b/>
                <w:bCs/>
                <w:szCs w:val="28"/>
                <w:lang w:bidi="vi-VN"/>
              </w:rPr>
              <w:t>25p</w:t>
            </w:r>
          </w:p>
        </w:tc>
        <w:tc>
          <w:tcPr>
            <w:tcW w:w="9356" w:type="dxa"/>
            <w:gridSpan w:val="2"/>
            <w:shd w:val="clear" w:color="auto" w:fill="auto"/>
          </w:tcPr>
          <w:p w14:paraId="200CBE74" w14:textId="77777777" w:rsidR="001235C8" w:rsidRPr="00824B17" w:rsidRDefault="001235C8" w:rsidP="001235C8">
            <w:pPr>
              <w:pStyle w:val="ListParagraph"/>
              <w:numPr>
                <w:ilvl w:val="0"/>
                <w:numId w:val="1"/>
              </w:numPr>
              <w:spacing w:line="240" w:lineRule="auto"/>
              <w:ind w:left="360"/>
              <w:jc w:val="both"/>
              <w:rPr>
                <w:b/>
                <w:bCs/>
                <w:sz w:val="28"/>
                <w:szCs w:val="28"/>
                <w:lang w:bidi="vi-VN"/>
              </w:rPr>
            </w:pPr>
            <w:r w:rsidRPr="00824B17">
              <w:rPr>
                <w:b/>
                <w:bCs/>
                <w:sz w:val="28"/>
                <w:szCs w:val="28"/>
                <w:lang w:bidi="vi-VN"/>
              </w:rPr>
              <w:t>Hoạt động luyện tập</w:t>
            </w:r>
            <w:r w:rsidRPr="00824B17">
              <w:rPr>
                <w:bCs/>
                <w:i/>
                <w:iCs/>
                <w:sz w:val="28"/>
                <w:szCs w:val="28"/>
                <w:lang w:val="nl-NL"/>
              </w:rPr>
              <w:t>.</w:t>
            </w:r>
          </w:p>
        </w:tc>
      </w:tr>
      <w:tr w:rsidR="001235C8" w:rsidRPr="00824B17" w14:paraId="411E2586" w14:textId="77777777" w:rsidTr="001930D4">
        <w:trPr>
          <w:trHeight w:val="634"/>
        </w:trPr>
        <w:tc>
          <w:tcPr>
            <w:tcW w:w="709" w:type="dxa"/>
          </w:tcPr>
          <w:p w14:paraId="4004533E" w14:textId="77777777" w:rsidR="001235C8" w:rsidRPr="00824B17" w:rsidRDefault="001235C8" w:rsidP="001930D4">
            <w:pPr>
              <w:pStyle w:val="BodyText"/>
              <w:tabs>
                <w:tab w:val="left" w:pos="550"/>
              </w:tabs>
              <w:spacing w:after="0" w:line="240" w:lineRule="auto"/>
              <w:ind w:firstLine="0"/>
              <w:jc w:val="both"/>
              <w:rPr>
                <w:b/>
                <w:bCs/>
                <w:color w:val="auto"/>
                <w:sz w:val="28"/>
                <w:szCs w:val="28"/>
                <w:lang w:val="vi-VN"/>
              </w:rPr>
            </w:pPr>
          </w:p>
        </w:tc>
        <w:tc>
          <w:tcPr>
            <w:tcW w:w="9356" w:type="dxa"/>
            <w:gridSpan w:val="2"/>
            <w:shd w:val="clear" w:color="auto" w:fill="auto"/>
          </w:tcPr>
          <w:p w14:paraId="00FA564E" w14:textId="77777777" w:rsidR="001235C8" w:rsidRPr="00824B17" w:rsidRDefault="001235C8" w:rsidP="001930D4">
            <w:pPr>
              <w:pStyle w:val="BodyText"/>
              <w:tabs>
                <w:tab w:val="left" w:pos="550"/>
              </w:tabs>
              <w:spacing w:after="0" w:line="240" w:lineRule="auto"/>
              <w:ind w:firstLine="0"/>
              <w:jc w:val="both"/>
              <w:rPr>
                <w:color w:val="auto"/>
                <w:sz w:val="28"/>
                <w:szCs w:val="28"/>
                <w:lang w:val="vi-VN"/>
              </w:rPr>
            </w:pPr>
            <w:r w:rsidRPr="00824B17">
              <w:rPr>
                <w:b/>
                <w:bCs/>
                <w:color w:val="auto"/>
                <w:sz w:val="28"/>
                <w:szCs w:val="28"/>
                <w:lang w:val="vi-VN"/>
              </w:rPr>
              <w:t>* Mục tiêu</w:t>
            </w:r>
            <w:r w:rsidRPr="00824B17">
              <w:rPr>
                <w:color w:val="auto"/>
                <w:sz w:val="28"/>
                <w:szCs w:val="28"/>
                <w:lang w:val="vi-VN"/>
              </w:rPr>
              <w:t xml:space="preserve">: </w:t>
            </w:r>
          </w:p>
          <w:p w14:paraId="1ECDAD94" w14:textId="77777777" w:rsidR="001235C8" w:rsidRPr="00824B17" w:rsidRDefault="001235C8" w:rsidP="001930D4">
            <w:pPr>
              <w:rPr>
                <w:rFonts w:eastAsia="Times New Roman" w:cs="Times New Roman"/>
                <w:szCs w:val="28"/>
              </w:rPr>
            </w:pPr>
            <w:r w:rsidRPr="00824B17">
              <w:rPr>
                <w:rFonts w:eastAsia="Times New Roman" w:cs="Times New Roman"/>
                <w:szCs w:val="28"/>
                <w:lang w:val="vi-VN"/>
              </w:rPr>
              <w:t>-</w:t>
            </w:r>
            <w:r w:rsidRPr="00824B17">
              <w:rPr>
                <w:rFonts w:eastAsia="Times New Roman" w:cs="Times New Roman"/>
                <w:szCs w:val="28"/>
              </w:rPr>
              <w:t xml:space="preserve"> Biết quan sát và tìm được ý cho bài văn miêu tả cây cối (cây hoa).</w:t>
            </w:r>
          </w:p>
          <w:p w14:paraId="5388C5EE" w14:textId="77777777" w:rsidR="001235C8" w:rsidRPr="00824B17" w:rsidRDefault="001235C8" w:rsidP="001930D4">
            <w:pPr>
              <w:rPr>
                <w:rFonts w:cs="Times New Roman"/>
                <w:b/>
                <w:bCs/>
                <w:szCs w:val="28"/>
              </w:rPr>
            </w:pPr>
            <w:r w:rsidRPr="00824B17">
              <w:rPr>
                <w:rFonts w:cs="Times New Roman"/>
                <w:b/>
                <w:bCs/>
                <w:szCs w:val="28"/>
                <w:lang w:val="vi-VN"/>
              </w:rPr>
              <w:t xml:space="preserve">* </w:t>
            </w:r>
            <w:r w:rsidRPr="00824B17">
              <w:rPr>
                <w:rFonts w:cs="Times New Roman"/>
                <w:b/>
                <w:bCs/>
                <w:szCs w:val="28"/>
              </w:rPr>
              <w:t>Cách tiến hành:</w:t>
            </w:r>
          </w:p>
        </w:tc>
      </w:tr>
      <w:tr w:rsidR="001235C8" w:rsidRPr="00824B17" w14:paraId="1DDCACC6" w14:textId="77777777" w:rsidTr="001930D4">
        <w:trPr>
          <w:trHeight w:val="634"/>
        </w:trPr>
        <w:tc>
          <w:tcPr>
            <w:tcW w:w="709" w:type="dxa"/>
          </w:tcPr>
          <w:p w14:paraId="3C92509C" w14:textId="77777777" w:rsidR="001235C8" w:rsidRPr="00824B17" w:rsidRDefault="001235C8" w:rsidP="001930D4">
            <w:pPr>
              <w:rPr>
                <w:rFonts w:eastAsia="Times New Roman" w:cs="Times New Roman"/>
                <w:b/>
                <w:bCs/>
                <w:szCs w:val="28"/>
              </w:rPr>
            </w:pPr>
          </w:p>
        </w:tc>
        <w:tc>
          <w:tcPr>
            <w:tcW w:w="5103" w:type="dxa"/>
            <w:shd w:val="clear" w:color="auto" w:fill="auto"/>
          </w:tcPr>
          <w:p w14:paraId="542B3CB9" w14:textId="77777777" w:rsidR="001235C8" w:rsidRPr="00824B17" w:rsidRDefault="001235C8" w:rsidP="001930D4">
            <w:pPr>
              <w:rPr>
                <w:rFonts w:eastAsia="Times New Roman" w:cs="Times New Roman"/>
                <w:b/>
                <w:bCs/>
                <w:szCs w:val="28"/>
                <w:lang w:val="vi-VN"/>
              </w:rPr>
            </w:pPr>
            <w:r w:rsidRPr="00824B17">
              <w:rPr>
                <w:rFonts w:eastAsia="Times New Roman" w:cs="Times New Roman"/>
                <w:b/>
                <w:bCs/>
                <w:szCs w:val="28"/>
              </w:rPr>
              <w:t>3.1. Nhận xét về cách quan sát trong bài văn miêu tả cây hoa</w:t>
            </w:r>
            <w:r w:rsidRPr="00824B17">
              <w:rPr>
                <w:rFonts w:eastAsia="Times New Roman" w:cs="Times New Roman"/>
                <w:b/>
                <w:bCs/>
                <w:szCs w:val="28"/>
                <w:lang w:val="vi-VN"/>
              </w:rPr>
              <w:t>:</w:t>
            </w:r>
          </w:p>
          <w:p w14:paraId="19C56D0F" w14:textId="77777777" w:rsidR="001235C8" w:rsidRPr="00824B17" w:rsidRDefault="001235C8" w:rsidP="001930D4">
            <w:pPr>
              <w:rPr>
                <w:rFonts w:eastAsia="Times New Roman" w:cs="Times New Roman"/>
                <w:b/>
                <w:bCs/>
                <w:szCs w:val="28"/>
                <w:lang w:val="vi-VN"/>
              </w:rPr>
            </w:pPr>
            <w:r w:rsidRPr="00824B17">
              <w:rPr>
                <w:rFonts w:eastAsia="Times New Roman" w:cs="Times New Roman"/>
                <w:b/>
                <w:bCs/>
                <w:szCs w:val="28"/>
                <w:lang w:val="vi-VN"/>
              </w:rPr>
              <w:t>Bài 1:</w:t>
            </w:r>
          </w:p>
          <w:p w14:paraId="45F5A8D9" w14:textId="77777777" w:rsidR="001235C8" w:rsidRPr="00824B17" w:rsidRDefault="001235C8" w:rsidP="001930D4">
            <w:pPr>
              <w:rPr>
                <w:rFonts w:eastAsia="Times New Roman" w:cs="Times New Roman"/>
                <w:szCs w:val="28"/>
              </w:rPr>
            </w:pPr>
            <w:r w:rsidRPr="00824B17">
              <w:rPr>
                <w:rFonts w:eastAsia="Times New Roman" w:cs="Times New Roman"/>
                <w:szCs w:val="28"/>
              </w:rPr>
              <w:t xml:space="preserve"> </w:t>
            </w:r>
            <w:r w:rsidRPr="00824B17">
              <w:rPr>
                <w:rFonts w:eastAsia="Times New Roman" w:cs="Times New Roman"/>
                <w:szCs w:val="28"/>
                <w:lang w:val="vi-VN"/>
              </w:rPr>
              <w:t xml:space="preserve">- Gọi HS đọc đề, xác định y/c của đề và </w:t>
            </w:r>
            <w:r w:rsidRPr="00824B17">
              <w:rPr>
                <w:rFonts w:eastAsia="Times New Roman" w:cs="Times New Roman"/>
                <w:szCs w:val="28"/>
              </w:rPr>
              <w:t>đọc bài văn “Cây gạo”.</w:t>
            </w:r>
          </w:p>
          <w:p w14:paraId="7C5B62D9" w14:textId="77777777" w:rsidR="001235C8" w:rsidRPr="00824B17" w:rsidRDefault="001235C8" w:rsidP="001930D4">
            <w:pPr>
              <w:rPr>
                <w:rFonts w:eastAsia="Times New Roman" w:cs="Times New Roman"/>
                <w:szCs w:val="28"/>
                <w:lang w:val="vi-VN"/>
              </w:rPr>
            </w:pPr>
            <w:r w:rsidRPr="00824B17">
              <w:rPr>
                <w:rFonts w:eastAsia="Times New Roman" w:cs="Times New Roman"/>
                <w:szCs w:val="28"/>
                <w:lang w:val="vi-VN"/>
              </w:rPr>
              <w:t xml:space="preserve">- GV cho HS thảo luận theo cặp </w:t>
            </w:r>
          </w:p>
          <w:p w14:paraId="58EC0CC0" w14:textId="77777777" w:rsidR="001235C8" w:rsidRPr="00824B17" w:rsidRDefault="001235C8" w:rsidP="001930D4">
            <w:pPr>
              <w:rPr>
                <w:rFonts w:eastAsia="Times New Roman" w:cs="Times New Roman"/>
                <w:szCs w:val="28"/>
                <w:lang w:val="vi-VN"/>
              </w:rPr>
            </w:pPr>
          </w:p>
          <w:p w14:paraId="72B20D92" w14:textId="77777777" w:rsidR="001235C8" w:rsidRPr="00824B17" w:rsidRDefault="001235C8" w:rsidP="001930D4">
            <w:pPr>
              <w:rPr>
                <w:rFonts w:eastAsia="Times New Roman" w:cs="Times New Roman"/>
                <w:szCs w:val="28"/>
                <w:lang w:val="vi-VN"/>
              </w:rPr>
            </w:pPr>
          </w:p>
          <w:p w14:paraId="33BF827D" w14:textId="77777777" w:rsidR="001235C8" w:rsidRPr="00824B17" w:rsidRDefault="001235C8" w:rsidP="001930D4">
            <w:pPr>
              <w:rPr>
                <w:rFonts w:eastAsia="Times New Roman" w:cs="Times New Roman"/>
                <w:szCs w:val="28"/>
                <w:lang w:val="vi-VN"/>
              </w:rPr>
            </w:pPr>
            <w:r w:rsidRPr="00824B17">
              <w:rPr>
                <w:rFonts w:eastAsia="Times New Roman" w:cs="Times New Roman"/>
                <w:b/>
                <w:bCs/>
                <w:szCs w:val="28"/>
              </w:rPr>
              <w:t>a.</w:t>
            </w:r>
            <w:r w:rsidRPr="00824B17">
              <w:rPr>
                <w:rFonts w:eastAsia="Times New Roman" w:cs="Times New Roman"/>
                <w:szCs w:val="28"/>
              </w:rPr>
              <w:t xml:space="preserve"> Tác giả tả cây gạo vào </w:t>
            </w:r>
            <w:r w:rsidRPr="00824B17">
              <w:rPr>
                <w:rFonts w:eastAsia="Times New Roman" w:cs="Times New Roman"/>
                <w:szCs w:val="28"/>
                <w:lang w:val="vi-VN"/>
              </w:rPr>
              <w:t>những thời điểm nào?</w:t>
            </w:r>
          </w:p>
          <w:p w14:paraId="54FDD757" w14:textId="77777777" w:rsidR="001235C8" w:rsidRPr="00824B17" w:rsidRDefault="001235C8" w:rsidP="001930D4">
            <w:pPr>
              <w:rPr>
                <w:rFonts w:eastAsia="Times New Roman" w:cs="Times New Roman"/>
                <w:i/>
                <w:iCs/>
                <w:szCs w:val="28"/>
              </w:rPr>
            </w:pPr>
          </w:p>
          <w:p w14:paraId="293B0DF5" w14:textId="77777777" w:rsidR="001235C8" w:rsidRPr="00824B17" w:rsidRDefault="001235C8" w:rsidP="001930D4">
            <w:pPr>
              <w:rPr>
                <w:rFonts w:eastAsia="Times New Roman" w:cs="Times New Roman"/>
                <w:szCs w:val="28"/>
              </w:rPr>
            </w:pPr>
            <w:r w:rsidRPr="00824B17">
              <w:rPr>
                <w:rFonts w:eastAsia="Times New Roman" w:cs="Times New Roman"/>
                <w:b/>
                <w:bCs/>
                <w:szCs w:val="28"/>
              </w:rPr>
              <w:t>b.</w:t>
            </w:r>
            <w:r w:rsidRPr="00824B17">
              <w:rPr>
                <w:rFonts w:eastAsia="Times New Roman" w:cs="Times New Roman"/>
                <w:szCs w:val="28"/>
                <w:lang w:val="vi-VN"/>
              </w:rPr>
              <w:t xml:space="preserve"> </w:t>
            </w:r>
            <w:r w:rsidRPr="00824B17">
              <w:rPr>
                <w:rFonts w:eastAsia="Times New Roman" w:cs="Times New Roman"/>
                <w:szCs w:val="28"/>
              </w:rPr>
              <w:t xml:space="preserve">Vào </w:t>
            </w:r>
            <w:r w:rsidRPr="00824B17">
              <w:rPr>
                <w:rFonts w:eastAsia="Times New Roman" w:cs="Times New Roman"/>
                <w:szCs w:val="28"/>
                <w:lang w:val="vi-VN"/>
              </w:rPr>
              <w:t xml:space="preserve">mỗi thời điểm, tác giả tả những đặc điểm nào của cây gạo? Tác giả dùng từ ngữ, hình ảnh nào để tả mỗi đặc điểm ấy? </w:t>
            </w:r>
          </w:p>
          <w:p w14:paraId="59933250" w14:textId="77777777" w:rsidR="001235C8" w:rsidRPr="00824B17" w:rsidRDefault="001235C8" w:rsidP="001930D4">
            <w:pPr>
              <w:rPr>
                <w:rFonts w:eastAsia="Times New Roman" w:cs="Times New Roman"/>
                <w:i/>
                <w:iCs/>
                <w:szCs w:val="28"/>
              </w:rPr>
            </w:pPr>
          </w:p>
          <w:p w14:paraId="7EFE1DBF" w14:textId="77777777" w:rsidR="001235C8" w:rsidRPr="00824B17" w:rsidRDefault="001235C8" w:rsidP="001930D4">
            <w:pPr>
              <w:rPr>
                <w:rFonts w:eastAsia="Times New Roman" w:cs="Times New Roman"/>
                <w:i/>
                <w:iCs/>
                <w:szCs w:val="28"/>
              </w:rPr>
            </w:pPr>
          </w:p>
          <w:p w14:paraId="75C81DCC" w14:textId="77777777" w:rsidR="001235C8" w:rsidRPr="00824B17" w:rsidRDefault="001235C8" w:rsidP="001930D4">
            <w:pPr>
              <w:rPr>
                <w:rFonts w:eastAsia="Times New Roman" w:cs="Times New Roman"/>
                <w:i/>
                <w:iCs/>
                <w:szCs w:val="28"/>
              </w:rPr>
            </w:pPr>
          </w:p>
          <w:p w14:paraId="192C0D3A" w14:textId="77777777" w:rsidR="001235C8" w:rsidRPr="00824B17" w:rsidRDefault="001235C8" w:rsidP="001930D4">
            <w:pPr>
              <w:rPr>
                <w:rFonts w:eastAsia="Times New Roman" w:cs="Times New Roman"/>
                <w:i/>
                <w:iCs/>
                <w:szCs w:val="28"/>
              </w:rPr>
            </w:pPr>
          </w:p>
          <w:p w14:paraId="4A04361F" w14:textId="77777777" w:rsidR="001235C8" w:rsidRPr="00824B17" w:rsidRDefault="001235C8" w:rsidP="001930D4">
            <w:pPr>
              <w:rPr>
                <w:rFonts w:eastAsia="Times New Roman" w:cs="Times New Roman"/>
                <w:i/>
                <w:iCs/>
                <w:szCs w:val="28"/>
              </w:rPr>
            </w:pPr>
          </w:p>
          <w:p w14:paraId="1E9D2B1D" w14:textId="77777777" w:rsidR="001235C8" w:rsidRPr="00824B17" w:rsidRDefault="001235C8" w:rsidP="001930D4">
            <w:pPr>
              <w:rPr>
                <w:rFonts w:eastAsia="Times New Roman" w:cs="Times New Roman"/>
                <w:i/>
                <w:iCs/>
                <w:szCs w:val="28"/>
              </w:rPr>
            </w:pPr>
          </w:p>
          <w:p w14:paraId="0E8BC7F0" w14:textId="77777777" w:rsidR="001235C8" w:rsidRPr="00824B17" w:rsidRDefault="001235C8" w:rsidP="001930D4">
            <w:pPr>
              <w:rPr>
                <w:rFonts w:eastAsia="Times New Roman" w:cs="Times New Roman"/>
                <w:i/>
                <w:iCs/>
                <w:szCs w:val="28"/>
              </w:rPr>
            </w:pPr>
          </w:p>
          <w:p w14:paraId="2381F1D8" w14:textId="77777777" w:rsidR="001235C8" w:rsidRPr="00824B17" w:rsidRDefault="001235C8" w:rsidP="001930D4">
            <w:pPr>
              <w:rPr>
                <w:rFonts w:eastAsia="Times New Roman" w:cs="Times New Roman"/>
                <w:szCs w:val="28"/>
                <w:lang w:val="vi-VN"/>
              </w:rPr>
            </w:pPr>
            <w:r w:rsidRPr="00824B17">
              <w:rPr>
                <w:rFonts w:eastAsia="Times New Roman" w:cs="Times New Roman"/>
                <w:b/>
                <w:bCs/>
                <w:szCs w:val="28"/>
                <w:lang w:val="vi-VN"/>
              </w:rPr>
              <w:t xml:space="preserve">c. </w:t>
            </w:r>
            <w:r w:rsidRPr="00824B17">
              <w:rPr>
                <w:rFonts w:eastAsia="Times New Roman" w:cs="Times New Roman"/>
                <w:szCs w:val="28"/>
                <w:lang w:val="vi-VN"/>
              </w:rPr>
              <w:t>Tìm và nêu tác dụng của các hình ảnh so sánh có trong đoạn văn thứ ba.</w:t>
            </w:r>
          </w:p>
          <w:p w14:paraId="4B27B306" w14:textId="77777777" w:rsidR="001235C8" w:rsidRPr="00824B17" w:rsidRDefault="001235C8" w:rsidP="001930D4">
            <w:pPr>
              <w:rPr>
                <w:rFonts w:eastAsia="Times New Roman" w:cs="Times New Roman"/>
                <w:szCs w:val="28"/>
                <w:lang w:val="vi-VN"/>
              </w:rPr>
            </w:pPr>
          </w:p>
          <w:p w14:paraId="4D0BD8ED" w14:textId="77777777" w:rsidR="001235C8" w:rsidRPr="00824B17" w:rsidRDefault="001235C8" w:rsidP="001930D4">
            <w:pPr>
              <w:rPr>
                <w:rFonts w:eastAsia="Times New Roman" w:cs="Times New Roman"/>
                <w:szCs w:val="28"/>
                <w:lang w:val="vi-VN"/>
              </w:rPr>
            </w:pPr>
          </w:p>
          <w:p w14:paraId="5A8DDD94" w14:textId="77777777" w:rsidR="001235C8" w:rsidRPr="00824B17" w:rsidRDefault="001235C8" w:rsidP="001930D4">
            <w:pPr>
              <w:rPr>
                <w:rFonts w:eastAsia="Times New Roman" w:cs="Times New Roman"/>
                <w:szCs w:val="28"/>
                <w:lang w:val="vi-VN"/>
              </w:rPr>
            </w:pPr>
          </w:p>
          <w:p w14:paraId="0F7A5CAC" w14:textId="77777777" w:rsidR="001235C8" w:rsidRPr="00824B17" w:rsidRDefault="001235C8" w:rsidP="001930D4">
            <w:pPr>
              <w:rPr>
                <w:rFonts w:eastAsia="Times New Roman" w:cs="Times New Roman"/>
                <w:szCs w:val="28"/>
                <w:lang w:val="vi-VN"/>
              </w:rPr>
            </w:pPr>
          </w:p>
          <w:p w14:paraId="6441E728" w14:textId="77777777" w:rsidR="001235C8" w:rsidRPr="00824B17" w:rsidRDefault="001235C8" w:rsidP="001930D4">
            <w:pPr>
              <w:rPr>
                <w:rFonts w:eastAsia="Times New Roman" w:cs="Times New Roman"/>
                <w:szCs w:val="28"/>
              </w:rPr>
            </w:pPr>
            <w:r w:rsidRPr="00824B17">
              <w:rPr>
                <w:rFonts w:eastAsia="Times New Roman" w:cs="Times New Roman"/>
                <w:szCs w:val="28"/>
              </w:rPr>
              <w:t>-</w:t>
            </w:r>
            <w:r w:rsidRPr="00824B17">
              <w:rPr>
                <w:rFonts w:eastAsia="Times New Roman" w:cs="Times New Roman"/>
                <w:szCs w:val="28"/>
                <w:lang w:val="vi-VN"/>
              </w:rPr>
              <w:t xml:space="preserve"> Y/c </w:t>
            </w:r>
            <w:r w:rsidRPr="00824B17">
              <w:rPr>
                <w:rFonts w:eastAsia="Times New Roman" w:cs="Times New Roman"/>
                <w:szCs w:val="28"/>
              </w:rPr>
              <w:t>HS chia sẻ kết quả trước lớp</w:t>
            </w:r>
          </w:p>
          <w:p w14:paraId="4F4DDDF8" w14:textId="77777777" w:rsidR="001235C8" w:rsidRPr="00824B17" w:rsidRDefault="001235C8" w:rsidP="001930D4">
            <w:pPr>
              <w:rPr>
                <w:rFonts w:eastAsia="Times New Roman" w:cs="Times New Roman"/>
                <w:szCs w:val="28"/>
              </w:rPr>
            </w:pPr>
          </w:p>
          <w:p w14:paraId="79495745" w14:textId="77777777" w:rsidR="001235C8" w:rsidRPr="00824B17" w:rsidRDefault="001235C8" w:rsidP="001930D4">
            <w:pPr>
              <w:rPr>
                <w:rFonts w:eastAsia="Times New Roman" w:cs="Times New Roman"/>
                <w:szCs w:val="28"/>
              </w:rPr>
            </w:pPr>
            <w:r w:rsidRPr="00824B17">
              <w:rPr>
                <w:rFonts w:eastAsia="Times New Roman" w:cs="Times New Roman"/>
                <w:szCs w:val="28"/>
                <w:lang w:val="vi-VN"/>
              </w:rPr>
              <w:t xml:space="preserve">- </w:t>
            </w:r>
            <w:r w:rsidRPr="00824B17">
              <w:rPr>
                <w:rFonts w:eastAsia="Times New Roman" w:cs="Times New Roman"/>
                <w:szCs w:val="28"/>
              </w:rPr>
              <w:t>GV nhận xét.</w:t>
            </w:r>
          </w:p>
          <w:p w14:paraId="0DA5ECA7" w14:textId="77777777" w:rsidR="001235C8" w:rsidRPr="00824B17" w:rsidRDefault="001235C8" w:rsidP="001930D4">
            <w:pPr>
              <w:rPr>
                <w:rFonts w:eastAsia="Times New Roman" w:cs="Times New Roman"/>
                <w:szCs w:val="28"/>
              </w:rPr>
            </w:pPr>
            <w:r w:rsidRPr="00824B17">
              <w:rPr>
                <w:rFonts w:eastAsia="Times New Roman" w:cs="Times New Roman"/>
                <w:b/>
                <w:bCs/>
                <w:szCs w:val="28"/>
              </w:rPr>
              <w:t>3.2. Thực hành quan sát một cây hoa và ghi chép điều quan sát được dựa vào gợi ý</w:t>
            </w:r>
            <w:r w:rsidRPr="00824B17">
              <w:rPr>
                <w:rFonts w:eastAsia="Times New Roman" w:cs="Times New Roman"/>
                <w:szCs w:val="28"/>
              </w:rPr>
              <w:t xml:space="preserve"> </w:t>
            </w:r>
          </w:p>
          <w:p w14:paraId="31747C70" w14:textId="77777777" w:rsidR="001235C8" w:rsidRPr="00824B17" w:rsidRDefault="001235C8" w:rsidP="001930D4">
            <w:pPr>
              <w:rPr>
                <w:rFonts w:eastAsia="Times New Roman" w:cs="Times New Roman"/>
                <w:b/>
                <w:bCs/>
                <w:szCs w:val="28"/>
                <w:lang w:val="vi-VN"/>
              </w:rPr>
            </w:pPr>
            <w:r w:rsidRPr="00824B17">
              <w:rPr>
                <w:rFonts w:eastAsia="Times New Roman" w:cs="Times New Roman"/>
                <w:b/>
                <w:bCs/>
                <w:szCs w:val="28"/>
                <w:lang w:val="vi-VN"/>
              </w:rPr>
              <w:t>Bài 2:</w:t>
            </w:r>
          </w:p>
          <w:p w14:paraId="5CD6B040" w14:textId="77777777" w:rsidR="001235C8" w:rsidRPr="00824B17" w:rsidRDefault="001235C8" w:rsidP="001930D4">
            <w:pPr>
              <w:rPr>
                <w:rFonts w:eastAsia="Times New Roman" w:cs="Times New Roman"/>
                <w:szCs w:val="28"/>
              </w:rPr>
            </w:pPr>
            <w:r w:rsidRPr="00824B17">
              <w:rPr>
                <w:rFonts w:eastAsia="Times New Roman" w:cs="Times New Roman"/>
                <w:szCs w:val="28"/>
              </w:rPr>
              <w:t xml:space="preserve"> </w:t>
            </w:r>
            <w:r w:rsidRPr="00824B17">
              <w:rPr>
                <w:rFonts w:eastAsia="Times New Roman" w:cs="Times New Roman"/>
                <w:szCs w:val="28"/>
                <w:lang w:val="vi-VN"/>
              </w:rPr>
              <w:t>- Gọi HS đọc đề, xác định y/c của đề</w:t>
            </w:r>
          </w:p>
          <w:p w14:paraId="33345FBE" w14:textId="77777777" w:rsidR="001235C8" w:rsidRPr="00824B17" w:rsidRDefault="001235C8" w:rsidP="001930D4">
            <w:pPr>
              <w:rPr>
                <w:rFonts w:eastAsia="Times New Roman" w:cs="Times New Roman"/>
                <w:szCs w:val="28"/>
              </w:rPr>
            </w:pPr>
            <w:r w:rsidRPr="00824B17">
              <w:rPr>
                <w:rFonts w:eastAsia="Times New Roman" w:cs="Times New Roman"/>
                <w:szCs w:val="28"/>
              </w:rPr>
              <w:t>Lưu ý: Khuyến khích HS ghi chép vắn tắt nội dung dưới dạng sơ đồ đơn giản. Có thể kết hợp quan sát hình ảnh, video clip về một số câ</w:t>
            </w:r>
            <w:r w:rsidRPr="00824B17">
              <w:rPr>
                <w:rFonts w:eastAsia="Times New Roman" w:cs="Times New Roman"/>
                <w:szCs w:val="28"/>
                <w:lang w:val="vi-VN"/>
              </w:rPr>
              <w:t>y</w:t>
            </w:r>
            <w:r w:rsidRPr="00824B17">
              <w:rPr>
                <w:rFonts w:eastAsia="Times New Roman" w:cs="Times New Roman"/>
                <w:szCs w:val="28"/>
              </w:rPr>
              <w:t xml:space="preserve"> hoa hoặc them hiện trước ở nhà và điều chỉnh thêm trên lớp.</w:t>
            </w:r>
          </w:p>
          <w:p w14:paraId="7B49C35A" w14:textId="77777777" w:rsidR="001235C8" w:rsidRPr="00824B17" w:rsidRDefault="001235C8" w:rsidP="001930D4">
            <w:pPr>
              <w:pStyle w:val="BodyText"/>
              <w:tabs>
                <w:tab w:val="left" w:pos="441"/>
              </w:tabs>
              <w:spacing w:after="0" w:line="240" w:lineRule="auto"/>
              <w:ind w:firstLine="0"/>
              <w:jc w:val="both"/>
              <w:rPr>
                <w:color w:val="auto"/>
                <w:sz w:val="28"/>
                <w:szCs w:val="28"/>
                <w:lang w:val="vi-VN"/>
              </w:rPr>
            </w:pPr>
            <w:r w:rsidRPr="00824B17">
              <w:rPr>
                <w:color w:val="auto"/>
                <w:sz w:val="28"/>
                <w:szCs w:val="28"/>
                <w:lang w:val="vi-VN"/>
              </w:rPr>
              <w:t>- Y/c HS chia sẻ kết quả thảo luận theo cặp, nghe bạn nhận xét, hoàn thiện bài viết của mình</w:t>
            </w:r>
          </w:p>
          <w:p w14:paraId="57D850E6" w14:textId="77777777" w:rsidR="001235C8" w:rsidRPr="00824B17" w:rsidRDefault="001235C8" w:rsidP="001930D4">
            <w:pPr>
              <w:pStyle w:val="BodyText"/>
              <w:tabs>
                <w:tab w:val="left" w:pos="441"/>
              </w:tabs>
              <w:spacing w:after="0" w:line="240" w:lineRule="auto"/>
              <w:ind w:firstLine="0"/>
              <w:jc w:val="both"/>
              <w:rPr>
                <w:color w:val="auto"/>
                <w:sz w:val="28"/>
                <w:szCs w:val="28"/>
                <w:lang w:val="vi-VN"/>
              </w:rPr>
            </w:pPr>
            <w:r w:rsidRPr="00824B17">
              <w:rPr>
                <w:color w:val="auto"/>
                <w:sz w:val="28"/>
                <w:szCs w:val="28"/>
                <w:lang w:val="vi-VN"/>
              </w:rPr>
              <w:t>- GV thu vở KT</w:t>
            </w:r>
          </w:p>
          <w:p w14:paraId="20A4757A" w14:textId="77777777" w:rsidR="001235C8" w:rsidRPr="00824B17" w:rsidRDefault="001235C8" w:rsidP="001930D4">
            <w:pPr>
              <w:pStyle w:val="BodyText"/>
              <w:tabs>
                <w:tab w:val="left" w:pos="441"/>
              </w:tabs>
              <w:spacing w:after="0" w:line="240" w:lineRule="auto"/>
              <w:ind w:firstLine="0"/>
              <w:jc w:val="both"/>
              <w:rPr>
                <w:color w:val="auto"/>
                <w:sz w:val="28"/>
                <w:szCs w:val="28"/>
                <w:lang w:val="vi-VN"/>
              </w:rPr>
            </w:pPr>
            <w:r w:rsidRPr="00824B17">
              <w:rPr>
                <w:color w:val="auto"/>
                <w:sz w:val="28"/>
                <w:szCs w:val="28"/>
                <w:lang w:val="vi-VN"/>
              </w:rPr>
              <w:t>- Y/c HS chia sẻ kết quả trước lớp</w:t>
            </w:r>
          </w:p>
          <w:p w14:paraId="603B8EB4" w14:textId="77777777" w:rsidR="001235C8" w:rsidRPr="00824B17" w:rsidRDefault="001235C8" w:rsidP="001930D4">
            <w:pPr>
              <w:pStyle w:val="BodyText"/>
              <w:tabs>
                <w:tab w:val="left" w:pos="441"/>
              </w:tabs>
              <w:spacing w:after="0" w:line="240" w:lineRule="auto"/>
              <w:ind w:firstLine="0"/>
              <w:jc w:val="both"/>
              <w:rPr>
                <w:color w:val="auto"/>
                <w:sz w:val="28"/>
                <w:szCs w:val="28"/>
                <w:lang w:val="vi-VN"/>
              </w:rPr>
            </w:pPr>
            <w:r w:rsidRPr="00824B17">
              <w:rPr>
                <w:color w:val="auto"/>
                <w:sz w:val="28"/>
                <w:szCs w:val="28"/>
                <w:lang w:val="vi-VN"/>
              </w:rPr>
              <w:t xml:space="preserve">- GV nhận xét </w:t>
            </w:r>
          </w:p>
        </w:tc>
        <w:tc>
          <w:tcPr>
            <w:tcW w:w="4253" w:type="dxa"/>
            <w:shd w:val="clear" w:color="auto" w:fill="auto"/>
          </w:tcPr>
          <w:p w14:paraId="67DE70DF" w14:textId="77777777" w:rsidR="001235C8" w:rsidRPr="00824B17" w:rsidRDefault="001235C8" w:rsidP="001930D4">
            <w:pPr>
              <w:pStyle w:val="BodyText"/>
              <w:tabs>
                <w:tab w:val="left" w:pos="441"/>
              </w:tabs>
              <w:spacing w:after="0" w:line="240" w:lineRule="auto"/>
              <w:ind w:firstLine="0"/>
              <w:jc w:val="both"/>
              <w:rPr>
                <w:color w:val="auto"/>
                <w:sz w:val="28"/>
                <w:szCs w:val="28"/>
              </w:rPr>
            </w:pPr>
          </w:p>
          <w:p w14:paraId="5B9D00EA" w14:textId="77777777" w:rsidR="001235C8" w:rsidRPr="00824B17" w:rsidRDefault="001235C8" w:rsidP="001930D4">
            <w:pPr>
              <w:pStyle w:val="BodyText"/>
              <w:tabs>
                <w:tab w:val="left" w:pos="441"/>
              </w:tabs>
              <w:spacing w:after="0" w:line="240" w:lineRule="auto"/>
              <w:ind w:firstLine="0"/>
              <w:jc w:val="both"/>
              <w:rPr>
                <w:color w:val="auto"/>
                <w:sz w:val="28"/>
                <w:szCs w:val="28"/>
              </w:rPr>
            </w:pPr>
          </w:p>
          <w:p w14:paraId="3138EC0C" w14:textId="77777777" w:rsidR="001235C8" w:rsidRPr="00824B17" w:rsidRDefault="001235C8" w:rsidP="001930D4">
            <w:pPr>
              <w:rPr>
                <w:rFonts w:eastAsia="Times New Roman" w:cs="Times New Roman"/>
                <w:b/>
                <w:bCs/>
                <w:szCs w:val="28"/>
                <w:lang w:val="vi-VN"/>
              </w:rPr>
            </w:pPr>
            <w:r w:rsidRPr="00824B17">
              <w:rPr>
                <w:rFonts w:eastAsia="Times New Roman" w:cs="Times New Roman"/>
                <w:b/>
                <w:bCs/>
                <w:szCs w:val="28"/>
                <w:lang w:val="vi-VN"/>
              </w:rPr>
              <w:t>Bài 1:</w:t>
            </w:r>
          </w:p>
          <w:p w14:paraId="6FC4566F" w14:textId="77777777" w:rsidR="001235C8" w:rsidRPr="00824B17" w:rsidRDefault="001235C8" w:rsidP="001930D4">
            <w:pPr>
              <w:rPr>
                <w:rFonts w:eastAsia="Times New Roman" w:cs="Times New Roman"/>
                <w:szCs w:val="28"/>
              </w:rPr>
            </w:pPr>
            <w:r w:rsidRPr="00824B17">
              <w:rPr>
                <w:rFonts w:eastAsia="Times New Roman" w:cs="Times New Roman"/>
                <w:szCs w:val="28"/>
                <w:lang w:val="vi-VN"/>
              </w:rPr>
              <w:t>-</w:t>
            </w:r>
            <w:r w:rsidRPr="00824B17">
              <w:rPr>
                <w:rFonts w:eastAsia="Times New Roman" w:cs="Times New Roman"/>
                <w:szCs w:val="28"/>
              </w:rPr>
              <w:t xml:space="preserve"> HS xác định yêu cầu của BT 1 và đọc bài văn “Cây gạo”.</w:t>
            </w:r>
          </w:p>
          <w:p w14:paraId="5A34C481" w14:textId="77777777" w:rsidR="001235C8" w:rsidRPr="00824B17" w:rsidRDefault="001235C8" w:rsidP="001930D4">
            <w:pPr>
              <w:pStyle w:val="BodyText"/>
              <w:tabs>
                <w:tab w:val="left" w:pos="441"/>
              </w:tabs>
              <w:spacing w:after="0" w:line="240" w:lineRule="auto"/>
              <w:ind w:firstLine="0"/>
              <w:jc w:val="both"/>
              <w:rPr>
                <w:color w:val="auto"/>
                <w:sz w:val="28"/>
                <w:szCs w:val="28"/>
              </w:rPr>
            </w:pPr>
            <w:r w:rsidRPr="00824B17">
              <w:rPr>
                <w:color w:val="auto"/>
                <w:sz w:val="28"/>
                <w:szCs w:val="28"/>
                <w:lang w:val="vi-VN"/>
              </w:rPr>
              <w:t>-</w:t>
            </w:r>
            <w:r w:rsidRPr="00824B17">
              <w:rPr>
                <w:color w:val="auto"/>
                <w:sz w:val="28"/>
                <w:szCs w:val="28"/>
              </w:rPr>
              <w:t xml:space="preserve"> HS trao đổi và chia sẻ kết quả trong nhóm nhỏ, mỗi nhóm trả lời một câu</w:t>
            </w:r>
            <w:r w:rsidRPr="00824B17">
              <w:rPr>
                <w:color w:val="auto"/>
                <w:sz w:val="28"/>
                <w:szCs w:val="28"/>
                <w:lang w:val="vi-VN"/>
              </w:rPr>
              <w:t xml:space="preserve">, </w:t>
            </w:r>
            <w:r w:rsidRPr="00824B17">
              <w:rPr>
                <w:color w:val="auto"/>
                <w:sz w:val="28"/>
                <w:szCs w:val="28"/>
              </w:rPr>
              <w:t>ghi vào sơ đồ trong VBT</w:t>
            </w:r>
          </w:p>
          <w:p w14:paraId="35635D29" w14:textId="77777777" w:rsidR="001235C8" w:rsidRPr="00824B17" w:rsidRDefault="001235C8" w:rsidP="001930D4">
            <w:pPr>
              <w:rPr>
                <w:rFonts w:eastAsia="Times New Roman" w:cs="Times New Roman"/>
                <w:szCs w:val="28"/>
              </w:rPr>
            </w:pPr>
            <w:r w:rsidRPr="00824B17">
              <w:rPr>
                <w:rFonts w:eastAsia="Times New Roman" w:cs="Times New Roman"/>
                <w:b/>
                <w:bCs/>
                <w:szCs w:val="28"/>
              </w:rPr>
              <w:t>a.</w:t>
            </w:r>
            <w:r w:rsidRPr="00824B17">
              <w:rPr>
                <w:rFonts w:eastAsia="Times New Roman" w:cs="Times New Roman"/>
                <w:szCs w:val="28"/>
              </w:rPr>
              <w:t xml:space="preserve"> Tác giả tả cây gạo vào mùa hoa, hết mùa hoa và vào mùa quả.</w:t>
            </w:r>
          </w:p>
          <w:p w14:paraId="3FF9AEA2" w14:textId="77777777" w:rsidR="001235C8" w:rsidRPr="00824B17" w:rsidRDefault="001235C8" w:rsidP="001930D4">
            <w:pPr>
              <w:rPr>
                <w:rFonts w:eastAsia="Times New Roman" w:cs="Times New Roman"/>
                <w:szCs w:val="28"/>
              </w:rPr>
            </w:pPr>
            <w:r w:rsidRPr="00824B17">
              <w:rPr>
                <w:rFonts w:eastAsia="Times New Roman" w:cs="Times New Roman"/>
                <w:b/>
                <w:bCs/>
                <w:szCs w:val="28"/>
              </w:rPr>
              <w:lastRenderedPageBreak/>
              <w:t>b.</w:t>
            </w:r>
            <w:r w:rsidRPr="00824B17">
              <w:rPr>
                <w:rFonts w:eastAsia="Times New Roman" w:cs="Times New Roman"/>
                <w:szCs w:val="28"/>
              </w:rPr>
              <w:t xml:space="preserve"> Vào mùa hoa: hoa </w:t>
            </w:r>
            <w:r w:rsidRPr="00824B17">
              <w:rPr>
                <w:rFonts w:eastAsia="Times New Roman" w:cs="Times New Roman"/>
                <w:szCs w:val="28"/>
                <w:lang w:val="vi-VN"/>
              </w:rPr>
              <w:t>-</w:t>
            </w:r>
            <w:r w:rsidRPr="00824B17">
              <w:rPr>
                <w:rFonts w:eastAsia="Times New Roman" w:cs="Times New Roman"/>
                <w:szCs w:val="28"/>
              </w:rPr>
              <w:t xml:space="preserve"> đỏ mọng, đầy cành (nặng trĩu); cảnh hoa </w:t>
            </w:r>
            <w:r w:rsidRPr="00824B17">
              <w:rPr>
                <w:rFonts w:eastAsia="Times New Roman" w:cs="Times New Roman"/>
                <w:szCs w:val="28"/>
                <w:lang w:val="vi-VN"/>
              </w:rPr>
              <w:t>-</w:t>
            </w:r>
            <w:r w:rsidRPr="00824B17">
              <w:rPr>
                <w:rFonts w:eastAsia="Times New Roman" w:cs="Times New Roman"/>
                <w:szCs w:val="28"/>
              </w:rPr>
              <w:t xml:space="preserve"> đỏ rực, xoay tit; đài hoa </w:t>
            </w:r>
            <w:r w:rsidRPr="00824B17">
              <w:rPr>
                <w:rFonts w:eastAsia="Times New Roman" w:cs="Times New Roman"/>
                <w:szCs w:val="28"/>
                <w:lang w:val="vi-VN"/>
              </w:rPr>
              <w:t>-</w:t>
            </w:r>
            <w:r w:rsidRPr="00824B17">
              <w:rPr>
                <w:rFonts w:eastAsia="Times New Roman" w:cs="Times New Roman"/>
                <w:szCs w:val="28"/>
              </w:rPr>
              <w:t xml:space="preserve"> nặng, chúi xuống, đầy tiếng chim.</w:t>
            </w:r>
          </w:p>
          <w:p w14:paraId="68AD544A" w14:textId="77777777" w:rsidR="001235C8" w:rsidRPr="00824B17" w:rsidRDefault="001235C8" w:rsidP="001930D4">
            <w:pPr>
              <w:rPr>
                <w:rFonts w:eastAsia="Times New Roman" w:cs="Times New Roman"/>
                <w:szCs w:val="28"/>
              </w:rPr>
            </w:pPr>
            <w:r w:rsidRPr="00824B17">
              <w:rPr>
                <w:rFonts w:eastAsia="Times New Roman" w:cs="Times New Roman"/>
                <w:szCs w:val="28"/>
              </w:rPr>
              <w:t>+ Hết mùa hoa: chim – văn; cây gạo – xanh mát, trầm tư, đứng im, cao lớn, hiền</w:t>
            </w:r>
          </w:p>
          <w:p w14:paraId="5C879A1C" w14:textId="77777777" w:rsidR="001235C8" w:rsidRPr="00824B17" w:rsidRDefault="001235C8" w:rsidP="001930D4">
            <w:pPr>
              <w:rPr>
                <w:rFonts w:eastAsia="Times New Roman" w:cs="Times New Roman"/>
                <w:szCs w:val="28"/>
              </w:rPr>
            </w:pPr>
            <w:r w:rsidRPr="00824B17">
              <w:rPr>
                <w:rFonts w:eastAsia="Times New Roman" w:cs="Times New Roman"/>
                <w:szCs w:val="28"/>
              </w:rPr>
              <w:t>lành, làm tiêu cho những con đỏ.</w:t>
            </w:r>
          </w:p>
          <w:p w14:paraId="59300E58" w14:textId="77777777" w:rsidR="001235C8" w:rsidRPr="00824B17" w:rsidRDefault="001235C8" w:rsidP="001930D4">
            <w:pPr>
              <w:rPr>
                <w:rFonts w:eastAsia="Times New Roman" w:cs="Times New Roman"/>
                <w:szCs w:val="28"/>
              </w:rPr>
            </w:pPr>
            <w:r w:rsidRPr="00824B17">
              <w:rPr>
                <w:rFonts w:eastAsia="Times New Roman" w:cs="Times New Roman"/>
                <w:szCs w:val="28"/>
              </w:rPr>
              <w:t xml:space="preserve">+ Vào mùa quả: quả gạo – múp míp, hai đầu thon vút như con thoi, sợi bông – đầy đầu; vỏ – tách; mái bông – nở đều; cây gạo – như treo hàng ngàn nồi cơm gạo mới. </w:t>
            </w:r>
          </w:p>
          <w:p w14:paraId="23A32E92" w14:textId="77777777" w:rsidR="001235C8" w:rsidRPr="00824B17" w:rsidRDefault="001235C8" w:rsidP="001930D4">
            <w:pPr>
              <w:rPr>
                <w:rFonts w:eastAsia="Times New Roman" w:cs="Times New Roman"/>
                <w:szCs w:val="28"/>
              </w:rPr>
            </w:pPr>
            <w:r w:rsidRPr="00824B17">
              <w:rPr>
                <w:rFonts w:eastAsia="Times New Roman" w:cs="Times New Roman"/>
                <w:b/>
                <w:bCs/>
                <w:szCs w:val="28"/>
              </w:rPr>
              <w:t>c.</w:t>
            </w:r>
            <w:r w:rsidRPr="00824B17">
              <w:rPr>
                <w:rFonts w:eastAsia="Times New Roman" w:cs="Times New Roman"/>
                <w:szCs w:val="28"/>
              </w:rPr>
              <w:t xml:space="preserve"> Hình ảnh so sánh có trong đoạn văn thứ ba là: Hai đầu thon vút như con thoi Các mũi bông như nồi cơm chín; Cây gạo như treo rung rinh hàng ngàn nồi cơm gạo mới → giúp các sự vật hiện ra rõ ràng, gần gũi, sinh động hơn, giúp người đọc hình dung ra được cây gạo.).</w:t>
            </w:r>
          </w:p>
          <w:p w14:paraId="463E6065" w14:textId="77777777" w:rsidR="001235C8" w:rsidRPr="00824B17" w:rsidRDefault="001235C8" w:rsidP="001930D4">
            <w:pPr>
              <w:rPr>
                <w:rFonts w:eastAsia="Times New Roman" w:cs="Times New Roman"/>
                <w:szCs w:val="28"/>
              </w:rPr>
            </w:pPr>
            <w:r w:rsidRPr="00824B17">
              <w:rPr>
                <w:rFonts w:eastAsia="Times New Roman" w:cs="Times New Roman"/>
                <w:szCs w:val="28"/>
              </w:rPr>
              <w:t>-</w:t>
            </w:r>
            <w:r w:rsidRPr="00824B17">
              <w:rPr>
                <w:rFonts w:eastAsia="Times New Roman" w:cs="Times New Roman"/>
                <w:szCs w:val="28"/>
                <w:lang w:val="vi-VN"/>
              </w:rPr>
              <w:t xml:space="preserve"> </w:t>
            </w:r>
            <w:r w:rsidRPr="00824B17">
              <w:rPr>
                <w:rFonts w:eastAsia="Times New Roman" w:cs="Times New Roman"/>
                <w:szCs w:val="28"/>
              </w:rPr>
              <w:t>HS chia sẻ kết quả trước lớp, các nhóm khác nhận xét, bổ sung.</w:t>
            </w:r>
          </w:p>
          <w:p w14:paraId="6204D5DC" w14:textId="77777777" w:rsidR="001235C8" w:rsidRPr="00824B17" w:rsidRDefault="001235C8" w:rsidP="001930D4">
            <w:pPr>
              <w:rPr>
                <w:rFonts w:eastAsia="Times New Roman" w:cs="Times New Roman"/>
                <w:szCs w:val="28"/>
              </w:rPr>
            </w:pPr>
            <w:r w:rsidRPr="00824B17">
              <w:rPr>
                <w:rFonts w:eastAsia="Times New Roman" w:cs="Times New Roman"/>
                <w:szCs w:val="28"/>
                <w:lang w:val="vi-VN"/>
              </w:rPr>
              <w:t>-</w:t>
            </w:r>
            <w:r w:rsidRPr="00824B17">
              <w:rPr>
                <w:rFonts w:eastAsia="Times New Roman" w:cs="Times New Roman"/>
                <w:szCs w:val="28"/>
              </w:rPr>
              <w:t xml:space="preserve"> HS nghe bạn và GV nhận xét.</w:t>
            </w:r>
          </w:p>
          <w:p w14:paraId="6E8D4A96" w14:textId="77777777" w:rsidR="001235C8" w:rsidRPr="00824B17" w:rsidRDefault="001235C8" w:rsidP="001930D4">
            <w:pPr>
              <w:pStyle w:val="BodyText"/>
              <w:tabs>
                <w:tab w:val="left" w:pos="441"/>
              </w:tabs>
              <w:spacing w:after="0" w:line="240" w:lineRule="auto"/>
              <w:ind w:firstLine="0"/>
              <w:jc w:val="both"/>
              <w:rPr>
                <w:color w:val="auto"/>
                <w:sz w:val="28"/>
                <w:szCs w:val="28"/>
              </w:rPr>
            </w:pPr>
          </w:p>
          <w:p w14:paraId="3D734B63" w14:textId="77777777" w:rsidR="001235C8" w:rsidRPr="00824B17" w:rsidRDefault="001235C8" w:rsidP="001930D4">
            <w:pPr>
              <w:pStyle w:val="BodyText"/>
              <w:tabs>
                <w:tab w:val="left" w:pos="441"/>
              </w:tabs>
              <w:spacing w:after="0" w:line="240" w:lineRule="auto"/>
              <w:ind w:firstLine="0"/>
              <w:jc w:val="both"/>
              <w:rPr>
                <w:color w:val="auto"/>
                <w:sz w:val="28"/>
                <w:szCs w:val="28"/>
              </w:rPr>
            </w:pPr>
          </w:p>
          <w:p w14:paraId="0B1FE837" w14:textId="77777777" w:rsidR="001235C8" w:rsidRPr="00824B17" w:rsidRDefault="001235C8" w:rsidP="001930D4">
            <w:pPr>
              <w:rPr>
                <w:rFonts w:eastAsia="Times New Roman" w:cs="Times New Roman"/>
                <w:b/>
                <w:bCs/>
                <w:szCs w:val="28"/>
                <w:lang w:val="vi-VN"/>
              </w:rPr>
            </w:pPr>
            <w:r w:rsidRPr="00824B17">
              <w:rPr>
                <w:rFonts w:eastAsia="Times New Roman" w:cs="Times New Roman"/>
                <w:b/>
                <w:bCs/>
                <w:szCs w:val="28"/>
                <w:lang w:val="vi-VN"/>
              </w:rPr>
              <w:t>Bài 2:</w:t>
            </w:r>
          </w:p>
          <w:p w14:paraId="621C31E3" w14:textId="77777777" w:rsidR="001235C8" w:rsidRPr="00824B17" w:rsidRDefault="001235C8" w:rsidP="001930D4">
            <w:pPr>
              <w:rPr>
                <w:rFonts w:eastAsia="Times New Roman" w:cs="Times New Roman"/>
                <w:szCs w:val="28"/>
              </w:rPr>
            </w:pPr>
            <w:r w:rsidRPr="00824B17">
              <w:rPr>
                <w:rFonts w:eastAsia="Times New Roman" w:cs="Times New Roman"/>
                <w:szCs w:val="28"/>
                <w:lang w:val="vi-VN"/>
              </w:rPr>
              <w:t>-</w:t>
            </w:r>
            <w:r w:rsidRPr="00824B17">
              <w:rPr>
                <w:rFonts w:eastAsia="Times New Roman" w:cs="Times New Roman"/>
                <w:szCs w:val="28"/>
              </w:rPr>
              <w:t xml:space="preserve"> HS xác định yêu cầu của BT 2, đọc các gợi ý trong sơ đồ.</w:t>
            </w:r>
          </w:p>
          <w:p w14:paraId="6EB2BC3C" w14:textId="77777777" w:rsidR="001235C8" w:rsidRPr="00824B17" w:rsidRDefault="001235C8" w:rsidP="001930D4">
            <w:pPr>
              <w:rPr>
                <w:rFonts w:eastAsia="Times New Roman" w:cs="Times New Roman"/>
                <w:szCs w:val="28"/>
              </w:rPr>
            </w:pPr>
            <w:r w:rsidRPr="00824B17">
              <w:rPr>
                <w:rFonts w:eastAsia="Times New Roman" w:cs="Times New Roman"/>
                <w:szCs w:val="28"/>
                <w:lang w:val="vi-VN"/>
              </w:rPr>
              <w:t xml:space="preserve">- </w:t>
            </w:r>
            <w:r w:rsidRPr="00824B17">
              <w:rPr>
                <w:rFonts w:eastAsia="Times New Roman" w:cs="Times New Roman"/>
                <w:szCs w:val="28"/>
              </w:rPr>
              <w:t>HS có thể chọn một trong hai cách để quan sát, ghi lại các từ ngữ, hình ảnh theo từng thời kì phát triển phù hợp với cây vào VBT hoặc vở nháp.</w:t>
            </w:r>
          </w:p>
          <w:p w14:paraId="59EC43C7" w14:textId="77777777" w:rsidR="001235C8" w:rsidRPr="00824B17" w:rsidRDefault="001235C8" w:rsidP="001930D4">
            <w:pPr>
              <w:pStyle w:val="BodyText"/>
              <w:tabs>
                <w:tab w:val="left" w:pos="441"/>
              </w:tabs>
              <w:spacing w:after="0" w:line="240" w:lineRule="auto"/>
              <w:ind w:firstLine="0"/>
              <w:jc w:val="both"/>
              <w:rPr>
                <w:color w:val="auto"/>
                <w:sz w:val="28"/>
                <w:szCs w:val="28"/>
                <w:lang w:val="vi-VN"/>
              </w:rPr>
            </w:pPr>
            <w:r w:rsidRPr="00824B17">
              <w:rPr>
                <w:color w:val="auto"/>
                <w:sz w:val="28"/>
                <w:szCs w:val="28"/>
                <w:lang w:val="vi-VN"/>
              </w:rPr>
              <w:t>- HS chia sẻ kết quả thảo luận theo cặp, nghe bạn nhận xét, hoàn thiện bài viết của mình</w:t>
            </w:r>
          </w:p>
          <w:p w14:paraId="57F11E68" w14:textId="77777777" w:rsidR="001235C8" w:rsidRPr="00824B17" w:rsidRDefault="001235C8" w:rsidP="001930D4">
            <w:pPr>
              <w:pStyle w:val="BodyText"/>
              <w:tabs>
                <w:tab w:val="left" w:pos="441"/>
              </w:tabs>
              <w:spacing w:after="0" w:line="240" w:lineRule="auto"/>
              <w:ind w:firstLine="0"/>
              <w:jc w:val="both"/>
              <w:rPr>
                <w:color w:val="auto"/>
                <w:sz w:val="28"/>
                <w:szCs w:val="28"/>
                <w:lang w:val="vi-VN"/>
              </w:rPr>
            </w:pPr>
          </w:p>
          <w:p w14:paraId="582851F3" w14:textId="77777777" w:rsidR="001235C8" w:rsidRPr="00824B17" w:rsidRDefault="001235C8" w:rsidP="001930D4">
            <w:pPr>
              <w:pStyle w:val="BodyText"/>
              <w:tabs>
                <w:tab w:val="left" w:pos="441"/>
              </w:tabs>
              <w:spacing w:after="0" w:line="240" w:lineRule="auto"/>
              <w:ind w:firstLine="0"/>
              <w:jc w:val="both"/>
              <w:rPr>
                <w:color w:val="auto"/>
                <w:sz w:val="28"/>
                <w:szCs w:val="28"/>
                <w:lang w:val="vi-VN"/>
              </w:rPr>
            </w:pPr>
            <w:r w:rsidRPr="00824B17">
              <w:rPr>
                <w:color w:val="auto"/>
                <w:sz w:val="28"/>
                <w:szCs w:val="28"/>
                <w:lang w:val="vi-VN"/>
              </w:rPr>
              <w:t>- HS chia sẻ kết quả trước lớp, HS khác nhận xét bài viết của bạn</w:t>
            </w:r>
          </w:p>
        </w:tc>
      </w:tr>
      <w:tr w:rsidR="001235C8" w:rsidRPr="00824B17" w14:paraId="4CBADEDE" w14:textId="77777777" w:rsidTr="001930D4">
        <w:trPr>
          <w:trHeight w:val="1232"/>
        </w:trPr>
        <w:tc>
          <w:tcPr>
            <w:tcW w:w="709" w:type="dxa"/>
          </w:tcPr>
          <w:p w14:paraId="35DCE512" w14:textId="77777777" w:rsidR="001235C8" w:rsidRPr="00824B17" w:rsidRDefault="001235C8" w:rsidP="001930D4">
            <w:pPr>
              <w:tabs>
                <w:tab w:val="left" w:pos="3165"/>
              </w:tabs>
              <w:rPr>
                <w:rFonts w:eastAsia="SimSun" w:cs="Times New Roman"/>
                <w:b/>
                <w:bCs/>
                <w:szCs w:val="28"/>
              </w:rPr>
            </w:pPr>
            <w:r w:rsidRPr="00824B17">
              <w:rPr>
                <w:rFonts w:eastAsia="SimSun" w:cs="Times New Roman"/>
                <w:b/>
                <w:bCs/>
                <w:szCs w:val="28"/>
              </w:rPr>
              <w:lastRenderedPageBreak/>
              <w:t>5p</w:t>
            </w:r>
          </w:p>
        </w:tc>
        <w:tc>
          <w:tcPr>
            <w:tcW w:w="9356" w:type="dxa"/>
            <w:gridSpan w:val="2"/>
            <w:shd w:val="clear" w:color="auto" w:fill="auto"/>
          </w:tcPr>
          <w:p w14:paraId="764CC5C4" w14:textId="77777777" w:rsidR="001235C8" w:rsidRPr="00824B17" w:rsidRDefault="001235C8" w:rsidP="001930D4">
            <w:pPr>
              <w:tabs>
                <w:tab w:val="left" w:pos="3165"/>
              </w:tabs>
              <w:rPr>
                <w:rFonts w:eastAsia="SimSun" w:cs="Times New Roman"/>
                <w:b/>
                <w:bCs/>
                <w:szCs w:val="28"/>
                <w:lang w:val="vi-VN"/>
              </w:rPr>
            </w:pPr>
            <w:r w:rsidRPr="00824B17">
              <w:rPr>
                <w:rFonts w:eastAsia="SimSun" w:cs="Times New Roman"/>
                <w:b/>
                <w:bCs/>
                <w:szCs w:val="28"/>
              </w:rPr>
              <w:t>3</w:t>
            </w:r>
            <w:r w:rsidRPr="00824B17">
              <w:rPr>
                <w:rFonts w:eastAsia="SimSun" w:cs="Times New Roman"/>
                <w:b/>
                <w:bCs/>
                <w:szCs w:val="28"/>
                <w:lang w:val="vi-VN"/>
              </w:rPr>
              <w:t xml:space="preserve">. Vận dụng: </w:t>
            </w:r>
          </w:p>
          <w:p w14:paraId="7A4BF56C" w14:textId="77777777" w:rsidR="001235C8" w:rsidRPr="00824B17" w:rsidRDefault="001235C8" w:rsidP="001930D4">
            <w:pPr>
              <w:jc w:val="both"/>
              <w:rPr>
                <w:rFonts w:cs="Times New Roman"/>
                <w:b/>
                <w:bCs/>
                <w:szCs w:val="28"/>
                <w:lang w:val="vi-VN"/>
              </w:rPr>
            </w:pPr>
            <w:r w:rsidRPr="00824B17">
              <w:rPr>
                <w:rFonts w:cs="Times New Roman"/>
                <w:szCs w:val="28"/>
              </w:rPr>
              <w:t xml:space="preserve">* </w:t>
            </w:r>
            <w:r w:rsidRPr="00824B17">
              <w:rPr>
                <w:rFonts w:cs="Times New Roman"/>
                <w:b/>
                <w:bCs/>
                <w:szCs w:val="28"/>
                <w:lang w:val="vi-VN"/>
              </w:rPr>
              <w:t>Mục tiêu:</w:t>
            </w:r>
          </w:p>
          <w:p w14:paraId="4F132EF0" w14:textId="77777777" w:rsidR="001235C8" w:rsidRPr="00824B17" w:rsidRDefault="001235C8" w:rsidP="001930D4">
            <w:pPr>
              <w:rPr>
                <w:rFonts w:eastAsia="Times New Roman" w:cs="Times New Roman"/>
                <w:szCs w:val="28"/>
              </w:rPr>
            </w:pPr>
            <w:r w:rsidRPr="00824B17">
              <w:rPr>
                <w:rFonts w:eastAsia="Times New Roman" w:cs="Times New Roman"/>
                <w:szCs w:val="28"/>
                <w:lang w:val="vi-VN"/>
              </w:rPr>
              <w:t xml:space="preserve">  -</w:t>
            </w:r>
            <w:r w:rsidRPr="00824B17">
              <w:rPr>
                <w:rFonts w:eastAsia="Times New Roman" w:cs="Times New Roman"/>
                <w:szCs w:val="28"/>
              </w:rPr>
              <w:t xml:space="preserve"> Tìm hiểu và chia sẻ được thông tin, hình ảnh về phố cổ Hội An theo gợi ý.</w:t>
            </w:r>
          </w:p>
          <w:p w14:paraId="2DFC8D06" w14:textId="77777777" w:rsidR="001235C8" w:rsidRPr="00824B17" w:rsidRDefault="001235C8" w:rsidP="001930D4">
            <w:pPr>
              <w:tabs>
                <w:tab w:val="left" w:pos="430"/>
              </w:tabs>
              <w:jc w:val="both"/>
              <w:rPr>
                <w:rFonts w:cs="Times New Roman"/>
                <w:b/>
                <w:szCs w:val="28"/>
              </w:rPr>
            </w:pPr>
            <w:r w:rsidRPr="00824B17">
              <w:rPr>
                <w:rFonts w:cs="Times New Roman"/>
                <w:b/>
                <w:szCs w:val="28"/>
              </w:rPr>
              <w:t>* Cách tiến hành:</w:t>
            </w:r>
          </w:p>
        </w:tc>
      </w:tr>
      <w:tr w:rsidR="001235C8" w:rsidRPr="00824B17" w14:paraId="4B12A509" w14:textId="77777777" w:rsidTr="001930D4">
        <w:trPr>
          <w:trHeight w:val="634"/>
        </w:trPr>
        <w:tc>
          <w:tcPr>
            <w:tcW w:w="709" w:type="dxa"/>
          </w:tcPr>
          <w:p w14:paraId="3804D3A0" w14:textId="77777777" w:rsidR="001235C8" w:rsidRPr="00824B17" w:rsidRDefault="001235C8" w:rsidP="001930D4">
            <w:pPr>
              <w:rPr>
                <w:rFonts w:eastAsia="Times New Roman" w:cs="Times New Roman"/>
                <w:szCs w:val="28"/>
                <w:lang w:val="vi-VN"/>
              </w:rPr>
            </w:pPr>
          </w:p>
        </w:tc>
        <w:tc>
          <w:tcPr>
            <w:tcW w:w="5103" w:type="dxa"/>
            <w:shd w:val="clear" w:color="auto" w:fill="auto"/>
          </w:tcPr>
          <w:p w14:paraId="2C3766F6" w14:textId="77777777" w:rsidR="001235C8" w:rsidRPr="00824B17" w:rsidRDefault="001235C8" w:rsidP="001930D4">
            <w:pPr>
              <w:rPr>
                <w:rFonts w:eastAsia="Times New Roman" w:cs="Times New Roman"/>
                <w:szCs w:val="28"/>
              </w:rPr>
            </w:pPr>
            <w:r w:rsidRPr="00824B17">
              <w:rPr>
                <w:rFonts w:eastAsia="Times New Roman" w:cs="Times New Roman"/>
                <w:szCs w:val="28"/>
                <w:lang w:val="vi-VN"/>
              </w:rPr>
              <w:t>-</w:t>
            </w:r>
            <w:r w:rsidRPr="00824B17">
              <w:rPr>
                <w:rFonts w:eastAsia="Times New Roman" w:cs="Times New Roman"/>
                <w:szCs w:val="28"/>
              </w:rPr>
              <w:t xml:space="preserve"> </w:t>
            </w:r>
            <w:r w:rsidRPr="00824B17">
              <w:rPr>
                <w:rFonts w:eastAsia="Times New Roman" w:cs="Times New Roman"/>
                <w:szCs w:val="28"/>
                <w:lang w:val="vi-VN"/>
              </w:rPr>
              <w:t xml:space="preserve">Y/c </w:t>
            </w:r>
            <w:r w:rsidRPr="00824B17">
              <w:rPr>
                <w:rFonts w:eastAsia="Times New Roman" w:cs="Times New Roman"/>
                <w:szCs w:val="28"/>
              </w:rPr>
              <w:t>HS xác định yêu cầu của hoạt động: Tìm hiểu và chia sẻ thông tin, hình ảnh về phố cổ Hội An theo gợi ý.</w:t>
            </w:r>
          </w:p>
          <w:p w14:paraId="6475A9EE" w14:textId="77777777" w:rsidR="001235C8" w:rsidRPr="00824B17" w:rsidRDefault="001235C8" w:rsidP="001930D4">
            <w:pPr>
              <w:rPr>
                <w:rFonts w:eastAsia="Times New Roman" w:cs="Times New Roman"/>
                <w:szCs w:val="28"/>
              </w:rPr>
            </w:pPr>
            <w:r w:rsidRPr="00824B17">
              <w:rPr>
                <w:rFonts w:eastAsia="Times New Roman" w:cs="Times New Roman"/>
                <w:szCs w:val="28"/>
                <w:lang w:val="vi-VN"/>
              </w:rPr>
              <w:t>-</w:t>
            </w:r>
            <w:r w:rsidRPr="00824B17">
              <w:rPr>
                <w:rFonts w:eastAsia="Times New Roman" w:cs="Times New Roman"/>
                <w:szCs w:val="28"/>
              </w:rPr>
              <w:t xml:space="preserve"> </w:t>
            </w:r>
            <w:r w:rsidRPr="00824B17">
              <w:rPr>
                <w:rFonts w:eastAsia="Times New Roman" w:cs="Times New Roman"/>
                <w:szCs w:val="28"/>
                <w:lang w:val="vi-VN"/>
              </w:rPr>
              <w:t xml:space="preserve">Cho </w:t>
            </w:r>
            <w:r w:rsidRPr="00824B17">
              <w:rPr>
                <w:rFonts w:eastAsia="Times New Roman" w:cs="Times New Roman"/>
                <w:szCs w:val="28"/>
              </w:rPr>
              <w:t>HS quan sát hình ảnh, video clip về phố cổ Hội An đã chuẩn bị theo kĩ thuật Phòng tranh, thảo luận, trao đổi trong nhóm nhỏ dựa vào gợi ý.</w:t>
            </w:r>
          </w:p>
          <w:p w14:paraId="11050301" w14:textId="77777777" w:rsidR="001235C8" w:rsidRPr="00824B17" w:rsidRDefault="001235C8" w:rsidP="001930D4">
            <w:pPr>
              <w:rPr>
                <w:rFonts w:eastAsia="Times New Roman" w:cs="Times New Roman"/>
                <w:szCs w:val="28"/>
              </w:rPr>
            </w:pPr>
            <w:r w:rsidRPr="00824B17">
              <w:rPr>
                <w:rFonts w:eastAsia="Times New Roman" w:cs="Times New Roman"/>
                <w:szCs w:val="28"/>
              </w:rPr>
              <w:lastRenderedPageBreak/>
              <w:t>+</w:t>
            </w:r>
            <w:r w:rsidRPr="00824B17">
              <w:rPr>
                <w:rFonts w:eastAsia="Times New Roman" w:cs="Times New Roman"/>
                <w:szCs w:val="28"/>
                <w:lang w:val="vi-VN"/>
              </w:rPr>
              <w:t xml:space="preserve"> </w:t>
            </w:r>
            <w:r w:rsidRPr="00824B17">
              <w:rPr>
                <w:rFonts w:eastAsia="Times New Roman" w:cs="Times New Roman"/>
                <w:szCs w:val="28"/>
              </w:rPr>
              <w:t xml:space="preserve">Cảnh thiên nhiên </w:t>
            </w:r>
          </w:p>
          <w:p w14:paraId="0850F44A" w14:textId="77777777" w:rsidR="001235C8" w:rsidRPr="00824B17" w:rsidRDefault="001235C8" w:rsidP="001930D4">
            <w:pPr>
              <w:rPr>
                <w:rFonts w:eastAsia="Times New Roman" w:cs="Times New Roman"/>
                <w:szCs w:val="28"/>
              </w:rPr>
            </w:pPr>
            <w:r w:rsidRPr="00824B17">
              <w:rPr>
                <w:rFonts w:eastAsia="Times New Roman" w:cs="Times New Roman"/>
                <w:szCs w:val="28"/>
              </w:rPr>
              <w:t>+</w:t>
            </w:r>
            <w:r w:rsidRPr="00824B17">
              <w:rPr>
                <w:rFonts w:eastAsia="Times New Roman" w:cs="Times New Roman"/>
                <w:szCs w:val="28"/>
                <w:lang w:val="vi-VN"/>
              </w:rPr>
              <w:t xml:space="preserve"> </w:t>
            </w:r>
            <w:r w:rsidRPr="00824B17">
              <w:rPr>
                <w:rFonts w:eastAsia="Times New Roman" w:cs="Times New Roman"/>
                <w:szCs w:val="28"/>
              </w:rPr>
              <w:t>Con người</w:t>
            </w:r>
          </w:p>
          <w:p w14:paraId="24B873D5" w14:textId="77777777" w:rsidR="001235C8" w:rsidRPr="00824B17" w:rsidRDefault="001235C8" w:rsidP="001930D4">
            <w:pPr>
              <w:rPr>
                <w:rFonts w:eastAsia="Times New Roman" w:cs="Times New Roman"/>
                <w:szCs w:val="28"/>
              </w:rPr>
            </w:pPr>
            <w:r w:rsidRPr="00824B17">
              <w:rPr>
                <w:rFonts w:eastAsia="Times New Roman" w:cs="Times New Roman"/>
                <w:szCs w:val="28"/>
              </w:rPr>
              <w:t>+ Hoạt động nổi bật</w:t>
            </w:r>
          </w:p>
          <w:p w14:paraId="534067A7" w14:textId="77777777" w:rsidR="001235C8" w:rsidRPr="00824B17" w:rsidRDefault="001235C8" w:rsidP="001930D4">
            <w:pPr>
              <w:rPr>
                <w:rFonts w:eastAsia="Times New Roman" w:cs="Times New Roman"/>
                <w:szCs w:val="28"/>
              </w:rPr>
            </w:pPr>
            <w:r w:rsidRPr="00824B17">
              <w:rPr>
                <w:rFonts w:eastAsia="Times New Roman" w:cs="Times New Roman"/>
                <w:szCs w:val="28"/>
              </w:rPr>
              <w:t>+ Ẩm thực</w:t>
            </w:r>
          </w:p>
          <w:p w14:paraId="68D55120" w14:textId="77777777" w:rsidR="001235C8" w:rsidRPr="00824B17" w:rsidRDefault="001235C8" w:rsidP="001930D4">
            <w:pPr>
              <w:rPr>
                <w:rFonts w:eastAsia="Times New Roman" w:cs="Times New Roman"/>
                <w:szCs w:val="28"/>
              </w:rPr>
            </w:pPr>
            <w:r w:rsidRPr="00824B17">
              <w:rPr>
                <w:rFonts w:eastAsia="Times New Roman" w:cs="Times New Roman"/>
                <w:szCs w:val="28"/>
              </w:rPr>
              <w:t>+?</w:t>
            </w:r>
          </w:p>
          <w:p w14:paraId="5A962233" w14:textId="77777777" w:rsidR="001235C8" w:rsidRPr="00824B17" w:rsidRDefault="001235C8" w:rsidP="001930D4">
            <w:pPr>
              <w:pStyle w:val="BodyText"/>
              <w:tabs>
                <w:tab w:val="left" w:pos="440"/>
              </w:tabs>
              <w:spacing w:after="0" w:line="240" w:lineRule="auto"/>
              <w:ind w:firstLine="0"/>
              <w:rPr>
                <w:color w:val="auto"/>
                <w:sz w:val="28"/>
                <w:szCs w:val="28"/>
                <w:lang w:val="vi-VN"/>
              </w:rPr>
            </w:pPr>
            <w:r w:rsidRPr="00824B17">
              <w:rPr>
                <w:color w:val="auto"/>
                <w:sz w:val="28"/>
                <w:szCs w:val="28"/>
                <w:lang w:val="vi-VN"/>
              </w:rPr>
              <w:t>- Gọi 2-3 HS chia sẻ trước lớp.</w:t>
            </w:r>
          </w:p>
          <w:p w14:paraId="4CAAD5BE" w14:textId="77777777" w:rsidR="001235C8" w:rsidRPr="00824B17" w:rsidRDefault="001235C8" w:rsidP="001930D4">
            <w:pPr>
              <w:pStyle w:val="BodyText"/>
              <w:tabs>
                <w:tab w:val="left" w:pos="440"/>
              </w:tabs>
              <w:spacing w:after="0" w:line="240" w:lineRule="auto"/>
              <w:ind w:firstLine="0"/>
              <w:rPr>
                <w:color w:val="auto"/>
                <w:sz w:val="28"/>
                <w:szCs w:val="28"/>
                <w:lang w:val="vi-VN"/>
              </w:rPr>
            </w:pPr>
          </w:p>
          <w:p w14:paraId="50D6C459" w14:textId="77777777" w:rsidR="001235C8" w:rsidRPr="00824B17" w:rsidRDefault="001235C8" w:rsidP="001930D4">
            <w:pPr>
              <w:pStyle w:val="BodyText"/>
              <w:tabs>
                <w:tab w:val="left" w:pos="440"/>
              </w:tabs>
              <w:spacing w:after="0" w:line="240" w:lineRule="auto"/>
              <w:ind w:firstLine="0"/>
              <w:rPr>
                <w:color w:val="auto"/>
                <w:sz w:val="28"/>
                <w:szCs w:val="28"/>
                <w:lang w:val="vi-VN"/>
              </w:rPr>
            </w:pPr>
          </w:p>
          <w:p w14:paraId="5A375A81" w14:textId="77777777" w:rsidR="001235C8" w:rsidRPr="00824B17" w:rsidRDefault="001235C8" w:rsidP="001930D4">
            <w:pPr>
              <w:pStyle w:val="BodyText"/>
              <w:tabs>
                <w:tab w:val="left" w:pos="440"/>
              </w:tabs>
              <w:spacing w:after="0" w:line="240" w:lineRule="auto"/>
              <w:ind w:firstLine="0"/>
              <w:rPr>
                <w:color w:val="auto"/>
                <w:sz w:val="28"/>
                <w:szCs w:val="28"/>
                <w:lang w:val="vi-VN"/>
              </w:rPr>
            </w:pPr>
          </w:p>
          <w:p w14:paraId="1897EE58" w14:textId="77777777" w:rsidR="001235C8" w:rsidRPr="00824B17" w:rsidRDefault="001235C8" w:rsidP="001930D4">
            <w:pPr>
              <w:pStyle w:val="BodyText"/>
              <w:tabs>
                <w:tab w:val="left" w:pos="440"/>
              </w:tabs>
              <w:spacing w:after="0" w:line="240" w:lineRule="auto"/>
              <w:ind w:firstLine="0"/>
              <w:rPr>
                <w:color w:val="auto"/>
                <w:sz w:val="28"/>
                <w:szCs w:val="28"/>
                <w:lang w:val="vi-VN"/>
              </w:rPr>
            </w:pPr>
            <w:r w:rsidRPr="00824B17">
              <w:rPr>
                <w:color w:val="auto"/>
                <w:sz w:val="28"/>
                <w:szCs w:val="28"/>
              </w:rPr>
              <w:t>- Gv</w:t>
            </w:r>
            <w:r w:rsidRPr="00824B17">
              <w:rPr>
                <w:color w:val="auto"/>
                <w:sz w:val="28"/>
                <w:szCs w:val="28"/>
                <w:lang w:val="vi-VN"/>
              </w:rPr>
              <w:t xml:space="preserve"> nhận xét, đánh giá và tổng kết b</w:t>
            </w:r>
            <w:r w:rsidRPr="00824B17">
              <w:rPr>
                <w:color w:val="auto"/>
                <w:sz w:val="28"/>
                <w:szCs w:val="28"/>
              </w:rPr>
              <w:t>à</w:t>
            </w:r>
            <w:r w:rsidRPr="00824B17">
              <w:rPr>
                <w:color w:val="auto"/>
                <w:sz w:val="28"/>
                <w:szCs w:val="28"/>
                <w:lang w:val="vi-VN"/>
              </w:rPr>
              <w:t>i học và chủ điểm.</w:t>
            </w:r>
          </w:p>
        </w:tc>
        <w:tc>
          <w:tcPr>
            <w:tcW w:w="4253" w:type="dxa"/>
            <w:shd w:val="clear" w:color="auto" w:fill="auto"/>
          </w:tcPr>
          <w:p w14:paraId="179F5387" w14:textId="77777777" w:rsidR="001235C8" w:rsidRPr="00824B17" w:rsidRDefault="001235C8" w:rsidP="001930D4">
            <w:pPr>
              <w:rPr>
                <w:rFonts w:eastAsia="Times New Roman" w:cs="Times New Roman"/>
                <w:szCs w:val="28"/>
              </w:rPr>
            </w:pPr>
            <w:r w:rsidRPr="00824B17">
              <w:rPr>
                <w:rFonts w:eastAsia="Times New Roman" w:cs="Times New Roman"/>
                <w:szCs w:val="28"/>
                <w:lang w:val="vi-VN"/>
              </w:rPr>
              <w:lastRenderedPageBreak/>
              <w:t>-</w:t>
            </w:r>
            <w:r w:rsidRPr="00824B17">
              <w:rPr>
                <w:rFonts w:eastAsia="Times New Roman" w:cs="Times New Roman"/>
                <w:szCs w:val="28"/>
              </w:rPr>
              <w:t xml:space="preserve"> HS xác định yêu cầu của hoạt động: Tìm hiểu và chia sẻ thông tin, hình ảnh về phố cổ Hội An theo gợi ý.</w:t>
            </w:r>
          </w:p>
          <w:p w14:paraId="5654264D" w14:textId="77777777" w:rsidR="001235C8" w:rsidRPr="00824B17" w:rsidRDefault="001235C8" w:rsidP="001930D4">
            <w:pPr>
              <w:rPr>
                <w:rFonts w:eastAsia="Times New Roman" w:cs="Times New Roman"/>
                <w:szCs w:val="28"/>
              </w:rPr>
            </w:pPr>
            <w:r w:rsidRPr="00824B17">
              <w:rPr>
                <w:rFonts w:eastAsia="Times New Roman" w:cs="Times New Roman"/>
                <w:szCs w:val="28"/>
                <w:lang w:val="vi-VN"/>
              </w:rPr>
              <w:t>-</w:t>
            </w:r>
            <w:r w:rsidRPr="00824B17">
              <w:rPr>
                <w:rFonts w:eastAsia="Times New Roman" w:cs="Times New Roman"/>
                <w:szCs w:val="28"/>
              </w:rPr>
              <w:t xml:space="preserve"> HS quan sát hình ảnh, video clip về phố cổ Hội An đã chuẩn bị theo kĩ thuật Phòng </w:t>
            </w:r>
            <w:r w:rsidRPr="00824B17">
              <w:rPr>
                <w:rFonts w:eastAsia="Times New Roman" w:cs="Times New Roman"/>
                <w:szCs w:val="28"/>
              </w:rPr>
              <w:lastRenderedPageBreak/>
              <w:t>tranh, thảo luận, trao đổi trong nhóm nhỏ dựa vào gợi ý.</w:t>
            </w:r>
          </w:p>
          <w:p w14:paraId="754E4404" w14:textId="77777777" w:rsidR="001235C8" w:rsidRPr="00824B17" w:rsidRDefault="001235C8" w:rsidP="001930D4">
            <w:pPr>
              <w:pStyle w:val="BodyText"/>
              <w:tabs>
                <w:tab w:val="left" w:pos="440"/>
              </w:tabs>
              <w:spacing w:after="0" w:line="240" w:lineRule="auto"/>
              <w:ind w:firstLine="0"/>
              <w:rPr>
                <w:color w:val="auto"/>
                <w:sz w:val="28"/>
                <w:szCs w:val="28"/>
                <w:lang w:val="vi-VN"/>
              </w:rPr>
            </w:pPr>
          </w:p>
          <w:p w14:paraId="56944ACF" w14:textId="77777777" w:rsidR="001235C8" w:rsidRPr="00824B17" w:rsidRDefault="001235C8" w:rsidP="001930D4">
            <w:pPr>
              <w:pStyle w:val="BodyText"/>
              <w:tabs>
                <w:tab w:val="left" w:pos="440"/>
              </w:tabs>
              <w:spacing w:after="0" w:line="240" w:lineRule="auto"/>
              <w:ind w:firstLine="0"/>
              <w:rPr>
                <w:color w:val="auto"/>
                <w:sz w:val="28"/>
                <w:szCs w:val="28"/>
                <w:lang w:val="vi-VN"/>
              </w:rPr>
            </w:pPr>
            <w:r w:rsidRPr="00824B17">
              <w:rPr>
                <w:color w:val="auto"/>
                <w:sz w:val="28"/>
                <w:szCs w:val="28"/>
                <w:lang w:val="vi-VN"/>
              </w:rPr>
              <w:t>- 2-3 HS chia sẻ trước lớp.</w:t>
            </w:r>
          </w:p>
          <w:p w14:paraId="1206BCB2" w14:textId="77777777" w:rsidR="001235C8" w:rsidRPr="00824B17" w:rsidRDefault="001235C8" w:rsidP="001930D4">
            <w:pPr>
              <w:pStyle w:val="BodyText"/>
              <w:tabs>
                <w:tab w:val="left" w:pos="440"/>
              </w:tabs>
              <w:spacing w:after="0" w:line="240" w:lineRule="auto"/>
              <w:ind w:firstLine="0"/>
              <w:rPr>
                <w:color w:val="auto"/>
                <w:sz w:val="28"/>
                <w:szCs w:val="28"/>
                <w:lang w:val="vi-VN"/>
              </w:rPr>
            </w:pPr>
            <w:r w:rsidRPr="00824B17">
              <w:rPr>
                <w:color w:val="auto"/>
                <w:sz w:val="28"/>
                <w:szCs w:val="28"/>
                <w:lang w:val="vi-VN"/>
              </w:rPr>
              <w:t xml:space="preserve">* </w:t>
            </w:r>
            <w:r w:rsidRPr="00824B17">
              <w:rPr>
                <w:color w:val="auto"/>
                <w:sz w:val="28"/>
                <w:szCs w:val="28"/>
              </w:rPr>
              <w:t>Gợi ý: Hội An có rất nhiều cây xanh, gần biển, kiến trúc cổ, đa dạng, đường phố dọc ngang kiểu bàn cờ, có các địa điểm tham quan như Chùa Cầu, nhà cổ Quân Thắng, Cửa Đại,...; món ăn nổi bật ở Hội An là chè bắp, hến xào, bánh đập, cao lầu, mì Quảng,....</w:t>
            </w:r>
          </w:p>
          <w:p w14:paraId="2781B5CF" w14:textId="77777777" w:rsidR="001235C8" w:rsidRPr="00824B17" w:rsidRDefault="001235C8" w:rsidP="001930D4">
            <w:pPr>
              <w:rPr>
                <w:rFonts w:eastAsia="Times New Roman" w:cs="Times New Roman"/>
                <w:szCs w:val="28"/>
              </w:rPr>
            </w:pPr>
            <w:r w:rsidRPr="00824B17">
              <w:rPr>
                <w:rFonts w:eastAsia="Times New Roman" w:cs="Times New Roman"/>
                <w:szCs w:val="28"/>
              </w:rPr>
              <w:t>- HS nghe bạn và GV nhận xét, đánh giá hoạt động, tổng kết bài học và chủ điểm.</w:t>
            </w:r>
          </w:p>
          <w:p w14:paraId="36288211" w14:textId="77777777" w:rsidR="001235C8" w:rsidRPr="00824B17" w:rsidRDefault="001235C8" w:rsidP="001930D4">
            <w:pPr>
              <w:pStyle w:val="BodyText"/>
              <w:tabs>
                <w:tab w:val="left" w:pos="440"/>
              </w:tabs>
              <w:spacing w:after="0" w:line="240" w:lineRule="auto"/>
              <w:ind w:firstLine="0"/>
              <w:rPr>
                <w:color w:val="auto"/>
                <w:sz w:val="28"/>
                <w:szCs w:val="28"/>
                <w:lang w:val="vi-VN"/>
              </w:rPr>
            </w:pPr>
          </w:p>
        </w:tc>
      </w:tr>
    </w:tbl>
    <w:p w14:paraId="25522276" w14:textId="77777777" w:rsidR="001235C8" w:rsidRPr="00824B17" w:rsidRDefault="001235C8" w:rsidP="001235C8">
      <w:pPr>
        <w:tabs>
          <w:tab w:val="left" w:pos="567"/>
        </w:tabs>
        <w:spacing w:after="0" w:line="240" w:lineRule="auto"/>
        <w:jc w:val="both"/>
        <w:rPr>
          <w:rFonts w:ascii="Times New Roman" w:hAnsi="Times New Roman" w:cs="Times New Roman"/>
          <w:b/>
          <w:bCs/>
          <w:sz w:val="28"/>
          <w:szCs w:val="28"/>
          <w:lang w:val="vi-VN"/>
        </w:rPr>
      </w:pPr>
      <w:r w:rsidRPr="00824B17">
        <w:rPr>
          <w:rFonts w:ascii="Times New Roman" w:hAnsi="Times New Roman" w:cs="Times New Roman"/>
          <w:b/>
          <w:sz w:val="28"/>
          <w:szCs w:val="28"/>
          <w:lang w:val="vi-VN"/>
        </w:rPr>
        <w:lastRenderedPageBreak/>
        <w:t xml:space="preserve">IV. </w:t>
      </w:r>
      <w:r>
        <w:rPr>
          <w:rFonts w:ascii="Times New Roman" w:hAnsi="Times New Roman" w:cs="Times New Roman"/>
          <w:b/>
          <w:sz w:val="28"/>
          <w:szCs w:val="28"/>
          <w:u w:val="single"/>
          <w:lang w:val="vi-VN"/>
        </w:rPr>
        <w:t>ĐIỀU CHỈNH SAU BÀI DẠY</w:t>
      </w:r>
      <w:r w:rsidRPr="00824B17">
        <w:rPr>
          <w:rFonts w:ascii="Times New Roman" w:hAnsi="Times New Roman" w:cs="Times New Roman"/>
          <w:b/>
          <w:sz w:val="28"/>
          <w:szCs w:val="28"/>
          <w:lang w:val="vi-VN"/>
        </w:rPr>
        <w:t>:</w:t>
      </w:r>
    </w:p>
    <w:p w14:paraId="5B00DAB0" w14:textId="77777777" w:rsidR="001235C8" w:rsidRPr="00824B17" w:rsidRDefault="001235C8" w:rsidP="001235C8">
      <w:pPr>
        <w:spacing w:after="0" w:line="240" w:lineRule="auto"/>
        <w:rPr>
          <w:rFonts w:ascii="Times New Roman" w:hAnsi="Times New Roman" w:cs="Times New Roman"/>
          <w:sz w:val="28"/>
          <w:szCs w:val="28"/>
          <w:lang w:val="nl-NL"/>
        </w:rPr>
      </w:pPr>
      <w:r w:rsidRPr="00824B17">
        <w:rPr>
          <w:rFonts w:ascii="Times New Roman" w:hAnsi="Times New Roman" w:cs="Times New Roman"/>
          <w:sz w:val="28"/>
          <w:szCs w:val="28"/>
          <w:lang w:val="nl-NL"/>
        </w:rPr>
        <w:t>................................................................................................................................</w:t>
      </w:r>
    </w:p>
    <w:p w14:paraId="4AD27943" w14:textId="77777777" w:rsidR="001235C8" w:rsidRPr="00824B17" w:rsidRDefault="001235C8" w:rsidP="001235C8">
      <w:pPr>
        <w:spacing w:after="0" w:line="240" w:lineRule="auto"/>
        <w:rPr>
          <w:rFonts w:ascii="Times New Roman" w:hAnsi="Times New Roman" w:cs="Times New Roman"/>
          <w:sz w:val="28"/>
          <w:szCs w:val="28"/>
          <w:lang w:val="nl-NL"/>
        </w:rPr>
      </w:pPr>
      <w:r w:rsidRPr="00824B17">
        <w:rPr>
          <w:rFonts w:ascii="Times New Roman" w:hAnsi="Times New Roman" w:cs="Times New Roman"/>
          <w:sz w:val="28"/>
          <w:szCs w:val="28"/>
          <w:lang w:val="nl-NL"/>
        </w:rPr>
        <w:t>................................................................................................................................</w:t>
      </w:r>
    </w:p>
    <w:p w14:paraId="0782EBB1" w14:textId="77777777" w:rsidR="001235C8" w:rsidRPr="00824B17" w:rsidRDefault="001235C8" w:rsidP="001235C8">
      <w:pPr>
        <w:spacing w:after="0" w:line="240" w:lineRule="auto"/>
        <w:rPr>
          <w:rFonts w:ascii="Times New Roman" w:hAnsi="Times New Roman" w:cs="Times New Roman"/>
          <w:sz w:val="28"/>
          <w:szCs w:val="28"/>
          <w:lang w:val="vi-VN"/>
        </w:rPr>
      </w:pPr>
      <w:r w:rsidRPr="00824B17">
        <w:rPr>
          <w:rFonts w:ascii="Times New Roman" w:hAnsi="Times New Roman" w:cs="Times New Roman"/>
          <w:sz w:val="28"/>
          <w:szCs w:val="28"/>
          <w:lang w:val="nl-NL"/>
        </w:rPr>
        <w:t>................................................................................................................................</w:t>
      </w:r>
    </w:p>
    <w:p w14:paraId="65AB98B4" w14:textId="77777777" w:rsidR="00A01196" w:rsidRDefault="00A01196"/>
    <w:sectPr w:rsidR="00A0119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MinionPro-Regular">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49DE302"/>
    <w:multiLevelType w:val="singleLevel"/>
    <w:tmpl w:val="E49DE302"/>
    <w:lvl w:ilvl="0">
      <w:start w:val="1"/>
      <w:numFmt w:val="decimal"/>
      <w:suff w:val="space"/>
      <w:lvlText w:val="%1."/>
      <w:lvlJc w:val="left"/>
    </w:lvl>
  </w:abstractNum>
  <w:num w:numId="1" w16cid:durableId="5109917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5C8"/>
    <w:rsid w:val="00045DAA"/>
    <w:rsid w:val="001235C8"/>
    <w:rsid w:val="00502F96"/>
    <w:rsid w:val="00A01196"/>
    <w:rsid w:val="00BC53F1"/>
    <w:rsid w:val="00BD2AEF"/>
    <w:rsid w:val="00C36447"/>
    <w:rsid w:val="00D901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F22887"/>
  <w15:chartTrackingRefBased/>
  <w15:docId w15:val="{50890F90-078C-4FDC-829C-7CA8900C3A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35C8"/>
    <w:pPr>
      <w:spacing w:line="259" w:lineRule="auto"/>
    </w:pPr>
    <w:rPr>
      <w:kern w:val="0"/>
      <w:sz w:val="22"/>
      <w:szCs w:val="22"/>
      <w14:ligatures w14:val="none"/>
    </w:rPr>
  </w:style>
  <w:style w:type="paragraph" w:styleId="Heading1">
    <w:name w:val="heading 1"/>
    <w:basedOn w:val="Normal"/>
    <w:next w:val="Normal"/>
    <w:link w:val="Heading1Char"/>
    <w:uiPriority w:val="9"/>
    <w:qFormat/>
    <w:rsid w:val="001235C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235C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235C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235C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235C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235C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235C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235C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235C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235C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235C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235C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235C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235C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235C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235C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235C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235C8"/>
    <w:rPr>
      <w:rFonts w:eastAsiaTheme="majorEastAsia" w:cstheme="majorBidi"/>
      <w:color w:val="272727" w:themeColor="text1" w:themeTint="D8"/>
    </w:rPr>
  </w:style>
  <w:style w:type="paragraph" w:styleId="Title">
    <w:name w:val="Title"/>
    <w:basedOn w:val="Normal"/>
    <w:next w:val="Normal"/>
    <w:link w:val="TitleChar"/>
    <w:uiPriority w:val="10"/>
    <w:qFormat/>
    <w:rsid w:val="001235C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235C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235C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235C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235C8"/>
    <w:pPr>
      <w:spacing w:before="160"/>
      <w:jc w:val="center"/>
    </w:pPr>
    <w:rPr>
      <w:i/>
      <w:iCs/>
      <w:color w:val="404040" w:themeColor="text1" w:themeTint="BF"/>
    </w:rPr>
  </w:style>
  <w:style w:type="character" w:customStyle="1" w:styleId="QuoteChar">
    <w:name w:val="Quote Char"/>
    <w:basedOn w:val="DefaultParagraphFont"/>
    <w:link w:val="Quote"/>
    <w:uiPriority w:val="29"/>
    <w:rsid w:val="001235C8"/>
    <w:rPr>
      <w:i/>
      <w:iCs/>
      <w:color w:val="404040" w:themeColor="text1" w:themeTint="BF"/>
    </w:rPr>
  </w:style>
  <w:style w:type="paragraph" w:styleId="ListParagraph">
    <w:name w:val="List Paragraph"/>
    <w:basedOn w:val="Normal"/>
    <w:uiPriority w:val="34"/>
    <w:qFormat/>
    <w:rsid w:val="001235C8"/>
    <w:pPr>
      <w:ind w:left="720"/>
      <w:contextualSpacing/>
    </w:pPr>
  </w:style>
  <w:style w:type="character" w:styleId="IntenseEmphasis">
    <w:name w:val="Intense Emphasis"/>
    <w:basedOn w:val="DefaultParagraphFont"/>
    <w:uiPriority w:val="21"/>
    <w:qFormat/>
    <w:rsid w:val="001235C8"/>
    <w:rPr>
      <w:i/>
      <w:iCs/>
      <w:color w:val="2F5496" w:themeColor="accent1" w:themeShade="BF"/>
    </w:rPr>
  </w:style>
  <w:style w:type="paragraph" w:styleId="IntenseQuote">
    <w:name w:val="Intense Quote"/>
    <w:basedOn w:val="Normal"/>
    <w:next w:val="Normal"/>
    <w:link w:val="IntenseQuoteChar"/>
    <w:uiPriority w:val="30"/>
    <w:qFormat/>
    <w:rsid w:val="001235C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235C8"/>
    <w:rPr>
      <w:i/>
      <w:iCs/>
      <w:color w:val="2F5496" w:themeColor="accent1" w:themeShade="BF"/>
    </w:rPr>
  </w:style>
  <w:style w:type="character" w:styleId="IntenseReference">
    <w:name w:val="Intense Reference"/>
    <w:basedOn w:val="DefaultParagraphFont"/>
    <w:uiPriority w:val="32"/>
    <w:qFormat/>
    <w:rsid w:val="001235C8"/>
    <w:rPr>
      <w:b/>
      <w:bCs/>
      <w:smallCaps/>
      <w:color w:val="2F5496" w:themeColor="accent1" w:themeShade="BF"/>
      <w:spacing w:val="5"/>
    </w:rPr>
  </w:style>
  <w:style w:type="table" w:styleId="TableGrid">
    <w:name w:val="Table Grid"/>
    <w:basedOn w:val="TableNormal"/>
    <w:uiPriority w:val="39"/>
    <w:qFormat/>
    <w:rsid w:val="001235C8"/>
    <w:pPr>
      <w:spacing w:after="0" w:line="240" w:lineRule="auto"/>
    </w:pPr>
    <w:rPr>
      <w:rFonts w:ascii="Times New Roman" w:hAnsi="Times New Roman"/>
      <w:kern w:val="0"/>
      <w:sz w:val="28"/>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qFormat/>
    <w:rsid w:val="001235C8"/>
    <w:rPr>
      <w:rFonts w:ascii="MinionPro-Regular" w:hAnsi="MinionPro-Regular" w:hint="default"/>
      <w:b w:val="0"/>
      <w:bCs w:val="0"/>
      <w:i w:val="0"/>
      <w:iCs w:val="0"/>
      <w:color w:val="242021"/>
      <w:sz w:val="24"/>
      <w:szCs w:val="24"/>
    </w:rPr>
  </w:style>
  <w:style w:type="character" w:customStyle="1" w:styleId="BodyTextChar">
    <w:name w:val="Body Text Char"/>
    <w:basedOn w:val="DefaultParagraphFont"/>
    <w:link w:val="BodyText"/>
    <w:uiPriority w:val="99"/>
    <w:qFormat/>
    <w:rsid w:val="001235C8"/>
    <w:rPr>
      <w:rFonts w:eastAsia="Times New Roman" w:cs="Times New Roman"/>
      <w:color w:val="5A5A5F"/>
      <w:sz w:val="12"/>
      <w:szCs w:val="12"/>
    </w:rPr>
  </w:style>
  <w:style w:type="paragraph" w:styleId="BodyText">
    <w:name w:val="Body Text"/>
    <w:basedOn w:val="Normal"/>
    <w:link w:val="BodyTextChar"/>
    <w:uiPriority w:val="99"/>
    <w:qFormat/>
    <w:rsid w:val="001235C8"/>
    <w:pPr>
      <w:widowControl w:val="0"/>
      <w:spacing w:after="40" w:line="288" w:lineRule="auto"/>
      <w:ind w:firstLine="220"/>
    </w:pPr>
    <w:rPr>
      <w:rFonts w:eastAsia="Times New Roman" w:cs="Times New Roman"/>
      <w:color w:val="5A5A5F"/>
      <w:kern w:val="2"/>
      <w:sz w:val="12"/>
      <w:szCs w:val="12"/>
      <w14:ligatures w14:val="standardContextual"/>
    </w:rPr>
  </w:style>
  <w:style w:type="character" w:customStyle="1" w:styleId="BodyTextChar1">
    <w:name w:val="Body Text Char1"/>
    <w:basedOn w:val="DefaultParagraphFont"/>
    <w:uiPriority w:val="99"/>
    <w:semiHidden/>
    <w:rsid w:val="001235C8"/>
    <w:rPr>
      <w:kern w:val="0"/>
      <w:sz w:val="22"/>
      <w:szCs w:val="22"/>
      <w14:ligatures w14:val="none"/>
    </w:rPr>
  </w:style>
  <w:style w:type="paragraph" w:styleId="NoSpacing">
    <w:name w:val="No Spacing"/>
    <w:uiPriority w:val="1"/>
    <w:qFormat/>
    <w:rsid w:val="001235C8"/>
    <w:pPr>
      <w:spacing w:after="0" w:line="240" w:lineRule="auto"/>
    </w:pPr>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787</Words>
  <Characters>4491</Characters>
  <Application>Microsoft Office Word</Application>
  <DocSecurity>0</DocSecurity>
  <Lines>37</Lines>
  <Paragraphs>10</Paragraphs>
  <ScaleCrop>false</ScaleCrop>
  <Company/>
  <LinksUpToDate>false</LinksUpToDate>
  <CharactersWithSpaces>5268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SingPC</dc:creator>
  <cp:keywords/>
  <dc:description/>
  <cp:lastModifiedBy>SingPC</cp:lastModifiedBy>
  <cp:revision>1</cp:revision>
  <dcterms:created xsi:type="dcterms:W3CDTF">2025-03-31T02:57:00Z</dcterms:created>
  <dcterms:modified xsi:type="dcterms:W3CDTF">2025-03-31T02:58:00Z</dcterms:modified>
</cp:coreProperties>
</file>