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AA86" w14:textId="77777777" w:rsidR="001E700B" w:rsidRPr="005C499A" w:rsidRDefault="001E700B" w:rsidP="001E700B">
      <w:pPr>
        <w:spacing w:line="276" w:lineRule="auto"/>
        <w:jc w:val="center"/>
        <w:rPr>
          <w:rFonts w:eastAsia="Calibri"/>
          <w:b/>
          <w:sz w:val="26"/>
          <w:szCs w:val="26"/>
        </w:rPr>
      </w:pPr>
      <w:r>
        <w:rPr>
          <w:rFonts w:eastAsia="Calibri"/>
          <w:b/>
          <w:sz w:val="26"/>
          <w:szCs w:val="26"/>
        </w:rPr>
        <w:t>M</w:t>
      </w:r>
      <w:r w:rsidRPr="005C499A">
        <w:rPr>
          <w:rFonts w:eastAsia="Calibri"/>
          <w:b/>
          <w:sz w:val="26"/>
          <w:szCs w:val="26"/>
        </w:rPr>
        <w:t xml:space="preserve">ÔN: </w:t>
      </w:r>
      <w:r w:rsidRPr="005C499A">
        <w:rPr>
          <w:rFonts w:eastAsia="Calibri"/>
          <w:b/>
          <w:sz w:val="26"/>
          <w:szCs w:val="26"/>
          <w:lang w:val="vi-VN"/>
        </w:rPr>
        <w:t>TOÁN</w:t>
      </w:r>
      <w:r w:rsidRPr="005C499A">
        <w:rPr>
          <w:rFonts w:eastAsia="Calibri"/>
          <w:b/>
          <w:sz w:val="26"/>
          <w:szCs w:val="26"/>
        </w:rPr>
        <w:t xml:space="preserve"> – Tiết 84</w:t>
      </w:r>
    </w:p>
    <w:p w14:paraId="2691ACD9" w14:textId="77777777" w:rsidR="001E700B" w:rsidRPr="005C499A" w:rsidRDefault="001E700B" w:rsidP="001E700B">
      <w:pPr>
        <w:spacing w:line="276" w:lineRule="auto"/>
        <w:jc w:val="center"/>
        <w:rPr>
          <w:rFonts w:eastAsia="Calibri"/>
          <w:b/>
          <w:sz w:val="26"/>
          <w:szCs w:val="26"/>
        </w:rPr>
      </w:pPr>
      <w:r w:rsidRPr="005C499A">
        <w:rPr>
          <w:rFonts w:eastAsia="Calibri"/>
          <w:b/>
          <w:bCs/>
          <w:sz w:val="26"/>
          <w:szCs w:val="26"/>
        </w:rPr>
        <w:t>Bài 38. ÔN TẬP HỌC KÌ I</w:t>
      </w:r>
      <w:r w:rsidRPr="005C499A">
        <w:rPr>
          <w:rFonts w:eastAsia="Calibri"/>
          <w:b/>
          <w:sz w:val="26"/>
          <w:szCs w:val="26"/>
        </w:rPr>
        <w:t xml:space="preserve"> (Tiết </w:t>
      </w:r>
      <w:r w:rsidRPr="005C499A">
        <w:rPr>
          <w:rFonts w:eastAsia="Calibri"/>
          <w:b/>
          <w:sz w:val="26"/>
          <w:szCs w:val="26"/>
          <w:lang w:val="vi-VN"/>
        </w:rPr>
        <w:t>5</w:t>
      </w:r>
      <w:r w:rsidRPr="005C499A">
        <w:rPr>
          <w:rFonts w:eastAsia="Calibri"/>
          <w:b/>
          <w:sz w:val="26"/>
          <w:szCs w:val="26"/>
        </w:rPr>
        <w:t>)</w:t>
      </w:r>
    </w:p>
    <w:p w14:paraId="3DA0D653" w14:textId="77777777" w:rsidR="001E700B" w:rsidRPr="005C499A" w:rsidRDefault="001E700B" w:rsidP="001E700B">
      <w:pPr>
        <w:spacing w:after="100" w:line="276" w:lineRule="auto"/>
        <w:jc w:val="center"/>
        <w:rPr>
          <w:rFonts w:eastAsia="SimSun"/>
          <w:b/>
          <w:bCs/>
          <w:sz w:val="26"/>
          <w:szCs w:val="26"/>
          <w:lang w:eastAsia="zh-CN"/>
        </w:rPr>
      </w:pPr>
      <w:r w:rsidRPr="005C499A">
        <w:rPr>
          <w:rFonts w:eastAsia="SimSun"/>
          <w:b/>
          <w:bCs/>
          <w:sz w:val="26"/>
          <w:szCs w:val="26"/>
          <w:lang w:eastAsia="zh-CN"/>
        </w:rPr>
        <w:t xml:space="preserve">ÔN TẬP </w:t>
      </w:r>
      <w:r w:rsidRPr="005C499A">
        <w:rPr>
          <w:rFonts w:eastAsia="SimSun"/>
          <w:b/>
          <w:bCs/>
          <w:sz w:val="26"/>
          <w:szCs w:val="26"/>
          <w:lang w:val="vi-VN" w:eastAsia="zh-CN"/>
        </w:rPr>
        <w:t>VỀ HÌNH HỌC VÀ ĐẠI LƯỢNG</w:t>
      </w:r>
      <w:r w:rsidRPr="005C499A">
        <w:rPr>
          <w:rFonts w:eastAsia="SimSun"/>
          <w:b/>
          <w:bCs/>
          <w:sz w:val="26"/>
          <w:szCs w:val="26"/>
          <w:lang w:eastAsia="zh-CN"/>
        </w:rPr>
        <w:t xml:space="preserve">( </w:t>
      </w:r>
      <w:r w:rsidRPr="005C499A">
        <w:rPr>
          <w:rFonts w:eastAsia="SimSun"/>
          <w:b/>
          <w:bCs/>
          <w:sz w:val="26"/>
          <w:szCs w:val="26"/>
          <w:lang w:val="vi-VN" w:eastAsia="zh-CN"/>
        </w:rPr>
        <w:t>T</w:t>
      </w:r>
      <w:r w:rsidRPr="005C499A">
        <w:rPr>
          <w:rFonts w:eastAsia="SimSun"/>
          <w:b/>
          <w:bCs/>
          <w:sz w:val="26"/>
          <w:szCs w:val="26"/>
          <w:lang w:eastAsia="zh-CN"/>
        </w:rPr>
        <w:t>i</w:t>
      </w:r>
      <w:r w:rsidRPr="005C499A">
        <w:rPr>
          <w:rFonts w:eastAsia="SimSun"/>
          <w:b/>
          <w:bCs/>
          <w:sz w:val="26"/>
          <w:szCs w:val="26"/>
          <w:lang w:val="vi-VN" w:eastAsia="zh-CN"/>
        </w:rPr>
        <w:t>ết 2</w:t>
      </w:r>
      <w:r w:rsidRPr="005C499A">
        <w:rPr>
          <w:rFonts w:eastAsia="SimSun"/>
          <w:b/>
          <w:bCs/>
          <w:sz w:val="26"/>
          <w:szCs w:val="26"/>
          <w:lang w:eastAsia="zh-CN"/>
        </w:rPr>
        <w:t>)</w:t>
      </w:r>
    </w:p>
    <w:p w14:paraId="5E4B11A8" w14:textId="77777777" w:rsidR="001E700B" w:rsidRPr="0084120D" w:rsidRDefault="001E700B" w:rsidP="001E700B">
      <w:pPr>
        <w:spacing w:line="276" w:lineRule="auto"/>
        <w:ind w:firstLine="360"/>
        <w:jc w:val="center"/>
        <w:rPr>
          <w:b/>
          <w:bCs/>
          <w:sz w:val="26"/>
          <w:szCs w:val="26"/>
          <w:lang w:val="vi-VN"/>
        </w:rPr>
      </w:pPr>
      <w:r w:rsidRPr="005C499A">
        <w:rPr>
          <w:b/>
          <w:bCs/>
          <w:sz w:val="26"/>
          <w:szCs w:val="26"/>
          <w:lang w:val="nl-NL"/>
        </w:rPr>
        <w:t xml:space="preserve">Thứ </w:t>
      </w:r>
      <w:r>
        <w:rPr>
          <w:b/>
          <w:bCs/>
          <w:sz w:val="26"/>
          <w:szCs w:val="26"/>
          <w:lang w:val="nl-NL"/>
        </w:rPr>
        <w:t>Năm</w:t>
      </w:r>
      <w:r w:rsidRPr="005C499A">
        <w:rPr>
          <w:b/>
          <w:bCs/>
          <w:sz w:val="26"/>
          <w:szCs w:val="26"/>
          <w:lang w:val="nl-NL"/>
        </w:rPr>
        <w:t xml:space="preserve">, ngày </w:t>
      </w:r>
      <w:r>
        <w:rPr>
          <w:b/>
          <w:bCs/>
          <w:sz w:val="26"/>
          <w:szCs w:val="26"/>
          <w:lang w:val="nl-NL"/>
        </w:rPr>
        <w:t>2</w:t>
      </w:r>
      <w:r w:rsidRPr="005C499A">
        <w:rPr>
          <w:b/>
          <w:bCs/>
          <w:sz w:val="26"/>
          <w:szCs w:val="26"/>
          <w:lang w:val="nl-NL"/>
        </w:rPr>
        <w:t xml:space="preserve"> tháng 1 năm </w:t>
      </w:r>
      <w:r>
        <w:rPr>
          <w:b/>
          <w:bCs/>
          <w:sz w:val="26"/>
          <w:szCs w:val="26"/>
          <w:lang w:val="nl-NL"/>
        </w:rPr>
        <w:t>2025</w:t>
      </w:r>
    </w:p>
    <w:p w14:paraId="00F13C44" w14:textId="77777777" w:rsidR="001E700B" w:rsidRPr="005C499A" w:rsidRDefault="001E700B" w:rsidP="001E700B">
      <w:pPr>
        <w:spacing w:line="276" w:lineRule="auto"/>
        <w:rPr>
          <w:b/>
          <w:bCs/>
          <w:sz w:val="26"/>
          <w:szCs w:val="26"/>
          <w:lang w:val="nl-NL"/>
        </w:rPr>
      </w:pPr>
      <w:r w:rsidRPr="005C499A">
        <w:rPr>
          <w:b/>
          <w:bCs/>
          <w:sz w:val="26"/>
          <w:szCs w:val="26"/>
          <w:lang w:val="nl-NL"/>
        </w:rPr>
        <w:t>I. YÊU CẦU CẦN ĐẠT:</w:t>
      </w:r>
    </w:p>
    <w:p w14:paraId="41A1B533" w14:textId="77777777" w:rsidR="001E700B" w:rsidRPr="005C499A" w:rsidRDefault="001E700B" w:rsidP="001E700B">
      <w:pPr>
        <w:spacing w:after="100" w:line="276" w:lineRule="auto"/>
        <w:ind w:leftChars="100" w:left="240"/>
        <w:rPr>
          <w:rFonts w:eastAsia="SimSun"/>
          <w:sz w:val="26"/>
          <w:szCs w:val="26"/>
          <w:lang w:eastAsia="zh-CN"/>
        </w:rPr>
      </w:pPr>
      <w:r w:rsidRPr="005C499A">
        <w:rPr>
          <w:rFonts w:eastAsia="SimSun"/>
          <w:sz w:val="26"/>
          <w:szCs w:val="26"/>
          <w:lang w:val="vi-VN" w:eastAsia="zh-CN"/>
        </w:rPr>
        <w:t>- H</w:t>
      </w:r>
      <w:r w:rsidRPr="005C499A">
        <w:rPr>
          <w:rFonts w:eastAsia="SimSun"/>
          <w:sz w:val="26"/>
          <w:szCs w:val="26"/>
          <w:lang w:eastAsia="zh-CN"/>
        </w:rPr>
        <w:t>S thực hiện được việc tái hiện các kiến thức, kĩ năng cơ bản đã học của ba mạch kiến</w:t>
      </w:r>
      <w:r w:rsidRPr="005C499A">
        <w:rPr>
          <w:rFonts w:eastAsia="SimSun"/>
          <w:sz w:val="26"/>
          <w:szCs w:val="26"/>
          <w:lang w:val="vi-VN" w:eastAsia="zh-CN"/>
        </w:rPr>
        <w:t xml:space="preserve"> </w:t>
      </w:r>
      <w:r w:rsidRPr="005C499A">
        <w:rPr>
          <w:rFonts w:eastAsia="SimSun"/>
          <w:sz w:val="26"/>
          <w:szCs w:val="26"/>
          <w:lang w:eastAsia="zh-CN"/>
        </w:rPr>
        <w:t>thức; nhận biết tính hệ thống của một số kiến thức đã học.</w:t>
      </w:r>
    </w:p>
    <w:p w14:paraId="73B13DB7" w14:textId="77777777" w:rsidR="001E700B" w:rsidRPr="005C499A" w:rsidRDefault="001E700B" w:rsidP="001E700B">
      <w:pPr>
        <w:spacing w:after="100" w:line="276" w:lineRule="auto"/>
        <w:ind w:leftChars="100" w:left="240"/>
        <w:rPr>
          <w:rFonts w:eastAsia="SimSun"/>
          <w:sz w:val="26"/>
          <w:szCs w:val="26"/>
          <w:lang w:eastAsia="zh-CN"/>
        </w:rPr>
      </w:pPr>
      <w:r w:rsidRPr="005C499A">
        <w:rPr>
          <w:rFonts w:eastAsia="SimSun"/>
          <w:sz w:val="26"/>
          <w:szCs w:val="26"/>
          <w:lang w:eastAsia="zh-CN"/>
        </w:rPr>
        <w:t>- Vận dụng giải quyết các vấn đề đơn giản của thực tế cuộc sống liên quan đến các nội</w:t>
      </w:r>
      <w:r w:rsidRPr="005C499A">
        <w:rPr>
          <w:rFonts w:eastAsia="SimSun"/>
          <w:sz w:val="26"/>
          <w:szCs w:val="26"/>
          <w:lang w:val="vi-VN" w:eastAsia="zh-CN"/>
        </w:rPr>
        <w:t xml:space="preserve"> </w:t>
      </w:r>
      <w:r w:rsidRPr="005C499A">
        <w:rPr>
          <w:rFonts w:eastAsia="SimSun"/>
          <w:sz w:val="26"/>
          <w:szCs w:val="26"/>
          <w:lang w:eastAsia="zh-CN"/>
        </w:rPr>
        <w:t>dung thuộc ba mạch kiến thức.</w:t>
      </w:r>
    </w:p>
    <w:p w14:paraId="71999920" w14:textId="77777777" w:rsidR="001E700B" w:rsidRPr="005C499A" w:rsidRDefault="001E700B" w:rsidP="001E700B">
      <w:pPr>
        <w:spacing w:after="100" w:line="276" w:lineRule="auto"/>
        <w:ind w:leftChars="100" w:left="240"/>
        <w:rPr>
          <w:rFonts w:eastAsia="SimSun"/>
          <w:sz w:val="26"/>
          <w:szCs w:val="26"/>
          <w:lang w:eastAsia="zh-CN"/>
        </w:rPr>
      </w:pPr>
      <w:r w:rsidRPr="005C499A">
        <w:rPr>
          <w:rFonts w:eastAsia="SimSun"/>
          <w:sz w:val="26"/>
          <w:szCs w:val="26"/>
          <w:lang w:eastAsia="zh-CN"/>
        </w:rPr>
        <w:t>- HS có cơ hội phát triển các năng lực tư duy và lập luận toán học; giao tiếp toán học; sử dụng công cụ, phương tiện học toán; giải quyết vấn đề toán học; mô hình hoá toán học</w:t>
      </w:r>
    </w:p>
    <w:p w14:paraId="2C946660" w14:textId="77777777" w:rsidR="001E700B" w:rsidRPr="005C499A" w:rsidRDefault="001E700B" w:rsidP="001E700B">
      <w:pPr>
        <w:spacing w:after="160" w:line="276" w:lineRule="auto"/>
        <w:ind w:firstLine="360"/>
        <w:jc w:val="both"/>
        <w:rPr>
          <w:rFonts w:eastAsia="Calibri"/>
          <w:sz w:val="26"/>
          <w:szCs w:val="26"/>
          <w:lang w:val="vi-VN"/>
        </w:rPr>
      </w:pPr>
      <w:r w:rsidRPr="005C499A">
        <w:rPr>
          <w:rFonts w:eastAsia="Calibri"/>
          <w:sz w:val="26"/>
          <w:szCs w:val="26"/>
          <w:lang w:val="vi-VN"/>
        </w:rPr>
        <w:t>- Năng lực tự chủ, tự học: lắng nghe, tự giác học tập</w:t>
      </w:r>
    </w:p>
    <w:p w14:paraId="54282D31" w14:textId="77777777" w:rsidR="001E700B" w:rsidRPr="005C499A" w:rsidRDefault="001E700B" w:rsidP="001E700B">
      <w:pPr>
        <w:spacing w:after="160" w:line="276" w:lineRule="auto"/>
        <w:ind w:leftChars="100" w:left="240" w:firstLineChars="50" w:firstLine="130"/>
        <w:jc w:val="both"/>
        <w:rPr>
          <w:rFonts w:eastAsia="Calibri"/>
          <w:sz w:val="26"/>
          <w:szCs w:val="26"/>
          <w:lang w:val="vi-VN"/>
        </w:rPr>
      </w:pPr>
      <w:r w:rsidRPr="005C499A">
        <w:rPr>
          <w:rFonts w:eastAsia="Calibri"/>
          <w:sz w:val="26"/>
          <w:szCs w:val="26"/>
          <w:lang w:val="vi-VN"/>
        </w:rPr>
        <w:t>- Năng lực giải quyết vấn đề và sáng tạo: Vận dụng giải quyết các vấn đề liên quan trong học tập và thực tiễn.</w:t>
      </w:r>
    </w:p>
    <w:p w14:paraId="245A931C" w14:textId="77777777" w:rsidR="001E700B" w:rsidRPr="005C499A" w:rsidRDefault="001E700B" w:rsidP="001E700B">
      <w:pPr>
        <w:spacing w:after="160" w:line="276" w:lineRule="auto"/>
        <w:ind w:firstLine="360"/>
        <w:jc w:val="both"/>
        <w:rPr>
          <w:rFonts w:eastAsia="Calibri"/>
          <w:sz w:val="26"/>
          <w:szCs w:val="26"/>
          <w:lang w:val="vi-VN"/>
        </w:rPr>
      </w:pPr>
      <w:r w:rsidRPr="005C499A">
        <w:rPr>
          <w:rFonts w:eastAsia="Calibri"/>
          <w:sz w:val="26"/>
          <w:szCs w:val="26"/>
          <w:lang w:val="vi-VN"/>
        </w:rPr>
        <w:t>- Năng lực giao tiếp và hợp tác: trao đổi, nhận xét bài với bạn, trong nhóm.</w:t>
      </w:r>
    </w:p>
    <w:p w14:paraId="41CA58A3" w14:textId="77777777" w:rsidR="001E700B" w:rsidRPr="005C499A" w:rsidRDefault="001E700B" w:rsidP="001E700B">
      <w:pPr>
        <w:spacing w:after="100" w:line="276" w:lineRule="auto"/>
        <w:ind w:firstLineChars="150" w:firstLine="390"/>
        <w:rPr>
          <w:rFonts w:eastAsia="SimSun"/>
          <w:sz w:val="26"/>
          <w:szCs w:val="26"/>
          <w:lang w:val="vi-VN" w:eastAsia="zh-CN"/>
        </w:rPr>
      </w:pPr>
      <w:r w:rsidRPr="005C499A">
        <w:rPr>
          <w:rFonts w:eastAsia="SimSun"/>
          <w:sz w:val="26"/>
          <w:szCs w:val="26"/>
          <w:lang w:val="vi-VN" w:eastAsia="zh-CN"/>
        </w:rPr>
        <w:t>- Chăm chỉ: Tự giác làm bài, tích cực tham gia các hoạt động học tập.</w:t>
      </w:r>
    </w:p>
    <w:p w14:paraId="0AB7394A" w14:textId="77777777" w:rsidR="001E700B" w:rsidRPr="005C499A" w:rsidRDefault="001E700B" w:rsidP="001E700B">
      <w:pPr>
        <w:spacing w:after="100" w:line="276" w:lineRule="auto"/>
        <w:ind w:firstLineChars="150" w:firstLine="390"/>
        <w:rPr>
          <w:rFonts w:eastAsia="SimSun"/>
          <w:sz w:val="26"/>
          <w:szCs w:val="26"/>
          <w:lang w:val="vi-VN" w:eastAsia="zh-CN"/>
        </w:rPr>
      </w:pPr>
      <w:r w:rsidRPr="005C499A">
        <w:rPr>
          <w:rFonts w:eastAsia="SimSun"/>
          <w:sz w:val="26"/>
          <w:szCs w:val="26"/>
          <w:lang w:val="vi-VN" w:eastAsia="zh-CN"/>
        </w:rPr>
        <w:t>- Trung thực: Trung thực khi làm bài.</w:t>
      </w:r>
    </w:p>
    <w:p w14:paraId="321D77B8" w14:textId="77777777" w:rsidR="001E700B" w:rsidRPr="005C499A" w:rsidRDefault="001E700B" w:rsidP="001E700B">
      <w:pPr>
        <w:spacing w:after="100" w:line="276" w:lineRule="auto"/>
        <w:ind w:firstLineChars="150" w:firstLine="390"/>
        <w:rPr>
          <w:rFonts w:eastAsia="SimSun"/>
          <w:sz w:val="26"/>
          <w:szCs w:val="26"/>
          <w:lang w:eastAsia="zh-CN"/>
        </w:rPr>
      </w:pPr>
      <w:r w:rsidRPr="005C499A">
        <w:rPr>
          <w:rFonts w:eastAsia="SimSun"/>
          <w:sz w:val="26"/>
          <w:szCs w:val="26"/>
          <w:lang w:val="vi-VN" w:eastAsia="zh-CN"/>
        </w:rPr>
        <w:t>- Trách nhiệm: Có trách nhiệm với nhiệm vụ được giao.</w:t>
      </w:r>
    </w:p>
    <w:p w14:paraId="2F868B49" w14:textId="77777777" w:rsidR="001E700B" w:rsidRPr="005C499A" w:rsidRDefault="001E700B" w:rsidP="001E700B">
      <w:pPr>
        <w:spacing w:before="120" w:line="276" w:lineRule="auto"/>
        <w:jc w:val="both"/>
        <w:rPr>
          <w:b/>
          <w:sz w:val="26"/>
          <w:szCs w:val="26"/>
        </w:rPr>
      </w:pPr>
      <w:r w:rsidRPr="005C499A">
        <w:rPr>
          <w:b/>
          <w:sz w:val="26"/>
          <w:szCs w:val="26"/>
        </w:rPr>
        <w:t xml:space="preserve">II. ĐỒ DÙNG DẠY HỌC </w:t>
      </w:r>
    </w:p>
    <w:p w14:paraId="579A4742" w14:textId="77777777" w:rsidR="001E700B" w:rsidRPr="005C499A" w:rsidRDefault="001E700B" w:rsidP="001E700B">
      <w:pPr>
        <w:spacing w:line="276" w:lineRule="auto"/>
        <w:ind w:firstLineChars="85" w:firstLine="221"/>
        <w:jc w:val="both"/>
        <w:rPr>
          <w:rFonts w:eastAsia="Calibri"/>
          <w:sz w:val="26"/>
          <w:szCs w:val="26"/>
        </w:rPr>
      </w:pPr>
      <w:r w:rsidRPr="005C499A">
        <w:rPr>
          <w:sz w:val="26"/>
          <w:szCs w:val="26"/>
        </w:rPr>
        <w:t xml:space="preserve">- GV: </w:t>
      </w:r>
      <w:r w:rsidRPr="005C499A">
        <w:rPr>
          <w:rFonts w:eastAsia="Calibri"/>
          <w:sz w:val="26"/>
          <w:szCs w:val="26"/>
        </w:rPr>
        <w:t xml:space="preserve">Thước thẳng, ê-ke, thước đo góc, </w:t>
      </w:r>
      <w:r w:rsidRPr="005C499A">
        <w:rPr>
          <w:rFonts w:eastAsia="Calibri"/>
          <w:sz w:val="26"/>
          <w:szCs w:val="26"/>
          <w:lang w:val="vi-VN"/>
        </w:rPr>
        <w:t>b</w:t>
      </w:r>
      <w:r w:rsidRPr="005C499A">
        <w:rPr>
          <w:rFonts w:eastAsia="Calibri"/>
          <w:sz w:val="26"/>
          <w:szCs w:val="26"/>
        </w:rPr>
        <w:t xml:space="preserve">ộ xếp hình, các hình ảnh trong bài (nếu cần). </w:t>
      </w:r>
    </w:p>
    <w:p w14:paraId="54ACA3B7" w14:textId="77777777" w:rsidR="001E700B" w:rsidRPr="005C499A" w:rsidRDefault="001E700B" w:rsidP="001E700B">
      <w:pPr>
        <w:spacing w:after="100" w:line="276" w:lineRule="auto"/>
        <w:ind w:firstLineChars="100" w:firstLine="260"/>
        <w:rPr>
          <w:rFonts w:eastAsia="SimSun"/>
          <w:sz w:val="26"/>
          <w:szCs w:val="26"/>
          <w:lang w:eastAsia="zh-CN"/>
        </w:rPr>
      </w:pPr>
      <w:r w:rsidRPr="005C499A">
        <w:rPr>
          <w:sz w:val="26"/>
          <w:szCs w:val="26"/>
          <w:lang w:eastAsia="zh-CN"/>
        </w:rPr>
        <w:t xml:space="preserve">- HS: </w:t>
      </w:r>
      <w:r w:rsidRPr="005C499A">
        <w:rPr>
          <w:rFonts w:eastAsia="SimSun"/>
          <w:sz w:val="26"/>
          <w:szCs w:val="26"/>
          <w:lang w:eastAsia="zh-CN"/>
        </w:rPr>
        <w:t>Thước thẳng, ê ke, thước đo góc, bộ xếp hình.</w:t>
      </w:r>
    </w:p>
    <w:p w14:paraId="7E117D2B" w14:textId="77777777" w:rsidR="001E700B" w:rsidRPr="005C499A" w:rsidRDefault="001E700B" w:rsidP="001E700B">
      <w:pPr>
        <w:spacing w:after="100" w:line="276" w:lineRule="auto"/>
        <w:rPr>
          <w:rFonts w:eastAsia="SimSun"/>
          <w:sz w:val="26"/>
          <w:szCs w:val="26"/>
          <w:lang w:eastAsia="zh-CN"/>
        </w:rPr>
      </w:pPr>
      <w:r w:rsidRPr="005C499A">
        <w:rPr>
          <w:rFonts w:eastAsia="Calibri"/>
          <w:b/>
          <w:sz w:val="26"/>
          <w:szCs w:val="26"/>
          <w:lang w:val="vi-VN"/>
        </w:rPr>
        <w:t>III. CÁC HOẠT ĐỘNG DẠY HỌC CHỦ YẾU:</w:t>
      </w:r>
    </w:p>
    <w:tbl>
      <w:tblPr>
        <w:tblStyle w:val="LiBang4"/>
        <w:tblW w:w="10173" w:type="dxa"/>
        <w:tblLayout w:type="fixed"/>
        <w:tblLook w:val="04A0" w:firstRow="1" w:lastRow="0" w:firstColumn="1" w:lastColumn="0" w:noHBand="0" w:noVBand="1"/>
      </w:tblPr>
      <w:tblGrid>
        <w:gridCol w:w="817"/>
        <w:gridCol w:w="5103"/>
        <w:gridCol w:w="4253"/>
      </w:tblGrid>
      <w:tr w:rsidR="001E700B" w:rsidRPr="005C499A" w14:paraId="0C08CDDB" w14:textId="77777777" w:rsidTr="00485139">
        <w:tc>
          <w:tcPr>
            <w:tcW w:w="817" w:type="dxa"/>
          </w:tcPr>
          <w:p w14:paraId="7FFBC4B7" w14:textId="77777777" w:rsidR="001E700B" w:rsidRPr="005C499A" w:rsidRDefault="001E700B" w:rsidP="00485139">
            <w:pPr>
              <w:spacing w:line="276" w:lineRule="auto"/>
              <w:jc w:val="center"/>
              <w:rPr>
                <w:rFonts w:eastAsia="Calibri"/>
                <w:b/>
                <w:color w:val="auto"/>
                <w:sz w:val="26"/>
                <w:szCs w:val="26"/>
              </w:rPr>
            </w:pPr>
            <w:r w:rsidRPr="005C499A">
              <w:rPr>
                <w:rFonts w:eastAsia="Calibri"/>
                <w:b/>
                <w:color w:val="auto"/>
                <w:sz w:val="26"/>
                <w:szCs w:val="26"/>
              </w:rPr>
              <w:t>Tg</w:t>
            </w:r>
          </w:p>
        </w:tc>
        <w:tc>
          <w:tcPr>
            <w:tcW w:w="5103" w:type="dxa"/>
            <w:shd w:val="clear" w:color="auto" w:fill="auto"/>
            <w:vAlign w:val="center"/>
          </w:tcPr>
          <w:p w14:paraId="78B6A879" w14:textId="77777777" w:rsidR="001E700B" w:rsidRPr="005C499A" w:rsidRDefault="001E700B" w:rsidP="00485139">
            <w:pPr>
              <w:spacing w:line="276" w:lineRule="auto"/>
              <w:jc w:val="center"/>
              <w:rPr>
                <w:rFonts w:eastAsia="Calibri"/>
                <w:b/>
                <w:color w:val="auto"/>
                <w:sz w:val="26"/>
                <w:szCs w:val="26"/>
                <w:lang w:val="vi-VN"/>
              </w:rPr>
            </w:pPr>
            <w:r w:rsidRPr="005C499A">
              <w:rPr>
                <w:rFonts w:eastAsia="Calibri"/>
                <w:b/>
                <w:color w:val="auto"/>
                <w:sz w:val="26"/>
                <w:szCs w:val="26"/>
                <w:lang w:val="vi-VN"/>
              </w:rPr>
              <w:t>Hoạt động của giáo viên</w:t>
            </w:r>
          </w:p>
        </w:tc>
        <w:tc>
          <w:tcPr>
            <w:tcW w:w="4253" w:type="dxa"/>
            <w:shd w:val="clear" w:color="auto" w:fill="auto"/>
            <w:vAlign w:val="center"/>
          </w:tcPr>
          <w:p w14:paraId="126A1DE0" w14:textId="77777777" w:rsidR="001E700B" w:rsidRPr="005C499A" w:rsidRDefault="001E700B" w:rsidP="00485139">
            <w:pPr>
              <w:spacing w:line="276" w:lineRule="auto"/>
              <w:jc w:val="center"/>
              <w:rPr>
                <w:rFonts w:eastAsia="Calibri"/>
                <w:b/>
                <w:color w:val="auto"/>
                <w:sz w:val="26"/>
                <w:szCs w:val="26"/>
                <w:lang w:val="vi-VN"/>
              </w:rPr>
            </w:pPr>
            <w:r w:rsidRPr="005C499A">
              <w:rPr>
                <w:rFonts w:eastAsia="Calibri"/>
                <w:b/>
                <w:color w:val="auto"/>
                <w:sz w:val="26"/>
                <w:szCs w:val="26"/>
                <w:lang w:val="vi-VN"/>
              </w:rPr>
              <w:t>Hoạt động của học sinh</w:t>
            </w:r>
          </w:p>
        </w:tc>
      </w:tr>
      <w:tr w:rsidR="001E700B" w:rsidRPr="005C499A" w14:paraId="3CDA9FD3" w14:textId="77777777" w:rsidTr="00485139">
        <w:tc>
          <w:tcPr>
            <w:tcW w:w="817" w:type="dxa"/>
          </w:tcPr>
          <w:p w14:paraId="48CDF5DE" w14:textId="77777777" w:rsidR="001E700B" w:rsidRPr="005C499A" w:rsidRDefault="001E700B" w:rsidP="00485139">
            <w:pPr>
              <w:spacing w:line="276" w:lineRule="auto"/>
              <w:rPr>
                <w:rFonts w:eastAsia="Calibri"/>
                <w:b/>
                <w:color w:val="auto"/>
                <w:sz w:val="26"/>
                <w:szCs w:val="26"/>
              </w:rPr>
            </w:pPr>
            <w:r w:rsidRPr="005C499A">
              <w:rPr>
                <w:rFonts w:eastAsia="Calibri"/>
                <w:b/>
                <w:color w:val="auto"/>
                <w:sz w:val="26"/>
                <w:szCs w:val="26"/>
              </w:rPr>
              <w:t>5p</w:t>
            </w:r>
          </w:p>
        </w:tc>
        <w:tc>
          <w:tcPr>
            <w:tcW w:w="9356" w:type="dxa"/>
            <w:gridSpan w:val="2"/>
          </w:tcPr>
          <w:p w14:paraId="205E1F0A" w14:textId="77777777" w:rsidR="001E700B" w:rsidRPr="005C499A" w:rsidRDefault="001E700B" w:rsidP="00485139">
            <w:pPr>
              <w:spacing w:line="276" w:lineRule="auto"/>
              <w:rPr>
                <w:rFonts w:eastAsia="Calibri"/>
                <w:b/>
                <w:color w:val="auto"/>
                <w:sz w:val="26"/>
                <w:szCs w:val="26"/>
                <w:lang w:val="vi-VN"/>
              </w:rPr>
            </w:pPr>
            <w:r w:rsidRPr="005C499A">
              <w:rPr>
                <w:rFonts w:eastAsia="Calibri"/>
                <w:b/>
                <w:color w:val="auto"/>
                <w:sz w:val="26"/>
                <w:szCs w:val="26"/>
                <w:lang w:val="vi-VN"/>
              </w:rPr>
              <w:t xml:space="preserve">1. </w:t>
            </w:r>
            <w:r>
              <w:rPr>
                <w:rFonts w:eastAsia="Calibri"/>
                <w:b/>
                <w:color w:val="auto"/>
                <w:sz w:val="26"/>
                <w:szCs w:val="26"/>
                <w:lang w:val="vi-VN"/>
              </w:rPr>
              <w:t>Mở đầu</w:t>
            </w:r>
            <w:r w:rsidRPr="005C499A">
              <w:rPr>
                <w:rFonts w:eastAsia="Calibri"/>
                <w:b/>
                <w:color w:val="auto"/>
                <w:sz w:val="26"/>
                <w:szCs w:val="26"/>
                <w:lang w:val="vi-VN"/>
              </w:rPr>
              <w:t xml:space="preserve">: </w:t>
            </w:r>
          </w:p>
          <w:p w14:paraId="55D990DB" w14:textId="77777777" w:rsidR="001E700B" w:rsidRPr="005C499A" w:rsidRDefault="001E700B" w:rsidP="00485139">
            <w:pPr>
              <w:tabs>
                <w:tab w:val="left" w:pos="3165"/>
              </w:tabs>
              <w:spacing w:line="276" w:lineRule="auto"/>
              <w:rPr>
                <w:rFonts w:eastAsia="Calibri"/>
                <w:color w:val="auto"/>
                <w:sz w:val="26"/>
                <w:szCs w:val="26"/>
                <w:lang w:val="vi-VN"/>
              </w:rPr>
            </w:pPr>
            <w:r w:rsidRPr="005C499A">
              <w:rPr>
                <w:rFonts w:eastAsia="Calibri"/>
                <w:color w:val="auto"/>
                <w:sz w:val="26"/>
                <w:szCs w:val="26"/>
                <w:lang w:val="vi-VN"/>
              </w:rPr>
              <w:t>a. Mục tiêu: Tạo cảm xúc vui tươi, kết nối với chủ đề bài học.</w:t>
            </w:r>
          </w:p>
          <w:p w14:paraId="169713AD" w14:textId="77777777" w:rsidR="001E700B" w:rsidRPr="005C499A" w:rsidRDefault="001E700B" w:rsidP="00485139">
            <w:pPr>
              <w:spacing w:line="276" w:lineRule="auto"/>
              <w:jc w:val="both"/>
              <w:rPr>
                <w:rFonts w:eastAsia="Calibri"/>
                <w:color w:val="auto"/>
                <w:sz w:val="26"/>
                <w:szCs w:val="26"/>
                <w:lang w:val="vi-VN"/>
              </w:rPr>
            </w:pPr>
            <w:r w:rsidRPr="005C499A">
              <w:rPr>
                <w:rFonts w:eastAsia="Calibri"/>
                <w:color w:val="auto"/>
                <w:sz w:val="26"/>
                <w:szCs w:val="26"/>
                <w:lang w:val="vi-VN"/>
              </w:rPr>
              <w:t>b. Phương pháp, hình thức tổ chức: …</w:t>
            </w:r>
          </w:p>
        </w:tc>
      </w:tr>
      <w:tr w:rsidR="001E700B" w:rsidRPr="005C499A" w14:paraId="466AA2DF" w14:textId="77777777" w:rsidTr="00485139">
        <w:tc>
          <w:tcPr>
            <w:tcW w:w="817" w:type="dxa"/>
          </w:tcPr>
          <w:p w14:paraId="2A324289" w14:textId="77777777" w:rsidR="001E700B" w:rsidRPr="005C499A" w:rsidRDefault="001E700B" w:rsidP="00485139">
            <w:pPr>
              <w:spacing w:after="100" w:line="276" w:lineRule="auto"/>
              <w:rPr>
                <w:rFonts w:eastAsia="SimSun"/>
                <w:color w:val="auto"/>
                <w:sz w:val="26"/>
                <w:szCs w:val="26"/>
                <w:lang w:eastAsia="zh-CN" w:bidi="ar"/>
              </w:rPr>
            </w:pPr>
          </w:p>
        </w:tc>
        <w:tc>
          <w:tcPr>
            <w:tcW w:w="5103" w:type="dxa"/>
          </w:tcPr>
          <w:p w14:paraId="652F5649" w14:textId="77777777" w:rsidR="001E700B" w:rsidRPr="005C499A" w:rsidRDefault="001E700B" w:rsidP="00485139">
            <w:pPr>
              <w:spacing w:after="100" w:line="276" w:lineRule="auto"/>
              <w:rPr>
                <w:rFonts w:eastAsia="SimSun"/>
                <w:color w:val="auto"/>
                <w:sz w:val="26"/>
                <w:szCs w:val="26"/>
                <w:lang w:val="vi-VN" w:eastAsia="zh-CN" w:bidi="ar"/>
              </w:rPr>
            </w:pPr>
            <w:r w:rsidRPr="005C499A">
              <w:rPr>
                <w:rFonts w:eastAsia="SimSun"/>
                <w:color w:val="auto"/>
                <w:sz w:val="26"/>
                <w:szCs w:val="26"/>
                <w:lang w:eastAsia="zh-CN" w:bidi="ar"/>
              </w:rPr>
              <w:t>-</w:t>
            </w:r>
            <w:r w:rsidRPr="005C499A">
              <w:rPr>
                <w:rFonts w:eastAsia="SimSun"/>
                <w:color w:val="auto"/>
                <w:sz w:val="26"/>
                <w:szCs w:val="26"/>
                <w:lang w:val="vi-VN" w:eastAsia="zh-CN" w:bidi="ar"/>
              </w:rPr>
              <w:t xml:space="preserve"> </w:t>
            </w:r>
            <w:r w:rsidRPr="005C499A">
              <w:rPr>
                <w:rFonts w:eastAsia="SimSun"/>
                <w:color w:val="auto"/>
                <w:sz w:val="26"/>
                <w:szCs w:val="26"/>
                <w:lang w:eastAsia="zh-CN" w:bidi="ar"/>
              </w:rPr>
              <w:t>GV tổ chức</w:t>
            </w:r>
            <w:r w:rsidRPr="005C499A">
              <w:rPr>
                <w:rFonts w:eastAsia="SimSun"/>
                <w:color w:val="auto"/>
                <w:sz w:val="26"/>
                <w:szCs w:val="26"/>
                <w:lang w:val="vi-VN" w:eastAsia="zh-CN" w:bidi="ar"/>
              </w:rPr>
              <w:t xml:space="preserve"> trò chơi: “Đố bạn?”: HS nối tiếp đố nhau:</w:t>
            </w:r>
          </w:p>
          <w:p w14:paraId="640E2A86"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val="vi-VN" w:eastAsia="zh-CN" w:bidi="ar"/>
              </w:rPr>
              <w:t>+</w:t>
            </w:r>
            <w:r w:rsidRPr="005C499A">
              <w:rPr>
                <w:rFonts w:eastAsia="SimSun"/>
                <w:color w:val="auto"/>
                <w:sz w:val="26"/>
                <w:szCs w:val="26"/>
                <w:lang w:eastAsia="zh-CN" w:bidi="ar"/>
              </w:rPr>
              <w:t xml:space="preserve"> Quan hệ giữa các đơn vị đo thời gian.</w:t>
            </w:r>
          </w:p>
          <w:p w14:paraId="0E824820"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val="vi-VN" w:eastAsia="zh-CN" w:bidi="ar"/>
              </w:rPr>
              <w:t xml:space="preserve">+ </w:t>
            </w:r>
            <w:r w:rsidRPr="005C499A">
              <w:rPr>
                <w:rFonts w:eastAsia="SimSun"/>
                <w:color w:val="auto"/>
                <w:sz w:val="26"/>
                <w:szCs w:val="26"/>
                <w:lang w:eastAsia="zh-CN" w:bidi="ar"/>
              </w:rPr>
              <w:t>Quan hệ giữa các đơn vị đo diện tích đã học (</w:t>
            </w:r>
            <w:r w:rsidRPr="005C499A">
              <w:rPr>
                <w:rFonts w:eastAsia="SimSun"/>
                <w:color w:val="auto"/>
                <w:sz w:val="26"/>
                <w:szCs w:val="26"/>
                <w:lang w:val="vi-VN" w:eastAsia="zh-CN" w:bidi="ar"/>
              </w:rPr>
              <w:t>m</w:t>
            </w:r>
            <w:r w:rsidRPr="005C499A">
              <w:rPr>
                <w:rFonts w:eastAsia="SimSun"/>
                <w:color w:val="auto"/>
                <w:sz w:val="26"/>
                <w:szCs w:val="26"/>
                <w:vertAlign w:val="superscript"/>
                <w:lang w:val="vi-VN" w:eastAsia="zh-CN" w:bidi="ar"/>
              </w:rPr>
              <w:t>2</w:t>
            </w:r>
            <w:r w:rsidRPr="005C499A">
              <w:rPr>
                <w:rFonts w:eastAsia="SimSun"/>
                <w:color w:val="auto"/>
                <w:sz w:val="26"/>
                <w:szCs w:val="26"/>
                <w:lang w:val="vi-VN" w:eastAsia="zh-CN" w:bidi="ar"/>
              </w:rPr>
              <w:t>, dm</w:t>
            </w:r>
            <w:r w:rsidRPr="005C499A">
              <w:rPr>
                <w:rFonts w:eastAsia="SimSun"/>
                <w:color w:val="auto"/>
                <w:sz w:val="26"/>
                <w:szCs w:val="26"/>
                <w:vertAlign w:val="superscript"/>
                <w:lang w:val="vi-VN" w:eastAsia="zh-CN" w:bidi="ar"/>
              </w:rPr>
              <w:t>2</w:t>
            </w:r>
            <w:r w:rsidRPr="005C499A">
              <w:rPr>
                <w:rFonts w:eastAsia="SimSun"/>
                <w:color w:val="auto"/>
                <w:sz w:val="26"/>
                <w:szCs w:val="26"/>
                <w:lang w:val="vi-VN" w:eastAsia="zh-CN" w:bidi="ar"/>
              </w:rPr>
              <w:t>, cm</w:t>
            </w:r>
            <w:r w:rsidRPr="005C499A">
              <w:rPr>
                <w:rFonts w:eastAsia="SimSun"/>
                <w:color w:val="auto"/>
                <w:sz w:val="26"/>
                <w:szCs w:val="26"/>
                <w:vertAlign w:val="superscript"/>
                <w:lang w:val="vi-VN" w:eastAsia="zh-CN" w:bidi="ar"/>
              </w:rPr>
              <w:t>2</w:t>
            </w:r>
            <w:r w:rsidRPr="005C499A">
              <w:rPr>
                <w:rFonts w:eastAsia="SimSun"/>
                <w:color w:val="auto"/>
                <w:sz w:val="26"/>
                <w:szCs w:val="26"/>
                <w:lang w:eastAsia="zh-CN" w:bidi="ar"/>
              </w:rPr>
              <w:t>).</w:t>
            </w:r>
          </w:p>
          <w:p w14:paraId="3715A740" w14:textId="77777777" w:rsidR="001E700B" w:rsidRPr="005C499A" w:rsidRDefault="001E700B" w:rsidP="00485139">
            <w:pPr>
              <w:spacing w:line="276" w:lineRule="auto"/>
              <w:rPr>
                <w:rFonts w:eastAsia="Calibri"/>
                <w:bCs/>
                <w:color w:val="auto"/>
                <w:sz w:val="26"/>
                <w:szCs w:val="26"/>
                <w:lang w:val="vi-VN"/>
              </w:rPr>
            </w:pPr>
            <w:r w:rsidRPr="005C499A">
              <w:rPr>
                <w:rFonts w:eastAsia="Calibri"/>
                <w:bCs/>
                <w:color w:val="auto"/>
                <w:sz w:val="26"/>
                <w:szCs w:val="26"/>
                <w:lang w:val="vi-VN"/>
              </w:rPr>
              <w:lastRenderedPageBreak/>
              <w:t>- Gv nhận xét, tuyên dương</w:t>
            </w:r>
          </w:p>
          <w:p w14:paraId="54BE21DC" w14:textId="77777777" w:rsidR="001E700B" w:rsidRPr="005C499A" w:rsidRDefault="001E700B" w:rsidP="00485139">
            <w:pPr>
              <w:spacing w:line="276" w:lineRule="auto"/>
              <w:rPr>
                <w:rFonts w:eastAsia="Calibri"/>
                <w:bCs/>
                <w:color w:val="auto"/>
                <w:sz w:val="26"/>
                <w:szCs w:val="26"/>
                <w:lang w:val="vi-VN"/>
              </w:rPr>
            </w:pPr>
            <w:r w:rsidRPr="005C499A">
              <w:rPr>
                <w:rFonts w:eastAsia="Calibri"/>
                <w:bCs/>
                <w:color w:val="auto"/>
                <w:sz w:val="26"/>
                <w:szCs w:val="26"/>
                <w:lang w:val="vi-VN"/>
              </w:rPr>
              <w:t>- Gv dẫn dắt giới thiệu bài, ghi tựa bài.</w:t>
            </w:r>
          </w:p>
        </w:tc>
        <w:tc>
          <w:tcPr>
            <w:tcW w:w="4253" w:type="dxa"/>
          </w:tcPr>
          <w:p w14:paraId="1D25C612" w14:textId="77777777" w:rsidR="001E700B" w:rsidRPr="005C499A" w:rsidRDefault="001E700B" w:rsidP="00485139">
            <w:pPr>
              <w:spacing w:line="276" w:lineRule="auto"/>
              <w:jc w:val="both"/>
              <w:rPr>
                <w:rFonts w:eastAsia="Calibri"/>
                <w:color w:val="auto"/>
                <w:sz w:val="26"/>
                <w:szCs w:val="26"/>
                <w:lang w:val="vi-VN"/>
              </w:rPr>
            </w:pPr>
            <w:r w:rsidRPr="005C499A">
              <w:rPr>
                <w:rFonts w:eastAsia="Calibri"/>
                <w:color w:val="auto"/>
                <w:sz w:val="26"/>
                <w:szCs w:val="26"/>
                <w:lang w:val="vi-VN"/>
              </w:rPr>
              <w:lastRenderedPageBreak/>
              <w:t>- Hs tham gia trò chơi:</w:t>
            </w:r>
          </w:p>
          <w:p w14:paraId="4D2C6F83" w14:textId="77777777" w:rsidR="001E700B" w:rsidRPr="005C499A" w:rsidRDefault="001E700B" w:rsidP="00485139">
            <w:pPr>
              <w:spacing w:line="276" w:lineRule="auto"/>
              <w:jc w:val="both"/>
              <w:rPr>
                <w:rFonts w:eastAsia="Calibri"/>
                <w:color w:val="auto"/>
                <w:sz w:val="26"/>
                <w:szCs w:val="26"/>
                <w:lang w:val="vi-VN"/>
              </w:rPr>
            </w:pPr>
            <w:r w:rsidRPr="005C499A">
              <w:rPr>
                <w:rFonts w:eastAsia="Calibri"/>
                <w:color w:val="auto"/>
                <w:sz w:val="26"/>
                <w:szCs w:val="26"/>
                <w:lang w:val="vi-VN"/>
              </w:rPr>
              <w:t>VD: Đố bạn An: 1 giờ bằng bao nhiêu phút?</w:t>
            </w:r>
          </w:p>
          <w:p w14:paraId="3CBEDFAA" w14:textId="77777777" w:rsidR="001E700B" w:rsidRPr="005C499A" w:rsidRDefault="001E700B" w:rsidP="00485139">
            <w:pPr>
              <w:spacing w:line="276" w:lineRule="auto"/>
              <w:jc w:val="both"/>
              <w:rPr>
                <w:rFonts w:eastAsia="Calibri"/>
                <w:color w:val="auto"/>
                <w:sz w:val="26"/>
                <w:szCs w:val="26"/>
                <w:lang w:val="vi-VN"/>
              </w:rPr>
            </w:pPr>
          </w:p>
          <w:p w14:paraId="019745E4" w14:textId="77777777" w:rsidR="001E700B" w:rsidRPr="005C499A" w:rsidRDefault="001E700B" w:rsidP="00485139">
            <w:pPr>
              <w:spacing w:line="276" w:lineRule="auto"/>
              <w:jc w:val="both"/>
              <w:rPr>
                <w:rFonts w:eastAsia="Calibri"/>
                <w:color w:val="auto"/>
                <w:sz w:val="26"/>
                <w:szCs w:val="26"/>
                <w:lang w:val="vi-VN"/>
              </w:rPr>
            </w:pPr>
          </w:p>
          <w:p w14:paraId="2360FA18" w14:textId="77777777" w:rsidR="001E700B" w:rsidRPr="005C499A" w:rsidRDefault="001E700B" w:rsidP="00485139">
            <w:pPr>
              <w:spacing w:line="276" w:lineRule="auto"/>
              <w:jc w:val="both"/>
              <w:rPr>
                <w:rFonts w:eastAsia="Calibri"/>
                <w:color w:val="auto"/>
                <w:sz w:val="26"/>
                <w:szCs w:val="26"/>
                <w:lang w:val="vi-VN"/>
              </w:rPr>
            </w:pPr>
          </w:p>
          <w:p w14:paraId="5A674262" w14:textId="77777777" w:rsidR="001E700B" w:rsidRPr="005C499A" w:rsidRDefault="001E700B" w:rsidP="00485139">
            <w:pPr>
              <w:spacing w:line="276" w:lineRule="auto"/>
              <w:jc w:val="both"/>
              <w:rPr>
                <w:rFonts w:eastAsia="Calibri"/>
                <w:color w:val="auto"/>
                <w:sz w:val="26"/>
                <w:szCs w:val="26"/>
                <w:lang w:val="vi-VN"/>
              </w:rPr>
            </w:pPr>
            <w:r w:rsidRPr="005C499A">
              <w:rPr>
                <w:rFonts w:eastAsia="Calibri"/>
                <w:color w:val="auto"/>
                <w:sz w:val="26"/>
                <w:szCs w:val="26"/>
                <w:lang w:val="vi-VN"/>
              </w:rPr>
              <w:lastRenderedPageBreak/>
              <w:t>- Ghi tựa bài.</w:t>
            </w:r>
          </w:p>
        </w:tc>
      </w:tr>
      <w:tr w:rsidR="001E700B" w:rsidRPr="005C499A" w14:paraId="6DC5B6CF" w14:textId="77777777" w:rsidTr="00485139">
        <w:trPr>
          <w:trHeight w:val="634"/>
        </w:trPr>
        <w:tc>
          <w:tcPr>
            <w:tcW w:w="817" w:type="dxa"/>
            <w:shd w:val="clear" w:color="auto" w:fill="FFFFFF"/>
          </w:tcPr>
          <w:p w14:paraId="03F73183" w14:textId="77777777" w:rsidR="001E700B" w:rsidRPr="005C499A" w:rsidRDefault="001E700B" w:rsidP="00485139">
            <w:pPr>
              <w:tabs>
                <w:tab w:val="left" w:pos="430"/>
              </w:tabs>
              <w:spacing w:line="276" w:lineRule="auto"/>
              <w:jc w:val="both"/>
              <w:rPr>
                <w:rFonts w:eastAsia="Calibri"/>
                <w:b/>
                <w:color w:val="auto"/>
                <w:sz w:val="26"/>
                <w:szCs w:val="26"/>
              </w:rPr>
            </w:pPr>
            <w:r w:rsidRPr="005C499A">
              <w:rPr>
                <w:rFonts w:eastAsia="Calibri"/>
                <w:b/>
                <w:color w:val="auto"/>
                <w:sz w:val="26"/>
                <w:szCs w:val="26"/>
              </w:rPr>
              <w:lastRenderedPageBreak/>
              <w:t>25p</w:t>
            </w:r>
          </w:p>
        </w:tc>
        <w:tc>
          <w:tcPr>
            <w:tcW w:w="9356" w:type="dxa"/>
            <w:gridSpan w:val="2"/>
            <w:shd w:val="clear" w:color="auto" w:fill="FFFFFF" w:themeFill="background1"/>
          </w:tcPr>
          <w:p w14:paraId="3D3322AA" w14:textId="77777777" w:rsidR="001E700B" w:rsidRPr="005C499A" w:rsidRDefault="001E700B" w:rsidP="00485139">
            <w:pPr>
              <w:tabs>
                <w:tab w:val="left" w:pos="430"/>
              </w:tabs>
              <w:spacing w:line="276" w:lineRule="auto"/>
              <w:jc w:val="both"/>
              <w:rPr>
                <w:rFonts w:eastAsia="Calibri"/>
                <w:color w:val="auto"/>
                <w:sz w:val="26"/>
                <w:szCs w:val="26"/>
                <w:lang w:val="vi-VN"/>
              </w:rPr>
            </w:pPr>
            <w:r w:rsidRPr="005C499A">
              <w:rPr>
                <w:rFonts w:eastAsia="Calibri"/>
                <w:b/>
                <w:color w:val="auto"/>
                <w:sz w:val="26"/>
                <w:szCs w:val="26"/>
                <w:lang w:val="vi-VN"/>
              </w:rPr>
              <w:t>2</w:t>
            </w:r>
            <w:r w:rsidRPr="005C499A">
              <w:rPr>
                <w:rFonts w:eastAsia="Calibri"/>
                <w:b/>
                <w:color w:val="auto"/>
                <w:sz w:val="26"/>
                <w:szCs w:val="26"/>
              </w:rPr>
              <w:t>. Hoạt động Luyện tập</w:t>
            </w:r>
            <w:r w:rsidRPr="005C499A">
              <w:rPr>
                <w:rFonts w:eastAsia="Calibri"/>
                <w:b/>
                <w:color w:val="auto"/>
                <w:sz w:val="26"/>
                <w:szCs w:val="26"/>
                <w:lang w:val="vi-VN"/>
              </w:rPr>
              <w:t xml:space="preserve"> </w:t>
            </w:r>
          </w:p>
        </w:tc>
      </w:tr>
      <w:tr w:rsidR="001E700B" w:rsidRPr="005C499A" w14:paraId="4743768E" w14:textId="77777777" w:rsidTr="00485139">
        <w:trPr>
          <w:trHeight w:val="634"/>
        </w:trPr>
        <w:tc>
          <w:tcPr>
            <w:tcW w:w="817" w:type="dxa"/>
            <w:shd w:val="clear" w:color="auto" w:fill="FFFFFF"/>
          </w:tcPr>
          <w:p w14:paraId="55032859" w14:textId="77777777" w:rsidR="001E700B" w:rsidRPr="005C499A" w:rsidRDefault="001E700B" w:rsidP="00485139">
            <w:pPr>
              <w:spacing w:after="100" w:line="276" w:lineRule="auto"/>
              <w:rPr>
                <w:rFonts w:eastAsia="SimSun"/>
                <w:b/>
                <w:color w:val="auto"/>
                <w:sz w:val="26"/>
                <w:szCs w:val="26"/>
                <w:lang w:eastAsia="zh-CN" w:bidi="ar"/>
              </w:rPr>
            </w:pPr>
            <w:r w:rsidRPr="005C499A">
              <w:rPr>
                <w:rFonts w:eastAsia="SimSun"/>
                <w:b/>
                <w:color w:val="auto"/>
                <w:sz w:val="26"/>
                <w:szCs w:val="26"/>
                <w:lang w:eastAsia="zh-CN" w:bidi="ar"/>
              </w:rPr>
              <w:t>5p</w:t>
            </w:r>
          </w:p>
        </w:tc>
        <w:tc>
          <w:tcPr>
            <w:tcW w:w="9356" w:type="dxa"/>
            <w:gridSpan w:val="2"/>
            <w:shd w:val="clear" w:color="auto" w:fill="FFFFFF" w:themeFill="background1"/>
          </w:tcPr>
          <w:p w14:paraId="752FAFA0" w14:textId="77777777" w:rsidR="001E700B" w:rsidRPr="005C499A" w:rsidRDefault="001E700B" w:rsidP="00485139">
            <w:pPr>
              <w:spacing w:after="100" w:line="276" w:lineRule="auto"/>
              <w:rPr>
                <w:rFonts w:eastAsia="SimSun"/>
                <w:b/>
                <w:color w:val="auto"/>
                <w:sz w:val="26"/>
                <w:szCs w:val="26"/>
                <w:lang w:val="vi-VN" w:eastAsia="zh-CN" w:bidi="ar"/>
              </w:rPr>
            </w:pPr>
            <w:r w:rsidRPr="005C499A">
              <w:rPr>
                <w:rFonts w:eastAsia="SimSun"/>
                <w:b/>
                <w:color w:val="auto"/>
                <w:sz w:val="26"/>
                <w:szCs w:val="26"/>
                <w:lang w:val="vi-VN" w:eastAsia="zh-CN" w:bidi="ar"/>
              </w:rPr>
              <w:t>2</w:t>
            </w:r>
            <w:r w:rsidRPr="005C499A">
              <w:rPr>
                <w:rFonts w:eastAsia="SimSun"/>
                <w:b/>
                <w:color w:val="auto"/>
                <w:sz w:val="26"/>
                <w:szCs w:val="26"/>
                <w:lang w:eastAsia="zh-CN" w:bidi="ar"/>
              </w:rPr>
              <w:t>.</w:t>
            </w:r>
            <w:r w:rsidRPr="005C499A">
              <w:rPr>
                <w:rFonts w:eastAsia="SimSun"/>
                <w:b/>
                <w:color w:val="auto"/>
                <w:sz w:val="26"/>
                <w:szCs w:val="26"/>
                <w:lang w:val="vi-VN" w:eastAsia="zh-CN" w:bidi="ar"/>
              </w:rPr>
              <w:t>1</w:t>
            </w:r>
            <w:r w:rsidRPr="005C499A">
              <w:rPr>
                <w:rFonts w:eastAsia="SimSun"/>
                <w:b/>
                <w:color w:val="auto"/>
                <w:sz w:val="26"/>
                <w:szCs w:val="26"/>
                <w:lang w:eastAsia="zh-CN" w:bidi="ar"/>
              </w:rPr>
              <w:t xml:space="preserve"> Hoạt động </w:t>
            </w:r>
            <w:r w:rsidRPr="005C499A">
              <w:rPr>
                <w:rFonts w:eastAsia="SimSun"/>
                <w:b/>
                <w:color w:val="auto"/>
                <w:sz w:val="26"/>
                <w:szCs w:val="26"/>
                <w:lang w:val="vi-VN" w:eastAsia="zh-CN" w:bidi="ar"/>
              </w:rPr>
              <w:t>1</w:t>
            </w:r>
            <w:r w:rsidRPr="005C499A">
              <w:rPr>
                <w:rFonts w:eastAsia="SimSun"/>
                <w:b/>
                <w:color w:val="auto"/>
                <w:sz w:val="26"/>
                <w:szCs w:val="26"/>
                <w:lang w:eastAsia="zh-CN" w:bidi="ar"/>
              </w:rPr>
              <w:t xml:space="preserve"> : </w:t>
            </w:r>
            <w:r w:rsidRPr="005C499A">
              <w:rPr>
                <w:rFonts w:eastAsia="SimSun"/>
                <w:b/>
                <w:bCs/>
                <w:color w:val="auto"/>
                <w:sz w:val="26"/>
                <w:szCs w:val="26"/>
                <w:lang w:val="vi-VN" w:eastAsia="zh-CN" w:bidi="ar"/>
              </w:rPr>
              <w:t>Xếp hình</w:t>
            </w:r>
          </w:p>
          <w:p w14:paraId="41719066" w14:textId="77777777" w:rsidR="001E700B" w:rsidRPr="005C499A" w:rsidRDefault="001E700B" w:rsidP="00485139">
            <w:pPr>
              <w:tabs>
                <w:tab w:val="left" w:pos="3165"/>
              </w:tabs>
              <w:spacing w:line="276" w:lineRule="auto"/>
              <w:rPr>
                <w:rFonts w:eastAsia="Calibri"/>
                <w:color w:val="auto"/>
                <w:sz w:val="26"/>
                <w:szCs w:val="26"/>
                <w:lang w:val="vi-VN"/>
              </w:rPr>
            </w:pPr>
            <w:r w:rsidRPr="005C499A">
              <w:rPr>
                <w:rFonts w:eastAsia="Calibri"/>
                <w:color w:val="auto"/>
                <w:sz w:val="26"/>
                <w:szCs w:val="26"/>
              </w:rPr>
              <w:t xml:space="preserve">a. Mục tiêu: </w:t>
            </w:r>
            <w:r w:rsidRPr="005C499A">
              <w:rPr>
                <w:rFonts w:eastAsia="Calibri"/>
                <w:color w:val="auto"/>
                <w:sz w:val="26"/>
                <w:szCs w:val="26"/>
                <w:lang w:val="vi-VN"/>
              </w:rPr>
              <w:t>Hs sử dụng các hình đã học để xếp thành hình theo yêu cầu.</w:t>
            </w:r>
          </w:p>
          <w:p w14:paraId="3CBD7BE3" w14:textId="77777777" w:rsidR="001E700B" w:rsidRPr="005C499A" w:rsidRDefault="001E700B" w:rsidP="00485139">
            <w:pPr>
              <w:spacing w:after="100" w:line="276" w:lineRule="auto"/>
              <w:jc w:val="both"/>
              <w:rPr>
                <w:rFonts w:eastAsia="SimSun"/>
                <w:color w:val="auto"/>
                <w:sz w:val="26"/>
                <w:szCs w:val="26"/>
                <w:lang w:val="vi-VN" w:eastAsia="zh-CN" w:bidi="ar"/>
              </w:rPr>
            </w:pPr>
            <w:r w:rsidRPr="005C499A">
              <w:rPr>
                <w:rFonts w:eastAsia="SimSun"/>
                <w:color w:val="auto"/>
                <w:sz w:val="26"/>
                <w:szCs w:val="26"/>
                <w:lang w:eastAsia="zh-CN" w:bidi="ar"/>
              </w:rPr>
              <w:t>- HS có cơ hội phát triển các năng lực giao tiếp toán học; sử dụng công cụ, phương tiện học toán;</w:t>
            </w:r>
            <w:r w:rsidRPr="005C499A">
              <w:rPr>
                <w:rFonts w:eastAsia="SimSun"/>
                <w:color w:val="auto"/>
                <w:sz w:val="26"/>
                <w:szCs w:val="26"/>
                <w:lang w:val="vi-VN" w:eastAsia="zh-CN" w:bidi="ar"/>
              </w:rPr>
              <w:t xml:space="preserve"> </w:t>
            </w:r>
            <w:r w:rsidRPr="005C499A">
              <w:rPr>
                <w:rFonts w:eastAsia="SimSun"/>
                <w:color w:val="auto"/>
                <w:sz w:val="26"/>
                <w:szCs w:val="26"/>
                <w:lang w:eastAsia="zh-CN" w:bidi="ar"/>
              </w:rPr>
              <w:t>mô hình hoá toán học</w:t>
            </w:r>
            <w:r w:rsidRPr="005C499A">
              <w:rPr>
                <w:rFonts w:eastAsia="SimSun"/>
                <w:color w:val="auto"/>
                <w:sz w:val="26"/>
                <w:szCs w:val="26"/>
                <w:lang w:val="vi-VN" w:eastAsia="zh-CN" w:bidi="ar"/>
              </w:rPr>
              <w:t>.</w:t>
            </w:r>
          </w:p>
          <w:p w14:paraId="4C467D58" w14:textId="77777777" w:rsidR="001E700B" w:rsidRPr="005C499A" w:rsidRDefault="001E700B" w:rsidP="00485139">
            <w:pPr>
              <w:tabs>
                <w:tab w:val="left" w:pos="430"/>
              </w:tabs>
              <w:spacing w:line="276" w:lineRule="auto"/>
              <w:jc w:val="both"/>
              <w:rPr>
                <w:rFonts w:eastAsia="Calibri"/>
                <w:color w:val="auto"/>
                <w:sz w:val="26"/>
                <w:szCs w:val="26"/>
              </w:rPr>
            </w:pPr>
            <w:r w:rsidRPr="005C499A">
              <w:rPr>
                <w:rFonts w:eastAsia="Calibri"/>
                <w:color w:val="auto"/>
                <w:sz w:val="26"/>
                <w:szCs w:val="26"/>
              </w:rPr>
              <w:t>b. Phương pháp, hình thức tổ chức: …</w:t>
            </w:r>
          </w:p>
        </w:tc>
      </w:tr>
      <w:tr w:rsidR="001E700B" w:rsidRPr="005C499A" w14:paraId="7663EA3A" w14:textId="77777777" w:rsidTr="00485139">
        <w:trPr>
          <w:trHeight w:val="5002"/>
        </w:trPr>
        <w:tc>
          <w:tcPr>
            <w:tcW w:w="817" w:type="dxa"/>
            <w:shd w:val="clear" w:color="auto" w:fill="FFFFFF"/>
          </w:tcPr>
          <w:p w14:paraId="0227FA69" w14:textId="77777777" w:rsidR="001E700B" w:rsidRPr="005C499A" w:rsidRDefault="001E700B" w:rsidP="00485139">
            <w:pPr>
              <w:spacing w:after="100" w:line="276" w:lineRule="auto"/>
              <w:rPr>
                <w:rFonts w:eastAsia="SimSun"/>
                <w:b/>
                <w:bCs/>
                <w:color w:val="auto"/>
                <w:sz w:val="26"/>
                <w:szCs w:val="26"/>
                <w:lang w:eastAsia="zh-CN" w:bidi="ar"/>
              </w:rPr>
            </w:pPr>
          </w:p>
        </w:tc>
        <w:tc>
          <w:tcPr>
            <w:tcW w:w="5103" w:type="dxa"/>
            <w:shd w:val="clear" w:color="auto" w:fill="FFFFFF"/>
          </w:tcPr>
          <w:p w14:paraId="52BE32EF"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b/>
                <w:bCs/>
                <w:color w:val="auto"/>
                <w:sz w:val="26"/>
                <w:szCs w:val="26"/>
                <w:lang w:eastAsia="zh-CN" w:bidi="ar"/>
              </w:rPr>
              <w:t>Bài 4:</w:t>
            </w:r>
            <w:r w:rsidRPr="005C499A">
              <w:rPr>
                <w:rFonts w:eastAsia="SimSun"/>
                <w:b/>
                <w:bCs/>
                <w:color w:val="auto"/>
                <w:sz w:val="26"/>
                <w:szCs w:val="26"/>
                <w:lang w:val="vi-VN" w:eastAsia="zh-CN" w:bidi="ar"/>
              </w:rPr>
              <w:t xml:space="preserve"> Xếp hình</w:t>
            </w:r>
          </w:p>
          <w:p w14:paraId="65B4DBC8"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xml:space="preserve">– </w:t>
            </w:r>
            <w:r w:rsidRPr="005C499A">
              <w:rPr>
                <w:rFonts w:eastAsia="SimSun"/>
                <w:color w:val="auto"/>
                <w:sz w:val="26"/>
                <w:szCs w:val="26"/>
                <w:lang w:val="vi-VN" w:eastAsia="zh-CN" w:bidi="ar"/>
              </w:rPr>
              <w:t xml:space="preserve">Yêu cầu </w:t>
            </w:r>
            <w:r w:rsidRPr="005C499A">
              <w:rPr>
                <w:rFonts w:eastAsia="SimSun"/>
                <w:color w:val="auto"/>
                <w:sz w:val="26"/>
                <w:szCs w:val="26"/>
                <w:lang w:eastAsia="zh-CN" w:bidi="ar"/>
              </w:rPr>
              <w:t>HS đọc yêu cầu, nhận biết việc c</w:t>
            </w:r>
            <w:r w:rsidRPr="005C499A">
              <w:rPr>
                <w:rFonts w:eastAsia="SimSun"/>
                <w:color w:val="auto"/>
                <w:sz w:val="26"/>
                <w:szCs w:val="26"/>
                <w:lang w:val="vi-VN" w:eastAsia="zh-CN" w:bidi="ar"/>
              </w:rPr>
              <w:t xml:space="preserve">ần </w:t>
            </w:r>
            <w:r w:rsidRPr="005C499A">
              <w:rPr>
                <w:rFonts w:eastAsia="SimSun"/>
                <w:color w:val="auto"/>
                <w:sz w:val="26"/>
                <w:szCs w:val="26"/>
                <w:lang w:eastAsia="zh-CN" w:bidi="ar"/>
              </w:rPr>
              <w:t xml:space="preserve">làm. </w:t>
            </w:r>
          </w:p>
          <w:p w14:paraId="66607A25"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GV lưu ý HS, nhận biết các loại hình tam giác ở những vị trí nào của chú rùa, các hình còn lại ở vị trí nào.Trong quá trình xếp luôn chú ý xem m</w:t>
            </w:r>
            <w:r w:rsidRPr="005C499A">
              <w:rPr>
                <w:rFonts w:eastAsia="SimSun"/>
                <w:color w:val="auto"/>
                <w:sz w:val="26"/>
                <w:szCs w:val="26"/>
                <w:lang w:val="vi-VN" w:eastAsia="zh-CN" w:bidi="ar"/>
              </w:rPr>
              <w:t>ỗ</w:t>
            </w:r>
            <w:r w:rsidRPr="005C499A">
              <w:rPr>
                <w:rFonts w:eastAsia="SimSun"/>
                <w:color w:val="auto"/>
                <w:sz w:val="26"/>
                <w:szCs w:val="26"/>
                <w:lang w:eastAsia="zh-CN" w:bidi="ar"/>
              </w:rPr>
              <w:t>i hình xoay theo hướng nào,</w:t>
            </w:r>
          </w:p>
          <w:p w14:paraId="1E3ACC43"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-Ví dụ: Góc vuông của tam giác xoay xuống dưới.</w:t>
            </w:r>
          </w:p>
          <w:p w14:paraId="50BAF29E"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xml:space="preserve">– </w:t>
            </w:r>
            <w:r w:rsidRPr="005C499A">
              <w:rPr>
                <w:rFonts w:eastAsia="SimSun"/>
                <w:color w:val="auto"/>
                <w:sz w:val="26"/>
                <w:szCs w:val="26"/>
                <w:lang w:val="vi-VN" w:eastAsia="zh-CN" w:bidi="ar"/>
              </w:rPr>
              <w:t xml:space="preserve">Yêu cầu </w:t>
            </w:r>
            <w:r w:rsidRPr="005C499A">
              <w:rPr>
                <w:rFonts w:eastAsia="SimSun"/>
                <w:color w:val="auto"/>
                <w:sz w:val="26"/>
                <w:szCs w:val="26"/>
                <w:lang w:eastAsia="zh-CN" w:bidi="ar"/>
              </w:rPr>
              <w:t>HS thực hiện cá nhân, chia sẻ nhóm bốn.</w:t>
            </w:r>
          </w:p>
          <w:p w14:paraId="2EFA6DCB"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xml:space="preserve">– </w:t>
            </w:r>
            <w:r w:rsidRPr="005C499A">
              <w:rPr>
                <w:rFonts w:eastAsia="SimSun"/>
                <w:color w:val="auto"/>
                <w:sz w:val="26"/>
                <w:szCs w:val="26"/>
                <w:lang w:val="vi-VN" w:eastAsia="zh-CN" w:bidi="ar"/>
              </w:rPr>
              <w:t>Gọi</w:t>
            </w:r>
            <w:r w:rsidRPr="005C499A">
              <w:rPr>
                <w:rFonts w:eastAsia="SimSun"/>
                <w:color w:val="auto"/>
                <w:sz w:val="26"/>
                <w:szCs w:val="26"/>
                <w:lang w:eastAsia="zh-CN" w:bidi="ar"/>
              </w:rPr>
              <w:t xml:space="preserve"> đại diện nhóm lên thực hiện.</w:t>
            </w:r>
          </w:p>
          <w:p w14:paraId="5852C8C8" w14:textId="77777777" w:rsidR="001E700B" w:rsidRPr="005C499A" w:rsidRDefault="001E700B" w:rsidP="00485139">
            <w:pPr>
              <w:spacing w:line="276" w:lineRule="auto"/>
              <w:rPr>
                <w:rFonts w:eastAsia="Calibri"/>
                <w:b/>
                <w:color w:val="auto"/>
                <w:sz w:val="26"/>
                <w:szCs w:val="26"/>
                <w:lang w:val="vi-VN"/>
              </w:rPr>
            </w:pPr>
            <w:r w:rsidRPr="005C499A">
              <w:rPr>
                <w:rFonts w:eastAsia="Calibri"/>
                <w:bCs/>
                <w:color w:val="auto"/>
                <w:sz w:val="26"/>
                <w:szCs w:val="26"/>
                <w:lang w:val="vi-VN"/>
              </w:rPr>
              <w:t>- GV nhận xét.</w:t>
            </w:r>
          </w:p>
        </w:tc>
        <w:tc>
          <w:tcPr>
            <w:tcW w:w="4253" w:type="dxa"/>
            <w:shd w:val="clear" w:color="auto" w:fill="FFFFFF" w:themeFill="background1"/>
          </w:tcPr>
          <w:p w14:paraId="7AED77CB" w14:textId="77777777" w:rsidR="001E700B" w:rsidRPr="005C499A" w:rsidRDefault="001E700B" w:rsidP="00485139">
            <w:pPr>
              <w:spacing w:after="100" w:line="276" w:lineRule="auto"/>
              <w:rPr>
                <w:rFonts w:eastAsia="SimSun"/>
                <w:color w:val="auto"/>
                <w:sz w:val="26"/>
                <w:szCs w:val="26"/>
                <w:lang w:eastAsia="zh-CN" w:bidi="ar"/>
              </w:rPr>
            </w:pPr>
          </w:p>
          <w:p w14:paraId="0319B078"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HS đọc yêu cầu, nhận biết việc cấu làm</w:t>
            </w:r>
            <w:r w:rsidRPr="005C499A">
              <w:rPr>
                <w:rFonts w:eastAsia="SimSun"/>
                <w:color w:val="auto"/>
                <w:sz w:val="26"/>
                <w:szCs w:val="26"/>
                <w:lang w:val="vi-VN" w:eastAsia="zh-CN" w:bidi="ar"/>
              </w:rPr>
              <w:t>:</w:t>
            </w:r>
            <w:r w:rsidRPr="005C499A">
              <w:rPr>
                <w:rFonts w:eastAsia="SimSun"/>
                <w:color w:val="auto"/>
                <w:sz w:val="26"/>
                <w:szCs w:val="26"/>
                <w:lang w:eastAsia="zh-CN" w:bidi="ar"/>
              </w:rPr>
              <w:t xml:space="preserve"> Xếp hình một ch</w:t>
            </w:r>
            <w:r w:rsidRPr="005C499A">
              <w:rPr>
                <w:rFonts w:eastAsia="SimSun"/>
                <w:color w:val="auto"/>
                <w:sz w:val="26"/>
                <w:szCs w:val="26"/>
                <w:lang w:val="vi-VN" w:eastAsia="zh-CN" w:bidi="ar"/>
              </w:rPr>
              <w:t xml:space="preserve">ú </w:t>
            </w:r>
            <w:r w:rsidRPr="005C499A">
              <w:rPr>
                <w:rFonts w:eastAsia="SimSun"/>
                <w:color w:val="auto"/>
                <w:sz w:val="26"/>
                <w:szCs w:val="26"/>
                <w:lang w:eastAsia="zh-CN" w:bidi="ar"/>
              </w:rPr>
              <w:t>rùa</w:t>
            </w:r>
          </w:p>
          <w:p w14:paraId="0B9399AE" w14:textId="77777777" w:rsidR="001E700B" w:rsidRPr="005C499A" w:rsidRDefault="001E700B" w:rsidP="00485139">
            <w:pPr>
              <w:tabs>
                <w:tab w:val="left" w:pos="430"/>
              </w:tabs>
              <w:spacing w:line="276" w:lineRule="auto"/>
              <w:jc w:val="both"/>
              <w:rPr>
                <w:rFonts w:eastAsia="Calibri"/>
                <w:color w:val="auto"/>
                <w:sz w:val="26"/>
                <w:szCs w:val="26"/>
              </w:rPr>
            </w:pPr>
          </w:p>
          <w:p w14:paraId="387B5087" w14:textId="77777777" w:rsidR="001E700B" w:rsidRPr="005C499A" w:rsidRDefault="001E700B" w:rsidP="00485139">
            <w:pPr>
              <w:tabs>
                <w:tab w:val="left" w:pos="430"/>
              </w:tabs>
              <w:spacing w:line="276" w:lineRule="auto"/>
              <w:jc w:val="both"/>
              <w:rPr>
                <w:rFonts w:eastAsia="Calibri"/>
                <w:color w:val="auto"/>
                <w:sz w:val="26"/>
                <w:szCs w:val="26"/>
              </w:rPr>
            </w:pPr>
          </w:p>
          <w:p w14:paraId="6DCD0ADF" w14:textId="77777777" w:rsidR="001E700B" w:rsidRPr="005C499A" w:rsidRDefault="001E700B" w:rsidP="00485139">
            <w:pPr>
              <w:tabs>
                <w:tab w:val="left" w:pos="430"/>
              </w:tabs>
              <w:spacing w:line="276" w:lineRule="auto"/>
              <w:jc w:val="both"/>
              <w:rPr>
                <w:rFonts w:eastAsia="Calibri"/>
                <w:color w:val="auto"/>
                <w:sz w:val="26"/>
                <w:szCs w:val="26"/>
              </w:rPr>
            </w:pPr>
          </w:p>
          <w:p w14:paraId="6E26F4A3" w14:textId="77777777" w:rsidR="001E700B" w:rsidRPr="005C499A" w:rsidRDefault="001E700B" w:rsidP="00485139">
            <w:pPr>
              <w:tabs>
                <w:tab w:val="left" w:pos="430"/>
              </w:tabs>
              <w:spacing w:line="276" w:lineRule="auto"/>
              <w:jc w:val="both"/>
              <w:rPr>
                <w:rFonts w:eastAsia="Calibri"/>
                <w:color w:val="auto"/>
                <w:sz w:val="26"/>
                <w:szCs w:val="26"/>
              </w:rPr>
            </w:pPr>
          </w:p>
          <w:p w14:paraId="6783F325" w14:textId="77777777" w:rsidR="001E700B" w:rsidRPr="005C499A" w:rsidRDefault="001E700B" w:rsidP="00485139">
            <w:pPr>
              <w:tabs>
                <w:tab w:val="left" w:pos="430"/>
              </w:tabs>
              <w:spacing w:line="276" w:lineRule="auto"/>
              <w:jc w:val="both"/>
              <w:rPr>
                <w:rFonts w:eastAsia="Calibri"/>
                <w:color w:val="auto"/>
                <w:sz w:val="26"/>
                <w:szCs w:val="26"/>
              </w:rPr>
            </w:pPr>
          </w:p>
          <w:p w14:paraId="4C13BBDD" w14:textId="77777777" w:rsidR="001E700B" w:rsidRPr="005C499A" w:rsidRDefault="001E700B" w:rsidP="00485139">
            <w:pPr>
              <w:tabs>
                <w:tab w:val="left" w:pos="430"/>
              </w:tabs>
              <w:spacing w:line="276" w:lineRule="auto"/>
              <w:jc w:val="both"/>
              <w:rPr>
                <w:rFonts w:eastAsia="Calibri"/>
                <w:color w:val="auto"/>
                <w:sz w:val="26"/>
                <w:szCs w:val="26"/>
              </w:rPr>
            </w:pPr>
          </w:p>
          <w:p w14:paraId="2C1AFCEE"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HS thực hiện cá nhân, chia sẻ nhóm bốn.</w:t>
            </w:r>
          </w:p>
          <w:p w14:paraId="226602AA"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HS đại diện nhóm lên thực hiện.</w:t>
            </w:r>
          </w:p>
          <w:p w14:paraId="3E81032F" w14:textId="77777777" w:rsidR="001E700B" w:rsidRPr="005C499A" w:rsidRDefault="001E700B" w:rsidP="00485139">
            <w:pPr>
              <w:tabs>
                <w:tab w:val="left" w:pos="430"/>
              </w:tabs>
              <w:spacing w:line="276" w:lineRule="auto"/>
              <w:jc w:val="both"/>
              <w:rPr>
                <w:rFonts w:eastAsia="Calibri"/>
                <w:color w:val="auto"/>
                <w:sz w:val="26"/>
                <w:szCs w:val="26"/>
              </w:rPr>
            </w:pPr>
          </w:p>
        </w:tc>
      </w:tr>
      <w:tr w:rsidR="001E700B" w:rsidRPr="005C499A" w14:paraId="588A067A" w14:textId="77777777" w:rsidTr="00485139">
        <w:trPr>
          <w:trHeight w:val="634"/>
        </w:trPr>
        <w:tc>
          <w:tcPr>
            <w:tcW w:w="817" w:type="dxa"/>
            <w:shd w:val="clear" w:color="auto" w:fill="FFFFFF"/>
          </w:tcPr>
          <w:p w14:paraId="721DB033" w14:textId="77777777" w:rsidR="001E700B" w:rsidRPr="005C499A" w:rsidRDefault="001E700B" w:rsidP="00485139">
            <w:pPr>
              <w:spacing w:line="276" w:lineRule="auto"/>
              <w:rPr>
                <w:rFonts w:eastAsia="Calibri"/>
                <w:b/>
                <w:color w:val="auto"/>
                <w:sz w:val="26"/>
                <w:szCs w:val="26"/>
              </w:rPr>
            </w:pPr>
            <w:r w:rsidRPr="005C499A">
              <w:rPr>
                <w:rFonts w:eastAsia="Calibri"/>
                <w:b/>
                <w:color w:val="auto"/>
                <w:sz w:val="26"/>
                <w:szCs w:val="26"/>
              </w:rPr>
              <w:t>10p</w:t>
            </w:r>
          </w:p>
        </w:tc>
        <w:tc>
          <w:tcPr>
            <w:tcW w:w="9356" w:type="dxa"/>
            <w:gridSpan w:val="2"/>
            <w:shd w:val="clear" w:color="auto" w:fill="FFFFFF" w:themeFill="background1"/>
          </w:tcPr>
          <w:p w14:paraId="77FD7B8D" w14:textId="77777777" w:rsidR="001E700B" w:rsidRPr="005C499A" w:rsidRDefault="001E700B" w:rsidP="00485139">
            <w:pPr>
              <w:spacing w:line="276" w:lineRule="auto"/>
              <w:rPr>
                <w:rFonts w:eastAsia="Calibri"/>
                <w:b/>
                <w:color w:val="auto"/>
                <w:sz w:val="26"/>
                <w:szCs w:val="26"/>
                <w:lang w:val="vi-VN"/>
              </w:rPr>
            </w:pPr>
            <w:r w:rsidRPr="005C499A">
              <w:rPr>
                <w:rFonts w:eastAsia="Calibri"/>
                <w:b/>
                <w:color w:val="auto"/>
                <w:sz w:val="26"/>
                <w:szCs w:val="26"/>
                <w:lang w:val="vi-VN"/>
              </w:rPr>
              <w:t>2.2</w:t>
            </w:r>
            <w:r w:rsidRPr="005C499A">
              <w:rPr>
                <w:rFonts w:eastAsia="Calibri"/>
                <w:b/>
                <w:color w:val="auto"/>
                <w:sz w:val="26"/>
                <w:szCs w:val="26"/>
              </w:rPr>
              <w:t xml:space="preserve"> Hoạt động </w:t>
            </w:r>
            <w:r w:rsidRPr="005C499A">
              <w:rPr>
                <w:rFonts w:eastAsia="Calibri"/>
                <w:b/>
                <w:color w:val="auto"/>
                <w:sz w:val="26"/>
                <w:szCs w:val="26"/>
                <w:lang w:val="vi-VN"/>
              </w:rPr>
              <w:t>2</w:t>
            </w:r>
            <w:r w:rsidRPr="005C499A">
              <w:rPr>
                <w:rFonts w:eastAsia="Calibri"/>
                <w:b/>
                <w:color w:val="auto"/>
                <w:sz w:val="26"/>
                <w:szCs w:val="26"/>
              </w:rPr>
              <w:t xml:space="preserve"> :</w:t>
            </w:r>
            <w:r w:rsidRPr="005C499A">
              <w:rPr>
                <w:rFonts w:eastAsia="Calibri"/>
                <w:b/>
                <w:color w:val="auto"/>
                <w:sz w:val="26"/>
                <w:szCs w:val="26"/>
                <w:lang w:val="vi-VN"/>
              </w:rPr>
              <w:t xml:space="preserve"> Xác định số khối lập phương.</w:t>
            </w:r>
          </w:p>
          <w:p w14:paraId="5279C722" w14:textId="77777777" w:rsidR="001E700B" w:rsidRPr="005C499A" w:rsidRDefault="001E700B" w:rsidP="00485139">
            <w:pPr>
              <w:tabs>
                <w:tab w:val="left" w:pos="3165"/>
              </w:tabs>
              <w:spacing w:line="276" w:lineRule="auto"/>
              <w:rPr>
                <w:rFonts w:eastAsia="Calibri"/>
                <w:color w:val="auto"/>
                <w:sz w:val="26"/>
                <w:szCs w:val="26"/>
                <w:lang w:val="vi-VN"/>
              </w:rPr>
            </w:pPr>
            <w:r w:rsidRPr="005C499A">
              <w:rPr>
                <w:rFonts w:eastAsia="Calibri"/>
                <w:color w:val="auto"/>
                <w:sz w:val="26"/>
                <w:szCs w:val="26"/>
              </w:rPr>
              <w:t xml:space="preserve">a. Mục tiêu:  </w:t>
            </w:r>
            <w:r w:rsidRPr="005C499A">
              <w:rPr>
                <w:rFonts w:eastAsia="Calibri"/>
                <w:color w:val="auto"/>
                <w:sz w:val="26"/>
                <w:szCs w:val="26"/>
                <w:lang w:val="vi-VN"/>
              </w:rPr>
              <w:t>- Xác định được số khối lập phương có trong một dãy hình.</w:t>
            </w:r>
          </w:p>
          <w:p w14:paraId="24D94762" w14:textId="77777777" w:rsidR="001E700B" w:rsidRPr="005C499A" w:rsidRDefault="001E700B" w:rsidP="00485139">
            <w:pPr>
              <w:tabs>
                <w:tab w:val="left" w:pos="430"/>
              </w:tabs>
              <w:spacing w:line="276" w:lineRule="auto"/>
              <w:jc w:val="both"/>
              <w:rPr>
                <w:rFonts w:eastAsia="Calibri"/>
                <w:color w:val="auto"/>
                <w:sz w:val="26"/>
                <w:szCs w:val="26"/>
                <w:lang w:val="vi-VN"/>
              </w:rPr>
            </w:pPr>
            <w:r w:rsidRPr="005C499A">
              <w:rPr>
                <w:rFonts w:eastAsia="Calibri"/>
                <w:color w:val="auto"/>
                <w:sz w:val="26"/>
                <w:szCs w:val="26"/>
              </w:rPr>
              <w:t>- HS có cơ hội phát triển các năng lực tư duy và lập luận toán học; giao tiếp toán học; sử dụng công cụ, phương tiện học toán; giải quyết vấn đề toán học</w:t>
            </w:r>
            <w:r w:rsidRPr="005C499A">
              <w:rPr>
                <w:rFonts w:eastAsia="Calibri"/>
                <w:color w:val="auto"/>
                <w:sz w:val="26"/>
                <w:szCs w:val="26"/>
                <w:lang w:val="vi-VN"/>
              </w:rPr>
              <w:t>.</w:t>
            </w:r>
          </w:p>
          <w:p w14:paraId="3E9440E2" w14:textId="77777777" w:rsidR="001E700B" w:rsidRPr="005C499A" w:rsidRDefault="001E700B" w:rsidP="00485139">
            <w:pPr>
              <w:tabs>
                <w:tab w:val="left" w:pos="430"/>
              </w:tabs>
              <w:spacing w:line="276" w:lineRule="auto"/>
              <w:jc w:val="both"/>
              <w:rPr>
                <w:rFonts w:eastAsia="Calibri"/>
                <w:color w:val="auto"/>
                <w:sz w:val="26"/>
                <w:szCs w:val="26"/>
              </w:rPr>
            </w:pPr>
            <w:r w:rsidRPr="005C499A">
              <w:rPr>
                <w:rFonts w:eastAsia="Calibri"/>
                <w:color w:val="auto"/>
                <w:sz w:val="26"/>
                <w:szCs w:val="26"/>
              </w:rPr>
              <w:t>b. Phương pháp, hình thức tổ chức:</w:t>
            </w:r>
          </w:p>
        </w:tc>
      </w:tr>
      <w:tr w:rsidR="001E700B" w:rsidRPr="005C499A" w14:paraId="5E9BB4DE" w14:textId="77777777" w:rsidTr="00485139">
        <w:trPr>
          <w:trHeight w:val="634"/>
        </w:trPr>
        <w:tc>
          <w:tcPr>
            <w:tcW w:w="817" w:type="dxa"/>
            <w:shd w:val="clear" w:color="auto" w:fill="FFFFFF"/>
          </w:tcPr>
          <w:p w14:paraId="42275122" w14:textId="77777777" w:rsidR="001E700B" w:rsidRPr="005C499A" w:rsidRDefault="001E700B" w:rsidP="00485139">
            <w:pPr>
              <w:spacing w:line="276" w:lineRule="auto"/>
              <w:rPr>
                <w:rFonts w:eastAsia="Calibri"/>
                <w:b/>
                <w:color w:val="auto"/>
                <w:sz w:val="26"/>
                <w:szCs w:val="26"/>
                <w:lang w:val="vi-VN"/>
              </w:rPr>
            </w:pPr>
          </w:p>
        </w:tc>
        <w:tc>
          <w:tcPr>
            <w:tcW w:w="5103" w:type="dxa"/>
            <w:shd w:val="clear" w:color="auto" w:fill="FFFFFF"/>
          </w:tcPr>
          <w:p w14:paraId="796064E2" w14:textId="77777777" w:rsidR="001E700B" w:rsidRPr="005C499A" w:rsidRDefault="001E700B" w:rsidP="00485139">
            <w:pPr>
              <w:spacing w:line="276" w:lineRule="auto"/>
              <w:rPr>
                <w:rFonts w:eastAsia="Calibri"/>
                <w:color w:val="auto"/>
                <w:sz w:val="26"/>
                <w:szCs w:val="26"/>
              </w:rPr>
            </w:pPr>
            <w:r w:rsidRPr="005C499A">
              <w:rPr>
                <w:rFonts w:eastAsia="Calibri"/>
                <w:b/>
                <w:color w:val="auto"/>
                <w:sz w:val="26"/>
                <w:szCs w:val="26"/>
                <w:lang w:val="vi-VN"/>
              </w:rPr>
              <w:t>Bài 5: Quan sát các hình, cho biết hình thứ chín có bao nhiêu khối lập phương.</w:t>
            </w:r>
          </w:p>
          <w:p w14:paraId="020B22A6" w14:textId="77777777" w:rsidR="001E700B" w:rsidRPr="005C499A" w:rsidRDefault="001E700B" w:rsidP="00485139">
            <w:pPr>
              <w:spacing w:after="100" w:line="276" w:lineRule="auto"/>
              <w:rPr>
                <w:rFonts w:eastAsia="SimSun"/>
                <w:color w:val="auto"/>
                <w:sz w:val="26"/>
                <w:szCs w:val="26"/>
                <w:lang w:val="vi-VN" w:eastAsia="zh-CN" w:bidi="ar"/>
              </w:rPr>
            </w:pPr>
            <w:r w:rsidRPr="005C499A">
              <w:rPr>
                <w:rFonts w:eastAsia="SimSun"/>
                <w:color w:val="auto"/>
                <w:sz w:val="26"/>
                <w:szCs w:val="26"/>
                <w:lang w:eastAsia="zh-CN" w:bidi="ar"/>
              </w:rPr>
              <w:t>–</w:t>
            </w:r>
            <w:r w:rsidRPr="005C499A">
              <w:rPr>
                <w:rFonts w:eastAsia="SimSun"/>
                <w:color w:val="auto"/>
                <w:sz w:val="26"/>
                <w:szCs w:val="26"/>
                <w:lang w:val="vi-VN" w:eastAsia="zh-CN" w:bidi="ar"/>
              </w:rPr>
              <w:t>Yêu cầu hS thảo luận nhóm:</w:t>
            </w:r>
          </w:p>
          <w:p w14:paraId="003CE731"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val="vi-VN" w:eastAsia="zh-CN" w:bidi="ar"/>
              </w:rPr>
              <w:t>*</w:t>
            </w:r>
            <w:r w:rsidRPr="005C499A">
              <w:rPr>
                <w:rFonts w:eastAsia="SimSun"/>
                <w:color w:val="auto"/>
                <w:sz w:val="26"/>
                <w:szCs w:val="26"/>
                <w:lang w:eastAsia="zh-CN" w:bidi="ar"/>
              </w:rPr>
              <w:t xml:space="preserve"> Bước 1: Tìm hiểu vấn đề</w:t>
            </w:r>
          </w:p>
          <w:p w14:paraId="3B7DEEB6"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Nhận biết vấn đề cần giải quyết: Xác định số khối lập phương ở hình th</w:t>
            </w:r>
            <w:r w:rsidRPr="005C499A">
              <w:rPr>
                <w:rFonts w:eastAsia="SimSun"/>
                <w:color w:val="auto"/>
                <w:sz w:val="26"/>
                <w:szCs w:val="26"/>
                <w:lang w:val="vi-VN" w:eastAsia="zh-CN" w:bidi="ar"/>
              </w:rPr>
              <w:t>ứ</w:t>
            </w:r>
            <w:r w:rsidRPr="005C499A">
              <w:rPr>
                <w:rFonts w:eastAsia="SimSun"/>
                <w:color w:val="auto"/>
                <w:sz w:val="26"/>
                <w:szCs w:val="26"/>
                <w:lang w:eastAsia="zh-CN" w:bidi="ar"/>
              </w:rPr>
              <w:t xml:space="preserve"> chín.</w:t>
            </w:r>
          </w:p>
          <w:p w14:paraId="693B9786"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Bước 2: Lập kế hoạch</w:t>
            </w:r>
          </w:p>
          <w:p w14:paraId="2E30D057"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lastRenderedPageBreak/>
              <w:t>Nêu được cách thức GQVĐ:</w:t>
            </w:r>
          </w:p>
          <w:p w14:paraId="21B55939"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Dựa vào các h</w:t>
            </w:r>
            <w:r w:rsidRPr="005C499A">
              <w:rPr>
                <w:rFonts w:eastAsia="SimSun"/>
                <w:color w:val="auto"/>
                <w:sz w:val="26"/>
                <w:szCs w:val="26"/>
                <w:lang w:val="vi-VN" w:eastAsia="zh-CN" w:bidi="ar"/>
              </w:rPr>
              <w:t>ì</w:t>
            </w:r>
            <w:r w:rsidRPr="005C499A">
              <w:rPr>
                <w:rFonts w:eastAsia="SimSun"/>
                <w:color w:val="auto"/>
                <w:sz w:val="26"/>
                <w:szCs w:val="26"/>
                <w:lang w:eastAsia="zh-CN" w:bidi="ar"/>
              </w:rPr>
              <w:t>nh đã cho → Quy luật của dãy hình</w:t>
            </w:r>
          </w:p>
          <w:p w14:paraId="452C9B5A"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Xác định số khỏi lập phương ở các hình tiếp theo</w:t>
            </w:r>
          </w:p>
          <w:p w14:paraId="5B5095A6"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Xác định số khối lập phương ở hình thứ chín.</w:t>
            </w:r>
          </w:p>
          <w:p w14:paraId="3D89E5DC"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Bước 3: Tiến hành kế hoạch</w:t>
            </w:r>
          </w:p>
          <w:p w14:paraId="6E43F99E"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val="vi-VN" w:eastAsia="zh-CN" w:bidi="ar"/>
              </w:rPr>
              <w:t>- Gọi đại diện c</w:t>
            </w:r>
            <w:r w:rsidRPr="005C499A">
              <w:rPr>
                <w:rFonts w:eastAsia="SimSun"/>
                <w:color w:val="auto"/>
                <w:sz w:val="26"/>
                <w:szCs w:val="26"/>
                <w:lang w:eastAsia="zh-CN" w:bidi="ar"/>
              </w:rPr>
              <w:t xml:space="preserve">ác nhóm thực hiện và trình bày. </w:t>
            </w:r>
          </w:p>
          <w:p w14:paraId="40CC144A"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GV giúp các em diễn đạt</w:t>
            </w:r>
          </w:p>
          <w:p w14:paraId="70333851"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Bước 4: Kiểm tra lại</w:t>
            </w:r>
          </w:p>
          <w:p w14:paraId="780468AB"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Xác định lại xem dãy số có dùng với số khối của dãy hình không?</w:t>
            </w:r>
          </w:p>
          <w:p w14:paraId="5C306207" w14:textId="77777777" w:rsidR="001E700B" w:rsidRPr="005C499A" w:rsidRDefault="001E700B" w:rsidP="00485139">
            <w:pPr>
              <w:spacing w:after="100" w:line="276" w:lineRule="auto"/>
              <w:rPr>
                <w:rFonts w:eastAsia="SimSun"/>
                <w:color w:val="auto"/>
                <w:sz w:val="26"/>
                <w:szCs w:val="26"/>
                <w:lang w:eastAsia="zh-CN" w:bidi="ar"/>
              </w:rPr>
            </w:pPr>
          </w:p>
          <w:p w14:paraId="472D94C3"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GV hệ thống lại việc làm của các nhóm</w:t>
            </w:r>
          </w:p>
          <w:p w14:paraId="3AB0DE19" w14:textId="77777777" w:rsidR="001E700B" w:rsidRPr="005C499A" w:rsidRDefault="001E700B" w:rsidP="00485139">
            <w:pPr>
              <w:spacing w:line="276" w:lineRule="auto"/>
              <w:rPr>
                <w:rFonts w:eastAsia="Calibri"/>
                <w:color w:val="auto"/>
                <w:sz w:val="26"/>
                <w:szCs w:val="26"/>
                <w:lang w:val="vi-VN"/>
              </w:rPr>
            </w:pPr>
            <w:r w:rsidRPr="005C499A">
              <w:rPr>
                <w:rFonts w:eastAsia="Calibri"/>
                <w:color w:val="auto"/>
                <w:sz w:val="26"/>
                <w:szCs w:val="26"/>
              </w:rPr>
              <w:t>D</w:t>
            </w:r>
            <w:r w:rsidRPr="005C499A">
              <w:rPr>
                <w:rFonts w:eastAsia="Calibri"/>
                <w:color w:val="auto"/>
                <w:sz w:val="26"/>
                <w:szCs w:val="26"/>
                <w:lang w:val="vi-VN"/>
              </w:rPr>
              <w:t>ã</w:t>
            </w:r>
            <w:r w:rsidRPr="005C499A">
              <w:rPr>
                <w:rFonts w:eastAsia="Calibri"/>
                <w:color w:val="auto"/>
                <w:sz w:val="26"/>
                <w:szCs w:val="26"/>
              </w:rPr>
              <w:t>y hình  → Quy luật → Dãy số → Ti số thứ chín.</w:t>
            </w:r>
          </w:p>
        </w:tc>
        <w:tc>
          <w:tcPr>
            <w:tcW w:w="4253" w:type="dxa"/>
            <w:shd w:val="clear" w:color="auto" w:fill="FFFFFF" w:themeFill="background1"/>
          </w:tcPr>
          <w:p w14:paraId="2E453615" w14:textId="77777777" w:rsidR="001E700B" w:rsidRPr="005C499A" w:rsidRDefault="001E700B" w:rsidP="00485139">
            <w:pPr>
              <w:tabs>
                <w:tab w:val="left" w:pos="430"/>
              </w:tabs>
              <w:spacing w:line="276" w:lineRule="auto"/>
              <w:jc w:val="both"/>
              <w:rPr>
                <w:rFonts w:eastAsia="Calibri"/>
                <w:color w:val="auto"/>
                <w:sz w:val="26"/>
                <w:szCs w:val="26"/>
                <w:lang w:val="vi-VN"/>
              </w:rPr>
            </w:pPr>
          </w:p>
          <w:p w14:paraId="303884AB" w14:textId="77777777" w:rsidR="001E700B" w:rsidRPr="005C499A" w:rsidRDefault="001E700B" w:rsidP="00485139">
            <w:pPr>
              <w:tabs>
                <w:tab w:val="left" w:pos="430"/>
              </w:tabs>
              <w:spacing w:line="276" w:lineRule="auto"/>
              <w:jc w:val="both"/>
              <w:rPr>
                <w:rFonts w:eastAsia="Calibri"/>
                <w:color w:val="auto"/>
                <w:sz w:val="26"/>
                <w:szCs w:val="26"/>
                <w:lang w:val="vi-VN"/>
              </w:rPr>
            </w:pPr>
          </w:p>
          <w:p w14:paraId="03466114" w14:textId="77777777" w:rsidR="001E700B" w:rsidRPr="005C499A" w:rsidRDefault="001E700B" w:rsidP="00485139">
            <w:pPr>
              <w:tabs>
                <w:tab w:val="left" w:pos="430"/>
              </w:tabs>
              <w:spacing w:line="276" w:lineRule="auto"/>
              <w:jc w:val="both"/>
              <w:rPr>
                <w:rFonts w:eastAsia="Calibri"/>
                <w:color w:val="auto"/>
                <w:sz w:val="26"/>
                <w:szCs w:val="26"/>
                <w:lang w:val="vi-VN"/>
              </w:rPr>
            </w:pPr>
            <w:r w:rsidRPr="005C499A">
              <w:rPr>
                <w:rFonts w:eastAsia="Calibri"/>
                <w:color w:val="auto"/>
                <w:sz w:val="26"/>
                <w:szCs w:val="26"/>
                <w:lang w:val="vi-VN"/>
              </w:rPr>
              <w:t>- HS thảo luận nhóm theo hướng dẫn:</w:t>
            </w:r>
          </w:p>
          <w:p w14:paraId="3E06DE49"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val="vi-VN" w:eastAsia="zh-CN" w:bidi="ar"/>
              </w:rPr>
              <w:t xml:space="preserve">+ </w:t>
            </w:r>
            <w:r w:rsidRPr="005C499A">
              <w:rPr>
                <w:rFonts w:eastAsia="SimSun"/>
                <w:color w:val="auto"/>
                <w:sz w:val="26"/>
                <w:szCs w:val="26"/>
                <w:lang w:eastAsia="zh-CN" w:bidi="ar"/>
              </w:rPr>
              <w:t>Quan sát hình ảnh các hình.</w:t>
            </w:r>
          </w:p>
          <w:p w14:paraId="288A5BD5"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xml:space="preserve">→ Số khối ở </w:t>
            </w:r>
            <w:r w:rsidRPr="005C499A">
              <w:rPr>
                <w:rFonts w:eastAsia="SimSun"/>
                <w:color w:val="auto"/>
                <w:sz w:val="26"/>
                <w:szCs w:val="26"/>
                <w:lang w:val="vi-VN" w:eastAsia="zh-CN" w:bidi="ar"/>
              </w:rPr>
              <w:t>hì</w:t>
            </w:r>
            <w:r w:rsidRPr="005C499A">
              <w:rPr>
                <w:rFonts w:eastAsia="SimSun"/>
                <w:color w:val="auto"/>
                <w:sz w:val="26"/>
                <w:szCs w:val="26"/>
                <w:lang w:eastAsia="zh-CN" w:bidi="ar"/>
              </w:rPr>
              <w:t>nh thứ nhất + 3 = Số kh</w:t>
            </w:r>
            <w:r w:rsidRPr="005C499A">
              <w:rPr>
                <w:rFonts w:eastAsia="SimSun"/>
                <w:color w:val="auto"/>
                <w:sz w:val="26"/>
                <w:szCs w:val="26"/>
                <w:lang w:val="vi-VN" w:eastAsia="zh-CN" w:bidi="ar"/>
              </w:rPr>
              <w:t xml:space="preserve">ối </w:t>
            </w:r>
            <w:r w:rsidRPr="005C499A">
              <w:rPr>
                <w:rFonts w:eastAsia="SimSun"/>
                <w:color w:val="auto"/>
                <w:sz w:val="26"/>
                <w:szCs w:val="26"/>
                <w:lang w:eastAsia="zh-CN" w:bidi="ar"/>
              </w:rPr>
              <w:t xml:space="preserve"> ở Hình thứ hai</w:t>
            </w:r>
            <w:r w:rsidRPr="005C499A">
              <w:rPr>
                <w:rFonts w:eastAsia="SimSun"/>
                <w:color w:val="auto"/>
                <w:sz w:val="26"/>
                <w:szCs w:val="26"/>
                <w:lang w:val="vi-VN" w:eastAsia="zh-CN" w:bidi="ar"/>
              </w:rPr>
              <w:t>.</w:t>
            </w:r>
            <w:r w:rsidRPr="005C499A">
              <w:rPr>
                <w:rFonts w:eastAsia="SimSun"/>
                <w:color w:val="auto"/>
                <w:sz w:val="26"/>
                <w:szCs w:val="26"/>
                <w:lang w:eastAsia="zh-CN" w:bidi="ar"/>
              </w:rPr>
              <w:t xml:space="preserve"> Số khối ở </w:t>
            </w:r>
            <w:r w:rsidRPr="005C499A">
              <w:rPr>
                <w:rFonts w:eastAsia="SimSun"/>
                <w:color w:val="auto"/>
                <w:sz w:val="26"/>
                <w:szCs w:val="26"/>
                <w:lang w:val="vi-VN" w:eastAsia="zh-CN" w:bidi="ar"/>
              </w:rPr>
              <w:t>h</w:t>
            </w:r>
            <w:r w:rsidRPr="005C499A">
              <w:rPr>
                <w:rFonts w:eastAsia="SimSun"/>
                <w:color w:val="auto"/>
                <w:sz w:val="26"/>
                <w:szCs w:val="26"/>
                <w:lang w:eastAsia="zh-CN" w:bidi="ar"/>
              </w:rPr>
              <w:t>ình thứ hai + 4 = Số kh</w:t>
            </w:r>
            <w:r w:rsidRPr="005C499A">
              <w:rPr>
                <w:rFonts w:eastAsia="SimSun"/>
                <w:color w:val="auto"/>
                <w:sz w:val="26"/>
                <w:szCs w:val="26"/>
                <w:lang w:val="vi-VN" w:eastAsia="zh-CN" w:bidi="ar"/>
              </w:rPr>
              <w:t>ố</w:t>
            </w:r>
            <w:r w:rsidRPr="005C499A">
              <w:rPr>
                <w:rFonts w:eastAsia="SimSun"/>
                <w:color w:val="auto"/>
                <w:sz w:val="26"/>
                <w:szCs w:val="26"/>
                <w:lang w:eastAsia="zh-CN" w:bidi="ar"/>
              </w:rPr>
              <w:t>i ở Hình thứ ba</w:t>
            </w:r>
          </w:p>
          <w:p w14:paraId="5EF1C588"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lastRenderedPageBreak/>
              <w:t xml:space="preserve">Số khối ở Hình thứ ba + 5 </w:t>
            </w:r>
            <w:r w:rsidRPr="005C499A">
              <w:rPr>
                <w:rFonts w:eastAsia="SimSun"/>
                <w:color w:val="auto"/>
                <w:sz w:val="26"/>
                <w:szCs w:val="26"/>
                <w:lang w:val="vi-VN" w:eastAsia="zh-CN" w:bidi="ar"/>
              </w:rPr>
              <w:t xml:space="preserve">= </w:t>
            </w:r>
            <w:r w:rsidRPr="005C499A">
              <w:rPr>
                <w:rFonts w:eastAsia="SimSun"/>
                <w:color w:val="auto"/>
                <w:sz w:val="26"/>
                <w:szCs w:val="26"/>
                <w:lang w:eastAsia="zh-CN" w:bidi="ar"/>
              </w:rPr>
              <w:t>Số khối ở Hình thứ tư</w:t>
            </w:r>
          </w:p>
          <w:p w14:paraId="7C33D35C"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xml:space="preserve">Số khối ở Hình thứ tư </w:t>
            </w:r>
            <w:r w:rsidRPr="005C499A">
              <w:rPr>
                <w:rFonts w:eastAsia="SimSun"/>
                <w:color w:val="auto"/>
                <w:sz w:val="26"/>
                <w:szCs w:val="26"/>
                <w:lang w:val="vi-VN" w:eastAsia="zh-CN" w:bidi="ar"/>
              </w:rPr>
              <w:t>+</w:t>
            </w:r>
            <w:r w:rsidRPr="005C499A">
              <w:rPr>
                <w:rFonts w:eastAsia="SimSun"/>
                <w:color w:val="auto"/>
                <w:sz w:val="26"/>
                <w:szCs w:val="26"/>
                <w:lang w:eastAsia="zh-CN" w:bidi="ar"/>
              </w:rPr>
              <w:t xml:space="preserve"> 6 </w:t>
            </w:r>
            <w:r w:rsidRPr="005C499A">
              <w:rPr>
                <w:rFonts w:eastAsia="SimSun"/>
                <w:color w:val="auto"/>
                <w:sz w:val="26"/>
                <w:szCs w:val="26"/>
                <w:lang w:val="vi-VN" w:eastAsia="zh-CN" w:bidi="ar"/>
              </w:rPr>
              <w:t>=</w:t>
            </w:r>
            <w:r w:rsidRPr="005C499A">
              <w:rPr>
                <w:rFonts w:eastAsia="SimSun"/>
                <w:color w:val="auto"/>
                <w:sz w:val="26"/>
                <w:szCs w:val="26"/>
                <w:lang w:eastAsia="zh-CN" w:bidi="ar"/>
              </w:rPr>
              <w:t xml:space="preserve"> Số khối ở Hình thứ năm</w:t>
            </w:r>
          </w:p>
          <w:p w14:paraId="6B407245"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Quy luật của d</w:t>
            </w:r>
            <w:r w:rsidRPr="005C499A">
              <w:rPr>
                <w:rFonts w:eastAsia="SimSun"/>
                <w:color w:val="auto"/>
                <w:sz w:val="26"/>
                <w:szCs w:val="26"/>
                <w:lang w:val="vi-VN" w:eastAsia="zh-CN" w:bidi="ar"/>
              </w:rPr>
              <w:t>ãy</w:t>
            </w:r>
            <w:r w:rsidRPr="005C499A">
              <w:rPr>
                <w:rFonts w:eastAsia="SimSun"/>
                <w:color w:val="auto"/>
                <w:sz w:val="26"/>
                <w:szCs w:val="26"/>
                <w:lang w:eastAsia="zh-CN" w:bidi="ar"/>
              </w:rPr>
              <w:t xml:space="preserve"> hình:</w:t>
            </w:r>
          </w:p>
          <w:p w14:paraId="226CB907"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Số kh</w:t>
            </w:r>
            <w:r w:rsidRPr="005C499A">
              <w:rPr>
                <w:rFonts w:eastAsia="SimSun"/>
                <w:color w:val="auto"/>
                <w:sz w:val="26"/>
                <w:szCs w:val="26"/>
                <w:lang w:val="vi-VN" w:eastAsia="zh-CN" w:bidi="ar"/>
              </w:rPr>
              <w:t>ố</w:t>
            </w:r>
            <w:r w:rsidRPr="005C499A">
              <w:rPr>
                <w:rFonts w:eastAsia="SimSun"/>
                <w:color w:val="auto"/>
                <w:sz w:val="26"/>
                <w:szCs w:val="26"/>
                <w:lang w:eastAsia="zh-CN" w:bidi="ar"/>
              </w:rPr>
              <w:t xml:space="preserve">i </w:t>
            </w:r>
            <w:r w:rsidRPr="005C499A">
              <w:rPr>
                <w:rFonts w:eastAsia="SimSun"/>
                <w:color w:val="auto"/>
                <w:sz w:val="26"/>
                <w:szCs w:val="26"/>
                <w:lang w:val="vi-VN" w:eastAsia="zh-CN" w:bidi="ar"/>
              </w:rPr>
              <w:t>h</w:t>
            </w:r>
            <w:r w:rsidRPr="005C499A">
              <w:rPr>
                <w:rFonts w:eastAsia="SimSun"/>
                <w:color w:val="auto"/>
                <w:sz w:val="26"/>
                <w:szCs w:val="26"/>
                <w:lang w:eastAsia="zh-CN" w:bidi="ar"/>
              </w:rPr>
              <w:t>ình sau = Số khối Hình ngay trước + số thứ tự của Hình sau + 1</w:t>
            </w:r>
          </w:p>
          <w:p w14:paraId="4003140A"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D</w:t>
            </w:r>
            <w:r w:rsidRPr="005C499A">
              <w:rPr>
                <w:rFonts w:eastAsia="SimSun"/>
                <w:color w:val="auto"/>
                <w:sz w:val="26"/>
                <w:szCs w:val="26"/>
                <w:lang w:val="vi-VN" w:eastAsia="zh-CN" w:bidi="ar"/>
              </w:rPr>
              <w:t>ã</w:t>
            </w:r>
            <w:r w:rsidRPr="005C499A">
              <w:rPr>
                <w:rFonts w:eastAsia="SimSun"/>
                <w:color w:val="auto"/>
                <w:sz w:val="26"/>
                <w:szCs w:val="26"/>
                <w:lang w:eastAsia="zh-CN" w:bidi="ar"/>
              </w:rPr>
              <w:t>y s</w:t>
            </w:r>
            <w:r w:rsidRPr="005C499A">
              <w:rPr>
                <w:rFonts w:eastAsia="SimSun"/>
                <w:color w:val="auto"/>
                <w:sz w:val="26"/>
                <w:szCs w:val="26"/>
                <w:lang w:val="vi-VN" w:eastAsia="zh-CN" w:bidi="ar"/>
              </w:rPr>
              <w:t>ố</w:t>
            </w:r>
            <w:r w:rsidRPr="005C499A">
              <w:rPr>
                <w:rFonts w:eastAsia="SimSun"/>
                <w:color w:val="auto"/>
                <w:sz w:val="26"/>
                <w:szCs w:val="26"/>
                <w:lang w:eastAsia="zh-CN" w:bidi="ar"/>
              </w:rPr>
              <w:t>: 2; 5; 9; 14; 20;</w:t>
            </w:r>
          </w:p>
          <w:p w14:paraId="51249CF2"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Dựa vào quy luật của dãy hình</w:t>
            </w:r>
          </w:p>
          <w:p w14:paraId="04A5DD8A"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Quy luật của dãy số:</w:t>
            </w:r>
          </w:p>
          <w:p w14:paraId="6A30A0A4"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xml:space="preserve">Số sau </w:t>
            </w:r>
            <w:r w:rsidRPr="005C499A">
              <w:rPr>
                <w:rFonts w:eastAsia="SimSun"/>
                <w:color w:val="auto"/>
                <w:sz w:val="26"/>
                <w:szCs w:val="26"/>
                <w:lang w:val="vi-VN" w:eastAsia="zh-CN" w:bidi="ar"/>
              </w:rPr>
              <w:t>=</w:t>
            </w:r>
            <w:r w:rsidRPr="005C499A">
              <w:rPr>
                <w:rFonts w:eastAsia="SimSun"/>
                <w:color w:val="auto"/>
                <w:sz w:val="26"/>
                <w:szCs w:val="26"/>
                <w:lang w:eastAsia="zh-CN" w:bidi="ar"/>
              </w:rPr>
              <w:t xml:space="preserve"> Số ngay trước + </w:t>
            </w:r>
            <w:r w:rsidRPr="005C499A">
              <w:rPr>
                <w:rFonts w:eastAsia="SimSun"/>
                <w:color w:val="auto"/>
                <w:sz w:val="26"/>
                <w:szCs w:val="26"/>
                <w:lang w:val="vi-VN" w:eastAsia="zh-CN" w:bidi="ar"/>
              </w:rPr>
              <w:t xml:space="preserve">(số </w:t>
            </w:r>
            <w:r w:rsidRPr="005C499A">
              <w:rPr>
                <w:rFonts w:eastAsia="SimSun"/>
                <w:color w:val="auto"/>
                <w:sz w:val="26"/>
                <w:szCs w:val="26"/>
                <w:lang w:eastAsia="zh-CN" w:bidi="ar"/>
              </w:rPr>
              <w:t>thử tự của số sau + 1)</w:t>
            </w:r>
          </w:p>
          <w:p w14:paraId="668FA58B" w14:textId="77777777" w:rsidR="001E700B" w:rsidRPr="005C499A" w:rsidRDefault="001E700B" w:rsidP="00485139">
            <w:pPr>
              <w:spacing w:after="100" w:line="276" w:lineRule="auto"/>
              <w:rPr>
                <w:rFonts w:eastAsia="SimSun"/>
                <w:b/>
                <w:bCs/>
                <w:color w:val="auto"/>
                <w:sz w:val="26"/>
                <w:szCs w:val="26"/>
                <w:lang w:eastAsia="zh-CN" w:bidi="ar"/>
              </w:rPr>
            </w:pPr>
            <w:r w:rsidRPr="005C499A">
              <w:rPr>
                <w:rFonts w:eastAsia="SimSun"/>
                <w:color w:val="auto"/>
                <w:sz w:val="26"/>
                <w:szCs w:val="26"/>
                <w:lang w:eastAsia="zh-CN" w:bidi="ar"/>
              </w:rPr>
              <w:t>→</w:t>
            </w:r>
            <w:r w:rsidRPr="005C499A">
              <w:rPr>
                <w:rFonts w:eastAsia="SimSun"/>
                <w:color w:val="auto"/>
                <w:sz w:val="26"/>
                <w:szCs w:val="26"/>
                <w:lang w:val="vi-VN" w:eastAsia="zh-CN" w:bidi="ar"/>
              </w:rPr>
              <w:t xml:space="preserve"> </w:t>
            </w:r>
            <w:r w:rsidRPr="005C499A">
              <w:rPr>
                <w:rFonts w:eastAsia="SimSun"/>
                <w:b/>
                <w:bCs/>
                <w:color w:val="auto"/>
                <w:sz w:val="26"/>
                <w:szCs w:val="26"/>
                <w:lang w:val="vi-VN" w:eastAsia="zh-CN" w:bidi="ar"/>
              </w:rPr>
              <w:t xml:space="preserve">Vậy </w:t>
            </w:r>
            <w:r w:rsidRPr="005C499A">
              <w:rPr>
                <w:rFonts w:eastAsia="SimSun"/>
                <w:b/>
                <w:bCs/>
                <w:color w:val="auto"/>
                <w:sz w:val="26"/>
                <w:szCs w:val="26"/>
                <w:lang w:eastAsia="zh-CN" w:bidi="ar"/>
              </w:rPr>
              <w:t>Hình thứ chín có 5</w:t>
            </w:r>
            <w:r w:rsidRPr="005C499A">
              <w:rPr>
                <w:rFonts w:eastAsia="SimSun"/>
                <w:b/>
                <w:bCs/>
                <w:color w:val="auto"/>
                <w:sz w:val="26"/>
                <w:szCs w:val="26"/>
                <w:lang w:val="vi-VN" w:eastAsia="zh-CN" w:bidi="ar"/>
              </w:rPr>
              <w:t>4</w:t>
            </w:r>
            <w:r w:rsidRPr="005C499A">
              <w:rPr>
                <w:rFonts w:eastAsia="SimSun"/>
                <w:b/>
                <w:bCs/>
                <w:color w:val="auto"/>
                <w:sz w:val="26"/>
                <w:szCs w:val="26"/>
                <w:lang w:eastAsia="zh-CN" w:bidi="ar"/>
              </w:rPr>
              <w:t xml:space="preserve"> khối lập phương</w:t>
            </w:r>
          </w:p>
          <w:p w14:paraId="2FCEA9E7"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val="vi-VN" w:eastAsia="zh-CN" w:bidi="ar"/>
              </w:rPr>
              <w:t xml:space="preserve">( HS </w:t>
            </w:r>
            <w:r w:rsidRPr="005C499A">
              <w:rPr>
                <w:rFonts w:eastAsia="SimSun"/>
                <w:color w:val="auto"/>
                <w:sz w:val="26"/>
                <w:szCs w:val="26"/>
                <w:lang w:eastAsia="zh-CN" w:bidi="ar"/>
              </w:rPr>
              <w:t>Cũng có thể giải thích</w:t>
            </w:r>
          </w:p>
          <w:p w14:paraId="2658C5AE"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việc tìm quy luật dãy hình theo các cách khác</w:t>
            </w:r>
            <w:r w:rsidRPr="005C499A">
              <w:rPr>
                <w:rFonts w:eastAsia="SimSun"/>
                <w:color w:val="auto"/>
                <w:sz w:val="26"/>
                <w:szCs w:val="26"/>
                <w:lang w:val="vi-VN" w:eastAsia="zh-CN" w:bidi="ar"/>
              </w:rPr>
              <w:t>)</w:t>
            </w:r>
            <w:r w:rsidRPr="005C499A">
              <w:rPr>
                <w:rFonts w:eastAsia="SimSun"/>
                <w:color w:val="auto"/>
                <w:sz w:val="26"/>
                <w:szCs w:val="26"/>
                <w:lang w:eastAsia="zh-CN" w:bidi="ar"/>
              </w:rPr>
              <w:t>.</w:t>
            </w:r>
          </w:p>
          <w:p w14:paraId="36A477FB" w14:textId="77777777" w:rsidR="001E700B" w:rsidRPr="005C499A" w:rsidRDefault="001E700B" w:rsidP="00485139">
            <w:pPr>
              <w:tabs>
                <w:tab w:val="left" w:pos="430"/>
              </w:tabs>
              <w:spacing w:line="276" w:lineRule="auto"/>
              <w:jc w:val="both"/>
              <w:rPr>
                <w:rFonts w:eastAsia="Calibri"/>
                <w:color w:val="auto"/>
                <w:sz w:val="26"/>
                <w:szCs w:val="26"/>
                <w:lang w:val="vi-VN"/>
              </w:rPr>
            </w:pPr>
          </w:p>
        </w:tc>
      </w:tr>
      <w:tr w:rsidR="001E700B" w:rsidRPr="005C499A" w14:paraId="0F7E1B02" w14:textId="77777777" w:rsidTr="00485139">
        <w:trPr>
          <w:trHeight w:val="634"/>
        </w:trPr>
        <w:tc>
          <w:tcPr>
            <w:tcW w:w="817" w:type="dxa"/>
            <w:shd w:val="clear" w:color="auto" w:fill="FFFFFF"/>
          </w:tcPr>
          <w:p w14:paraId="16769CF1" w14:textId="77777777" w:rsidR="001E700B" w:rsidRPr="005C499A" w:rsidRDefault="001E700B" w:rsidP="00485139">
            <w:pPr>
              <w:spacing w:line="276" w:lineRule="auto"/>
              <w:rPr>
                <w:rFonts w:eastAsia="Calibri"/>
                <w:b/>
                <w:color w:val="auto"/>
                <w:sz w:val="26"/>
                <w:szCs w:val="26"/>
              </w:rPr>
            </w:pPr>
            <w:r w:rsidRPr="005C499A">
              <w:rPr>
                <w:rFonts w:eastAsia="Calibri"/>
                <w:b/>
                <w:color w:val="auto"/>
                <w:sz w:val="26"/>
                <w:szCs w:val="26"/>
              </w:rPr>
              <w:lastRenderedPageBreak/>
              <w:t>10p</w:t>
            </w:r>
          </w:p>
        </w:tc>
        <w:tc>
          <w:tcPr>
            <w:tcW w:w="9356" w:type="dxa"/>
            <w:gridSpan w:val="2"/>
            <w:shd w:val="clear" w:color="auto" w:fill="FFFFFF" w:themeFill="background1"/>
          </w:tcPr>
          <w:p w14:paraId="5F6F796E" w14:textId="77777777" w:rsidR="001E700B" w:rsidRPr="005C499A" w:rsidRDefault="001E700B" w:rsidP="00485139">
            <w:pPr>
              <w:spacing w:line="276" w:lineRule="auto"/>
              <w:rPr>
                <w:rFonts w:eastAsia="Calibri"/>
                <w:b/>
                <w:color w:val="auto"/>
                <w:sz w:val="26"/>
                <w:szCs w:val="26"/>
                <w:lang w:val="vi-VN"/>
              </w:rPr>
            </w:pPr>
            <w:r w:rsidRPr="005C499A">
              <w:rPr>
                <w:rFonts w:eastAsia="Calibri"/>
                <w:b/>
                <w:color w:val="auto"/>
                <w:sz w:val="26"/>
                <w:szCs w:val="26"/>
                <w:lang w:val="vi-VN"/>
              </w:rPr>
              <w:t>2</w:t>
            </w:r>
            <w:r w:rsidRPr="005C499A">
              <w:rPr>
                <w:rFonts w:eastAsia="Calibri"/>
                <w:b/>
                <w:color w:val="auto"/>
                <w:sz w:val="26"/>
                <w:szCs w:val="26"/>
              </w:rPr>
              <w:t xml:space="preserve">.3 Hoạt động 3 : </w:t>
            </w:r>
            <w:r w:rsidRPr="005C499A">
              <w:rPr>
                <w:rFonts w:eastAsia="Calibri"/>
                <w:b/>
                <w:color w:val="auto"/>
                <w:sz w:val="26"/>
                <w:szCs w:val="26"/>
                <w:lang w:val="vi-VN"/>
              </w:rPr>
              <w:t>So sánh các số đo</w:t>
            </w:r>
          </w:p>
          <w:p w14:paraId="52924D6C" w14:textId="77777777" w:rsidR="001E700B" w:rsidRPr="005C499A" w:rsidRDefault="001E700B" w:rsidP="00485139">
            <w:pPr>
              <w:tabs>
                <w:tab w:val="left" w:pos="3165"/>
              </w:tabs>
              <w:spacing w:line="276" w:lineRule="auto"/>
              <w:rPr>
                <w:rFonts w:eastAsia="Calibri"/>
                <w:color w:val="auto"/>
                <w:sz w:val="26"/>
                <w:szCs w:val="26"/>
              </w:rPr>
            </w:pPr>
            <w:r w:rsidRPr="005C499A">
              <w:rPr>
                <w:rFonts w:eastAsia="Calibri"/>
                <w:color w:val="auto"/>
                <w:sz w:val="26"/>
                <w:szCs w:val="26"/>
              </w:rPr>
              <w:t xml:space="preserve">a. Mục tiêu: </w:t>
            </w:r>
            <w:r w:rsidRPr="005C499A">
              <w:rPr>
                <w:rFonts w:eastAsia="Calibri"/>
                <w:color w:val="auto"/>
                <w:sz w:val="26"/>
                <w:szCs w:val="26"/>
                <w:lang w:val="vi-VN"/>
              </w:rPr>
              <w:t xml:space="preserve">so sánh được các đơn vị đo thời gian, đo diện tích </w:t>
            </w:r>
            <w:r w:rsidRPr="005C499A">
              <w:rPr>
                <w:rFonts w:eastAsia="Calibri"/>
                <w:color w:val="auto"/>
                <w:sz w:val="26"/>
                <w:szCs w:val="26"/>
              </w:rPr>
              <w:t>(</w:t>
            </w:r>
            <w:r w:rsidRPr="005C499A">
              <w:rPr>
                <w:rFonts w:eastAsia="Calibri"/>
                <w:color w:val="auto"/>
                <w:sz w:val="26"/>
                <w:szCs w:val="26"/>
                <w:lang w:val="vi-VN"/>
              </w:rPr>
              <w:t>m</w:t>
            </w:r>
            <w:r w:rsidRPr="005C499A">
              <w:rPr>
                <w:rFonts w:eastAsia="Calibri"/>
                <w:color w:val="auto"/>
                <w:sz w:val="26"/>
                <w:szCs w:val="26"/>
                <w:vertAlign w:val="superscript"/>
                <w:lang w:val="vi-VN"/>
              </w:rPr>
              <w:t>2</w:t>
            </w:r>
            <w:r w:rsidRPr="005C499A">
              <w:rPr>
                <w:rFonts w:eastAsia="Calibri"/>
                <w:color w:val="auto"/>
                <w:sz w:val="26"/>
                <w:szCs w:val="26"/>
                <w:lang w:val="vi-VN"/>
              </w:rPr>
              <w:t>, dm</w:t>
            </w:r>
            <w:r w:rsidRPr="005C499A">
              <w:rPr>
                <w:rFonts w:eastAsia="Calibri"/>
                <w:color w:val="auto"/>
                <w:sz w:val="26"/>
                <w:szCs w:val="26"/>
                <w:vertAlign w:val="superscript"/>
                <w:lang w:val="vi-VN"/>
              </w:rPr>
              <w:t>2</w:t>
            </w:r>
            <w:r w:rsidRPr="005C499A">
              <w:rPr>
                <w:rFonts w:eastAsia="Calibri"/>
                <w:color w:val="auto"/>
                <w:sz w:val="26"/>
                <w:szCs w:val="26"/>
                <w:lang w:val="vi-VN"/>
              </w:rPr>
              <w:t>, cm</w:t>
            </w:r>
            <w:r w:rsidRPr="005C499A">
              <w:rPr>
                <w:rFonts w:eastAsia="Calibri"/>
                <w:color w:val="auto"/>
                <w:sz w:val="26"/>
                <w:szCs w:val="26"/>
                <w:vertAlign w:val="superscript"/>
                <w:lang w:val="vi-VN"/>
              </w:rPr>
              <w:t>2</w:t>
            </w:r>
            <w:r w:rsidRPr="005C499A">
              <w:rPr>
                <w:rFonts w:eastAsia="Calibri"/>
                <w:color w:val="auto"/>
                <w:sz w:val="26"/>
                <w:szCs w:val="26"/>
              </w:rPr>
              <w:t>).</w:t>
            </w:r>
          </w:p>
          <w:p w14:paraId="51B1079E" w14:textId="77777777" w:rsidR="001E700B" w:rsidRPr="005C499A" w:rsidRDefault="001E700B" w:rsidP="00485139">
            <w:pPr>
              <w:tabs>
                <w:tab w:val="left" w:pos="430"/>
              </w:tabs>
              <w:spacing w:line="276" w:lineRule="auto"/>
              <w:jc w:val="both"/>
              <w:rPr>
                <w:rFonts w:eastAsia="Calibri"/>
                <w:color w:val="auto"/>
                <w:sz w:val="26"/>
                <w:szCs w:val="26"/>
              </w:rPr>
            </w:pPr>
            <w:r w:rsidRPr="005C499A">
              <w:rPr>
                <w:rFonts w:eastAsia="Calibri"/>
                <w:color w:val="auto"/>
                <w:sz w:val="26"/>
                <w:szCs w:val="26"/>
              </w:rPr>
              <w:t xml:space="preserve">- HS có cơ hội phát triển các năng lực tư duy và lập luận toán học; giao tiếp toán học; b. Phương pháp, hình thức tổ chức: </w:t>
            </w:r>
          </w:p>
        </w:tc>
      </w:tr>
      <w:tr w:rsidR="001E700B" w:rsidRPr="005C499A" w14:paraId="4895EF5A" w14:textId="77777777" w:rsidTr="00485139">
        <w:trPr>
          <w:trHeight w:val="634"/>
        </w:trPr>
        <w:tc>
          <w:tcPr>
            <w:tcW w:w="817" w:type="dxa"/>
            <w:shd w:val="clear" w:color="auto" w:fill="FFFFFF"/>
          </w:tcPr>
          <w:p w14:paraId="73DED0B3" w14:textId="77777777" w:rsidR="001E700B" w:rsidRPr="005C499A" w:rsidRDefault="001E700B" w:rsidP="00485139">
            <w:pPr>
              <w:spacing w:line="276" w:lineRule="auto"/>
              <w:rPr>
                <w:rFonts w:eastAsia="Calibri"/>
                <w:b/>
                <w:color w:val="auto"/>
                <w:sz w:val="26"/>
                <w:szCs w:val="26"/>
                <w:lang w:val="vi-VN"/>
              </w:rPr>
            </w:pPr>
          </w:p>
        </w:tc>
        <w:tc>
          <w:tcPr>
            <w:tcW w:w="5103" w:type="dxa"/>
            <w:shd w:val="clear" w:color="auto" w:fill="FFFFFF"/>
          </w:tcPr>
          <w:p w14:paraId="45F94CFA" w14:textId="77777777" w:rsidR="001E700B" w:rsidRPr="005C499A" w:rsidRDefault="001E700B" w:rsidP="00485139">
            <w:pPr>
              <w:spacing w:line="276" w:lineRule="auto"/>
              <w:rPr>
                <w:rFonts w:eastAsia="Calibri"/>
                <w:color w:val="auto"/>
                <w:sz w:val="26"/>
                <w:szCs w:val="26"/>
                <w:lang w:val="vi-VN"/>
              </w:rPr>
            </w:pPr>
            <w:r w:rsidRPr="005C499A">
              <w:rPr>
                <w:rFonts w:eastAsia="Calibri"/>
                <w:b/>
                <w:color w:val="auto"/>
                <w:sz w:val="26"/>
                <w:szCs w:val="26"/>
                <w:lang w:val="vi-VN"/>
              </w:rPr>
              <w:t>Bài 6: Điền dấu &gt;, &lt; hoặc =</w:t>
            </w:r>
          </w:p>
          <w:p w14:paraId="080AE6AB"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val="vi-VN" w:eastAsia="zh-CN" w:bidi="ar"/>
              </w:rPr>
              <w:t xml:space="preserve">- Yêu cầu </w:t>
            </w:r>
            <w:r w:rsidRPr="005C499A">
              <w:rPr>
                <w:rFonts w:eastAsia="SimSun"/>
                <w:color w:val="auto"/>
                <w:sz w:val="26"/>
                <w:szCs w:val="26"/>
                <w:lang w:eastAsia="zh-CN" w:bidi="ar"/>
              </w:rPr>
              <w:t xml:space="preserve">HS đọc yêu cầu, nhận biết việc cần làm: So sánh các số đo. </w:t>
            </w:r>
          </w:p>
          <w:p w14:paraId="253FEB6A" w14:textId="77777777" w:rsidR="001E700B" w:rsidRPr="005C499A" w:rsidRDefault="001E700B" w:rsidP="00485139">
            <w:pPr>
              <w:spacing w:after="100" w:line="276" w:lineRule="auto"/>
              <w:rPr>
                <w:rFonts w:eastAsia="SimSun"/>
                <w:color w:val="auto"/>
                <w:sz w:val="26"/>
                <w:szCs w:val="26"/>
                <w:lang w:val="vi-VN" w:eastAsia="zh-CN" w:bidi="ar"/>
              </w:rPr>
            </w:pPr>
            <w:r w:rsidRPr="005C499A">
              <w:rPr>
                <w:rFonts w:eastAsia="SimSun"/>
                <w:color w:val="auto"/>
                <w:sz w:val="26"/>
                <w:szCs w:val="26"/>
                <w:lang w:eastAsia="zh-CN" w:bidi="ar"/>
              </w:rPr>
              <w:t xml:space="preserve">- </w:t>
            </w:r>
            <w:r w:rsidRPr="005C499A">
              <w:rPr>
                <w:rFonts w:eastAsia="SimSun"/>
                <w:color w:val="auto"/>
                <w:sz w:val="26"/>
                <w:szCs w:val="26"/>
                <w:lang w:val="vi-VN" w:eastAsia="zh-CN" w:bidi="ar"/>
              </w:rPr>
              <w:t xml:space="preserve">Yêu cầu </w:t>
            </w:r>
            <w:r w:rsidRPr="005C499A">
              <w:rPr>
                <w:rFonts w:eastAsia="SimSun"/>
                <w:color w:val="auto"/>
                <w:sz w:val="26"/>
                <w:szCs w:val="26"/>
                <w:lang w:eastAsia="zh-CN" w:bidi="ar"/>
              </w:rPr>
              <w:t>HS làm bài cá nhân</w:t>
            </w:r>
            <w:r w:rsidRPr="005C499A">
              <w:rPr>
                <w:rFonts w:eastAsia="SimSun"/>
                <w:color w:val="auto"/>
                <w:sz w:val="26"/>
                <w:szCs w:val="26"/>
                <w:lang w:val="vi-VN" w:eastAsia="zh-CN" w:bidi="ar"/>
              </w:rPr>
              <w:t xml:space="preserve"> vào vở</w:t>
            </w:r>
          </w:p>
          <w:p w14:paraId="20370B50"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val="vi-VN" w:eastAsia="zh-CN" w:bidi="ar"/>
              </w:rPr>
              <w:t xml:space="preserve">- Gọi HS nêu </w:t>
            </w:r>
            <w:r w:rsidRPr="005C499A">
              <w:rPr>
                <w:rFonts w:eastAsia="SimSun"/>
                <w:color w:val="auto"/>
                <w:sz w:val="26"/>
                <w:szCs w:val="26"/>
                <w:lang w:eastAsia="zh-CN" w:bidi="ar"/>
              </w:rPr>
              <w:t xml:space="preserve"> kết quả và giải thích cách làm. </w:t>
            </w:r>
          </w:p>
          <w:p w14:paraId="7AB9D2AD"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val="vi-VN" w:eastAsia="zh-CN" w:bidi="ar"/>
              </w:rPr>
              <w:t xml:space="preserve">- </w:t>
            </w:r>
            <w:r w:rsidRPr="005C499A">
              <w:rPr>
                <w:rFonts w:eastAsia="SimSun"/>
                <w:color w:val="auto"/>
                <w:sz w:val="26"/>
                <w:szCs w:val="26"/>
                <w:lang w:eastAsia="zh-CN" w:bidi="ar"/>
              </w:rPr>
              <w:t>GV hệ thống hoá cách làm</w:t>
            </w:r>
          </w:p>
          <w:p w14:paraId="45D43627"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xml:space="preserve">a) </w:t>
            </w:r>
            <w:r w:rsidRPr="005C499A">
              <w:rPr>
                <w:rFonts w:eastAsia="SimSun"/>
                <w:color w:val="auto"/>
                <w:sz w:val="26"/>
                <w:szCs w:val="26"/>
                <w:lang w:val="vi-VN" w:eastAsia="zh-CN" w:bidi="ar"/>
              </w:rPr>
              <w:t>V</w:t>
            </w:r>
            <w:r w:rsidRPr="005C499A">
              <w:rPr>
                <w:rFonts w:eastAsia="SimSun"/>
                <w:color w:val="auto"/>
                <w:sz w:val="26"/>
                <w:szCs w:val="26"/>
                <w:lang w:eastAsia="zh-CN" w:bidi="ar"/>
              </w:rPr>
              <w:t>ới các số do có hai đơn vị</w:t>
            </w:r>
          </w:p>
          <w:p w14:paraId="792E4105"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 Có thể chuyển đổi về số đo một đơn vị (cùng đơn vị với số đo cần so sánh). Như vậy, cần như lại mỗi quan hệ giữa các đơn vị đo</w:t>
            </w:r>
          </w:p>
          <w:p w14:paraId="7E814843"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lastRenderedPageBreak/>
              <w:t>→ So sánh.</w:t>
            </w:r>
          </w:p>
          <w:p w14:paraId="40BE1E76"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Ví dụ: 5 thế kỉ 48 năm ... 548 năm</w:t>
            </w:r>
          </w:p>
          <w:p w14:paraId="58A372E7"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5 thế kỉ = 500 năm 500 năm + 43 năm</w:t>
            </w:r>
          </w:p>
          <w:p w14:paraId="117BE030"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(5 × 100 = 500)=</w:t>
            </w:r>
            <w:r w:rsidRPr="005C499A">
              <w:rPr>
                <w:rFonts w:eastAsia="SimSun"/>
                <w:color w:val="auto"/>
                <w:sz w:val="26"/>
                <w:szCs w:val="26"/>
                <w:lang w:val="vi-VN" w:eastAsia="zh-CN" w:bidi="ar"/>
              </w:rPr>
              <w:t xml:space="preserve"> </w:t>
            </w:r>
            <w:r w:rsidRPr="005C499A">
              <w:rPr>
                <w:rFonts w:eastAsia="SimSun"/>
                <w:color w:val="auto"/>
                <w:sz w:val="26"/>
                <w:szCs w:val="26"/>
                <w:lang w:eastAsia="zh-CN" w:bidi="ar"/>
              </w:rPr>
              <w:t>543 năm</w:t>
            </w:r>
          </w:p>
          <w:p w14:paraId="585443DD" w14:textId="77777777" w:rsidR="001E700B" w:rsidRPr="005C499A" w:rsidRDefault="001E700B" w:rsidP="00485139">
            <w:pPr>
              <w:spacing w:after="100" w:line="276" w:lineRule="auto"/>
              <w:rPr>
                <w:rFonts w:eastAsia="SimSun"/>
                <w:color w:val="auto"/>
                <w:sz w:val="26"/>
                <w:szCs w:val="26"/>
                <w:lang w:val="vi-VN" w:eastAsia="zh-CN" w:bidi="ar"/>
              </w:rPr>
            </w:pPr>
            <w:r w:rsidRPr="005C499A">
              <w:rPr>
                <w:rFonts w:eastAsia="SimSun"/>
                <w:color w:val="auto"/>
                <w:sz w:val="26"/>
                <w:szCs w:val="26"/>
                <w:lang w:eastAsia="zh-CN" w:bidi="ar"/>
              </w:rPr>
              <w:t>5 thế ki 48 n</w:t>
            </w:r>
            <w:r w:rsidRPr="005C499A">
              <w:rPr>
                <w:rFonts w:eastAsia="SimSun"/>
                <w:color w:val="auto"/>
                <w:sz w:val="26"/>
                <w:szCs w:val="26"/>
                <w:lang w:val="vi-VN" w:eastAsia="zh-CN" w:bidi="ar"/>
              </w:rPr>
              <w:t xml:space="preserve">ăm = </w:t>
            </w:r>
            <w:r w:rsidRPr="005C499A">
              <w:rPr>
                <w:rFonts w:eastAsia="SimSun"/>
                <w:color w:val="auto"/>
                <w:sz w:val="26"/>
                <w:szCs w:val="26"/>
                <w:lang w:eastAsia="zh-CN" w:bidi="ar"/>
              </w:rPr>
              <w:t xml:space="preserve"> </w:t>
            </w:r>
            <w:r w:rsidRPr="005C499A">
              <w:rPr>
                <w:rFonts w:eastAsia="SimSun"/>
                <w:color w:val="auto"/>
                <w:sz w:val="26"/>
                <w:szCs w:val="26"/>
                <w:lang w:val="vi-VN" w:eastAsia="zh-CN" w:bidi="ar"/>
              </w:rPr>
              <w:t>5</w:t>
            </w:r>
            <w:r w:rsidRPr="005C499A">
              <w:rPr>
                <w:rFonts w:eastAsia="SimSun"/>
                <w:color w:val="auto"/>
                <w:sz w:val="26"/>
                <w:szCs w:val="26"/>
                <w:lang w:eastAsia="zh-CN" w:bidi="ar"/>
              </w:rPr>
              <w:t xml:space="preserve">48 </w:t>
            </w:r>
            <w:r w:rsidRPr="005C499A">
              <w:rPr>
                <w:rFonts w:eastAsia="SimSun"/>
                <w:color w:val="auto"/>
                <w:sz w:val="26"/>
                <w:szCs w:val="26"/>
                <w:lang w:val="vi-VN" w:eastAsia="zh-CN" w:bidi="ar"/>
              </w:rPr>
              <w:t>năm</w:t>
            </w:r>
          </w:p>
          <w:p w14:paraId="33BC587E"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eastAsia="zh-CN" w:bidi="ar"/>
              </w:rPr>
              <w:t>b) Các số đo diện tích với một đơn vị đo</w:t>
            </w:r>
          </w:p>
          <w:p w14:paraId="5B9BA021" w14:textId="77777777" w:rsidR="001E700B" w:rsidRPr="005C499A" w:rsidRDefault="001E700B" w:rsidP="00485139">
            <w:pPr>
              <w:spacing w:after="100" w:line="276" w:lineRule="auto"/>
              <w:rPr>
                <w:rFonts w:eastAsia="SimSun"/>
                <w:b/>
                <w:color w:val="auto"/>
                <w:sz w:val="26"/>
                <w:szCs w:val="26"/>
                <w:lang w:val="vi-VN" w:eastAsia="zh-CN" w:bidi="ar"/>
              </w:rPr>
            </w:pPr>
            <w:r w:rsidRPr="005C499A">
              <w:rPr>
                <w:rFonts w:eastAsia="SimSun"/>
                <w:color w:val="auto"/>
                <w:sz w:val="26"/>
                <w:szCs w:val="26"/>
                <w:lang w:eastAsia="zh-CN" w:bidi="ar"/>
              </w:rPr>
              <w:t>→ Quan hệ giữa các đơn vị do diện tích</w:t>
            </w:r>
            <w:r w:rsidRPr="005C499A">
              <w:rPr>
                <w:rFonts w:eastAsia="SimSun"/>
                <w:color w:val="auto"/>
                <w:sz w:val="26"/>
                <w:szCs w:val="26"/>
                <w:lang w:val="vi-VN" w:eastAsia="zh-CN" w:bidi="ar"/>
              </w:rPr>
              <w:t xml:space="preserve">. </w:t>
            </w:r>
            <w:r w:rsidRPr="005C499A">
              <w:rPr>
                <w:rFonts w:eastAsia="SimSun"/>
                <w:color w:val="auto"/>
                <w:sz w:val="26"/>
                <w:szCs w:val="26"/>
                <w:lang w:eastAsia="zh-CN" w:bidi="ar"/>
              </w:rPr>
              <w:t>Lưu ý: Số đo với đơn vị diện tích lớn hơn gấp 100 lần đơn vị diện tích bé hơn, li</w:t>
            </w:r>
            <w:r w:rsidRPr="005C499A">
              <w:rPr>
                <w:rFonts w:eastAsia="SimSun"/>
                <w:color w:val="auto"/>
                <w:sz w:val="26"/>
                <w:szCs w:val="26"/>
                <w:lang w:val="vi-VN" w:eastAsia="zh-CN" w:bidi="ar"/>
              </w:rPr>
              <w:t>ề</w:t>
            </w:r>
            <w:r w:rsidRPr="005C499A">
              <w:rPr>
                <w:rFonts w:eastAsia="SimSun"/>
                <w:color w:val="auto"/>
                <w:sz w:val="26"/>
                <w:szCs w:val="26"/>
                <w:lang w:eastAsia="zh-CN" w:bidi="ar"/>
              </w:rPr>
              <w:t>n sau nó.</w:t>
            </w:r>
          </w:p>
        </w:tc>
        <w:tc>
          <w:tcPr>
            <w:tcW w:w="4253" w:type="dxa"/>
            <w:shd w:val="clear" w:color="auto" w:fill="FFFFFF" w:themeFill="background1"/>
          </w:tcPr>
          <w:p w14:paraId="7C5B0154" w14:textId="77777777" w:rsidR="001E700B" w:rsidRPr="005C499A" w:rsidRDefault="001E700B" w:rsidP="00485139">
            <w:pPr>
              <w:spacing w:after="100" w:line="276" w:lineRule="auto"/>
              <w:rPr>
                <w:rFonts w:eastAsia="SimSun"/>
                <w:color w:val="auto"/>
                <w:sz w:val="26"/>
                <w:szCs w:val="26"/>
                <w:lang w:val="vi-VN" w:eastAsia="zh-CN" w:bidi="ar"/>
              </w:rPr>
            </w:pPr>
          </w:p>
          <w:p w14:paraId="4A4EF092"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val="vi-VN" w:eastAsia="zh-CN" w:bidi="ar"/>
              </w:rPr>
              <w:t xml:space="preserve">- </w:t>
            </w:r>
            <w:r w:rsidRPr="005C499A">
              <w:rPr>
                <w:rFonts w:eastAsia="SimSun"/>
                <w:color w:val="auto"/>
                <w:sz w:val="26"/>
                <w:szCs w:val="26"/>
                <w:lang w:eastAsia="zh-CN" w:bidi="ar"/>
              </w:rPr>
              <w:t xml:space="preserve">HS đọc yêu cầu, nhận biết việc cần làm: So sánh các số đo. </w:t>
            </w:r>
          </w:p>
          <w:p w14:paraId="516FF105" w14:textId="77777777" w:rsidR="001E700B" w:rsidRPr="005C499A" w:rsidRDefault="001E700B" w:rsidP="00485139">
            <w:pPr>
              <w:spacing w:after="100" w:line="276" w:lineRule="auto"/>
              <w:rPr>
                <w:rFonts w:eastAsia="SimSun"/>
                <w:color w:val="auto"/>
                <w:sz w:val="26"/>
                <w:szCs w:val="26"/>
                <w:lang w:val="vi-VN" w:eastAsia="zh-CN" w:bidi="ar"/>
              </w:rPr>
            </w:pPr>
            <w:r w:rsidRPr="005C499A">
              <w:rPr>
                <w:rFonts w:eastAsia="SimSun"/>
                <w:color w:val="auto"/>
                <w:sz w:val="26"/>
                <w:szCs w:val="26"/>
                <w:lang w:eastAsia="zh-CN" w:bidi="ar"/>
              </w:rPr>
              <w:t>- HS làm bài cá nhân</w:t>
            </w:r>
            <w:r w:rsidRPr="005C499A">
              <w:rPr>
                <w:rFonts w:eastAsia="SimSun"/>
                <w:color w:val="auto"/>
                <w:sz w:val="26"/>
                <w:szCs w:val="26"/>
                <w:lang w:val="vi-VN" w:eastAsia="zh-CN" w:bidi="ar"/>
              </w:rPr>
              <w:t xml:space="preserve"> vào vở</w:t>
            </w:r>
          </w:p>
          <w:p w14:paraId="4E7E40CE" w14:textId="77777777" w:rsidR="001E700B" w:rsidRPr="005C499A" w:rsidRDefault="001E700B" w:rsidP="00485139">
            <w:pPr>
              <w:spacing w:after="100" w:line="276" w:lineRule="auto"/>
              <w:rPr>
                <w:rFonts w:eastAsia="SimSun"/>
                <w:color w:val="auto"/>
                <w:sz w:val="26"/>
                <w:szCs w:val="26"/>
                <w:lang w:val="vi-VN" w:eastAsia="zh-CN" w:bidi="ar"/>
              </w:rPr>
            </w:pPr>
            <w:r w:rsidRPr="005C499A">
              <w:rPr>
                <w:rFonts w:eastAsia="SimSun"/>
                <w:color w:val="auto"/>
                <w:sz w:val="26"/>
                <w:szCs w:val="26"/>
                <w:lang w:val="vi-VN" w:eastAsia="zh-CN" w:bidi="ar"/>
              </w:rPr>
              <w:t xml:space="preserve">- HS nêu </w:t>
            </w:r>
            <w:r w:rsidRPr="005C499A">
              <w:rPr>
                <w:rFonts w:eastAsia="SimSun"/>
                <w:color w:val="auto"/>
                <w:sz w:val="26"/>
                <w:szCs w:val="26"/>
                <w:lang w:eastAsia="zh-CN" w:bidi="ar"/>
              </w:rPr>
              <w:t xml:space="preserve"> kết quả và giải thích cách làm. </w:t>
            </w:r>
          </w:p>
          <w:p w14:paraId="5C88FF91" w14:textId="77777777" w:rsidR="001E700B" w:rsidRPr="005C499A" w:rsidRDefault="001E700B" w:rsidP="00485139">
            <w:pPr>
              <w:tabs>
                <w:tab w:val="left" w:pos="430"/>
              </w:tabs>
              <w:spacing w:line="276" w:lineRule="auto"/>
              <w:jc w:val="both"/>
              <w:rPr>
                <w:rFonts w:eastAsia="Calibri"/>
                <w:color w:val="auto"/>
                <w:sz w:val="26"/>
                <w:szCs w:val="26"/>
                <w:lang w:val="vi-VN"/>
              </w:rPr>
            </w:pPr>
            <w:r w:rsidRPr="005C499A">
              <w:rPr>
                <w:rFonts w:eastAsia="Calibri"/>
                <w:color w:val="auto"/>
                <w:sz w:val="26"/>
                <w:szCs w:val="26"/>
                <w:lang w:val="vi-VN"/>
              </w:rPr>
              <w:t xml:space="preserve">a)1 giờ 3 phút </w:t>
            </w:r>
            <w:r w:rsidRPr="005C499A">
              <w:rPr>
                <w:rFonts w:eastAsia="Calibri"/>
                <w:b/>
                <w:bCs/>
                <w:color w:val="auto"/>
                <w:sz w:val="26"/>
                <w:szCs w:val="26"/>
                <w:lang w:val="vi-VN"/>
              </w:rPr>
              <w:t xml:space="preserve">&lt; </w:t>
            </w:r>
            <w:r w:rsidRPr="005C499A">
              <w:rPr>
                <w:rFonts w:eastAsia="Calibri"/>
                <w:color w:val="auto"/>
                <w:sz w:val="26"/>
                <w:szCs w:val="26"/>
                <w:lang w:val="vi-VN"/>
              </w:rPr>
              <w:t>130 phút</w:t>
            </w:r>
          </w:p>
          <w:p w14:paraId="0EC14AA0" w14:textId="77777777" w:rsidR="001E700B" w:rsidRPr="005C499A" w:rsidRDefault="001E700B" w:rsidP="00485139">
            <w:pPr>
              <w:tabs>
                <w:tab w:val="left" w:pos="430"/>
              </w:tabs>
              <w:spacing w:line="276" w:lineRule="auto"/>
              <w:jc w:val="both"/>
              <w:rPr>
                <w:rFonts w:eastAsia="Calibri"/>
                <w:color w:val="auto"/>
                <w:sz w:val="26"/>
                <w:szCs w:val="26"/>
                <w:lang w:val="vi-VN"/>
              </w:rPr>
            </w:pPr>
            <w:r w:rsidRPr="005C499A">
              <w:rPr>
                <w:rFonts w:eastAsia="Calibri"/>
                <w:color w:val="auto"/>
                <w:sz w:val="26"/>
                <w:szCs w:val="26"/>
                <w:lang w:val="vi-VN"/>
              </w:rPr>
              <w:t xml:space="preserve">  5 thế kỉ 48 năm </w:t>
            </w:r>
            <w:r w:rsidRPr="005C499A">
              <w:rPr>
                <w:rFonts w:eastAsia="Calibri"/>
                <w:b/>
                <w:bCs/>
                <w:color w:val="auto"/>
                <w:sz w:val="26"/>
                <w:szCs w:val="26"/>
                <w:lang w:val="vi-VN"/>
              </w:rPr>
              <w:t>=</w:t>
            </w:r>
            <w:r w:rsidRPr="005C499A">
              <w:rPr>
                <w:rFonts w:eastAsia="Calibri"/>
                <w:color w:val="auto"/>
                <w:sz w:val="26"/>
                <w:szCs w:val="26"/>
                <w:lang w:val="vi-VN"/>
              </w:rPr>
              <w:t xml:space="preserve"> 548 năm</w:t>
            </w:r>
          </w:p>
          <w:p w14:paraId="285893A6" w14:textId="77777777" w:rsidR="001E700B" w:rsidRPr="005C499A" w:rsidRDefault="001E700B" w:rsidP="00485139">
            <w:pPr>
              <w:tabs>
                <w:tab w:val="left" w:pos="430"/>
              </w:tabs>
              <w:spacing w:line="276" w:lineRule="auto"/>
              <w:ind w:firstLineChars="50" w:firstLine="130"/>
              <w:jc w:val="both"/>
              <w:rPr>
                <w:rFonts w:eastAsia="Calibri"/>
                <w:color w:val="auto"/>
                <w:sz w:val="26"/>
                <w:szCs w:val="26"/>
                <w:lang w:val="vi-VN"/>
              </w:rPr>
            </w:pPr>
            <w:r w:rsidRPr="005C499A">
              <w:rPr>
                <w:rFonts w:eastAsia="Calibri"/>
                <w:color w:val="auto"/>
                <w:sz w:val="26"/>
                <w:szCs w:val="26"/>
                <w:lang w:val="vi-VN"/>
              </w:rPr>
              <w:t>8 phút 20 giây</w:t>
            </w:r>
            <w:r w:rsidRPr="005C499A">
              <w:rPr>
                <w:rFonts w:eastAsia="Calibri"/>
                <w:b/>
                <w:bCs/>
                <w:color w:val="auto"/>
                <w:sz w:val="26"/>
                <w:szCs w:val="26"/>
                <w:lang w:val="vi-VN"/>
              </w:rPr>
              <w:t xml:space="preserve"> =</w:t>
            </w:r>
            <w:r w:rsidRPr="005C499A">
              <w:rPr>
                <w:rFonts w:eastAsia="Calibri"/>
                <w:color w:val="auto"/>
                <w:sz w:val="26"/>
                <w:szCs w:val="26"/>
                <w:lang w:val="vi-VN"/>
              </w:rPr>
              <w:t xml:space="preserve"> 480 giây</w:t>
            </w:r>
          </w:p>
          <w:p w14:paraId="692511A2" w14:textId="77777777" w:rsidR="001E700B" w:rsidRPr="005C499A" w:rsidRDefault="001E700B" w:rsidP="00485139">
            <w:pPr>
              <w:tabs>
                <w:tab w:val="left" w:pos="430"/>
              </w:tabs>
              <w:spacing w:line="276" w:lineRule="auto"/>
              <w:jc w:val="both"/>
              <w:rPr>
                <w:rFonts w:eastAsia="Calibri"/>
                <w:color w:val="auto"/>
                <w:sz w:val="26"/>
                <w:szCs w:val="26"/>
                <w:lang w:val="vi-VN"/>
              </w:rPr>
            </w:pPr>
            <w:r w:rsidRPr="005C499A">
              <w:rPr>
                <w:rFonts w:eastAsia="Calibri"/>
                <w:color w:val="auto"/>
                <w:sz w:val="26"/>
                <w:szCs w:val="26"/>
                <w:lang w:val="vi-VN"/>
              </w:rPr>
              <w:t xml:space="preserve">b) 10 cm </w:t>
            </w:r>
            <w:r w:rsidRPr="005C499A">
              <w:rPr>
                <w:rFonts w:eastAsia="Calibri"/>
                <w:color w:val="auto"/>
                <w:sz w:val="26"/>
                <w:szCs w:val="26"/>
                <w:vertAlign w:val="superscript"/>
                <w:lang w:val="vi-VN"/>
              </w:rPr>
              <w:t xml:space="preserve">2 </w:t>
            </w:r>
            <w:r w:rsidRPr="005C499A">
              <w:rPr>
                <w:rFonts w:eastAsia="Calibri"/>
                <w:b/>
                <w:bCs/>
                <w:color w:val="auto"/>
                <w:sz w:val="26"/>
                <w:szCs w:val="26"/>
                <w:lang w:val="vi-VN"/>
              </w:rPr>
              <w:t>&lt;</w:t>
            </w:r>
            <w:r w:rsidRPr="005C499A">
              <w:rPr>
                <w:rFonts w:eastAsia="Calibri"/>
                <w:color w:val="auto"/>
                <w:sz w:val="26"/>
                <w:szCs w:val="26"/>
                <w:lang w:val="vi-VN"/>
              </w:rPr>
              <w:t xml:space="preserve"> 1 dm </w:t>
            </w:r>
            <w:r w:rsidRPr="005C499A">
              <w:rPr>
                <w:rFonts w:eastAsia="Calibri"/>
                <w:color w:val="auto"/>
                <w:sz w:val="26"/>
                <w:szCs w:val="26"/>
                <w:vertAlign w:val="superscript"/>
                <w:lang w:val="vi-VN"/>
              </w:rPr>
              <w:t>2</w:t>
            </w:r>
          </w:p>
          <w:p w14:paraId="4E2254E2" w14:textId="77777777" w:rsidR="001E700B" w:rsidRPr="005C499A" w:rsidRDefault="001E700B" w:rsidP="00485139">
            <w:pPr>
              <w:tabs>
                <w:tab w:val="left" w:pos="430"/>
              </w:tabs>
              <w:spacing w:line="276" w:lineRule="auto"/>
              <w:ind w:firstLineChars="100" w:firstLine="260"/>
              <w:jc w:val="both"/>
              <w:rPr>
                <w:rFonts w:eastAsia="Calibri"/>
                <w:color w:val="auto"/>
                <w:sz w:val="26"/>
                <w:szCs w:val="26"/>
                <w:lang w:val="vi-VN"/>
              </w:rPr>
            </w:pPr>
            <w:r w:rsidRPr="005C499A">
              <w:rPr>
                <w:rFonts w:eastAsia="Calibri"/>
                <w:color w:val="auto"/>
                <w:sz w:val="26"/>
                <w:szCs w:val="26"/>
                <w:lang w:val="vi-VN"/>
              </w:rPr>
              <w:t>1 m</w:t>
            </w:r>
            <w:r w:rsidRPr="005C499A">
              <w:rPr>
                <w:rFonts w:eastAsia="Calibri"/>
                <w:color w:val="auto"/>
                <w:sz w:val="26"/>
                <w:szCs w:val="26"/>
                <w:vertAlign w:val="superscript"/>
                <w:lang w:val="vi-VN"/>
              </w:rPr>
              <w:t>2</w:t>
            </w:r>
            <w:r w:rsidRPr="005C499A">
              <w:rPr>
                <w:rFonts w:eastAsia="Calibri"/>
                <w:color w:val="auto"/>
                <w:sz w:val="26"/>
                <w:szCs w:val="26"/>
                <w:lang w:val="vi-VN"/>
              </w:rPr>
              <w:t xml:space="preserve"> </w:t>
            </w:r>
            <w:r w:rsidRPr="005C499A">
              <w:rPr>
                <w:rFonts w:eastAsia="Calibri"/>
                <w:b/>
                <w:bCs/>
                <w:color w:val="auto"/>
                <w:sz w:val="26"/>
                <w:szCs w:val="26"/>
                <w:lang w:val="vi-VN"/>
              </w:rPr>
              <w:t>=</w:t>
            </w:r>
            <w:r w:rsidRPr="005C499A">
              <w:rPr>
                <w:rFonts w:eastAsia="Calibri"/>
                <w:color w:val="auto"/>
                <w:sz w:val="26"/>
                <w:szCs w:val="26"/>
                <w:lang w:val="vi-VN"/>
              </w:rPr>
              <w:t xml:space="preserve"> 100 dm</w:t>
            </w:r>
            <w:r w:rsidRPr="005C499A">
              <w:rPr>
                <w:rFonts w:eastAsia="Calibri"/>
                <w:color w:val="auto"/>
                <w:sz w:val="26"/>
                <w:szCs w:val="26"/>
                <w:vertAlign w:val="superscript"/>
                <w:lang w:val="vi-VN"/>
              </w:rPr>
              <w:t>2</w:t>
            </w:r>
          </w:p>
          <w:p w14:paraId="161F448F" w14:textId="77777777" w:rsidR="001E700B" w:rsidRPr="005C499A" w:rsidRDefault="001E700B" w:rsidP="00485139">
            <w:pPr>
              <w:tabs>
                <w:tab w:val="left" w:pos="430"/>
              </w:tabs>
              <w:spacing w:line="276" w:lineRule="auto"/>
              <w:ind w:firstLineChars="100" w:firstLine="260"/>
              <w:jc w:val="both"/>
              <w:rPr>
                <w:rFonts w:eastAsia="Calibri"/>
                <w:color w:val="auto"/>
                <w:sz w:val="26"/>
                <w:szCs w:val="26"/>
                <w:lang w:val="vi-VN"/>
              </w:rPr>
            </w:pPr>
            <w:r w:rsidRPr="005C499A">
              <w:rPr>
                <w:rFonts w:eastAsia="Calibri"/>
                <w:color w:val="auto"/>
                <w:sz w:val="26"/>
                <w:szCs w:val="26"/>
                <w:lang w:val="vi-VN"/>
              </w:rPr>
              <w:lastRenderedPageBreak/>
              <w:t>36 m</w:t>
            </w:r>
            <w:r w:rsidRPr="005C499A">
              <w:rPr>
                <w:rFonts w:eastAsia="Calibri"/>
                <w:color w:val="auto"/>
                <w:sz w:val="26"/>
                <w:szCs w:val="26"/>
                <w:vertAlign w:val="superscript"/>
                <w:lang w:val="vi-VN"/>
              </w:rPr>
              <w:t>2</w:t>
            </w:r>
            <w:r w:rsidRPr="005C499A">
              <w:rPr>
                <w:rFonts w:eastAsia="Calibri"/>
                <w:color w:val="auto"/>
                <w:sz w:val="26"/>
                <w:szCs w:val="26"/>
                <w:lang w:val="vi-VN"/>
              </w:rPr>
              <w:t xml:space="preserve"> </w:t>
            </w:r>
            <w:r w:rsidRPr="005C499A">
              <w:rPr>
                <w:rFonts w:eastAsia="Calibri"/>
                <w:b/>
                <w:bCs/>
                <w:color w:val="auto"/>
                <w:sz w:val="26"/>
                <w:szCs w:val="26"/>
                <w:lang w:val="vi-VN"/>
              </w:rPr>
              <w:t xml:space="preserve">&gt; </w:t>
            </w:r>
            <w:r w:rsidRPr="005C499A">
              <w:rPr>
                <w:rFonts w:eastAsia="Calibri"/>
                <w:color w:val="auto"/>
                <w:sz w:val="26"/>
                <w:szCs w:val="26"/>
                <w:lang w:val="vi-VN"/>
              </w:rPr>
              <w:t>360 dm</w:t>
            </w:r>
            <w:r w:rsidRPr="005C499A">
              <w:rPr>
                <w:rFonts w:eastAsia="Calibri"/>
                <w:color w:val="auto"/>
                <w:sz w:val="26"/>
                <w:szCs w:val="26"/>
                <w:vertAlign w:val="superscript"/>
                <w:lang w:val="vi-VN"/>
              </w:rPr>
              <w:t>2</w:t>
            </w:r>
          </w:p>
        </w:tc>
      </w:tr>
      <w:tr w:rsidR="001E700B" w:rsidRPr="005C499A" w14:paraId="301B048B" w14:textId="77777777" w:rsidTr="00485139">
        <w:trPr>
          <w:trHeight w:val="634"/>
        </w:trPr>
        <w:tc>
          <w:tcPr>
            <w:tcW w:w="817" w:type="dxa"/>
            <w:shd w:val="clear" w:color="auto" w:fill="FFFFFF"/>
          </w:tcPr>
          <w:p w14:paraId="3B0C1B86" w14:textId="77777777" w:rsidR="001E700B" w:rsidRPr="005C499A" w:rsidRDefault="001E700B" w:rsidP="00485139">
            <w:pPr>
              <w:spacing w:line="276" w:lineRule="auto"/>
              <w:rPr>
                <w:rFonts w:eastAsia="Calibri"/>
                <w:b/>
                <w:color w:val="auto"/>
                <w:sz w:val="26"/>
                <w:szCs w:val="26"/>
              </w:rPr>
            </w:pPr>
            <w:r w:rsidRPr="005C499A">
              <w:rPr>
                <w:rFonts w:eastAsia="Calibri"/>
                <w:b/>
                <w:color w:val="auto"/>
                <w:sz w:val="26"/>
                <w:szCs w:val="26"/>
              </w:rPr>
              <w:lastRenderedPageBreak/>
              <w:t>5p</w:t>
            </w:r>
          </w:p>
        </w:tc>
        <w:tc>
          <w:tcPr>
            <w:tcW w:w="9356" w:type="dxa"/>
            <w:gridSpan w:val="2"/>
            <w:shd w:val="clear" w:color="auto" w:fill="FFFFFF" w:themeFill="background1"/>
          </w:tcPr>
          <w:p w14:paraId="5A88B6A0" w14:textId="77777777" w:rsidR="001E700B" w:rsidRPr="005C499A" w:rsidRDefault="001E700B" w:rsidP="00485139">
            <w:pPr>
              <w:spacing w:line="276" w:lineRule="auto"/>
              <w:rPr>
                <w:rFonts w:eastAsia="Calibri"/>
                <w:b/>
                <w:color w:val="auto"/>
                <w:sz w:val="26"/>
                <w:szCs w:val="26"/>
              </w:rPr>
            </w:pPr>
            <w:r w:rsidRPr="005C499A">
              <w:rPr>
                <w:rFonts w:eastAsia="Calibri"/>
                <w:b/>
                <w:color w:val="auto"/>
                <w:sz w:val="26"/>
                <w:szCs w:val="26"/>
                <w:lang w:val="vi-VN"/>
              </w:rPr>
              <w:t xml:space="preserve">* Hoạt động nối tiếp: </w:t>
            </w:r>
          </w:p>
          <w:p w14:paraId="49D2F4E3" w14:textId="77777777" w:rsidR="001E700B" w:rsidRPr="005C499A" w:rsidRDefault="001E700B" w:rsidP="00485139">
            <w:pPr>
              <w:spacing w:line="276" w:lineRule="auto"/>
              <w:rPr>
                <w:rFonts w:eastAsia="Calibri"/>
                <w:color w:val="auto"/>
                <w:sz w:val="26"/>
                <w:szCs w:val="26"/>
                <w:lang w:val="vi-VN"/>
              </w:rPr>
            </w:pPr>
            <w:r w:rsidRPr="005C499A">
              <w:rPr>
                <w:rFonts w:eastAsia="Calibri"/>
                <w:color w:val="auto"/>
                <w:sz w:val="26"/>
                <w:szCs w:val="26"/>
              </w:rPr>
              <w:t>a. Mục tiêu: HS ôn lại những kiến thức, kĩ năng đã học</w:t>
            </w:r>
            <w:r w:rsidRPr="005C499A">
              <w:rPr>
                <w:rFonts w:eastAsia="Calibri"/>
                <w:color w:val="auto"/>
                <w:sz w:val="26"/>
                <w:szCs w:val="26"/>
                <w:lang w:val="vi-VN"/>
              </w:rPr>
              <w:t>, chuẩn bị bài cho tiết sau.</w:t>
            </w:r>
          </w:p>
          <w:p w14:paraId="3D097D5C" w14:textId="77777777" w:rsidR="001E700B" w:rsidRPr="005C499A" w:rsidRDefault="001E700B" w:rsidP="00485139">
            <w:pPr>
              <w:tabs>
                <w:tab w:val="left" w:pos="430"/>
              </w:tabs>
              <w:spacing w:line="276" w:lineRule="auto"/>
              <w:jc w:val="both"/>
              <w:rPr>
                <w:rFonts w:eastAsia="Calibri"/>
                <w:color w:val="auto"/>
                <w:sz w:val="26"/>
                <w:szCs w:val="26"/>
                <w:lang w:val="vi-VN"/>
              </w:rPr>
            </w:pPr>
            <w:r w:rsidRPr="005C499A">
              <w:rPr>
                <w:rFonts w:eastAsia="Calibri"/>
                <w:color w:val="auto"/>
                <w:sz w:val="26"/>
                <w:szCs w:val="26"/>
                <w:lang w:val="vi-VN"/>
              </w:rPr>
              <w:t>b. Phương pháp, hình thức tổ chức: …</w:t>
            </w:r>
          </w:p>
        </w:tc>
      </w:tr>
      <w:tr w:rsidR="001E700B" w:rsidRPr="005C499A" w14:paraId="3216BC17" w14:textId="77777777" w:rsidTr="00485139">
        <w:trPr>
          <w:trHeight w:val="634"/>
        </w:trPr>
        <w:tc>
          <w:tcPr>
            <w:tcW w:w="817" w:type="dxa"/>
            <w:shd w:val="clear" w:color="auto" w:fill="FFFFFF"/>
          </w:tcPr>
          <w:p w14:paraId="178A2556" w14:textId="77777777" w:rsidR="001E700B" w:rsidRPr="005C499A" w:rsidRDefault="001E700B" w:rsidP="00485139">
            <w:pPr>
              <w:spacing w:line="276" w:lineRule="auto"/>
              <w:rPr>
                <w:rFonts w:eastAsia="Calibri"/>
                <w:bCs/>
                <w:color w:val="auto"/>
                <w:sz w:val="26"/>
                <w:szCs w:val="26"/>
                <w:lang w:val="vi-VN"/>
              </w:rPr>
            </w:pPr>
          </w:p>
        </w:tc>
        <w:tc>
          <w:tcPr>
            <w:tcW w:w="5103" w:type="dxa"/>
            <w:shd w:val="clear" w:color="auto" w:fill="FFFFFF"/>
          </w:tcPr>
          <w:p w14:paraId="29C709BE" w14:textId="77777777" w:rsidR="001E700B" w:rsidRPr="005C499A" w:rsidRDefault="001E700B" w:rsidP="00485139">
            <w:pPr>
              <w:spacing w:line="276" w:lineRule="auto"/>
              <w:rPr>
                <w:rFonts w:eastAsia="Calibri"/>
                <w:bCs/>
                <w:color w:val="auto"/>
                <w:sz w:val="26"/>
                <w:szCs w:val="26"/>
                <w:lang w:val="vi-VN"/>
              </w:rPr>
            </w:pPr>
            <w:r w:rsidRPr="005C499A">
              <w:rPr>
                <w:rFonts w:eastAsia="Calibri"/>
                <w:bCs/>
                <w:color w:val="auto"/>
                <w:sz w:val="26"/>
                <w:szCs w:val="26"/>
                <w:lang w:val="vi-VN"/>
              </w:rPr>
              <w:t>- Qua bài học hôm nay em được ôn tập những gì?</w:t>
            </w:r>
          </w:p>
          <w:p w14:paraId="53CD8C06" w14:textId="77777777" w:rsidR="001E700B" w:rsidRPr="005C499A" w:rsidRDefault="001E700B" w:rsidP="00485139">
            <w:pPr>
              <w:tabs>
                <w:tab w:val="left" w:pos="567"/>
              </w:tabs>
              <w:spacing w:line="276" w:lineRule="auto"/>
              <w:jc w:val="both"/>
              <w:rPr>
                <w:rFonts w:eastAsia="Calibri"/>
                <w:bCs/>
                <w:color w:val="auto"/>
                <w:sz w:val="26"/>
                <w:szCs w:val="26"/>
                <w:lang w:val="vi-VN"/>
              </w:rPr>
            </w:pPr>
          </w:p>
          <w:p w14:paraId="0F819F65" w14:textId="77777777" w:rsidR="001E700B" w:rsidRPr="005C499A" w:rsidRDefault="001E700B" w:rsidP="00485139">
            <w:pPr>
              <w:tabs>
                <w:tab w:val="left" w:pos="567"/>
              </w:tabs>
              <w:spacing w:line="276" w:lineRule="auto"/>
              <w:jc w:val="both"/>
              <w:rPr>
                <w:rFonts w:eastAsia="Calibri"/>
                <w:b/>
                <w:color w:val="auto"/>
                <w:sz w:val="26"/>
                <w:szCs w:val="26"/>
              </w:rPr>
            </w:pPr>
            <w:r w:rsidRPr="005C499A">
              <w:rPr>
                <w:rFonts w:eastAsia="Calibri"/>
                <w:bCs/>
                <w:color w:val="auto"/>
                <w:sz w:val="26"/>
                <w:szCs w:val="26"/>
                <w:lang w:val="vi-VN"/>
              </w:rPr>
              <w:t>- Dặn HS : về nhà ôn lại đặc điểm các hình đã học và mối quan hệ giữa các đơn vị đo thời gian, diện tích.</w:t>
            </w:r>
          </w:p>
        </w:tc>
        <w:tc>
          <w:tcPr>
            <w:tcW w:w="4253" w:type="dxa"/>
            <w:shd w:val="clear" w:color="auto" w:fill="FFFFFF" w:themeFill="background1"/>
          </w:tcPr>
          <w:p w14:paraId="7ACC97AA" w14:textId="77777777" w:rsidR="001E700B" w:rsidRPr="005C499A" w:rsidRDefault="001E700B" w:rsidP="00485139">
            <w:pPr>
              <w:spacing w:after="100" w:line="276" w:lineRule="auto"/>
              <w:rPr>
                <w:rFonts w:eastAsia="SimSun"/>
                <w:color w:val="auto"/>
                <w:sz w:val="26"/>
                <w:szCs w:val="26"/>
                <w:lang w:val="vi-VN" w:eastAsia="zh-CN" w:bidi="ar"/>
              </w:rPr>
            </w:pPr>
            <w:r w:rsidRPr="005C499A">
              <w:rPr>
                <w:rFonts w:eastAsia="SimSun"/>
                <w:color w:val="auto"/>
                <w:sz w:val="26"/>
                <w:szCs w:val="26"/>
                <w:lang w:val="vi-VN" w:eastAsia="zh-CN" w:bidi="ar"/>
              </w:rPr>
              <w:t>- Cá nhân trả lời:</w:t>
            </w:r>
          </w:p>
          <w:p w14:paraId="15E35AE2" w14:textId="77777777" w:rsidR="001E700B" w:rsidRPr="005C499A" w:rsidRDefault="001E700B" w:rsidP="00485139">
            <w:pPr>
              <w:spacing w:after="100" w:line="276" w:lineRule="auto"/>
              <w:rPr>
                <w:rFonts w:eastAsia="SimSun"/>
                <w:color w:val="auto"/>
                <w:sz w:val="26"/>
                <w:szCs w:val="26"/>
                <w:lang w:val="vi-VN" w:eastAsia="zh-CN" w:bidi="ar"/>
              </w:rPr>
            </w:pPr>
            <w:r w:rsidRPr="005C499A">
              <w:rPr>
                <w:rFonts w:eastAsia="SimSun"/>
                <w:color w:val="auto"/>
                <w:sz w:val="26"/>
                <w:szCs w:val="26"/>
                <w:lang w:val="vi-VN" w:eastAsia="zh-CN" w:bidi="ar"/>
              </w:rPr>
              <w:t>+ Cách xác định số khối lập phương có trong một dãy hình</w:t>
            </w:r>
          </w:p>
          <w:p w14:paraId="4E2248F9"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val="vi-VN" w:eastAsia="zh-CN" w:bidi="ar"/>
              </w:rPr>
              <w:t>+</w:t>
            </w:r>
            <w:r w:rsidRPr="005C499A">
              <w:rPr>
                <w:rFonts w:eastAsia="SimSun"/>
                <w:color w:val="auto"/>
                <w:sz w:val="26"/>
                <w:szCs w:val="26"/>
                <w:lang w:eastAsia="zh-CN" w:bidi="ar"/>
              </w:rPr>
              <w:t xml:space="preserve"> Quan hệ giữa các đơn vị đo thời gian.</w:t>
            </w:r>
          </w:p>
          <w:p w14:paraId="14564D21" w14:textId="77777777" w:rsidR="001E700B" w:rsidRPr="005C499A" w:rsidRDefault="001E700B" w:rsidP="00485139">
            <w:pPr>
              <w:spacing w:after="100" w:line="276" w:lineRule="auto"/>
              <w:rPr>
                <w:rFonts w:eastAsia="SimSun"/>
                <w:color w:val="auto"/>
                <w:sz w:val="26"/>
                <w:szCs w:val="26"/>
                <w:lang w:eastAsia="zh-CN" w:bidi="ar"/>
              </w:rPr>
            </w:pPr>
            <w:r w:rsidRPr="005C499A">
              <w:rPr>
                <w:rFonts w:eastAsia="SimSun"/>
                <w:color w:val="auto"/>
                <w:sz w:val="26"/>
                <w:szCs w:val="26"/>
                <w:lang w:val="vi-VN" w:eastAsia="zh-CN" w:bidi="ar"/>
              </w:rPr>
              <w:t xml:space="preserve">+ </w:t>
            </w:r>
            <w:r w:rsidRPr="005C499A">
              <w:rPr>
                <w:rFonts w:eastAsia="SimSun"/>
                <w:color w:val="auto"/>
                <w:sz w:val="26"/>
                <w:szCs w:val="26"/>
                <w:lang w:eastAsia="zh-CN" w:bidi="ar"/>
              </w:rPr>
              <w:t>Quan hệ giữa các đơn vị đo diện tích đã học (</w:t>
            </w:r>
            <w:r w:rsidRPr="005C499A">
              <w:rPr>
                <w:rFonts w:eastAsia="SimSun"/>
                <w:color w:val="auto"/>
                <w:sz w:val="26"/>
                <w:szCs w:val="26"/>
                <w:lang w:val="vi-VN" w:eastAsia="zh-CN" w:bidi="ar"/>
              </w:rPr>
              <w:t>m</w:t>
            </w:r>
            <w:r w:rsidRPr="005C499A">
              <w:rPr>
                <w:rFonts w:eastAsia="SimSun"/>
                <w:color w:val="auto"/>
                <w:sz w:val="26"/>
                <w:szCs w:val="26"/>
                <w:vertAlign w:val="superscript"/>
                <w:lang w:val="vi-VN" w:eastAsia="zh-CN" w:bidi="ar"/>
              </w:rPr>
              <w:t>2</w:t>
            </w:r>
            <w:r w:rsidRPr="005C499A">
              <w:rPr>
                <w:rFonts w:eastAsia="SimSun"/>
                <w:color w:val="auto"/>
                <w:sz w:val="26"/>
                <w:szCs w:val="26"/>
                <w:lang w:val="vi-VN" w:eastAsia="zh-CN" w:bidi="ar"/>
              </w:rPr>
              <w:t>, dm</w:t>
            </w:r>
            <w:r w:rsidRPr="005C499A">
              <w:rPr>
                <w:rFonts w:eastAsia="SimSun"/>
                <w:color w:val="auto"/>
                <w:sz w:val="26"/>
                <w:szCs w:val="26"/>
                <w:vertAlign w:val="superscript"/>
                <w:lang w:val="vi-VN" w:eastAsia="zh-CN" w:bidi="ar"/>
              </w:rPr>
              <w:t>2</w:t>
            </w:r>
            <w:r w:rsidRPr="005C499A">
              <w:rPr>
                <w:rFonts w:eastAsia="SimSun"/>
                <w:color w:val="auto"/>
                <w:sz w:val="26"/>
                <w:szCs w:val="26"/>
                <w:lang w:val="vi-VN" w:eastAsia="zh-CN" w:bidi="ar"/>
              </w:rPr>
              <w:t>, cm</w:t>
            </w:r>
            <w:r w:rsidRPr="005C499A">
              <w:rPr>
                <w:rFonts w:eastAsia="SimSun"/>
                <w:color w:val="auto"/>
                <w:sz w:val="26"/>
                <w:szCs w:val="26"/>
                <w:vertAlign w:val="superscript"/>
                <w:lang w:val="vi-VN" w:eastAsia="zh-CN" w:bidi="ar"/>
              </w:rPr>
              <w:t>2</w:t>
            </w:r>
            <w:r w:rsidRPr="005C499A">
              <w:rPr>
                <w:rFonts w:eastAsia="SimSun"/>
                <w:color w:val="auto"/>
                <w:sz w:val="26"/>
                <w:szCs w:val="26"/>
                <w:lang w:eastAsia="zh-CN" w:bidi="ar"/>
              </w:rPr>
              <w:t>).</w:t>
            </w:r>
          </w:p>
          <w:p w14:paraId="4DD9A834" w14:textId="77777777" w:rsidR="001E700B" w:rsidRPr="005C499A" w:rsidRDefault="001E700B" w:rsidP="00485139">
            <w:pPr>
              <w:tabs>
                <w:tab w:val="left" w:pos="430"/>
              </w:tabs>
              <w:spacing w:line="276" w:lineRule="auto"/>
              <w:jc w:val="both"/>
              <w:rPr>
                <w:rFonts w:eastAsia="Calibri"/>
                <w:color w:val="auto"/>
                <w:sz w:val="26"/>
                <w:szCs w:val="26"/>
                <w:lang w:val="vi-VN"/>
              </w:rPr>
            </w:pPr>
            <w:r w:rsidRPr="005C499A">
              <w:rPr>
                <w:rFonts w:eastAsia="Calibri"/>
                <w:color w:val="auto"/>
                <w:sz w:val="26"/>
                <w:szCs w:val="26"/>
                <w:lang w:val="vi-VN"/>
              </w:rPr>
              <w:t>- Lắng nghe.</w:t>
            </w:r>
          </w:p>
        </w:tc>
      </w:tr>
    </w:tbl>
    <w:p w14:paraId="2D3A9918" w14:textId="77777777" w:rsidR="001E700B" w:rsidRPr="005C499A" w:rsidRDefault="001E700B" w:rsidP="001E700B">
      <w:pPr>
        <w:spacing w:before="120" w:line="276" w:lineRule="auto"/>
        <w:ind w:right="38"/>
        <w:jc w:val="both"/>
        <w:rPr>
          <w:rFonts w:eastAsia="Calibri"/>
          <w:b/>
          <w:sz w:val="26"/>
          <w:szCs w:val="26"/>
          <w:lang w:val="vi-VN"/>
        </w:rPr>
      </w:pPr>
      <w:r w:rsidRPr="005C499A">
        <w:rPr>
          <w:rFonts w:eastAsia="Calibri"/>
          <w:b/>
          <w:sz w:val="26"/>
          <w:szCs w:val="26"/>
          <w:lang w:val="vi-VN"/>
        </w:rPr>
        <w:t xml:space="preserve">IV. </w:t>
      </w:r>
      <w:r>
        <w:rPr>
          <w:rFonts w:eastAsia="Calibri"/>
          <w:b/>
          <w:sz w:val="26"/>
          <w:szCs w:val="26"/>
          <w:lang w:val="vi-VN"/>
        </w:rPr>
        <w:t>ĐIỀU CHỈNH SAU BÀI DẠY</w:t>
      </w:r>
      <w:r w:rsidRPr="005C499A">
        <w:rPr>
          <w:rFonts w:eastAsia="Calibri"/>
          <w:b/>
          <w:sz w:val="26"/>
          <w:szCs w:val="26"/>
          <w:lang w:val="vi-VN"/>
        </w:rPr>
        <w:t>:</w:t>
      </w:r>
    </w:p>
    <w:p w14:paraId="3C100649" w14:textId="77777777" w:rsidR="001E700B" w:rsidRPr="005C499A" w:rsidRDefault="001E700B" w:rsidP="001E700B">
      <w:pPr>
        <w:spacing w:line="276" w:lineRule="auto"/>
        <w:ind w:right="38"/>
        <w:rPr>
          <w:rFonts w:eastAsia="Calibri"/>
          <w:sz w:val="26"/>
          <w:szCs w:val="26"/>
          <w:lang w:val="vi-VN"/>
        </w:rPr>
      </w:pPr>
      <w:r w:rsidRPr="005C499A">
        <w:rPr>
          <w:sz w:val="26"/>
          <w:szCs w:val="26"/>
          <w:lang w:val="nl-NL"/>
        </w:rPr>
        <w:t>...................................................................................................................................................................................................................................................................................................................................................................................................</w:t>
      </w:r>
      <w:r>
        <w:rPr>
          <w:sz w:val="26"/>
          <w:szCs w:val="26"/>
          <w:lang w:val="vi-VN"/>
        </w:rPr>
        <w:t>...........................</w:t>
      </w:r>
    </w:p>
    <w:p w14:paraId="4DCDECD2" w14:textId="77777777" w:rsidR="001E700B" w:rsidRDefault="001E700B" w:rsidP="001E700B">
      <w:pPr>
        <w:spacing w:line="276" w:lineRule="auto"/>
        <w:rPr>
          <w:b/>
          <w:bCs/>
          <w:sz w:val="26"/>
          <w:szCs w:val="26"/>
          <w:lang w:val="vi-VN"/>
        </w:rPr>
      </w:pPr>
    </w:p>
    <w:p w14:paraId="338C8388"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P001 4 hàng">
    <w:altName w:val="Calibri"/>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00B"/>
    <w:rsid w:val="00045DAA"/>
    <w:rsid w:val="001E700B"/>
    <w:rsid w:val="00502F96"/>
    <w:rsid w:val="00A01196"/>
    <w:rsid w:val="00BD2AEF"/>
    <w:rsid w:val="00C36447"/>
    <w:rsid w:val="00D9011F"/>
    <w:rsid w:val="00F5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2365"/>
  <w15:chartTrackingRefBased/>
  <w15:docId w15:val="{B2F2F984-EB38-45BD-9A2F-1012D76D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00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E700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700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700B"/>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700B"/>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E700B"/>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E700B"/>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E700B"/>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E700B"/>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E700B"/>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0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70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70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70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70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00B"/>
    <w:rPr>
      <w:rFonts w:eastAsiaTheme="majorEastAsia" w:cstheme="majorBidi"/>
      <w:color w:val="272727" w:themeColor="text1" w:themeTint="D8"/>
    </w:rPr>
  </w:style>
  <w:style w:type="paragraph" w:styleId="Title">
    <w:name w:val="Title"/>
    <w:basedOn w:val="Normal"/>
    <w:next w:val="Normal"/>
    <w:link w:val="TitleChar"/>
    <w:uiPriority w:val="10"/>
    <w:qFormat/>
    <w:rsid w:val="001E700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7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00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7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00B"/>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E700B"/>
    <w:rPr>
      <w:i/>
      <w:iCs/>
      <w:color w:val="404040" w:themeColor="text1" w:themeTint="BF"/>
    </w:rPr>
  </w:style>
  <w:style w:type="paragraph" w:styleId="ListParagraph">
    <w:name w:val="List Paragraph"/>
    <w:basedOn w:val="Normal"/>
    <w:uiPriority w:val="34"/>
    <w:qFormat/>
    <w:rsid w:val="001E700B"/>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E700B"/>
    <w:rPr>
      <w:i/>
      <w:iCs/>
      <w:color w:val="2F5496" w:themeColor="accent1" w:themeShade="BF"/>
    </w:rPr>
  </w:style>
  <w:style w:type="paragraph" w:styleId="IntenseQuote">
    <w:name w:val="Intense Quote"/>
    <w:basedOn w:val="Normal"/>
    <w:next w:val="Normal"/>
    <w:link w:val="IntenseQuoteChar"/>
    <w:uiPriority w:val="30"/>
    <w:qFormat/>
    <w:rsid w:val="001E700B"/>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E700B"/>
    <w:rPr>
      <w:i/>
      <w:iCs/>
      <w:color w:val="2F5496" w:themeColor="accent1" w:themeShade="BF"/>
    </w:rPr>
  </w:style>
  <w:style w:type="character" w:styleId="IntenseReference">
    <w:name w:val="Intense Reference"/>
    <w:basedOn w:val="DefaultParagraphFont"/>
    <w:uiPriority w:val="32"/>
    <w:qFormat/>
    <w:rsid w:val="001E700B"/>
    <w:rPr>
      <w:b/>
      <w:bCs/>
      <w:smallCaps/>
      <w:color w:val="2F5496" w:themeColor="accent1" w:themeShade="BF"/>
      <w:spacing w:val="5"/>
    </w:rPr>
  </w:style>
  <w:style w:type="table" w:customStyle="1" w:styleId="LiBang4">
    <w:name w:val="Lưới Bảng4"/>
    <w:basedOn w:val="TableNormal"/>
    <w:next w:val="TableGrid"/>
    <w:uiPriority w:val="39"/>
    <w:qFormat/>
    <w:rsid w:val="001E700B"/>
    <w:pPr>
      <w:spacing w:after="0" w:line="240" w:lineRule="auto"/>
    </w:pPr>
    <w:rPr>
      <w:rFonts w:ascii="HP001 4 hàng" w:hAnsi="HP001 4 hàng"/>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E7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2025-03-28T02:15:00Z</dcterms:created>
  <dcterms:modified xsi:type="dcterms:W3CDTF">2025-03-28T02:15:00Z</dcterms:modified>
</cp:coreProperties>
</file>