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1B35D" w14:textId="77777777" w:rsidR="0003115B" w:rsidRPr="0070037B" w:rsidRDefault="0003115B" w:rsidP="0003115B">
      <w:pPr>
        <w:spacing w:line="288" w:lineRule="auto"/>
        <w:jc w:val="center"/>
        <w:rPr>
          <w:b/>
          <w:sz w:val="26"/>
          <w:szCs w:val="26"/>
        </w:rPr>
      </w:pPr>
      <w:r w:rsidRPr="0070037B">
        <w:rPr>
          <w:b/>
          <w:sz w:val="26"/>
          <w:szCs w:val="26"/>
          <w:lang w:val="vi-VN"/>
        </w:rPr>
        <w:t xml:space="preserve">TIẾNG VIỆT - </w:t>
      </w:r>
      <w:r w:rsidRPr="0070037B">
        <w:rPr>
          <w:b/>
          <w:sz w:val="26"/>
          <w:szCs w:val="26"/>
        </w:rPr>
        <w:t xml:space="preserve">         TIẾT 137</w:t>
      </w:r>
    </w:p>
    <w:p w14:paraId="0ACAA88B" w14:textId="77777777" w:rsidR="0003115B" w:rsidRPr="0070037B" w:rsidRDefault="0003115B" w:rsidP="0003115B">
      <w:pPr>
        <w:pStyle w:val="BodyText"/>
        <w:tabs>
          <w:tab w:val="left" w:pos="550"/>
        </w:tabs>
        <w:spacing w:after="0"/>
        <w:ind w:firstLine="0"/>
        <w:jc w:val="center"/>
        <w:rPr>
          <w:b/>
          <w:color w:val="auto"/>
          <w:sz w:val="26"/>
          <w:szCs w:val="26"/>
        </w:rPr>
      </w:pPr>
      <w:r w:rsidRPr="0070037B">
        <w:rPr>
          <w:b/>
          <w:iCs/>
          <w:color w:val="auto"/>
          <w:sz w:val="26"/>
          <w:szCs w:val="26"/>
        </w:rPr>
        <w:t xml:space="preserve">LẬP DÀN Ý CHO BÀI VĂN MIÊU TẢ CÂY CỐI </w:t>
      </w:r>
    </w:p>
    <w:p w14:paraId="1BB080FD" w14:textId="77777777" w:rsidR="0003115B" w:rsidRPr="00F23E6F" w:rsidRDefault="0003115B" w:rsidP="0003115B">
      <w:pPr>
        <w:spacing w:line="288" w:lineRule="auto"/>
        <w:ind w:left="720" w:hanging="720"/>
        <w:jc w:val="center"/>
        <w:rPr>
          <w:b/>
          <w:bCs/>
          <w:sz w:val="26"/>
          <w:szCs w:val="26"/>
          <w:lang w:val="vi-VN"/>
        </w:rPr>
      </w:pPr>
      <w:r w:rsidRPr="0070037B">
        <w:rPr>
          <w:b/>
          <w:bCs/>
          <w:sz w:val="26"/>
          <w:szCs w:val="26"/>
          <w:lang w:val="nl-NL"/>
        </w:rPr>
        <w:t xml:space="preserve">Thứ Tư, ngày </w:t>
      </w:r>
      <w:r>
        <w:rPr>
          <w:b/>
          <w:bCs/>
          <w:sz w:val="26"/>
          <w:szCs w:val="26"/>
          <w:lang w:val="nl-NL"/>
        </w:rPr>
        <w:t>22</w:t>
      </w:r>
      <w:r w:rsidRPr="0070037B">
        <w:rPr>
          <w:b/>
          <w:bCs/>
          <w:sz w:val="26"/>
          <w:szCs w:val="26"/>
          <w:lang w:val="nl-NL"/>
        </w:rPr>
        <w:t xml:space="preserve"> tháng 01 năm </w:t>
      </w:r>
      <w:r>
        <w:rPr>
          <w:b/>
          <w:bCs/>
          <w:sz w:val="26"/>
          <w:szCs w:val="26"/>
          <w:lang w:val="nl-NL"/>
        </w:rPr>
        <w:t>2025</w:t>
      </w:r>
    </w:p>
    <w:p w14:paraId="5D513A7E" w14:textId="77777777" w:rsidR="0003115B" w:rsidRPr="0070037B" w:rsidRDefault="0003115B" w:rsidP="0003115B">
      <w:pPr>
        <w:spacing w:line="288" w:lineRule="auto"/>
        <w:rPr>
          <w:b/>
          <w:bCs/>
          <w:sz w:val="26"/>
          <w:szCs w:val="26"/>
          <w:lang w:val="nl-NL"/>
        </w:rPr>
      </w:pPr>
      <w:r w:rsidRPr="0070037B">
        <w:rPr>
          <w:b/>
          <w:bCs/>
          <w:sz w:val="26"/>
          <w:szCs w:val="26"/>
          <w:lang w:val="nl-NL"/>
        </w:rPr>
        <w:t xml:space="preserve">I. </w:t>
      </w:r>
      <w:r w:rsidRPr="00E01336">
        <w:rPr>
          <w:b/>
          <w:bCs/>
          <w:sz w:val="26"/>
          <w:szCs w:val="26"/>
          <w:u w:val="single"/>
          <w:lang w:val="nl-NL"/>
        </w:rPr>
        <w:t>YÊU CẦU CẦN ĐẠT</w:t>
      </w:r>
      <w:r w:rsidRPr="0070037B">
        <w:rPr>
          <w:b/>
          <w:bCs/>
          <w:sz w:val="26"/>
          <w:szCs w:val="26"/>
          <w:lang w:val="nl-NL"/>
        </w:rPr>
        <w:t>:</w:t>
      </w:r>
      <w:r w:rsidRPr="00052C0E">
        <w:rPr>
          <w:rFonts w:eastAsia="Calibri"/>
          <w:bCs/>
          <w:sz w:val="26"/>
          <w:szCs w:val="26"/>
          <w:lang w:val="vi-VN"/>
        </w:rPr>
        <w:t xml:space="preserve"> Sau bài học, HS có khả năng:</w:t>
      </w:r>
    </w:p>
    <w:p w14:paraId="103DEE66" w14:textId="77777777" w:rsidR="0003115B" w:rsidRPr="0070037B" w:rsidRDefault="0003115B" w:rsidP="0003115B">
      <w:pPr>
        <w:spacing w:line="288" w:lineRule="auto"/>
        <w:ind w:firstLine="360"/>
        <w:jc w:val="both"/>
        <w:rPr>
          <w:bCs/>
          <w:sz w:val="26"/>
          <w:szCs w:val="26"/>
          <w:lang w:val="nl-NL"/>
        </w:rPr>
      </w:pPr>
      <w:r w:rsidRPr="0070037B">
        <w:rPr>
          <w:bCs/>
          <w:sz w:val="26"/>
          <w:szCs w:val="26"/>
          <w:lang w:val="nl-NL"/>
        </w:rPr>
        <w:t>- Biết lập dàn ý cho bài văn miêu tả cây cối.</w:t>
      </w:r>
    </w:p>
    <w:p w14:paraId="32EF692A" w14:textId="77777777" w:rsidR="0003115B" w:rsidRPr="0070037B" w:rsidRDefault="0003115B" w:rsidP="0003115B">
      <w:pPr>
        <w:spacing w:line="288" w:lineRule="auto"/>
        <w:ind w:firstLine="360"/>
        <w:jc w:val="both"/>
        <w:rPr>
          <w:bCs/>
          <w:sz w:val="26"/>
          <w:szCs w:val="26"/>
          <w:lang w:val="nl-NL"/>
        </w:rPr>
      </w:pPr>
      <w:r w:rsidRPr="0070037B">
        <w:rPr>
          <w:bCs/>
          <w:sz w:val="26"/>
          <w:szCs w:val="26"/>
          <w:lang w:val="nl-NL"/>
        </w:rPr>
        <w:t>- Sưu tầm được tranh, ảnh về hoạt động hè của trẻ em, chia sẻ được cảm xúc của em về một trải nghiệm thú vị trong mùa hè.</w:t>
      </w:r>
    </w:p>
    <w:p w14:paraId="25A24D3F" w14:textId="77777777" w:rsidR="0003115B" w:rsidRPr="0070037B" w:rsidRDefault="0003115B" w:rsidP="0003115B">
      <w:pPr>
        <w:spacing w:line="288" w:lineRule="auto"/>
        <w:ind w:firstLine="360"/>
        <w:jc w:val="both"/>
        <w:rPr>
          <w:sz w:val="26"/>
          <w:szCs w:val="26"/>
        </w:rPr>
      </w:pPr>
      <w:r w:rsidRPr="0070037B">
        <w:rPr>
          <w:b/>
          <w:sz w:val="26"/>
          <w:szCs w:val="26"/>
        </w:rPr>
        <w:t xml:space="preserve">- </w:t>
      </w:r>
      <w:r w:rsidRPr="0070037B">
        <w:rPr>
          <w:sz w:val="26"/>
          <w:szCs w:val="26"/>
        </w:rPr>
        <w:t>Năng lực tự chủ, tự học: Em biết tự tìm hiểu câu hỏi, nhiệm vụ trong nhóm.</w:t>
      </w:r>
    </w:p>
    <w:p w14:paraId="5E7A2D52" w14:textId="77777777" w:rsidR="0003115B" w:rsidRPr="0070037B" w:rsidRDefault="0003115B" w:rsidP="0003115B">
      <w:pPr>
        <w:spacing w:line="288" w:lineRule="auto"/>
        <w:ind w:firstLine="360"/>
        <w:jc w:val="both"/>
        <w:rPr>
          <w:sz w:val="26"/>
          <w:szCs w:val="26"/>
        </w:rPr>
      </w:pPr>
      <w:r w:rsidRPr="0070037B">
        <w:rPr>
          <w:sz w:val="26"/>
          <w:szCs w:val="26"/>
        </w:rPr>
        <w:t>- Năng lực giải quyết vấn đề và sáng tạo: giải quyết các tình huống, trả lời câu hỏi.</w:t>
      </w:r>
    </w:p>
    <w:p w14:paraId="10298EEA" w14:textId="77777777" w:rsidR="0003115B" w:rsidRPr="0070037B" w:rsidRDefault="0003115B" w:rsidP="0003115B">
      <w:pPr>
        <w:spacing w:line="288" w:lineRule="auto"/>
        <w:ind w:firstLine="360"/>
        <w:jc w:val="both"/>
        <w:rPr>
          <w:sz w:val="26"/>
          <w:szCs w:val="26"/>
        </w:rPr>
      </w:pPr>
      <w:r w:rsidRPr="0070037B">
        <w:rPr>
          <w:sz w:val="26"/>
          <w:szCs w:val="26"/>
        </w:rPr>
        <w:t>- Năng lực giao tiếp hợp tác: biết thảo luận, chia sẻ với bạn.</w:t>
      </w:r>
    </w:p>
    <w:p w14:paraId="255C5E9B" w14:textId="77777777" w:rsidR="0003115B" w:rsidRPr="0070037B" w:rsidRDefault="0003115B" w:rsidP="0003115B">
      <w:pPr>
        <w:spacing w:line="288" w:lineRule="auto"/>
        <w:ind w:firstLine="360"/>
        <w:jc w:val="both"/>
        <w:rPr>
          <w:b/>
          <w:sz w:val="26"/>
          <w:szCs w:val="26"/>
        </w:rPr>
      </w:pPr>
      <w:r w:rsidRPr="0070037B">
        <w:rPr>
          <w:rStyle w:val="fontstyle01"/>
          <w:rFonts w:eastAsiaTheme="majorEastAsia"/>
          <w:color w:val="auto"/>
          <w:sz w:val="26"/>
          <w:szCs w:val="26"/>
        </w:rPr>
        <w:t>- Đoàn kết, nhân ái, chăm chỉ, trung thực trách nhiệm.</w:t>
      </w:r>
    </w:p>
    <w:p w14:paraId="63A6319B" w14:textId="77777777" w:rsidR="0003115B" w:rsidRPr="0070037B" w:rsidRDefault="0003115B" w:rsidP="0003115B">
      <w:pPr>
        <w:spacing w:line="288" w:lineRule="auto"/>
        <w:jc w:val="both"/>
        <w:rPr>
          <w:b/>
          <w:sz w:val="26"/>
          <w:szCs w:val="26"/>
        </w:rPr>
      </w:pPr>
      <w:r w:rsidRPr="0070037B">
        <w:rPr>
          <w:b/>
          <w:sz w:val="26"/>
          <w:szCs w:val="26"/>
        </w:rPr>
        <w:t xml:space="preserve">II. </w:t>
      </w:r>
      <w:r w:rsidRPr="00E01336">
        <w:rPr>
          <w:b/>
          <w:sz w:val="26"/>
          <w:szCs w:val="26"/>
          <w:u w:val="single"/>
        </w:rPr>
        <w:t>ĐỒ DÙNG DẠY HỌC</w:t>
      </w:r>
      <w:r w:rsidRPr="0070037B">
        <w:rPr>
          <w:b/>
          <w:sz w:val="26"/>
          <w:szCs w:val="26"/>
        </w:rPr>
        <w:t xml:space="preserve"> </w:t>
      </w:r>
    </w:p>
    <w:p w14:paraId="79C9E437" w14:textId="77777777" w:rsidR="0003115B" w:rsidRPr="0070037B" w:rsidRDefault="0003115B" w:rsidP="0003115B">
      <w:pPr>
        <w:spacing w:line="288" w:lineRule="auto"/>
        <w:ind w:firstLine="284"/>
        <w:jc w:val="both"/>
        <w:rPr>
          <w:bCs/>
          <w:sz w:val="26"/>
          <w:szCs w:val="26"/>
        </w:rPr>
      </w:pPr>
      <w:r w:rsidRPr="0070037B">
        <w:rPr>
          <w:bCs/>
          <w:sz w:val="26"/>
          <w:szCs w:val="26"/>
        </w:rPr>
        <w:t xml:space="preserve"> - Tivi/ máy chiếu/ bảng tương tác.</w:t>
      </w:r>
    </w:p>
    <w:p w14:paraId="51451B2C" w14:textId="77777777" w:rsidR="0003115B" w:rsidRPr="0070037B" w:rsidRDefault="0003115B" w:rsidP="0003115B">
      <w:pPr>
        <w:spacing w:line="288" w:lineRule="auto"/>
        <w:ind w:firstLine="284"/>
        <w:jc w:val="both"/>
        <w:rPr>
          <w:sz w:val="26"/>
          <w:szCs w:val="26"/>
        </w:rPr>
      </w:pPr>
      <w:r w:rsidRPr="0070037B">
        <w:rPr>
          <w:bCs/>
          <w:sz w:val="26"/>
          <w:szCs w:val="26"/>
        </w:rPr>
        <w:t xml:space="preserve"> -  Giấy hoặc thiệp để thực hiện hoạt động vận dụng.</w:t>
      </w:r>
    </w:p>
    <w:p w14:paraId="6330574D" w14:textId="77777777" w:rsidR="0003115B" w:rsidRPr="0070037B" w:rsidRDefault="0003115B" w:rsidP="0003115B">
      <w:pPr>
        <w:spacing w:line="288" w:lineRule="auto"/>
        <w:jc w:val="both"/>
        <w:outlineLvl w:val="0"/>
        <w:rPr>
          <w:b/>
          <w:bCs/>
          <w:sz w:val="26"/>
          <w:szCs w:val="26"/>
          <w:u w:val="single"/>
          <w:lang w:val="nl-NL"/>
        </w:rPr>
      </w:pPr>
      <w:r w:rsidRPr="0070037B">
        <w:rPr>
          <w:b/>
          <w:sz w:val="26"/>
          <w:szCs w:val="26"/>
        </w:rPr>
        <w:t xml:space="preserve">III. </w:t>
      </w:r>
      <w:r w:rsidRPr="00E01336">
        <w:rPr>
          <w:b/>
          <w:sz w:val="26"/>
          <w:szCs w:val="26"/>
          <w:u w:val="single"/>
        </w:rPr>
        <w:t>HOẠT ĐỘNG DẠY HỌC</w:t>
      </w:r>
    </w:p>
    <w:tbl>
      <w:tblPr>
        <w:tblStyle w:val="TableGrid"/>
        <w:tblW w:w="10235" w:type="dxa"/>
        <w:tblInd w:w="108" w:type="dxa"/>
        <w:tblLayout w:type="fixed"/>
        <w:tblLook w:val="04A0" w:firstRow="1" w:lastRow="0" w:firstColumn="1" w:lastColumn="0" w:noHBand="0" w:noVBand="1"/>
      </w:tblPr>
      <w:tblGrid>
        <w:gridCol w:w="709"/>
        <w:gridCol w:w="4394"/>
        <w:gridCol w:w="5132"/>
      </w:tblGrid>
      <w:tr w:rsidR="0003115B" w:rsidRPr="0070037B" w14:paraId="152A82A9" w14:textId="77777777" w:rsidTr="008218E5">
        <w:tc>
          <w:tcPr>
            <w:tcW w:w="709" w:type="dxa"/>
          </w:tcPr>
          <w:p w14:paraId="50920987" w14:textId="77777777" w:rsidR="0003115B" w:rsidRPr="0070037B" w:rsidRDefault="0003115B" w:rsidP="008218E5">
            <w:pPr>
              <w:spacing w:line="288" w:lineRule="auto"/>
              <w:jc w:val="center"/>
              <w:rPr>
                <w:b/>
                <w:sz w:val="26"/>
                <w:szCs w:val="26"/>
              </w:rPr>
            </w:pPr>
            <w:r w:rsidRPr="0070037B">
              <w:rPr>
                <w:b/>
                <w:sz w:val="26"/>
                <w:szCs w:val="26"/>
              </w:rPr>
              <w:t>Tg</w:t>
            </w:r>
          </w:p>
        </w:tc>
        <w:tc>
          <w:tcPr>
            <w:tcW w:w="4394" w:type="dxa"/>
            <w:shd w:val="clear" w:color="auto" w:fill="auto"/>
            <w:vAlign w:val="center"/>
          </w:tcPr>
          <w:p w14:paraId="0D8450BF" w14:textId="77777777" w:rsidR="0003115B" w:rsidRPr="0070037B" w:rsidRDefault="0003115B" w:rsidP="008218E5">
            <w:pPr>
              <w:spacing w:line="288" w:lineRule="auto"/>
              <w:jc w:val="center"/>
              <w:rPr>
                <w:b/>
                <w:sz w:val="26"/>
                <w:szCs w:val="26"/>
                <w:lang w:val="vi-VN"/>
              </w:rPr>
            </w:pPr>
            <w:r w:rsidRPr="0070037B">
              <w:rPr>
                <w:b/>
                <w:sz w:val="26"/>
                <w:szCs w:val="26"/>
                <w:lang w:val="vi-VN"/>
              </w:rPr>
              <w:t>Hoạt động của giáo viên</w:t>
            </w:r>
          </w:p>
        </w:tc>
        <w:tc>
          <w:tcPr>
            <w:tcW w:w="5132" w:type="dxa"/>
            <w:shd w:val="clear" w:color="auto" w:fill="auto"/>
            <w:vAlign w:val="center"/>
          </w:tcPr>
          <w:p w14:paraId="281A548E" w14:textId="77777777" w:rsidR="0003115B" w:rsidRPr="0070037B" w:rsidRDefault="0003115B" w:rsidP="008218E5">
            <w:pPr>
              <w:spacing w:line="288" w:lineRule="auto"/>
              <w:jc w:val="center"/>
              <w:rPr>
                <w:b/>
                <w:sz w:val="26"/>
                <w:szCs w:val="26"/>
                <w:lang w:val="vi-VN"/>
              </w:rPr>
            </w:pPr>
            <w:r w:rsidRPr="0070037B">
              <w:rPr>
                <w:b/>
                <w:sz w:val="26"/>
                <w:szCs w:val="26"/>
                <w:lang w:val="vi-VN"/>
              </w:rPr>
              <w:t>Hoạt động của học sinh</w:t>
            </w:r>
          </w:p>
        </w:tc>
      </w:tr>
      <w:tr w:rsidR="0003115B" w:rsidRPr="0070037B" w14:paraId="1B6A7839" w14:textId="77777777" w:rsidTr="008218E5">
        <w:tc>
          <w:tcPr>
            <w:tcW w:w="709" w:type="dxa"/>
          </w:tcPr>
          <w:p w14:paraId="1AE35447" w14:textId="77777777" w:rsidR="0003115B" w:rsidRPr="0070037B" w:rsidRDefault="0003115B" w:rsidP="008218E5">
            <w:pPr>
              <w:spacing w:line="288" w:lineRule="auto"/>
              <w:rPr>
                <w:b/>
                <w:bCs/>
                <w:sz w:val="26"/>
                <w:szCs w:val="26"/>
                <w:lang w:bidi="vi-VN"/>
              </w:rPr>
            </w:pPr>
            <w:r w:rsidRPr="0070037B">
              <w:rPr>
                <w:b/>
                <w:bCs/>
                <w:sz w:val="26"/>
                <w:szCs w:val="26"/>
                <w:lang w:bidi="vi-VN"/>
              </w:rPr>
              <w:t>5p</w:t>
            </w:r>
          </w:p>
        </w:tc>
        <w:tc>
          <w:tcPr>
            <w:tcW w:w="9526" w:type="dxa"/>
            <w:gridSpan w:val="2"/>
            <w:shd w:val="clear" w:color="auto" w:fill="auto"/>
          </w:tcPr>
          <w:p w14:paraId="1E24FB31" w14:textId="77777777" w:rsidR="0003115B" w:rsidRPr="0070037B" w:rsidRDefault="0003115B" w:rsidP="0003115B">
            <w:pPr>
              <w:pStyle w:val="ListParagraph"/>
              <w:numPr>
                <w:ilvl w:val="0"/>
                <w:numId w:val="1"/>
              </w:numPr>
              <w:spacing w:line="288" w:lineRule="auto"/>
              <w:rPr>
                <w:b/>
                <w:sz w:val="26"/>
                <w:szCs w:val="26"/>
                <w:lang w:val="vi-VN"/>
              </w:rPr>
            </w:pPr>
            <w:r w:rsidRPr="00F23E6F">
              <w:rPr>
                <w:b/>
                <w:bCs/>
                <w:sz w:val="26"/>
                <w:szCs w:val="26"/>
                <w:u w:val="single"/>
                <w:lang w:val="vi-VN" w:bidi="vi-VN"/>
              </w:rPr>
              <w:t>Mở đầu</w:t>
            </w:r>
            <w:r>
              <w:rPr>
                <w:b/>
                <w:bCs/>
                <w:sz w:val="26"/>
                <w:szCs w:val="26"/>
                <w:lang w:val="vi-VN" w:bidi="vi-VN"/>
              </w:rPr>
              <w:t>:</w:t>
            </w:r>
            <w:r w:rsidRPr="0070037B">
              <w:rPr>
                <w:b/>
                <w:sz w:val="26"/>
                <w:szCs w:val="26"/>
                <w:lang w:val="vi-VN"/>
              </w:rPr>
              <w:t xml:space="preserve"> </w:t>
            </w:r>
          </w:p>
          <w:p w14:paraId="0BC540A6" w14:textId="77777777" w:rsidR="0003115B" w:rsidRPr="0070037B" w:rsidRDefault="0003115B" w:rsidP="008218E5">
            <w:pPr>
              <w:spacing w:line="288" w:lineRule="auto"/>
              <w:jc w:val="both"/>
              <w:rPr>
                <w:sz w:val="26"/>
                <w:szCs w:val="26"/>
                <w:lang w:val="nl-NL"/>
              </w:rPr>
            </w:pPr>
            <w:r w:rsidRPr="0070037B">
              <w:rPr>
                <w:b/>
                <w:bCs/>
                <w:sz w:val="26"/>
                <w:szCs w:val="26"/>
                <w:lang w:val="nl-NL"/>
              </w:rPr>
              <w:t>- Mục tiêu:</w:t>
            </w:r>
            <w:r w:rsidRPr="0070037B">
              <w:rPr>
                <w:sz w:val="26"/>
                <w:szCs w:val="26"/>
                <w:lang w:val="nl-NL"/>
              </w:rPr>
              <w:t xml:space="preserve"> </w:t>
            </w:r>
          </w:p>
          <w:p w14:paraId="294DDC79" w14:textId="77777777" w:rsidR="0003115B" w:rsidRPr="0070037B" w:rsidRDefault="0003115B" w:rsidP="008218E5">
            <w:pPr>
              <w:spacing w:line="288" w:lineRule="auto"/>
              <w:jc w:val="both"/>
              <w:rPr>
                <w:sz w:val="26"/>
                <w:szCs w:val="26"/>
                <w:lang w:val="nl-NL"/>
              </w:rPr>
            </w:pPr>
            <w:r w:rsidRPr="0070037B">
              <w:rPr>
                <w:sz w:val="26"/>
                <w:szCs w:val="26"/>
                <w:lang w:val="nl-NL"/>
              </w:rPr>
              <w:t>+ Tạo không khí vui vẻ, phấn khởi trước giờ học.</w:t>
            </w:r>
          </w:p>
          <w:p w14:paraId="2B0FE254" w14:textId="77777777" w:rsidR="0003115B" w:rsidRPr="0070037B" w:rsidRDefault="0003115B" w:rsidP="008218E5">
            <w:pPr>
              <w:spacing w:line="288" w:lineRule="auto"/>
              <w:rPr>
                <w:b/>
                <w:bCs/>
                <w:sz w:val="26"/>
                <w:szCs w:val="26"/>
                <w:lang w:val="vi-VN"/>
              </w:rPr>
            </w:pPr>
            <w:r w:rsidRPr="0070037B">
              <w:rPr>
                <w:b/>
                <w:bCs/>
                <w:sz w:val="26"/>
                <w:szCs w:val="26"/>
                <w:lang w:val="nl-NL"/>
              </w:rPr>
              <w:t>- Cách tiến hành:</w:t>
            </w:r>
          </w:p>
        </w:tc>
      </w:tr>
      <w:tr w:rsidR="0003115B" w:rsidRPr="0070037B" w14:paraId="66B15FCD" w14:textId="77777777" w:rsidTr="008218E5">
        <w:tc>
          <w:tcPr>
            <w:tcW w:w="709" w:type="dxa"/>
          </w:tcPr>
          <w:p w14:paraId="5E92F607" w14:textId="77777777" w:rsidR="0003115B" w:rsidRPr="0070037B" w:rsidRDefault="0003115B" w:rsidP="008218E5">
            <w:pPr>
              <w:spacing w:line="288" w:lineRule="auto"/>
              <w:jc w:val="both"/>
              <w:rPr>
                <w:sz w:val="26"/>
                <w:szCs w:val="26"/>
              </w:rPr>
            </w:pPr>
          </w:p>
        </w:tc>
        <w:tc>
          <w:tcPr>
            <w:tcW w:w="4394" w:type="dxa"/>
            <w:shd w:val="clear" w:color="auto" w:fill="auto"/>
          </w:tcPr>
          <w:p w14:paraId="46F543C8" w14:textId="77777777" w:rsidR="0003115B" w:rsidRPr="0070037B" w:rsidRDefault="0003115B" w:rsidP="008218E5">
            <w:pPr>
              <w:spacing w:line="288" w:lineRule="auto"/>
              <w:jc w:val="both"/>
              <w:rPr>
                <w:sz w:val="26"/>
                <w:szCs w:val="26"/>
              </w:rPr>
            </w:pPr>
            <w:r w:rsidRPr="0070037B">
              <w:rPr>
                <w:sz w:val="26"/>
                <w:szCs w:val="26"/>
              </w:rPr>
              <w:t>- Cho HS nghe bài hát “vườn cây của ba”</w:t>
            </w:r>
          </w:p>
          <w:p w14:paraId="4A36364F" w14:textId="77777777" w:rsidR="0003115B" w:rsidRPr="0070037B" w:rsidRDefault="0003115B" w:rsidP="008218E5">
            <w:pPr>
              <w:spacing w:line="288" w:lineRule="auto"/>
              <w:jc w:val="both"/>
              <w:rPr>
                <w:sz w:val="26"/>
                <w:szCs w:val="26"/>
              </w:rPr>
            </w:pPr>
            <w:r w:rsidRPr="0070037B">
              <w:rPr>
                <w:sz w:val="26"/>
                <w:szCs w:val="26"/>
              </w:rPr>
              <w:t>- YC HS kể tên một số loại cây có trong bài hát.</w:t>
            </w:r>
          </w:p>
          <w:p w14:paraId="1CCE48B2" w14:textId="77777777" w:rsidR="0003115B" w:rsidRPr="0070037B" w:rsidRDefault="0003115B" w:rsidP="008218E5">
            <w:pPr>
              <w:spacing w:line="288" w:lineRule="auto"/>
              <w:jc w:val="both"/>
              <w:rPr>
                <w:sz w:val="26"/>
                <w:szCs w:val="26"/>
              </w:rPr>
            </w:pPr>
          </w:p>
          <w:p w14:paraId="30C79FE5" w14:textId="77777777" w:rsidR="0003115B" w:rsidRPr="0070037B" w:rsidRDefault="0003115B" w:rsidP="008218E5">
            <w:pPr>
              <w:spacing w:line="288" w:lineRule="auto"/>
              <w:jc w:val="both"/>
              <w:rPr>
                <w:sz w:val="26"/>
                <w:szCs w:val="26"/>
              </w:rPr>
            </w:pPr>
            <w:r w:rsidRPr="0070037B">
              <w:rPr>
                <w:sz w:val="26"/>
                <w:szCs w:val="26"/>
              </w:rPr>
              <w:t>- Nhận xét, dẫn vào bài.</w:t>
            </w:r>
          </w:p>
        </w:tc>
        <w:tc>
          <w:tcPr>
            <w:tcW w:w="5132" w:type="dxa"/>
            <w:shd w:val="clear" w:color="auto" w:fill="auto"/>
          </w:tcPr>
          <w:p w14:paraId="754DD5C0" w14:textId="77777777" w:rsidR="0003115B" w:rsidRPr="0070037B" w:rsidRDefault="0003115B" w:rsidP="008218E5">
            <w:pPr>
              <w:spacing w:line="288" w:lineRule="auto"/>
              <w:jc w:val="both"/>
              <w:rPr>
                <w:sz w:val="26"/>
                <w:szCs w:val="26"/>
              </w:rPr>
            </w:pPr>
            <w:r w:rsidRPr="0070037B">
              <w:rPr>
                <w:sz w:val="26"/>
                <w:szCs w:val="26"/>
              </w:rPr>
              <w:t>- Lắng nghe.</w:t>
            </w:r>
          </w:p>
          <w:p w14:paraId="460E247B" w14:textId="77777777" w:rsidR="0003115B" w:rsidRPr="0070037B" w:rsidRDefault="0003115B" w:rsidP="008218E5">
            <w:pPr>
              <w:spacing w:line="288" w:lineRule="auto"/>
              <w:jc w:val="both"/>
              <w:rPr>
                <w:sz w:val="26"/>
                <w:szCs w:val="26"/>
              </w:rPr>
            </w:pPr>
            <w:r w:rsidRPr="0070037B">
              <w:rPr>
                <w:sz w:val="26"/>
                <w:szCs w:val="26"/>
              </w:rPr>
              <w:t>- Kể tên các loại cây trong bài hát.</w:t>
            </w:r>
          </w:p>
          <w:p w14:paraId="279A54BB" w14:textId="77777777" w:rsidR="0003115B" w:rsidRPr="0070037B" w:rsidRDefault="0003115B" w:rsidP="008218E5">
            <w:pPr>
              <w:spacing w:line="288" w:lineRule="auto"/>
              <w:jc w:val="both"/>
              <w:rPr>
                <w:sz w:val="26"/>
                <w:szCs w:val="26"/>
              </w:rPr>
            </w:pPr>
            <w:r w:rsidRPr="0070037B">
              <w:rPr>
                <w:sz w:val="26"/>
                <w:szCs w:val="26"/>
              </w:rPr>
              <w:t>- Lắng nghe.</w:t>
            </w:r>
          </w:p>
        </w:tc>
      </w:tr>
      <w:tr w:rsidR="0003115B" w:rsidRPr="0070037B" w14:paraId="42FC43B9" w14:textId="77777777" w:rsidTr="008218E5">
        <w:tc>
          <w:tcPr>
            <w:tcW w:w="709" w:type="dxa"/>
          </w:tcPr>
          <w:p w14:paraId="3DB51B75" w14:textId="77777777" w:rsidR="0003115B" w:rsidRPr="0070037B" w:rsidRDefault="0003115B" w:rsidP="008218E5">
            <w:pPr>
              <w:spacing w:line="288" w:lineRule="auto"/>
              <w:jc w:val="both"/>
              <w:rPr>
                <w:b/>
                <w:bCs/>
                <w:sz w:val="26"/>
                <w:szCs w:val="26"/>
                <w:lang w:bidi="vi-VN"/>
              </w:rPr>
            </w:pPr>
            <w:r w:rsidRPr="0070037B">
              <w:rPr>
                <w:b/>
                <w:bCs/>
                <w:sz w:val="26"/>
                <w:szCs w:val="26"/>
                <w:lang w:bidi="vi-VN"/>
              </w:rPr>
              <w:t>25p</w:t>
            </w:r>
          </w:p>
        </w:tc>
        <w:tc>
          <w:tcPr>
            <w:tcW w:w="9526" w:type="dxa"/>
            <w:gridSpan w:val="2"/>
            <w:shd w:val="clear" w:color="auto" w:fill="auto"/>
          </w:tcPr>
          <w:p w14:paraId="67EB2521" w14:textId="77777777" w:rsidR="0003115B" w:rsidRPr="0070037B" w:rsidRDefault="0003115B" w:rsidP="008218E5">
            <w:pPr>
              <w:spacing w:line="288" w:lineRule="auto"/>
              <w:jc w:val="both"/>
              <w:rPr>
                <w:b/>
                <w:bCs/>
                <w:sz w:val="26"/>
                <w:szCs w:val="26"/>
                <w:lang w:bidi="vi-VN"/>
              </w:rPr>
            </w:pPr>
            <w:r w:rsidRPr="0070037B">
              <w:rPr>
                <w:b/>
                <w:bCs/>
                <w:sz w:val="26"/>
                <w:szCs w:val="26"/>
                <w:lang w:bidi="vi-VN"/>
              </w:rPr>
              <w:t>2. Hoạt động Khám phá và luyện tập</w:t>
            </w:r>
            <w:r w:rsidRPr="0070037B">
              <w:rPr>
                <w:bCs/>
                <w:i/>
                <w:iCs/>
                <w:sz w:val="26"/>
                <w:szCs w:val="26"/>
                <w:lang w:val="nl-NL"/>
              </w:rPr>
              <w:t>.</w:t>
            </w:r>
          </w:p>
        </w:tc>
      </w:tr>
      <w:tr w:rsidR="0003115B" w:rsidRPr="0070037B" w14:paraId="4E6400BD" w14:textId="77777777" w:rsidTr="008218E5">
        <w:trPr>
          <w:trHeight w:val="634"/>
        </w:trPr>
        <w:tc>
          <w:tcPr>
            <w:tcW w:w="709" w:type="dxa"/>
          </w:tcPr>
          <w:p w14:paraId="62BED6CA" w14:textId="77777777" w:rsidR="0003115B" w:rsidRPr="0070037B" w:rsidRDefault="0003115B" w:rsidP="008218E5">
            <w:pPr>
              <w:pStyle w:val="BodyText"/>
              <w:tabs>
                <w:tab w:val="left" w:pos="550"/>
              </w:tabs>
              <w:spacing w:after="0"/>
              <w:ind w:firstLine="0"/>
              <w:jc w:val="both"/>
              <w:rPr>
                <w:b/>
                <w:bCs/>
                <w:color w:val="auto"/>
                <w:sz w:val="26"/>
                <w:szCs w:val="26"/>
              </w:rPr>
            </w:pPr>
          </w:p>
        </w:tc>
        <w:tc>
          <w:tcPr>
            <w:tcW w:w="9526" w:type="dxa"/>
            <w:gridSpan w:val="2"/>
            <w:shd w:val="clear" w:color="auto" w:fill="auto"/>
          </w:tcPr>
          <w:p w14:paraId="4E42E144" w14:textId="77777777" w:rsidR="0003115B" w:rsidRPr="0070037B" w:rsidRDefault="0003115B" w:rsidP="008218E5">
            <w:pPr>
              <w:pStyle w:val="BodyText"/>
              <w:tabs>
                <w:tab w:val="left" w:pos="550"/>
              </w:tabs>
              <w:spacing w:after="0"/>
              <w:ind w:firstLine="0"/>
              <w:jc w:val="both"/>
              <w:rPr>
                <w:color w:val="auto"/>
                <w:sz w:val="26"/>
                <w:szCs w:val="26"/>
                <w:lang w:val="vi-VN"/>
              </w:rPr>
            </w:pPr>
            <w:r w:rsidRPr="0070037B">
              <w:rPr>
                <w:b/>
                <w:bCs/>
                <w:color w:val="auto"/>
                <w:sz w:val="26"/>
                <w:szCs w:val="26"/>
              </w:rPr>
              <w:t xml:space="preserve">- </w:t>
            </w:r>
            <w:r w:rsidRPr="0070037B">
              <w:rPr>
                <w:b/>
                <w:bCs/>
                <w:color w:val="auto"/>
                <w:sz w:val="26"/>
                <w:szCs w:val="26"/>
                <w:lang w:val="vi-VN"/>
              </w:rPr>
              <w:t>Mục tiêu</w:t>
            </w:r>
            <w:r w:rsidRPr="0070037B">
              <w:rPr>
                <w:color w:val="auto"/>
                <w:sz w:val="26"/>
                <w:szCs w:val="26"/>
                <w:lang w:val="vi-VN"/>
              </w:rPr>
              <w:t xml:space="preserve">: </w:t>
            </w:r>
          </w:p>
          <w:p w14:paraId="76C8DE64" w14:textId="77777777" w:rsidR="0003115B" w:rsidRPr="0070037B" w:rsidRDefault="0003115B" w:rsidP="008218E5">
            <w:pPr>
              <w:pStyle w:val="BodyText"/>
              <w:tabs>
                <w:tab w:val="left" w:pos="550"/>
              </w:tabs>
              <w:spacing w:after="0"/>
              <w:ind w:firstLine="0"/>
              <w:jc w:val="both"/>
              <w:rPr>
                <w:color w:val="auto"/>
                <w:sz w:val="26"/>
                <w:szCs w:val="26"/>
                <w:lang w:val="vi-VN"/>
              </w:rPr>
            </w:pPr>
            <w:r w:rsidRPr="0070037B">
              <w:rPr>
                <w:bCs/>
                <w:color w:val="auto"/>
                <w:sz w:val="26"/>
                <w:szCs w:val="26"/>
                <w:lang w:val="nl-NL"/>
              </w:rPr>
              <w:t>Xác định được dạng bài văn sẽ viết, lập được dàng ý cho bài văn miêu tả cây cối, nhận biết, sử dụng một số từ ngữ gợi tả, hình ảnh so sánh, nhân hóa.</w:t>
            </w:r>
          </w:p>
          <w:p w14:paraId="1308A9BA" w14:textId="77777777" w:rsidR="0003115B" w:rsidRPr="0070037B" w:rsidRDefault="0003115B" w:rsidP="008218E5">
            <w:pPr>
              <w:spacing w:line="288" w:lineRule="auto"/>
              <w:rPr>
                <w:b/>
                <w:bCs/>
                <w:sz w:val="26"/>
                <w:szCs w:val="26"/>
              </w:rPr>
            </w:pPr>
            <w:r w:rsidRPr="0070037B">
              <w:rPr>
                <w:b/>
                <w:bCs/>
                <w:sz w:val="26"/>
                <w:szCs w:val="26"/>
              </w:rPr>
              <w:t>- Cách tiến hành:</w:t>
            </w:r>
          </w:p>
        </w:tc>
      </w:tr>
      <w:tr w:rsidR="0003115B" w:rsidRPr="0070037B" w14:paraId="784E4134" w14:textId="77777777" w:rsidTr="008218E5">
        <w:trPr>
          <w:trHeight w:val="634"/>
        </w:trPr>
        <w:tc>
          <w:tcPr>
            <w:tcW w:w="709" w:type="dxa"/>
          </w:tcPr>
          <w:p w14:paraId="6D7D2707" w14:textId="77777777" w:rsidR="0003115B" w:rsidRPr="0070037B" w:rsidRDefault="0003115B" w:rsidP="008218E5">
            <w:pPr>
              <w:spacing w:line="288" w:lineRule="auto"/>
              <w:jc w:val="both"/>
              <w:rPr>
                <w:b/>
                <w:bCs/>
                <w:sz w:val="26"/>
                <w:szCs w:val="26"/>
              </w:rPr>
            </w:pPr>
          </w:p>
        </w:tc>
        <w:tc>
          <w:tcPr>
            <w:tcW w:w="4394" w:type="dxa"/>
            <w:shd w:val="clear" w:color="auto" w:fill="auto"/>
          </w:tcPr>
          <w:p w14:paraId="754F259C" w14:textId="77777777" w:rsidR="0003115B" w:rsidRPr="0070037B" w:rsidRDefault="0003115B" w:rsidP="008218E5">
            <w:pPr>
              <w:spacing w:line="288" w:lineRule="auto"/>
              <w:jc w:val="both"/>
              <w:rPr>
                <w:b/>
                <w:bCs/>
                <w:sz w:val="26"/>
                <w:szCs w:val="26"/>
              </w:rPr>
            </w:pPr>
            <w:r w:rsidRPr="0070037B">
              <w:rPr>
                <w:b/>
                <w:bCs/>
                <w:sz w:val="26"/>
                <w:szCs w:val="26"/>
              </w:rPr>
              <w:t>2.1. Tìm hiểu đề bài.</w:t>
            </w:r>
          </w:p>
          <w:p w14:paraId="7862CB6D" w14:textId="77777777" w:rsidR="0003115B" w:rsidRPr="0070037B" w:rsidRDefault="0003115B" w:rsidP="008218E5">
            <w:pPr>
              <w:spacing w:line="288" w:lineRule="auto"/>
              <w:jc w:val="both"/>
              <w:rPr>
                <w:sz w:val="26"/>
                <w:szCs w:val="26"/>
              </w:rPr>
            </w:pPr>
            <w:r w:rsidRPr="0070037B">
              <w:rPr>
                <w:sz w:val="26"/>
                <w:szCs w:val="26"/>
              </w:rPr>
              <w:t>HS đọc đề bài trả lời một số câu hỏi để phân tích đề bài:</w:t>
            </w:r>
          </w:p>
          <w:p w14:paraId="01231B3F" w14:textId="77777777" w:rsidR="0003115B" w:rsidRPr="0070037B" w:rsidRDefault="0003115B" w:rsidP="008218E5">
            <w:pPr>
              <w:spacing w:line="288" w:lineRule="auto"/>
              <w:jc w:val="both"/>
              <w:rPr>
                <w:sz w:val="26"/>
                <w:szCs w:val="26"/>
              </w:rPr>
            </w:pPr>
            <w:r w:rsidRPr="0070037B">
              <w:rPr>
                <w:sz w:val="26"/>
                <w:szCs w:val="26"/>
              </w:rPr>
              <w:t xml:space="preserve">- Đề bài yêu cầu viết bài văn thuộc thể loại nào? </w:t>
            </w:r>
          </w:p>
          <w:p w14:paraId="3AD90319" w14:textId="77777777" w:rsidR="0003115B" w:rsidRPr="0070037B" w:rsidRDefault="0003115B" w:rsidP="008218E5">
            <w:pPr>
              <w:spacing w:line="288" w:lineRule="auto"/>
              <w:jc w:val="both"/>
              <w:rPr>
                <w:sz w:val="26"/>
                <w:szCs w:val="26"/>
              </w:rPr>
            </w:pPr>
            <w:r w:rsidRPr="0070037B">
              <w:rPr>
                <w:sz w:val="26"/>
                <w:szCs w:val="26"/>
              </w:rPr>
              <w:lastRenderedPageBreak/>
              <w:t xml:space="preserve">- Em cần tả loại cây nào? </w:t>
            </w:r>
          </w:p>
          <w:p w14:paraId="3258AD4D" w14:textId="77777777" w:rsidR="0003115B" w:rsidRPr="0070037B" w:rsidRDefault="0003115B" w:rsidP="008218E5">
            <w:pPr>
              <w:spacing w:line="288" w:lineRule="auto"/>
              <w:jc w:val="both"/>
              <w:rPr>
                <w:sz w:val="26"/>
                <w:szCs w:val="26"/>
              </w:rPr>
            </w:pPr>
            <w:r w:rsidRPr="0070037B">
              <w:rPr>
                <w:sz w:val="26"/>
                <w:szCs w:val="26"/>
              </w:rPr>
              <w:t>- Loại cây ấy được trồng ở đâu?</w:t>
            </w:r>
          </w:p>
          <w:p w14:paraId="0EFD3266" w14:textId="77777777" w:rsidR="0003115B" w:rsidRPr="0070037B" w:rsidRDefault="0003115B" w:rsidP="008218E5">
            <w:pPr>
              <w:spacing w:line="288" w:lineRule="auto"/>
              <w:rPr>
                <w:b/>
                <w:bCs/>
                <w:sz w:val="26"/>
                <w:szCs w:val="26"/>
              </w:rPr>
            </w:pPr>
          </w:p>
          <w:p w14:paraId="22833B36" w14:textId="77777777" w:rsidR="0003115B" w:rsidRPr="0070037B" w:rsidRDefault="0003115B" w:rsidP="008218E5">
            <w:pPr>
              <w:spacing w:line="288" w:lineRule="auto"/>
              <w:jc w:val="both"/>
              <w:rPr>
                <w:b/>
                <w:bCs/>
                <w:sz w:val="26"/>
                <w:szCs w:val="26"/>
              </w:rPr>
            </w:pPr>
            <w:r w:rsidRPr="0070037B">
              <w:rPr>
                <w:b/>
                <w:bCs/>
                <w:sz w:val="26"/>
                <w:szCs w:val="26"/>
              </w:rPr>
              <w:t>2.</w:t>
            </w:r>
            <w:r w:rsidRPr="0070037B">
              <w:rPr>
                <w:b/>
                <w:bCs/>
                <w:sz w:val="26"/>
                <w:szCs w:val="26"/>
                <w:lang w:val="vi-VN"/>
              </w:rPr>
              <w:t>2.</w:t>
            </w:r>
            <w:r w:rsidRPr="0070037B">
              <w:rPr>
                <w:b/>
                <w:bCs/>
                <w:sz w:val="26"/>
                <w:szCs w:val="26"/>
              </w:rPr>
              <w:t xml:space="preserve"> Lập dàn ý cho bài văn:</w:t>
            </w:r>
          </w:p>
          <w:p w14:paraId="1F835D63"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sz w:val="26"/>
                <w:szCs w:val="26"/>
              </w:rPr>
              <w:t>- HS xác định yêu cầu của BT 1.</w:t>
            </w:r>
          </w:p>
          <w:p w14:paraId="0DA25F7B"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sz w:val="26"/>
                <w:szCs w:val="26"/>
              </w:rPr>
              <w:t>- YC HS đọc lại BT 2 tr. 16 (Tiếng Việt 4, tập hai) kết hợp quan sát, đọc sơ đồ gợi ý.</w:t>
            </w:r>
          </w:p>
          <w:p w14:paraId="2935B439"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sz w:val="26"/>
                <w:szCs w:val="26"/>
              </w:rPr>
              <w:t>- HS làm vào VBT hoặc vở nháp, lưu ý HS có thể ghi chép vắng tắt bằng các từ ngữ.</w:t>
            </w:r>
          </w:p>
          <w:p w14:paraId="0C4FAD93"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sz w:val="26"/>
                <w:szCs w:val="26"/>
              </w:rPr>
              <w:t xml:space="preserve">- GV lưu ý HS: </w:t>
            </w:r>
          </w:p>
          <w:p w14:paraId="67C2A316"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sz w:val="26"/>
                <w:szCs w:val="26"/>
              </w:rPr>
              <w:t>+ Xác định trình tự miêu tả phù hợp với cây chọn tả.</w:t>
            </w:r>
          </w:p>
          <w:p w14:paraId="30F77629"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sz w:val="26"/>
                <w:szCs w:val="26"/>
              </w:rPr>
              <w:t>+ Dùng từ ngữ gợi tả, hình ảnh so sánh để làm nổi bật bộ phận chọn tả.</w:t>
            </w:r>
          </w:p>
          <w:p w14:paraId="207CBD57"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sz w:val="26"/>
                <w:szCs w:val="26"/>
              </w:rPr>
              <w:t>+ Dùng từ, cụm từ khi nêu các ý. GV khuyến khích HS mở rộng ý dựa vào điều quan sát được, không gò ép.</w:t>
            </w:r>
          </w:p>
          <w:p w14:paraId="6C788027"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sz w:val="26"/>
                <w:szCs w:val="26"/>
              </w:rPr>
              <w:t>- YC HS đọc lại, chỉnh sửa, bổ sung cho dàn ý (nếu cần).</w:t>
            </w:r>
          </w:p>
          <w:p w14:paraId="65D9584B"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sz w:val="26"/>
                <w:szCs w:val="26"/>
              </w:rPr>
              <w:t>- YC 2 – 3 HS trình bày kết quả trước lớp.</w:t>
            </w:r>
          </w:p>
          <w:p w14:paraId="5E1D2676" w14:textId="77777777" w:rsidR="0003115B" w:rsidRPr="0070037B" w:rsidRDefault="0003115B" w:rsidP="008218E5">
            <w:pPr>
              <w:pStyle w:val="NormalWeb"/>
              <w:spacing w:before="0" w:beforeAutospacing="0" w:after="0" w:afterAutospacing="0" w:line="288" w:lineRule="auto"/>
              <w:jc w:val="both"/>
              <w:rPr>
                <w:sz w:val="26"/>
                <w:szCs w:val="26"/>
              </w:rPr>
            </w:pPr>
          </w:p>
          <w:p w14:paraId="1F596851" w14:textId="77777777" w:rsidR="0003115B" w:rsidRPr="0070037B" w:rsidRDefault="0003115B" w:rsidP="008218E5">
            <w:pPr>
              <w:pStyle w:val="NormalWeb"/>
              <w:spacing w:before="0" w:beforeAutospacing="0" w:after="0" w:afterAutospacing="0" w:line="288" w:lineRule="auto"/>
              <w:jc w:val="both"/>
              <w:rPr>
                <w:sz w:val="26"/>
                <w:szCs w:val="26"/>
              </w:rPr>
            </w:pPr>
          </w:p>
          <w:p w14:paraId="4403B109" w14:textId="77777777" w:rsidR="0003115B" w:rsidRPr="0070037B" w:rsidRDefault="0003115B" w:rsidP="008218E5">
            <w:pPr>
              <w:pStyle w:val="NormalWeb"/>
              <w:spacing w:before="0" w:beforeAutospacing="0" w:after="0" w:afterAutospacing="0" w:line="288" w:lineRule="auto"/>
              <w:jc w:val="both"/>
              <w:rPr>
                <w:sz w:val="26"/>
                <w:szCs w:val="26"/>
              </w:rPr>
            </w:pPr>
          </w:p>
          <w:p w14:paraId="5CAB764B" w14:textId="77777777" w:rsidR="0003115B" w:rsidRPr="0070037B" w:rsidRDefault="0003115B" w:rsidP="008218E5">
            <w:pPr>
              <w:pStyle w:val="NormalWeb"/>
              <w:spacing w:before="0" w:beforeAutospacing="0" w:after="0" w:afterAutospacing="0" w:line="288" w:lineRule="auto"/>
              <w:jc w:val="both"/>
              <w:rPr>
                <w:sz w:val="26"/>
                <w:szCs w:val="26"/>
              </w:rPr>
            </w:pPr>
          </w:p>
          <w:p w14:paraId="38E5F4C9" w14:textId="77777777" w:rsidR="0003115B" w:rsidRPr="0070037B" w:rsidRDefault="0003115B" w:rsidP="008218E5">
            <w:pPr>
              <w:pStyle w:val="NormalWeb"/>
              <w:spacing w:before="0" w:beforeAutospacing="0" w:after="0" w:afterAutospacing="0" w:line="288" w:lineRule="auto"/>
              <w:jc w:val="both"/>
              <w:rPr>
                <w:sz w:val="26"/>
                <w:szCs w:val="26"/>
              </w:rPr>
            </w:pPr>
          </w:p>
          <w:p w14:paraId="68EC9F2E" w14:textId="77777777" w:rsidR="0003115B" w:rsidRPr="0070037B" w:rsidRDefault="0003115B" w:rsidP="008218E5">
            <w:pPr>
              <w:pStyle w:val="NormalWeb"/>
              <w:spacing w:before="0" w:beforeAutospacing="0" w:after="0" w:afterAutospacing="0" w:line="288" w:lineRule="auto"/>
              <w:jc w:val="both"/>
              <w:rPr>
                <w:sz w:val="26"/>
                <w:szCs w:val="26"/>
              </w:rPr>
            </w:pPr>
          </w:p>
          <w:p w14:paraId="58A39195" w14:textId="77777777" w:rsidR="0003115B" w:rsidRPr="0070037B" w:rsidRDefault="0003115B" w:rsidP="008218E5">
            <w:pPr>
              <w:pStyle w:val="NormalWeb"/>
              <w:spacing w:before="0" w:beforeAutospacing="0" w:after="0" w:afterAutospacing="0" w:line="288" w:lineRule="auto"/>
              <w:jc w:val="both"/>
              <w:rPr>
                <w:sz w:val="26"/>
                <w:szCs w:val="26"/>
              </w:rPr>
            </w:pPr>
          </w:p>
          <w:p w14:paraId="1614F439" w14:textId="77777777" w:rsidR="0003115B" w:rsidRPr="0070037B" w:rsidRDefault="0003115B" w:rsidP="008218E5">
            <w:pPr>
              <w:pStyle w:val="NormalWeb"/>
              <w:spacing w:before="0" w:beforeAutospacing="0" w:after="0" w:afterAutospacing="0" w:line="288" w:lineRule="auto"/>
              <w:jc w:val="both"/>
              <w:rPr>
                <w:sz w:val="26"/>
                <w:szCs w:val="26"/>
              </w:rPr>
            </w:pPr>
          </w:p>
          <w:p w14:paraId="3CE9E22F" w14:textId="77777777" w:rsidR="0003115B" w:rsidRPr="0070037B" w:rsidRDefault="0003115B" w:rsidP="008218E5">
            <w:pPr>
              <w:pStyle w:val="NormalWeb"/>
              <w:spacing w:before="0" w:beforeAutospacing="0" w:after="0" w:afterAutospacing="0" w:line="288" w:lineRule="auto"/>
              <w:jc w:val="both"/>
              <w:rPr>
                <w:sz w:val="26"/>
                <w:szCs w:val="26"/>
              </w:rPr>
            </w:pPr>
          </w:p>
          <w:p w14:paraId="7396F6BE" w14:textId="77777777" w:rsidR="0003115B" w:rsidRPr="0070037B" w:rsidRDefault="0003115B" w:rsidP="008218E5">
            <w:pPr>
              <w:pStyle w:val="NormalWeb"/>
              <w:spacing w:before="0" w:beforeAutospacing="0" w:after="0" w:afterAutospacing="0" w:line="288" w:lineRule="auto"/>
              <w:jc w:val="both"/>
              <w:rPr>
                <w:sz w:val="26"/>
                <w:szCs w:val="26"/>
              </w:rPr>
            </w:pPr>
          </w:p>
          <w:p w14:paraId="0184D6C8" w14:textId="77777777" w:rsidR="0003115B" w:rsidRPr="0070037B" w:rsidRDefault="0003115B" w:rsidP="008218E5">
            <w:pPr>
              <w:pStyle w:val="NormalWeb"/>
              <w:spacing w:before="0" w:beforeAutospacing="0" w:after="0" w:afterAutospacing="0" w:line="288" w:lineRule="auto"/>
              <w:jc w:val="both"/>
              <w:rPr>
                <w:sz w:val="26"/>
                <w:szCs w:val="26"/>
              </w:rPr>
            </w:pPr>
          </w:p>
          <w:p w14:paraId="60305E97" w14:textId="77777777" w:rsidR="0003115B" w:rsidRPr="0070037B" w:rsidRDefault="0003115B" w:rsidP="008218E5">
            <w:pPr>
              <w:pStyle w:val="NormalWeb"/>
              <w:spacing w:before="0" w:beforeAutospacing="0" w:after="0" w:afterAutospacing="0" w:line="288" w:lineRule="auto"/>
              <w:jc w:val="both"/>
              <w:rPr>
                <w:sz w:val="26"/>
                <w:szCs w:val="26"/>
              </w:rPr>
            </w:pPr>
          </w:p>
          <w:p w14:paraId="3AA9BFF1" w14:textId="77777777" w:rsidR="0003115B" w:rsidRPr="0070037B" w:rsidRDefault="0003115B" w:rsidP="008218E5">
            <w:pPr>
              <w:pStyle w:val="NormalWeb"/>
              <w:spacing w:before="0" w:beforeAutospacing="0" w:after="0" w:afterAutospacing="0" w:line="288" w:lineRule="auto"/>
              <w:jc w:val="both"/>
              <w:rPr>
                <w:sz w:val="26"/>
                <w:szCs w:val="26"/>
              </w:rPr>
            </w:pPr>
          </w:p>
          <w:p w14:paraId="1D3553E0" w14:textId="77777777" w:rsidR="0003115B" w:rsidRPr="0070037B" w:rsidRDefault="0003115B" w:rsidP="008218E5">
            <w:pPr>
              <w:pStyle w:val="NormalWeb"/>
              <w:spacing w:before="0" w:beforeAutospacing="0" w:after="0" w:afterAutospacing="0" w:line="288" w:lineRule="auto"/>
              <w:jc w:val="both"/>
              <w:rPr>
                <w:sz w:val="26"/>
                <w:szCs w:val="26"/>
              </w:rPr>
            </w:pPr>
          </w:p>
          <w:p w14:paraId="21DF6B41"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sz w:val="26"/>
                <w:szCs w:val="26"/>
              </w:rPr>
              <w:t>- HS nghe bạn và giáo viên nhận xét.</w:t>
            </w:r>
          </w:p>
          <w:p w14:paraId="13225CE8" w14:textId="77777777" w:rsidR="0003115B" w:rsidRPr="0070037B" w:rsidRDefault="0003115B" w:rsidP="008218E5">
            <w:pPr>
              <w:pStyle w:val="NormalWeb"/>
              <w:spacing w:before="0" w:beforeAutospacing="0" w:afterAutospacing="0"/>
              <w:rPr>
                <w:b/>
                <w:bCs/>
                <w:sz w:val="26"/>
                <w:szCs w:val="26"/>
              </w:rPr>
            </w:pPr>
            <w:r w:rsidRPr="0070037B">
              <w:rPr>
                <w:b/>
                <w:bCs/>
                <w:sz w:val="26"/>
                <w:szCs w:val="26"/>
              </w:rPr>
              <w:t>2.3. Lựa chọn từ ngữ gợi tả, sử dụng hình ảnh so sánh, nhân hóa.</w:t>
            </w:r>
          </w:p>
          <w:p w14:paraId="2852DDEA" w14:textId="77777777" w:rsidR="0003115B" w:rsidRPr="0070037B" w:rsidRDefault="0003115B" w:rsidP="008218E5">
            <w:pPr>
              <w:pStyle w:val="NormalWeb"/>
              <w:spacing w:before="0" w:beforeAutospacing="0" w:afterAutospacing="0"/>
              <w:rPr>
                <w:sz w:val="26"/>
                <w:szCs w:val="26"/>
              </w:rPr>
            </w:pPr>
            <w:r w:rsidRPr="0070037B">
              <w:rPr>
                <w:sz w:val="26"/>
                <w:szCs w:val="26"/>
              </w:rPr>
              <w:t>-  YC HS xác định yêu cầu BT 2.</w:t>
            </w:r>
          </w:p>
          <w:p w14:paraId="0E18253D" w14:textId="77777777" w:rsidR="0003115B" w:rsidRPr="0070037B" w:rsidRDefault="0003115B" w:rsidP="008218E5">
            <w:pPr>
              <w:pStyle w:val="NormalWeb"/>
              <w:spacing w:before="0" w:beforeAutospacing="0" w:afterAutospacing="0"/>
              <w:rPr>
                <w:sz w:val="26"/>
                <w:szCs w:val="26"/>
              </w:rPr>
            </w:pPr>
            <w:r w:rsidRPr="0070037B">
              <w:rPr>
                <w:sz w:val="26"/>
                <w:szCs w:val="26"/>
              </w:rPr>
              <w:t>- Tổ chức cho HS chia sẻ trong nhóm 4.</w:t>
            </w:r>
          </w:p>
          <w:p w14:paraId="4F5956B9" w14:textId="77777777" w:rsidR="0003115B" w:rsidRPr="0070037B" w:rsidRDefault="0003115B" w:rsidP="008218E5">
            <w:pPr>
              <w:pStyle w:val="NormalWeb"/>
              <w:spacing w:before="0" w:beforeAutospacing="0" w:afterAutospacing="0"/>
              <w:rPr>
                <w:sz w:val="26"/>
                <w:szCs w:val="26"/>
              </w:rPr>
            </w:pPr>
            <w:r w:rsidRPr="0070037B">
              <w:rPr>
                <w:sz w:val="26"/>
                <w:szCs w:val="26"/>
              </w:rPr>
              <w:t>- Mời đại diện 1 – 2 nhóm trình bày kết quả trước lớp</w:t>
            </w:r>
          </w:p>
          <w:p w14:paraId="3160CE93" w14:textId="77777777" w:rsidR="0003115B" w:rsidRPr="0070037B" w:rsidRDefault="0003115B" w:rsidP="008218E5">
            <w:pPr>
              <w:pStyle w:val="NormalWeb"/>
              <w:spacing w:before="0" w:beforeAutospacing="0" w:afterAutospacing="0"/>
              <w:rPr>
                <w:sz w:val="26"/>
                <w:szCs w:val="26"/>
              </w:rPr>
            </w:pPr>
            <w:r w:rsidRPr="0070037B">
              <w:rPr>
                <w:sz w:val="26"/>
                <w:szCs w:val="26"/>
              </w:rPr>
              <w:t>- YC các nhóm khác nhận xét, bổ sung.</w:t>
            </w:r>
          </w:p>
          <w:p w14:paraId="69E1AF4C" w14:textId="77777777" w:rsidR="0003115B" w:rsidRPr="0070037B" w:rsidRDefault="0003115B" w:rsidP="008218E5">
            <w:pPr>
              <w:pStyle w:val="NormalWeb"/>
              <w:spacing w:before="0" w:beforeAutospacing="0" w:afterAutospacing="0"/>
              <w:rPr>
                <w:sz w:val="26"/>
                <w:szCs w:val="26"/>
              </w:rPr>
            </w:pPr>
            <w:r w:rsidRPr="0070037B">
              <w:rPr>
                <w:sz w:val="26"/>
                <w:szCs w:val="26"/>
              </w:rPr>
              <w:t>- HS nghe bạn và GV nhận xét.</w:t>
            </w:r>
          </w:p>
        </w:tc>
        <w:tc>
          <w:tcPr>
            <w:tcW w:w="5132" w:type="dxa"/>
            <w:shd w:val="clear" w:color="auto" w:fill="auto"/>
          </w:tcPr>
          <w:p w14:paraId="120EE4E8" w14:textId="77777777" w:rsidR="0003115B" w:rsidRPr="0070037B" w:rsidRDefault="0003115B" w:rsidP="008218E5">
            <w:pPr>
              <w:pStyle w:val="BodyText"/>
              <w:tabs>
                <w:tab w:val="left" w:pos="441"/>
              </w:tabs>
              <w:spacing w:after="0"/>
              <w:ind w:firstLine="0"/>
              <w:jc w:val="both"/>
              <w:rPr>
                <w:color w:val="auto"/>
                <w:sz w:val="26"/>
                <w:szCs w:val="26"/>
              </w:rPr>
            </w:pPr>
          </w:p>
          <w:p w14:paraId="60705A24" w14:textId="77777777" w:rsidR="0003115B" w:rsidRPr="0070037B" w:rsidRDefault="0003115B" w:rsidP="008218E5">
            <w:pPr>
              <w:pStyle w:val="BodyText"/>
              <w:tabs>
                <w:tab w:val="left" w:pos="441"/>
              </w:tabs>
              <w:spacing w:after="0"/>
              <w:ind w:firstLine="0"/>
              <w:jc w:val="both"/>
              <w:rPr>
                <w:color w:val="auto"/>
                <w:sz w:val="26"/>
                <w:szCs w:val="26"/>
              </w:rPr>
            </w:pPr>
          </w:p>
          <w:p w14:paraId="513F0A51" w14:textId="77777777" w:rsidR="0003115B" w:rsidRPr="0070037B" w:rsidRDefault="0003115B" w:rsidP="008218E5">
            <w:pPr>
              <w:pStyle w:val="BodyText"/>
              <w:tabs>
                <w:tab w:val="left" w:pos="441"/>
              </w:tabs>
              <w:spacing w:after="0"/>
              <w:ind w:firstLine="0"/>
              <w:jc w:val="both"/>
              <w:rPr>
                <w:color w:val="auto"/>
                <w:sz w:val="26"/>
                <w:szCs w:val="26"/>
              </w:rPr>
            </w:pPr>
          </w:p>
          <w:p w14:paraId="7A7BAD33" w14:textId="77777777" w:rsidR="0003115B" w:rsidRPr="0070037B" w:rsidRDefault="0003115B" w:rsidP="008218E5">
            <w:pPr>
              <w:pStyle w:val="BodyText"/>
              <w:tabs>
                <w:tab w:val="left" w:pos="441"/>
              </w:tabs>
              <w:spacing w:after="0"/>
              <w:ind w:firstLine="0"/>
              <w:jc w:val="both"/>
              <w:rPr>
                <w:color w:val="auto"/>
                <w:sz w:val="26"/>
                <w:szCs w:val="26"/>
              </w:rPr>
            </w:pPr>
            <w:r w:rsidRPr="0070037B">
              <w:rPr>
                <w:color w:val="auto"/>
                <w:sz w:val="26"/>
                <w:szCs w:val="26"/>
              </w:rPr>
              <w:t>- HS trả lời: miêu tả cây cối</w:t>
            </w:r>
          </w:p>
          <w:p w14:paraId="75B06D51" w14:textId="77777777" w:rsidR="0003115B" w:rsidRPr="0070037B" w:rsidRDefault="0003115B" w:rsidP="008218E5">
            <w:pPr>
              <w:spacing w:line="288" w:lineRule="auto"/>
              <w:rPr>
                <w:sz w:val="26"/>
                <w:szCs w:val="26"/>
              </w:rPr>
            </w:pPr>
            <w:r w:rsidRPr="0070037B">
              <w:rPr>
                <w:sz w:val="26"/>
                <w:szCs w:val="26"/>
              </w:rPr>
              <w:t>- HS trả lời: cây bóng mát.</w:t>
            </w:r>
          </w:p>
          <w:p w14:paraId="0C5EBCEE" w14:textId="77777777" w:rsidR="0003115B" w:rsidRPr="0070037B" w:rsidRDefault="0003115B" w:rsidP="008218E5">
            <w:pPr>
              <w:spacing w:line="288" w:lineRule="auto"/>
              <w:rPr>
                <w:sz w:val="26"/>
                <w:szCs w:val="26"/>
              </w:rPr>
            </w:pPr>
            <w:r w:rsidRPr="0070037B">
              <w:rPr>
                <w:sz w:val="26"/>
                <w:szCs w:val="26"/>
              </w:rPr>
              <w:lastRenderedPageBreak/>
              <w:t>- HS trả lời: ở trường hoặc ở nơi em ở.</w:t>
            </w:r>
          </w:p>
          <w:p w14:paraId="2982BDB8" w14:textId="77777777" w:rsidR="0003115B" w:rsidRPr="0070037B" w:rsidRDefault="0003115B" w:rsidP="008218E5">
            <w:pPr>
              <w:pStyle w:val="BodyText"/>
              <w:tabs>
                <w:tab w:val="left" w:pos="441"/>
              </w:tabs>
              <w:spacing w:after="0"/>
              <w:ind w:firstLine="0"/>
              <w:jc w:val="both"/>
              <w:rPr>
                <w:color w:val="auto"/>
                <w:sz w:val="26"/>
                <w:szCs w:val="26"/>
              </w:rPr>
            </w:pPr>
          </w:p>
          <w:p w14:paraId="17B50BB8" w14:textId="77777777" w:rsidR="0003115B" w:rsidRPr="0070037B" w:rsidRDefault="0003115B" w:rsidP="008218E5">
            <w:pPr>
              <w:pStyle w:val="BodyText"/>
              <w:tabs>
                <w:tab w:val="left" w:pos="441"/>
              </w:tabs>
              <w:spacing w:after="0"/>
              <w:ind w:firstLine="0"/>
              <w:jc w:val="both"/>
              <w:rPr>
                <w:color w:val="auto"/>
                <w:sz w:val="26"/>
                <w:szCs w:val="26"/>
              </w:rPr>
            </w:pPr>
            <w:r w:rsidRPr="0070037B">
              <w:rPr>
                <w:color w:val="auto"/>
                <w:sz w:val="26"/>
                <w:szCs w:val="26"/>
              </w:rPr>
              <w:t>- Xác định YC BT 1.</w:t>
            </w:r>
          </w:p>
          <w:p w14:paraId="178F5D73" w14:textId="77777777" w:rsidR="0003115B" w:rsidRPr="0070037B" w:rsidRDefault="0003115B" w:rsidP="008218E5">
            <w:pPr>
              <w:pStyle w:val="BodyText"/>
              <w:tabs>
                <w:tab w:val="left" w:pos="441"/>
              </w:tabs>
              <w:spacing w:after="0"/>
              <w:ind w:firstLine="0"/>
              <w:jc w:val="both"/>
              <w:rPr>
                <w:color w:val="auto"/>
                <w:sz w:val="26"/>
                <w:szCs w:val="26"/>
              </w:rPr>
            </w:pPr>
            <w:r w:rsidRPr="0070037B">
              <w:rPr>
                <w:color w:val="auto"/>
                <w:sz w:val="26"/>
                <w:szCs w:val="26"/>
              </w:rPr>
              <w:t>- Đọc lại BT 2 tr 16 và gợi ý.</w:t>
            </w:r>
          </w:p>
          <w:p w14:paraId="7200C2D1" w14:textId="77777777" w:rsidR="0003115B" w:rsidRPr="0070037B" w:rsidRDefault="0003115B" w:rsidP="008218E5">
            <w:pPr>
              <w:pStyle w:val="BodyText"/>
              <w:tabs>
                <w:tab w:val="left" w:pos="441"/>
              </w:tabs>
              <w:spacing w:after="0"/>
              <w:ind w:firstLine="0"/>
              <w:jc w:val="both"/>
              <w:rPr>
                <w:color w:val="auto"/>
                <w:sz w:val="26"/>
                <w:szCs w:val="26"/>
              </w:rPr>
            </w:pPr>
          </w:p>
          <w:p w14:paraId="223EB50D" w14:textId="77777777" w:rsidR="0003115B" w:rsidRPr="0070037B" w:rsidRDefault="0003115B" w:rsidP="008218E5">
            <w:pPr>
              <w:pStyle w:val="BodyText"/>
              <w:tabs>
                <w:tab w:val="left" w:pos="441"/>
              </w:tabs>
              <w:spacing w:after="0"/>
              <w:ind w:firstLine="0"/>
              <w:jc w:val="both"/>
              <w:rPr>
                <w:color w:val="auto"/>
                <w:sz w:val="26"/>
                <w:szCs w:val="26"/>
              </w:rPr>
            </w:pPr>
            <w:r w:rsidRPr="0070037B">
              <w:rPr>
                <w:color w:val="auto"/>
                <w:sz w:val="26"/>
                <w:szCs w:val="26"/>
              </w:rPr>
              <w:t>- HS làm vào VBT cá nhân.</w:t>
            </w:r>
          </w:p>
          <w:p w14:paraId="5AB48791" w14:textId="77777777" w:rsidR="0003115B" w:rsidRPr="0070037B" w:rsidRDefault="0003115B" w:rsidP="008218E5">
            <w:pPr>
              <w:pStyle w:val="BodyText"/>
              <w:tabs>
                <w:tab w:val="left" w:pos="441"/>
              </w:tabs>
              <w:spacing w:after="0"/>
              <w:ind w:firstLine="0"/>
              <w:jc w:val="both"/>
              <w:rPr>
                <w:color w:val="auto"/>
                <w:sz w:val="26"/>
                <w:szCs w:val="26"/>
              </w:rPr>
            </w:pPr>
          </w:p>
          <w:p w14:paraId="5AC1A954" w14:textId="77777777" w:rsidR="0003115B" w:rsidRPr="0070037B" w:rsidRDefault="0003115B" w:rsidP="008218E5">
            <w:pPr>
              <w:pStyle w:val="BodyText"/>
              <w:tabs>
                <w:tab w:val="left" w:pos="441"/>
              </w:tabs>
              <w:spacing w:after="0"/>
              <w:ind w:firstLine="0"/>
              <w:jc w:val="both"/>
              <w:rPr>
                <w:color w:val="auto"/>
                <w:sz w:val="26"/>
                <w:szCs w:val="26"/>
              </w:rPr>
            </w:pPr>
            <w:r w:rsidRPr="0070037B">
              <w:rPr>
                <w:color w:val="auto"/>
                <w:sz w:val="26"/>
                <w:szCs w:val="26"/>
              </w:rPr>
              <w:t>- Lắng nge.</w:t>
            </w:r>
          </w:p>
          <w:p w14:paraId="5289EBAF" w14:textId="77777777" w:rsidR="0003115B" w:rsidRPr="0070037B" w:rsidRDefault="0003115B" w:rsidP="008218E5">
            <w:pPr>
              <w:pStyle w:val="BodyText"/>
              <w:tabs>
                <w:tab w:val="left" w:pos="441"/>
              </w:tabs>
              <w:spacing w:after="0"/>
              <w:ind w:firstLine="0"/>
              <w:jc w:val="both"/>
              <w:rPr>
                <w:color w:val="auto"/>
                <w:sz w:val="26"/>
                <w:szCs w:val="26"/>
              </w:rPr>
            </w:pPr>
          </w:p>
          <w:p w14:paraId="10236F32" w14:textId="77777777" w:rsidR="0003115B" w:rsidRPr="0070037B" w:rsidRDefault="0003115B" w:rsidP="008218E5">
            <w:pPr>
              <w:pStyle w:val="BodyText"/>
              <w:tabs>
                <w:tab w:val="left" w:pos="441"/>
              </w:tabs>
              <w:spacing w:after="0"/>
              <w:ind w:firstLine="0"/>
              <w:jc w:val="both"/>
              <w:rPr>
                <w:color w:val="auto"/>
                <w:sz w:val="26"/>
                <w:szCs w:val="26"/>
              </w:rPr>
            </w:pPr>
          </w:p>
          <w:p w14:paraId="3A6D83BE" w14:textId="77777777" w:rsidR="0003115B" w:rsidRPr="0070037B" w:rsidRDefault="0003115B" w:rsidP="008218E5">
            <w:pPr>
              <w:pStyle w:val="BodyText"/>
              <w:tabs>
                <w:tab w:val="left" w:pos="441"/>
              </w:tabs>
              <w:spacing w:after="0"/>
              <w:ind w:firstLine="0"/>
              <w:jc w:val="both"/>
              <w:rPr>
                <w:color w:val="auto"/>
                <w:sz w:val="26"/>
                <w:szCs w:val="26"/>
              </w:rPr>
            </w:pPr>
          </w:p>
          <w:p w14:paraId="1663DACE" w14:textId="77777777" w:rsidR="0003115B" w:rsidRPr="0070037B" w:rsidRDefault="0003115B" w:rsidP="008218E5">
            <w:pPr>
              <w:pStyle w:val="BodyText"/>
              <w:tabs>
                <w:tab w:val="left" w:pos="441"/>
              </w:tabs>
              <w:spacing w:after="0"/>
              <w:ind w:firstLine="0"/>
              <w:jc w:val="both"/>
              <w:rPr>
                <w:color w:val="auto"/>
                <w:sz w:val="26"/>
                <w:szCs w:val="26"/>
              </w:rPr>
            </w:pPr>
          </w:p>
          <w:p w14:paraId="0FCDCEF4" w14:textId="77777777" w:rsidR="0003115B" w:rsidRPr="0070037B" w:rsidRDefault="0003115B" w:rsidP="008218E5">
            <w:pPr>
              <w:pStyle w:val="BodyText"/>
              <w:tabs>
                <w:tab w:val="left" w:pos="441"/>
              </w:tabs>
              <w:spacing w:after="0"/>
              <w:ind w:firstLine="0"/>
              <w:jc w:val="both"/>
              <w:rPr>
                <w:color w:val="auto"/>
                <w:sz w:val="26"/>
                <w:szCs w:val="26"/>
              </w:rPr>
            </w:pPr>
          </w:p>
          <w:p w14:paraId="6589305E" w14:textId="77777777" w:rsidR="0003115B" w:rsidRPr="0070037B" w:rsidRDefault="0003115B" w:rsidP="008218E5">
            <w:pPr>
              <w:pStyle w:val="BodyText"/>
              <w:tabs>
                <w:tab w:val="left" w:pos="441"/>
              </w:tabs>
              <w:spacing w:after="0"/>
              <w:ind w:firstLine="0"/>
              <w:jc w:val="both"/>
              <w:rPr>
                <w:color w:val="auto"/>
                <w:sz w:val="26"/>
                <w:szCs w:val="26"/>
              </w:rPr>
            </w:pPr>
          </w:p>
          <w:p w14:paraId="5B117C29" w14:textId="77777777" w:rsidR="0003115B" w:rsidRPr="0070037B" w:rsidRDefault="0003115B" w:rsidP="008218E5">
            <w:pPr>
              <w:pStyle w:val="BodyText"/>
              <w:tabs>
                <w:tab w:val="left" w:pos="441"/>
              </w:tabs>
              <w:spacing w:after="0"/>
              <w:ind w:firstLine="0"/>
              <w:jc w:val="both"/>
              <w:rPr>
                <w:color w:val="auto"/>
                <w:sz w:val="26"/>
                <w:szCs w:val="26"/>
              </w:rPr>
            </w:pPr>
          </w:p>
          <w:p w14:paraId="48D50DF5" w14:textId="77777777" w:rsidR="0003115B" w:rsidRPr="0070037B" w:rsidRDefault="0003115B" w:rsidP="008218E5">
            <w:pPr>
              <w:pStyle w:val="BodyText"/>
              <w:tabs>
                <w:tab w:val="left" w:pos="441"/>
              </w:tabs>
              <w:spacing w:after="0"/>
              <w:ind w:firstLine="0"/>
              <w:jc w:val="both"/>
              <w:rPr>
                <w:color w:val="auto"/>
                <w:sz w:val="26"/>
                <w:szCs w:val="26"/>
              </w:rPr>
            </w:pPr>
            <w:r w:rsidRPr="0070037B">
              <w:rPr>
                <w:color w:val="auto"/>
                <w:sz w:val="26"/>
                <w:szCs w:val="26"/>
              </w:rPr>
              <w:t>- HS đọc lại, chỉnh sửa, bổ sung</w:t>
            </w:r>
          </w:p>
          <w:p w14:paraId="30853A69" w14:textId="77777777" w:rsidR="0003115B" w:rsidRPr="0070037B" w:rsidRDefault="0003115B" w:rsidP="008218E5">
            <w:pPr>
              <w:pStyle w:val="BodyText"/>
              <w:tabs>
                <w:tab w:val="left" w:pos="441"/>
              </w:tabs>
              <w:spacing w:after="0"/>
              <w:ind w:firstLine="0"/>
              <w:jc w:val="both"/>
              <w:rPr>
                <w:color w:val="auto"/>
                <w:sz w:val="26"/>
                <w:szCs w:val="26"/>
              </w:rPr>
            </w:pPr>
          </w:p>
          <w:p w14:paraId="021E8FC9" w14:textId="77777777" w:rsidR="0003115B" w:rsidRPr="0070037B" w:rsidRDefault="0003115B" w:rsidP="008218E5">
            <w:pPr>
              <w:pStyle w:val="BodyText"/>
              <w:tabs>
                <w:tab w:val="left" w:pos="441"/>
              </w:tabs>
              <w:spacing w:after="0"/>
              <w:ind w:firstLine="0"/>
              <w:jc w:val="both"/>
              <w:rPr>
                <w:color w:val="auto"/>
                <w:sz w:val="26"/>
                <w:szCs w:val="26"/>
              </w:rPr>
            </w:pPr>
            <w:r w:rsidRPr="0070037B">
              <w:rPr>
                <w:color w:val="auto"/>
                <w:sz w:val="26"/>
                <w:szCs w:val="26"/>
              </w:rPr>
              <w:t>- HS trình bày:</w:t>
            </w:r>
          </w:p>
          <w:p w14:paraId="697EC9FD" w14:textId="77777777" w:rsidR="0003115B" w:rsidRPr="0070037B" w:rsidRDefault="0003115B" w:rsidP="008218E5">
            <w:pPr>
              <w:pStyle w:val="BodyText"/>
              <w:tabs>
                <w:tab w:val="left" w:pos="441"/>
              </w:tabs>
              <w:spacing w:after="0"/>
              <w:jc w:val="both"/>
              <w:rPr>
                <w:color w:val="auto"/>
                <w:sz w:val="26"/>
                <w:szCs w:val="26"/>
              </w:rPr>
            </w:pPr>
            <w:r w:rsidRPr="0070037B">
              <w:rPr>
                <w:i/>
                <w:iCs/>
                <w:color w:val="auto"/>
                <w:sz w:val="26"/>
                <w:szCs w:val="26"/>
              </w:rPr>
              <w:t>+ Mở bài: Giới thiệu cây bóng mát:</w:t>
            </w:r>
          </w:p>
          <w:p w14:paraId="4017E30D" w14:textId="77777777" w:rsidR="0003115B" w:rsidRPr="0070037B" w:rsidRDefault="0003115B" w:rsidP="008218E5">
            <w:pPr>
              <w:pStyle w:val="BodyText"/>
              <w:tabs>
                <w:tab w:val="left" w:pos="441"/>
              </w:tabs>
              <w:spacing w:after="0"/>
              <w:jc w:val="both"/>
              <w:rPr>
                <w:color w:val="auto"/>
                <w:sz w:val="26"/>
                <w:szCs w:val="26"/>
              </w:rPr>
            </w:pPr>
            <w:r w:rsidRPr="0070037B">
              <w:rPr>
                <w:i/>
                <w:iCs/>
                <w:color w:val="auto"/>
                <w:sz w:val="26"/>
                <w:szCs w:val="26"/>
              </w:rPr>
              <w:t xml:space="preserve">• Tên (VD: bàng, phượng, me, bằng </w:t>
            </w:r>
            <w:proofErr w:type="gramStart"/>
            <w:r w:rsidRPr="0070037B">
              <w:rPr>
                <w:i/>
                <w:iCs/>
                <w:color w:val="auto"/>
                <w:sz w:val="26"/>
                <w:szCs w:val="26"/>
              </w:rPr>
              <w:t>lăng,...</w:t>
            </w:r>
            <w:proofErr w:type="gramEnd"/>
            <w:r w:rsidRPr="0070037B">
              <w:rPr>
                <w:i/>
                <w:iCs/>
                <w:color w:val="auto"/>
                <w:sz w:val="26"/>
                <w:szCs w:val="26"/>
              </w:rPr>
              <w:t>)</w:t>
            </w:r>
          </w:p>
          <w:p w14:paraId="6F6E4907" w14:textId="77777777" w:rsidR="0003115B" w:rsidRPr="0070037B" w:rsidRDefault="0003115B" w:rsidP="008218E5">
            <w:pPr>
              <w:pStyle w:val="BodyText"/>
              <w:tabs>
                <w:tab w:val="left" w:pos="441"/>
              </w:tabs>
              <w:spacing w:after="0"/>
              <w:jc w:val="both"/>
              <w:rPr>
                <w:color w:val="auto"/>
                <w:sz w:val="26"/>
                <w:szCs w:val="26"/>
              </w:rPr>
            </w:pPr>
            <w:r w:rsidRPr="0070037B">
              <w:rPr>
                <w:i/>
                <w:iCs/>
                <w:color w:val="auto"/>
                <w:sz w:val="26"/>
                <w:szCs w:val="26"/>
              </w:rPr>
              <w:t xml:space="preserve">• Nơi trồng (VD: trường, đường làng, đường </w:t>
            </w:r>
            <w:proofErr w:type="gramStart"/>
            <w:r w:rsidRPr="0070037B">
              <w:rPr>
                <w:i/>
                <w:iCs/>
                <w:color w:val="auto"/>
                <w:sz w:val="26"/>
                <w:szCs w:val="26"/>
              </w:rPr>
              <w:t>phố,...</w:t>
            </w:r>
            <w:proofErr w:type="gramEnd"/>
            <w:r w:rsidRPr="0070037B">
              <w:rPr>
                <w:i/>
                <w:iCs/>
                <w:color w:val="auto"/>
                <w:sz w:val="26"/>
                <w:szCs w:val="26"/>
              </w:rPr>
              <w:t>)</w:t>
            </w:r>
          </w:p>
          <w:p w14:paraId="74F4938A" w14:textId="77777777" w:rsidR="0003115B" w:rsidRPr="0070037B" w:rsidRDefault="0003115B" w:rsidP="008218E5">
            <w:pPr>
              <w:pStyle w:val="BodyText"/>
              <w:tabs>
                <w:tab w:val="left" w:pos="441"/>
              </w:tabs>
              <w:spacing w:after="0"/>
              <w:jc w:val="both"/>
              <w:rPr>
                <w:color w:val="auto"/>
                <w:sz w:val="26"/>
                <w:szCs w:val="26"/>
              </w:rPr>
            </w:pPr>
            <w:r w:rsidRPr="0070037B">
              <w:rPr>
                <w:i/>
                <w:iCs/>
                <w:color w:val="auto"/>
                <w:sz w:val="26"/>
                <w:szCs w:val="26"/>
              </w:rPr>
              <w:t xml:space="preserve">+ Thân bài: Tả cây bóng mát: HS có thể chọn tả cây theo trình tự tả thân cây → cành, lá → ích lợi của </w:t>
            </w:r>
            <w:proofErr w:type="gramStart"/>
            <w:r w:rsidRPr="0070037B">
              <w:rPr>
                <w:i/>
                <w:iCs/>
                <w:color w:val="auto"/>
                <w:sz w:val="26"/>
                <w:szCs w:val="26"/>
              </w:rPr>
              <w:t>cây,...</w:t>
            </w:r>
            <w:proofErr w:type="gramEnd"/>
            <w:r w:rsidRPr="0070037B">
              <w:rPr>
                <w:i/>
                <w:iCs/>
                <w:color w:val="auto"/>
                <w:sz w:val="26"/>
                <w:szCs w:val="26"/>
              </w:rPr>
              <w:t xml:space="preserve"> hoặc chọn tả theo đặc điểm nổi bật → tả từng bộ phận của cây/ tả theo sự thay đổi theo mùa tả theo từng thời kì phát triển.</w:t>
            </w:r>
          </w:p>
          <w:p w14:paraId="65CD1B07" w14:textId="77777777" w:rsidR="0003115B" w:rsidRPr="0070037B" w:rsidRDefault="0003115B" w:rsidP="008218E5">
            <w:pPr>
              <w:pStyle w:val="BodyText"/>
              <w:tabs>
                <w:tab w:val="left" w:pos="441"/>
              </w:tabs>
              <w:spacing w:after="0"/>
              <w:ind w:firstLine="0"/>
              <w:jc w:val="both"/>
              <w:rPr>
                <w:color w:val="auto"/>
                <w:sz w:val="26"/>
                <w:szCs w:val="26"/>
              </w:rPr>
            </w:pPr>
            <w:r w:rsidRPr="0070037B">
              <w:rPr>
                <w:color w:val="auto"/>
                <w:sz w:val="26"/>
                <w:szCs w:val="26"/>
              </w:rPr>
              <w:t>- Nhận xét, lắng nghe.</w:t>
            </w:r>
          </w:p>
          <w:p w14:paraId="0892CC2A" w14:textId="77777777" w:rsidR="0003115B" w:rsidRPr="0070037B" w:rsidRDefault="0003115B" w:rsidP="008218E5">
            <w:pPr>
              <w:pStyle w:val="BodyText"/>
              <w:tabs>
                <w:tab w:val="left" w:pos="441"/>
              </w:tabs>
              <w:spacing w:after="0"/>
              <w:ind w:firstLine="0"/>
              <w:jc w:val="both"/>
              <w:rPr>
                <w:color w:val="auto"/>
                <w:sz w:val="26"/>
                <w:szCs w:val="26"/>
              </w:rPr>
            </w:pPr>
          </w:p>
          <w:p w14:paraId="02AF1AF6" w14:textId="77777777" w:rsidR="0003115B" w:rsidRPr="0070037B" w:rsidRDefault="0003115B" w:rsidP="008218E5">
            <w:pPr>
              <w:pStyle w:val="BodyText"/>
              <w:tabs>
                <w:tab w:val="left" w:pos="441"/>
              </w:tabs>
              <w:spacing w:after="0"/>
              <w:ind w:firstLine="0"/>
              <w:jc w:val="both"/>
              <w:rPr>
                <w:color w:val="auto"/>
                <w:sz w:val="26"/>
                <w:szCs w:val="26"/>
              </w:rPr>
            </w:pPr>
          </w:p>
          <w:p w14:paraId="12AA0F95" w14:textId="77777777" w:rsidR="0003115B" w:rsidRPr="0070037B" w:rsidRDefault="0003115B" w:rsidP="008218E5">
            <w:pPr>
              <w:pStyle w:val="BodyText"/>
              <w:tabs>
                <w:tab w:val="left" w:pos="441"/>
              </w:tabs>
              <w:spacing w:after="0"/>
              <w:ind w:firstLine="0"/>
              <w:jc w:val="both"/>
              <w:rPr>
                <w:color w:val="auto"/>
                <w:sz w:val="26"/>
                <w:szCs w:val="26"/>
              </w:rPr>
            </w:pPr>
            <w:r w:rsidRPr="0070037B">
              <w:rPr>
                <w:color w:val="auto"/>
                <w:sz w:val="26"/>
                <w:szCs w:val="26"/>
              </w:rPr>
              <w:t>- Xác định YC BT 2.</w:t>
            </w:r>
          </w:p>
          <w:p w14:paraId="21249429" w14:textId="77777777" w:rsidR="0003115B" w:rsidRPr="0070037B" w:rsidRDefault="0003115B" w:rsidP="008218E5">
            <w:pPr>
              <w:pStyle w:val="BodyText"/>
              <w:tabs>
                <w:tab w:val="left" w:pos="441"/>
              </w:tabs>
              <w:spacing w:after="0"/>
              <w:ind w:firstLine="0"/>
              <w:jc w:val="both"/>
              <w:rPr>
                <w:color w:val="auto"/>
                <w:sz w:val="26"/>
                <w:szCs w:val="26"/>
              </w:rPr>
            </w:pPr>
            <w:r w:rsidRPr="0070037B">
              <w:rPr>
                <w:color w:val="auto"/>
                <w:sz w:val="26"/>
                <w:szCs w:val="26"/>
              </w:rPr>
              <w:t>- Thảo luận, chia sẻ trong nhóm</w:t>
            </w:r>
          </w:p>
          <w:p w14:paraId="1354A8E3" w14:textId="77777777" w:rsidR="0003115B" w:rsidRPr="0070037B" w:rsidRDefault="0003115B" w:rsidP="008218E5">
            <w:pPr>
              <w:pStyle w:val="BodyText"/>
              <w:tabs>
                <w:tab w:val="left" w:pos="441"/>
              </w:tabs>
              <w:spacing w:after="0"/>
              <w:ind w:firstLine="0"/>
              <w:jc w:val="both"/>
              <w:rPr>
                <w:color w:val="auto"/>
                <w:sz w:val="26"/>
                <w:szCs w:val="26"/>
              </w:rPr>
            </w:pPr>
            <w:r w:rsidRPr="0070037B">
              <w:rPr>
                <w:color w:val="auto"/>
                <w:sz w:val="26"/>
                <w:szCs w:val="26"/>
              </w:rPr>
              <w:t>- Đại diện nhóm trình bày:</w:t>
            </w:r>
          </w:p>
          <w:p w14:paraId="31DFC496" w14:textId="77777777" w:rsidR="0003115B" w:rsidRPr="0070037B" w:rsidRDefault="0003115B" w:rsidP="008218E5">
            <w:pPr>
              <w:pStyle w:val="BodyText"/>
              <w:tabs>
                <w:tab w:val="left" w:pos="441"/>
              </w:tabs>
              <w:spacing w:after="0"/>
              <w:ind w:firstLine="0"/>
              <w:jc w:val="both"/>
              <w:rPr>
                <w:color w:val="auto"/>
                <w:sz w:val="26"/>
                <w:szCs w:val="26"/>
              </w:rPr>
            </w:pPr>
            <w:r w:rsidRPr="0070037B">
              <w:rPr>
                <w:color w:val="auto"/>
                <w:sz w:val="26"/>
                <w:szCs w:val="26"/>
              </w:rPr>
              <w:lastRenderedPageBreak/>
              <w:t xml:space="preserve">+ Từ ngữ gợi tả: </w:t>
            </w:r>
            <w:r w:rsidRPr="0070037B">
              <w:rPr>
                <w:i/>
                <w:color w:val="auto"/>
                <w:sz w:val="26"/>
                <w:szCs w:val="26"/>
              </w:rPr>
              <w:t xml:space="preserve">thân cây (to, cao, xù xì, nhẵn </w:t>
            </w:r>
            <w:proofErr w:type="gramStart"/>
            <w:r w:rsidRPr="0070037B">
              <w:rPr>
                <w:i/>
                <w:color w:val="auto"/>
                <w:sz w:val="26"/>
                <w:szCs w:val="26"/>
              </w:rPr>
              <w:t>bóng,..</w:t>
            </w:r>
            <w:proofErr w:type="gramEnd"/>
            <w:r w:rsidRPr="0070037B">
              <w:rPr>
                <w:i/>
                <w:color w:val="auto"/>
                <w:sz w:val="26"/>
                <w:szCs w:val="26"/>
              </w:rPr>
              <w:t>); cành cây (vươn dài, tỏa ra, um tùm, cong queo,..); lá cây (xanh biếc, xanh non, vàng úa, héo hắt,…)</w:t>
            </w:r>
          </w:p>
          <w:p w14:paraId="70858A34" w14:textId="77777777" w:rsidR="0003115B" w:rsidRPr="0070037B" w:rsidRDefault="0003115B" w:rsidP="008218E5">
            <w:pPr>
              <w:pStyle w:val="BodyText"/>
              <w:tabs>
                <w:tab w:val="left" w:pos="441"/>
              </w:tabs>
              <w:spacing w:after="0"/>
              <w:ind w:firstLine="0"/>
              <w:jc w:val="both"/>
              <w:rPr>
                <w:color w:val="auto"/>
                <w:sz w:val="26"/>
                <w:szCs w:val="26"/>
              </w:rPr>
            </w:pPr>
            <w:r w:rsidRPr="0070037B">
              <w:rPr>
                <w:color w:val="auto"/>
                <w:sz w:val="26"/>
                <w:szCs w:val="26"/>
              </w:rPr>
              <w:t xml:space="preserve">+ Hình ảnh so sánh: Ví dụ: </w:t>
            </w:r>
            <w:r w:rsidRPr="0070037B">
              <w:rPr>
                <w:i/>
                <w:color w:val="auto"/>
                <w:sz w:val="26"/>
                <w:szCs w:val="26"/>
              </w:rPr>
              <w:t xml:space="preserve">Cây bàng to như một cái ô không lồ, rễ cây như những con rắn cuộn lại với </w:t>
            </w:r>
            <w:proofErr w:type="gramStart"/>
            <w:r w:rsidRPr="0070037B">
              <w:rPr>
                <w:i/>
                <w:color w:val="auto"/>
                <w:sz w:val="26"/>
                <w:szCs w:val="26"/>
              </w:rPr>
              <w:t>nhau,…</w:t>
            </w:r>
            <w:proofErr w:type="gramEnd"/>
          </w:p>
          <w:p w14:paraId="4E13D351" w14:textId="77777777" w:rsidR="0003115B" w:rsidRPr="0070037B" w:rsidRDefault="0003115B" w:rsidP="008218E5">
            <w:pPr>
              <w:pStyle w:val="BodyText"/>
              <w:tabs>
                <w:tab w:val="left" w:pos="441"/>
              </w:tabs>
              <w:spacing w:after="0"/>
              <w:ind w:firstLine="0"/>
              <w:jc w:val="both"/>
              <w:rPr>
                <w:i/>
                <w:color w:val="auto"/>
                <w:sz w:val="26"/>
                <w:szCs w:val="26"/>
              </w:rPr>
            </w:pPr>
            <w:r w:rsidRPr="0070037B">
              <w:rPr>
                <w:color w:val="auto"/>
                <w:sz w:val="26"/>
                <w:szCs w:val="26"/>
              </w:rPr>
              <w:t xml:space="preserve">+ Hình ảnh nhân hóa: Ví dụ: </w:t>
            </w:r>
            <w:r w:rsidRPr="0070037B">
              <w:rPr>
                <w:i/>
                <w:color w:val="auto"/>
                <w:sz w:val="26"/>
                <w:szCs w:val="26"/>
              </w:rPr>
              <w:t xml:space="preserve">Cây bàng rất buồn, bác đa </w:t>
            </w:r>
            <w:proofErr w:type="gramStart"/>
            <w:r w:rsidRPr="0070037B">
              <w:rPr>
                <w:i/>
                <w:color w:val="auto"/>
                <w:sz w:val="26"/>
                <w:szCs w:val="26"/>
              </w:rPr>
              <w:t>già,..</w:t>
            </w:r>
            <w:proofErr w:type="gramEnd"/>
          </w:p>
          <w:p w14:paraId="699EAFF4" w14:textId="77777777" w:rsidR="0003115B" w:rsidRPr="0070037B" w:rsidRDefault="0003115B" w:rsidP="008218E5">
            <w:pPr>
              <w:pStyle w:val="BodyText"/>
              <w:tabs>
                <w:tab w:val="left" w:pos="441"/>
              </w:tabs>
              <w:spacing w:after="0"/>
              <w:ind w:firstLine="0"/>
              <w:jc w:val="both"/>
              <w:rPr>
                <w:color w:val="auto"/>
                <w:sz w:val="26"/>
                <w:szCs w:val="26"/>
              </w:rPr>
            </w:pPr>
            <w:r w:rsidRPr="0070037B">
              <w:rPr>
                <w:color w:val="auto"/>
                <w:sz w:val="26"/>
                <w:szCs w:val="26"/>
              </w:rPr>
              <w:t>- Nhận xét, chỉnh sửa, bổ sung.</w:t>
            </w:r>
          </w:p>
          <w:p w14:paraId="07D10234" w14:textId="77777777" w:rsidR="0003115B" w:rsidRPr="0070037B" w:rsidRDefault="0003115B" w:rsidP="008218E5">
            <w:pPr>
              <w:pStyle w:val="BodyText"/>
              <w:tabs>
                <w:tab w:val="left" w:pos="441"/>
              </w:tabs>
              <w:spacing w:after="0"/>
              <w:ind w:firstLine="0"/>
              <w:jc w:val="both"/>
              <w:rPr>
                <w:color w:val="auto"/>
                <w:sz w:val="26"/>
                <w:szCs w:val="26"/>
              </w:rPr>
            </w:pPr>
            <w:r w:rsidRPr="0070037B">
              <w:rPr>
                <w:color w:val="auto"/>
                <w:sz w:val="26"/>
                <w:szCs w:val="26"/>
              </w:rPr>
              <w:t>- Nhận xét, lắng nghe.</w:t>
            </w:r>
          </w:p>
        </w:tc>
      </w:tr>
      <w:tr w:rsidR="0003115B" w:rsidRPr="0070037B" w14:paraId="68F5CBDA" w14:textId="77777777" w:rsidTr="008218E5">
        <w:trPr>
          <w:trHeight w:val="1232"/>
        </w:trPr>
        <w:tc>
          <w:tcPr>
            <w:tcW w:w="709" w:type="dxa"/>
          </w:tcPr>
          <w:p w14:paraId="6D28708F" w14:textId="77777777" w:rsidR="0003115B" w:rsidRPr="0070037B" w:rsidRDefault="0003115B" w:rsidP="008218E5">
            <w:pPr>
              <w:tabs>
                <w:tab w:val="left" w:pos="3165"/>
              </w:tabs>
              <w:spacing w:line="288" w:lineRule="auto"/>
              <w:rPr>
                <w:rFonts w:eastAsia="SimSun"/>
                <w:b/>
                <w:bCs/>
                <w:sz w:val="26"/>
                <w:szCs w:val="26"/>
              </w:rPr>
            </w:pPr>
            <w:r w:rsidRPr="0070037B">
              <w:rPr>
                <w:rFonts w:eastAsia="SimSun"/>
                <w:b/>
                <w:bCs/>
                <w:sz w:val="26"/>
                <w:szCs w:val="26"/>
              </w:rPr>
              <w:lastRenderedPageBreak/>
              <w:t>5p</w:t>
            </w:r>
          </w:p>
        </w:tc>
        <w:tc>
          <w:tcPr>
            <w:tcW w:w="9526" w:type="dxa"/>
            <w:gridSpan w:val="2"/>
            <w:shd w:val="clear" w:color="auto" w:fill="auto"/>
          </w:tcPr>
          <w:p w14:paraId="437303C7" w14:textId="77777777" w:rsidR="0003115B" w:rsidRPr="0070037B" w:rsidRDefault="0003115B" w:rsidP="008218E5">
            <w:pPr>
              <w:tabs>
                <w:tab w:val="left" w:pos="3165"/>
              </w:tabs>
              <w:spacing w:line="288" w:lineRule="auto"/>
              <w:rPr>
                <w:rFonts w:eastAsia="SimSun"/>
                <w:b/>
                <w:bCs/>
                <w:sz w:val="26"/>
                <w:szCs w:val="26"/>
                <w:lang w:val="vi-VN"/>
              </w:rPr>
            </w:pPr>
            <w:r w:rsidRPr="0070037B">
              <w:rPr>
                <w:rFonts w:eastAsia="SimSun"/>
                <w:b/>
                <w:bCs/>
                <w:sz w:val="26"/>
                <w:szCs w:val="26"/>
              </w:rPr>
              <w:t>3</w:t>
            </w:r>
            <w:r w:rsidRPr="0070037B">
              <w:rPr>
                <w:rFonts w:eastAsia="SimSun"/>
                <w:b/>
                <w:bCs/>
                <w:sz w:val="26"/>
                <w:szCs w:val="26"/>
                <w:lang w:val="vi-VN"/>
              </w:rPr>
              <w:t xml:space="preserve">. Vận dụng: </w:t>
            </w:r>
          </w:p>
          <w:p w14:paraId="2E64BD70" w14:textId="77777777" w:rsidR="0003115B" w:rsidRPr="0070037B" w:rsidRDefault="0003115B" w:rsidP="008218E5">
            <w:pPr>
              <w:spacing w:line="288" w:lineRule="auto"/>
              <w:jc w:val="both"/>
              <w:rPr>
                <w:b/>
                <w:bCs/>
                <w:sz w:val="26"/>
                <w:szCs w:val="26"/>
                <w:lang w:val="vi-VN"/>
              </w:rPr>
            </w:pPr>
            <w:r w:rsidRPr="0070037B">
              <w:rPr>
                <w:sz w:val="26"/>
                <w:szCs w:val="26"/>
              </w:rPr>
              <w:t xml:space="preserve">* </w:t>
            </w:r>
            <w:r w:rsidRPr="0070037B">
              <w:rPr>
                <w:b/>
                <w:bCs/>
                <w:sz w:val="26"/>
                <w:szCs w:val="26"/>
                <w:lang w:val="vi-VN"/>
              </w:rPr>
              <w:t>Mục tiêu:</w:t>
            </w:r>
          </w:p>
          <w:p w14:paraId="69C44ADA" w14:textId="77777777" w:rsidR="0003115B" w:rsidRPr="0070037B" w:rsidRDefault="0003115B" w:rsidP="008218E5">
            <w:pPr>
              <w:spacing w:line="288" w:lineRule="auto"/>
              <w:jc w:val="both"/>
              <w:rPr>
                <w:bCs/>
                <w:sz w:val="26"/>
                <w:szCs w:val="26"/>
                <w:lang w:val="nl-NL"/>
              </w:rPr>
            </w:pPr>
            <w:r w:rsidRPr="0070037B">
              <w:rPr>
                <w:bCs/>
                <w:sz w:val="26"/>
                <w:szCs w:val="26"/>
                <w:lang w:val="nl-NL"/>
              </w:rPr>
              <w:t>+ Sưu tầm được tranh, ảnh về hoạt động hè của trẻ em, chia sẻ được cảm xúc của em về một trải nghiệm thú vị trong mùa hè.</w:t>
            </w:r>
          </w:p>
          <w:p w14:paraId="2A786CE1" w14:textId="77777777" w:rsidR="0003115B" w:rsidRPr="0070037B" w:rsidRDefault="0003115B" w:rsidP="008218E5">
            <w:pPr>
              <w:tabs>
                <w:tab w:val="left" w:pos="430"/>
              </w:tabs>
              <w:spacing w:line="288" w:lineRule="auto"/>
              <w:jc w:val="both"/>
              <w:rPr>
                <w:b/>
                <w:sz w:val="26"/>
                <w:szCs w:val="26"/>
              </w:rPr>
            </w:pPr>
            <w:r w:rsidRPr="0070037B">
              <w:rPr>
                <w:b/>
                <w:sz w:val="26"/>
                <w:szCs w:val="26"/>
              </w:rPr>
              <w:t>* Cách tiến hành:</w:t>
            </w:r>
          </w:p>
        </w:tc>
      </w:tr>
      <w:tr w:rsidR="0003115B" w:rsidRPr="0070037B" w14:paraId="7E7FA536" w14:textId="77777777" w:rsidTr="008218E5">
        <w:trPr>
          <w:trHeight w:val="634"/>
        </w:trPr>
        <w:tc>
          <w:tcPr>
            <w:tcW w:w="709" w:type="dxa"/>
          </w:tcPr>
          <w:p w14:paraId="389A5B6A" w14:textId="77777777" w:rsidR="0003115B" w:rsidRPr="0070037B" w:rsidRDefault="0003115B" w:rsidP="008218E5">
            <w:pPr>
              <w:pStyle w:val="NormalWeb"/>
              <w:spacing w:before="0" w:beforeAutospacing="0" w:after="0" w:afterAutospacing="0" w:line="288" w:lineRule="auto"/>
              <w:jc w:val="both"/>
              <w:rPr>
                <w:sz w:val="26"/>
                <w:szCs w:val="26"/>
              </w:rPr>
            </w:pPr>
          </w:p>
        </w:tc>
        <w:tc>
          <w:tcPr>
            <w:tcW w:w="4394" w:type="dxa"/>
            <w:shd w:val="clear" w:color="auto" w:fill="auto"/>
          </w:tcPr>
          <w:p w14:paraId="14B1B698" w14:textId="77777777" w:rsidR="0003115B" w:rsidRPr="0070037B" w:rsidRDefault="0003115B" w:rsidP="008218E5">
            <w:pPr>
              <w:pStyle w:val="NormalWeb"/>
              <w:spacing w:before="0" w:beforeAutospacing="0" w:after="0" w:afterAutospacing="0" w:line="288" w:lineRule="auto"/>
              <w:jc w:val="both"/>
              <w:rPr>
                <w:i/>
                <w:sz w:val="26"/>
                <w:szCs w:val="26"/>
              </w:rPr>
            </w:pPr>
            <w:r w:rsidRPr="0070037B">
              <w:rPr>
                <w:sz w:val="26"/>
                <w:szCs w:val="26"/>
              </w:rPr>
              <w:t xml:space="preserve">- </w:t>
            </w:r>
            <w:r w:rsidRPr="0070037B">
              <w:rPr>
                <w:i/>
                <w:iCs/>
                <w:sz w:val="26"/>
                <w:szCs w:val="26"/>
              </w:rPr>
              <w:t xml:space="preserve"> </w:t>
            </w:r>
            <w:r w:rsidRPr="0070037B">
              <w:rPr>
                <w:iCs/>
                <w:sz w:val="26"/>
                <w:szCs w:val="26"/>
              </w:rPr>
              <w:t>YC HS xác định yêu cầu của hoạt động 1.</w:t>
            </w:r>
          </w:p>
          <w:p w14:paraId="00B6AAD5" w14:textId="77777777" w:rsidR="0003115B" w:rsidRPr="0070037B" w:rsidRDefault="0003115B" w:rsidP="008218E5">
            <w:pPr>
              <w:pStyle w:val="NormalWeb"/>
              <w:spacing w:before="0" w:beforeAutospacing="0" w:after="0" w:afterAutospacing="0" w:line="288" w:lineRule="auto"/>
              <w:jc w:val="both"/>
              <w:rPr>
                <w:iCs/>
                <w:sz w:val="26"/>
                <w:szCs w:val="26"/>
              </w:rPr>
            </w:pPr>
          </w:p>
          <w:p w14:paraId="7AC45709" w14:textId="77777777" w:rsidR="0003115B" w:rsidRPr="0070037B" w:rsidRDefault="0003115B" w:rsidP="008218E5">
            <w:pPr>
              <w:pStyle w:val="NormalWeb"/>
              <w:spacing w:before="0" w:beforeAutospacing="0" w:after="0" w:afterAutospacing="0" w:line="288" w:lineRule="auto"/>
              <w:jc w:val="both"/>
              <w:rPr>
                <w:iCs/>
                <w:sz w:val="26"/>
                <w:szCs w:val="26"/>
              </w:rPr>
            </w:pPr>
          </w:p>
          <w:p w14:paraId="594BF42C"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iCs/>
                <w:sz w:val="26"/>
                <w:szCs w:val="26"/>
              </w:rPr>
              <w:t xml:space="preserve">- Tổ chức cho HS hoạt động nhóm, quan sát tranh, có thể nêu một vài câu giới thiệu về bức tranh của mình theo kĩ thuật </w:t>
            </w:r>
            <w:r w:rsidRPr="0070037B">
              <w:rPr>
                <w:i/>
                <w:iCs/>
                <w:sz w:val="26"/>
                <w:szCs w:val="26"/>
              </w:rPr>
              <w:t>Phòng tranh nhỏ.</w:t>
            </w:r>
          </w:p>
          <w:p w14:paraId="51E323C2"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sz w:val="26"/>
                <w:szCs w:val="26"/>
              </w:rPr>
              <w:t>- Một vài nhóm HS chia sẻ trước lớp.</w:t>
            </w:r>
          </w:p>
          <w:p w14:paraId="11DFB946"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sz w:val="26"/>
                <w:szCs w:val="26"/>
              </w:rPr>
              <w:t>- Nhận xét,</w:t>
            </w:r>
          </w:p>
          <w:p w14:paraId="4ED36634"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iCs/>
                <w:sz w:val="26"/>
                <w:szCs w:val="26"/>
              </w:rPr>
              <w:t>- HS xác định yêu cầu của hoạt động 2.</w:t>
            </w:r>
          </w:p>
          <w:p w14:paraId="1F04C670"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sz w:val="26"/>
                <w:szCs w:val="26"/>
              </w:rPr>
              <w:t>- HS chia sẻ trong nhóm đôi hoặc nhóm nhỏ về một trải nghiệm thú vị trong mùa hè của mình (có thể kết hợp với trình chiếu tranh, ảnh của bản thân hoặc sưu tầm), chia sẻ cảm xúc của mình về trãi nghiệm thú vị đó.</w:t>
            </w:r>
          </w:p>
          <w:p w14:paraId="153D7F98"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sz w:val="26"/>
                <w:szCs w:val="26"/>
              </w:rPr>
              <w:t>- 1 − 2 nhóm HS chia sẻ trước lớp,</w:t>
            </w:r>
          </w:p>
          <w:p w14:paraId="7354B9F1" w14:textId="77777777" w:rsidR="0003115B" w:rsidRPr="0070037B" w:rsidRDefault="0003115B" w:rsidP="008218E5">
            <w:pPr>
              <w:pStyle w:val="NormalWeb"/>
              <w:spacing w:before="0" w:beforeAutospacing="0" w:after="0" w:afterAutospacing="0" w:line="288" w:lineRule="auto"/>
              <w:jc w:val="both"/>
              <w:rPr>
                <w:sz w:val="26"/>
                <w:szCs w:val="26"/>
              </w:rPr>
            </w:pPr>
            <w:r w:rsidRPr="0070037B">
              <w:rPr>
                <w:sz w:val="26"/>
                <w:szCs w:val="26"/>
              </w:rPr>
              <w:lastRenderedPageBreak/>
              <w:t>- HS nghe bạn và GV nhận xét, đánh giá hoạt động và tổng kết bài học.</w:t>
            </w:r>
          </w:p>
        </w:tc>
        <w:tc>
          <w:tcPr>
            <w:tcW w:w="5132" w:type="dxa"/>
            <w:shd w:val="clear" w:color="auto" w:fill="auto"/>
          </w:tcPr>
          <w:p w14:paraId="146E3695" w14:textId="77777777" w:rsidR="0003115B" w:rsidRPr="0070037B" w:rsidRDefault="0003115B" w:rsidP="008218E5">
            <w:pPr>
              <w:pStyle w:val="BodyText"/>
              <w:tabs>
                <w:tab w:val="left" w:pos="432"/>
              </w:tabs>
              <w:spacing w:after="0"/>
              <w:ind w:firstLine="0"/>
              <w:jc w:val="both"/>
              <w:rPr>
                <w:i/>
                <w:color w:val="auto"/>
                <w:sz w:val="26"/>
                <w:szCs w:val="26"/>
              </w:rPr>
            </w:pPr>
            <w:r w:rsidRPr="0070037B">
              <w:rPr>
                <w:color w:val="auto"/>
                <w:sz w:val="26"/>
                <w:szCs w:val="26"/>
              </w:rPr>
              <w:lastRenderedPageBreak/>
              <w:t xml:space="preserve">- HS xác định yêu cầu: </w:t>
            </w:r>
            <w:r w:rsidRPr="0070037B">
              <w:rPr>
                <w:i/>
                <w:iCs/>
                <w:color w:val="auto"/>
                <w:sz w:val="26"/>
                <w:szCs w:val="26"/>
              </w:rPr>
              <w:t>Sưu tầm 1 – 2 tranh, ảnh về hoạt động của</w:t>
            </w:r>
            <w:r w:rsidRPr="0070037B">
              <w:rPr>
                <w:i/>
                <w:color w:val="auto"/>
                <w:sz w:val="26"/>
                <w:szCs w:val="26"/>
              </w:rPr>
              <w:t xml:space="preserve"> trẻ em vào mùa hè.</w:t>
            </w:r>
          </w:p>
          <w:p w14:paraId="6330B87C" w14:textId="77777777" w:rsidR="0003115B" w:rsidRPr="0070037B" w:rsidRDefault="0003115B" w:rsidP="008218E5">
            <w:pPr>
              <w:pStyle w:val="BodyText"/>
              <w:tabs>
                <w:tab w:val="left" w:pos="432"/>
              </w:tabs>
              <w:spacing w:after="0"/>
              <w:ind w:firstLine="0"/>
              <w:jc w:val="both"/>
              <w:rPr>
                <w:color w:val="auto"/>
                <w:sz w:val="26"/>
                <w:szCs w:val="26"/>
              </w:rPr>
            </w:pPr>
            <w:r w:rsidRPr="0070037B">
              <w:rPr>
                <w:color w:val="auto"/>
                <w:sz w:val="26"/>
                <w:szCs w:val="26"/>
              </w:rPr>
              <w:t>- Hoạt động nhóm giời thiệu về bức tranh.</w:t>
            </w:r>
          </w:p>
          <w:p w14:paraId="5F225C64" w14:textId="77777777" w:rsidR="0003115B" w:rsidRPr="0070037B" w:rsidRDefault="0003115B" w:rsidP="008218E5">
            <w:pPr>
              <w:pStyle w:val="BodyText"/>
              <w:tabs>
                <w:tab w:val="left" w:pos="432"/>
              </w:tabs>
              <w:spacing w:after="0"/>
              <w:ind w:firstLine="0"/>
              <w:jc w:val="both"/>
              <w:rPr>
                <w:color w:val="auto"/>
                <w:sz w:val="26"/>
                <w:szCs w:val="26"/>
              </w:rPr>
            </w:pPr>
          </w:p>
          <w:p w14:paraId="443F3F05" w14:textId="77777777" w:rsidR="0003115B" w:rsidRPr="0070037B" w:rsidRDefault="0003115B" w:rsidP="008218E5">
            <w:pPr>
              <w:pStyle w:val="BodyText"/>
              <w:tabs>
                <w:tab w:val="left" w:pos="432"/>
              </w:tabs>
              <w:spacing w:after="0"/>
              <w:ind w:firstLine="0"/>
              <w:jc w:val="both"/>
              <w:rPr>
                <w:color w:val="auto"/>
                <w:sz w:val="26"/>
                <w:szCs w:val="26"/>
              </w:rPr>
            </w:pPr>
            <w:r w:rsidRPr="0070037B">
              <w:rPr>
                <w:color w:val="auto"/>
                <w:sz w:val="26"/>
                <w:szCs w:val="26"/>
              </w:rPr>
              <w:t>- HS chia sẻ trước lớp.</w:t>
            </w:r>
          </w:p>
          <w:p w14:paraId="496182B9" w14:textId="77777777" w:rsidR="0003115B" w:rsidRPr="0070037B" w:rsidRDefault="0003115B" w:rsidP="008218E5">
            <w:pPr>
              <w:pStyle w:val="BodyText"/>
              <w:tabs>
                <w:tab w:val="left" w:pos="432"/>
              </w:tabs>
              <w:spacing w:after="0"/>
              <w:ind w:firstLine="0"/>
              <w:jc w:val="both"/>
              <w:rPr>
                <w:color w:val="auto"/>
                <w:sz w:val="26"/>
                <w:szCs w:val="26"/>
              </w:rPr>
            </w:pPr>
            <w:r w:rsidRPr="0070037B">
              <w:rPr>
                <w:color w:val="auto"/>
                <w:sz w:val="26"/>
                <w:szCs w:val="26"/>
              </w:rPr>
              <w:t>- Lắng nghe.</w:t>
            </w:r>
          </w:p>
          <w:p w14:paraId="3CE0E03A" w14:textId="77777777" w:rsidR="0003115B" w:rsidRPr="0070037B" w:rsidRDefault="0003115B" w:rsidP="008218E5">
            <w:pPr>
              <w:pStyle w:val="BodyText"/>
              <w:tabs>
                <w:tab w:val="left" w:pos="432"/>
              </w:tabs>
              <w:spacing w:after="0"/>
              <w:ind w:firstLine="0"/>
              <w:jc w:val="both"/>
              <w:rPr>
                <w:color w:val="auto"/>
                <w:sz w:val="26"/>
                <w:szCs w:val="26"/>
              </w:rPr>
            </w:pPr>
            <w:r w:rsidRPr="0070037B">
              <w:rPr>
                <w:color w:val="auto"/>
                <w:sz w:val="26"/>
                <w:szCs w:val="26"/>
              </w:rPr>
              <w:t xml:space="preserve">- HS xác định YC: </w:t>
            </w:r>
            <w:r w:rsidRPr="0070037B">
              <w:rPr>
                <w:i/>
                <w:iCs/>
                <w:color w:val="auto"/>
                <w:sz w:val="26"/>
                <w:szCs w:val="26"/>
              </w:rPr>
              <w:t>Chia sẻ cảm xúc của em về một trải nghiệm</w:t>
            </w:r>
            <w:r w:rsidRPr="0070037B">
              <w:rPr>
                <w:color w:val="auto"/>
                <w:sz w:val="26"/>
                <w:szCs w:val="26"/>
              </w:rPr>
              <w:t xml:space="preserve"> </w:t>
            </w:r>
            <w:r w:rsidRPr="0070037B">
              <w:rPr>
                <w:i/>
                <w:color w:val="auto"/>
                <w:sz w:val="26"/>
                <w:szCs w:val="26"/>
              </w:rPr>
              <w:t>thú vị trong mùa hè.</w:t>
            </w:r>
          </w:p>
          <w:p w14:paraId="1A06F5ED" w14:textId="77777777" w:rsidR="0003115B" w:rsidRPr="0070037B" w:rsidRDefault="0003115B" w:rsidP="008218E5">
            <w:pPr>
              <w:pStyle w:val="BodyText"/>
              <w:tabs>
                <w:tab w:val="left" w:pos="432"/>
              </w:tabs>
              <w:spacing w:after="0"/>
              <w:ind w:firstLine="0"/>
              <w:jc w:val="both"/>
              <w:rPr>
                <w:color w:val="auto"/>
                <w:sz w:val="26"/>
                <w:szCs w:val="26"/>
              </w:rPr>
            </w:pPr>
            <w:r w:rsidRPr="0070037B">
              <w:rPr>
                <w:color w:val="auto"/>
                <w:sz w:val="26"/>
                <w:szCs w:val="26"/>
              </w:rPr>
              <w:t>- Nhận xét, đánh giá hoạt động</w:t>
            </w:r>
          </w:p>
          <w:p w14:paraId="18154B4F" w14:textId="77777777" w:rsidR="0003115B" w:rsidRPr="0070037B" w:rsidRDefault="0003115B" w:rsidP="008218E5">
            <w:pPr>
              <w:pStyle w:val="BodyText"/>
              <w:tabs>
                <w:tab w:val="left" w:pos="432"/>
              </w:tabs>
              <w:spacing w:after="0"/>
              <w:ind w:firstLine="0"/>
              <w:jc w:val="both"/>
              <w:rPr>
                <w:color w:val="auto"/>
                <w:sz w:val="26"/>
                <w:szCs w:val="26"/>
              </w:rPr>
            </w:pPr>
            <w:r w:rsidRPr="0070037B">
              <w:rPr>
                <w:color w:val="auto"/>
                <w:sz w:val="26"/>
                <w:szCs w:val="26"/>
              </w:rPr>
              <w:t>- HS thảo luận, chia sẻ trong nhóm.</w:t>
            </w:r>
          </w:p>
          <w:p w14:paraId="03F6D0BF" w14:textId="77777777" w:rsidR="0003115B" w:rsidRPr="0070037B" w:rsidRDefault="0003115B" w:rsidP="008218E5">
            <w:pPr>
              <w:pStyle w:val="BodyText"/>
              <w:tabs>
                <w:tab w:val="left" w:pos="432"/>
              </w:tabs>
              <w:spacing w:after="0"/>
              <w:ind w:firstLine="0"/>
              <w:jc w:val="both"/>
              <w:rPr>
                <w:color w:val="auto"/>
                <w:sz w:val="26"/>
                <w:szCs w:val="26"/>
              </w:rPr>
            </w:pPr>
          </w:p>
          <w:p w14:paraId="2EB2E7F5" w14:textId="77777777" w:rsidR="0003115B" w:rsidRPr="0070037B" w:rsidRDefault="0003115B" w:rsidP="008218E5">
            <w:pPr>
              <w:pStyle w:val="BodyText"/>
              <w:tabs>
                <w:tab w:val="left" w:pos="432"/>
              </w:tabs>
              <w:spacing w:after="0"/>
              <w:ind w:firstLine="0"/>
              <w:jc w:val="both"/>
              <w:rPr>
                <w:color w:val="auto"/>
                <w:sz w:val="26"/>
                <w:szCs w:val="26"/>
              </w:rPr>
            </w:pPr>
          </w:p>
          <w:p w14:paraId="2079812A" w14:textId="77777777" w:rsidR="0003115B" w:rsidRPr="0070037B" w:rsidRDefault="0003115B" w:rsidP="008218E5">
            <w:pPr>
              <w:pStyle w:val="BodyText"/>
              <w:tabs>
                <w:tab w:val="left" w:pos="432"/>
              </w:tabs>
              <w:spacing w:after="0"/>
              <w:ind w:firstLine="0"/>
              <w:jc w:val="both"/>
              <w:rPr>
                <w:color w:val="auto"/>
                <w:sz w:val="26"/>
                <w:szCs w:val="26"/>
              </w:rPr>
            </w:pPr>
          </w:p>
          <w:p w14:paraId="705CF5F5" w14:textId="77777777" w:rsidR="0003115B" w:rsidRPr="0070037B" w:rsidRDefault="0003115B" w:rsidP="008218E5">
            <w:pPr>
              <w:pStyle w:val="BodyText"/>
              <w:tabs>
                <w:tab w:val="left" w:pos="432"/>
              </w:tabs>
              <w:spacing w:after="0"/>
              <w:ind w:firstLine="0"/>
              <w:jc w:val="both"/>
              <w:rPr>
                <w:color w:val="auto"/>
                <w:sz w:val="26"/>
                <w:szCs w:val="26"/>
              </w:rPr>
            </w:pPr>
            <w:r w:rsidRPr="0070037B">
              <w:rPr>
                <w:color w:val="auto"/>
                <w:sz w:val="26"/>
                <w:szCs w:val="26"/>
              </w:rPr>
              <w:t>- Chia sẻ trước lớp.</w:t>
            </w:r>
          </w:p>
          <w:p w14:paraId="39549FB5" w14:textId="77777777" w:rsidR="0003115B" w:rsidRPr="0070037B" w:rsidRDefault="0003115B" w:rsidP="008218E5">
            <w:pPr>
              <w:pStyle w:val="BodyText"/>
              <w:tabs>
                <w:tab w:val="left" w:pos="432"/>
              </w:tabs>
              <w:spacing w:after="0"/>
              <w:ind w:firstLine="0"/>
              <w:jc w:val="both"/>
              <w:rPr>
                <w:color w:val="auto"/>
                <w:sz w:val="26"/>
                <w:szCs w:val="26"/>
              </w:rPr>
            </w:pPr>
            <w:r w:rsidRPr="0070037B">
              <w:rPr>
                <w:color w:val="auto"/>
                <w:sz w:val="26"/>
                <w:szCs w:val="26"/>
              </w:rPr>
              <w:t>- Nhận xét, lắng nghe.</w:t>
            </w:r>
          </w:p>
        </w:tc>
      </w:tr>
    </w:tbl>
    <w:p w14:paraId="01F20D3F" w14:textId="77777777" w:rsidR="0003115B" w:rsidRPr="0070037B" w:rsidRDefault="0003115B" w:rsidP="0003115B">
      <w:pPr>
        <w:spacing w:before="120" w:line="288" w:lineRule="auto"/>
        <w:rPr>
          <w:b/>
          <w:bCs/>
          <w:sz w:val="26"/>
          <w:szCs w:val="26"/>
          <w:lang w:val="nl-NL"/>
        </w:rPr>
      </w:pPr>
      <w:r w:rsidRPr="0070037B">
        <w:rPr>
          <w:b/>
          <w:bCs/>
          <w:sz w:val="26"/>
          <w:szCs w:val="26"/>
          <w:lang w:val="nl-NL"/>
        </w:rPr>
        <w:t>IV</w:t>
      </w:r>
      <w:r w:rsidRPr="00F23E6F">
        <w:rPr>
          <w:b/>
          <w:bCs/>
          <w:sz w:val="26"/>
          <w:szCs w:val="26"/>
          <w:u w:val="single"/>
          <w:lang w:val="nl-NL"/>
        </w:rPr>
        <w:t>. ĐIỀU CHỈNH SAU BÀI DẠY</w:t>
      </w:r>
      <w:r w:rsidRPr="0070037B">
        <w:rPr>
          <w:b/>
          <w:bCs/>
          <w:sz w:val="26"/>
          <w:szCs w:val="26"/>
          <w:lang w:val="nl-NL"/>
        </w:rPr>
        <w:t>:</w:t>
      </w:r>
    </w:p>
    <w:p w14:paraId="3DF2CA7B" w14:textId="77777777" w:rsidR="0003115B" w:rsidRPr="0070037B" w:rsidRDefault="0003115B" w:rsidP="0003115B">
      <w:pPr>
        <w:tabs>
          <w:tab w:val="left" w:leader="dot" w:pos="8789"/>
        </w:tabs>
        <w:spacing w:line="288" w:lineRule="auto"/>
        <w:ind w:firstLine="284"/>
        <w:rPr>
          <w:bCs/>
          <w:sz w:val="26"/>
          <w:szCs w:val="26"/>
          <w:lang w:val="nl-NL"/>
        </w:rPr>
      </w:pPr>
      <w:r w:rsidRPr="0070037B">
        <w:rPr>
          <w:bCs/>
          <w:sz w:val="26"/>
          <w:szCs w:val="26"/>
          <w:lang w:val="nl-NL"/>
        </w:rPr>
        <w:tab/>
      </w:r>
    </w:p>
    <w:p w14:paraId="08E9AAAA" w14:textId="264EAB0D" w:rsidR="00A01196" w:rsidRDefault="0003115B" w:rsidP="0003115B">
      <w:r w:rsidRPr="0070037B">
        <w:rPr>
          <w:bCs/>
          <w:sz w:val="26"/>
          <w:szCs w:val="26"/>
          <w:lang w:val="nl-NL"/>
        </w:rPr>
        <w:tab/>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816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5B"/>
    <w:rsid w:val="0003115B"/>
    <w:rsid w:val="00045DAA"/>
    <w:rsid w:val="00045E50"/>
    <w:rsid w:val="00502F96"/>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7E14"/>
  <w15:chartTrackingRefBased/>
  <w15:docId w15:val="{9E5026C0-B8A1-488E-8EDF-4141E782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15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311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11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11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11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11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11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1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1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1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1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11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11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11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11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1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15B"/>
    <w:rPr>
      <w:rFonts w:eastAsiaTheme="majorEastAsia" w:cstheme="majorBidi"/>
      <w:color w:val="272727" w:themeColor="text1" w:themeTint="D8"/>
    </w:rPr>
  </w:style>
  <w:style w:type="paragraph" w:styleId="Title">
    <w:name w:val="Title"/>
    <w:basedOn w:val="Normal"/>
    <w:next w:val="Normal"/>
    <w:link w:val="TitleChar"/>
    <w:uiPriority w:val="10"/>
    <w:qFormat/>
    <w:rsid w:val="000311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15B"/>
    <w:pPr>
      <w:spacing w:before="160"/>
      <w:jc w:val="center"/>
    </w:pPr>
    <w:rPr>
      <w:i/>
      <w:iCs/>
      <w:color w:val="404040" w:themeColor="text1" w:themeTint="BF"/>
    </w:rPr>
  </w:style>
  <w:style w:type="character" w:customStyle="1" w:styleId="QuoteChar">
    <w:name w:val="Quote Char"/>
    <w:basedOn w:val="DefaultParagraphFont"/>
    <w:link w:val="Quote"/>
    <w:uiPriority w:val="29"/>
    <w:rsid w:val="0003115B"/>
    <w:rPr>
      <w:i/>
      <w:iCs/>
      <w:color w:val="404040" w:themeColor="text1" w:themeTint="BF"/>
    </w:rPr>
  </w:style>
  <w:style w:type="paragraph" w:styleId="ListParagraph">
    <w:name w:val="List Paragraph"/>
    <w:basedOn w:val="Normal"/>
    <w:uiPriority w:val="34"/>
    <w:qFormat/>
    <w:rsid w:val="0003115B"/>
    <w:pPr>
      <w:ind w:left="720"/>
      <w:contextualSpacing/>
    </w:pPr>
  </w:style>
  <w:style w:type="character" w:styleId="IntenseEmphasis">
    <w:name w:val="Intense Emphasis"/>
    <w:basedOn w:val="DefaultParagraphFont"/>
    <w:uiPriority w:val="21"/>
    <w:qFormat/>
    <w:rsid w:val="0003115B"/>
    <w:rPr>
      <w:i/>
      <w:iCs/>
      <w:color w:val="2F5496" w:themeColor="accent1" w:themeShade="BF"/>
    </w:rPr>
  </w:style>
  <w:style w:type="paragraph" w:styleId="IntenseQuote">
    <w:name w:val="Intense Quote"/>
    <w:basedOn w:val="Normal"/>
    <w:next w:val="Normal"/>
    <w:link w:val="IntenseQuoteChar"/>
    <w:uiPriority w:val="30"/>
    <w:qFormat/>
    <w:rsid w:val="00031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115B"/>
    <w:rPr>
      <w:i/>
      <w:iCs/>
      <w:color w:val="2F5496" w:themeColor="accent1" w:themeShade="BF"/>
    </w:rPr>
  </w:style>
  <w:style w:type="character" w:styleId="IntenseReference">
    <w:name w:val="Intense Reference"/>
    <w:basedOn w:val="DefaultParagraphFont"/>
    <w:uiPriority w:val="32"/>
    <w:qFormat/>
    <w:rsid w:val="0003115B"/>
    <w:rPr>
      <w:b/>
      <w:bCs/>
      <w:smallCaps/>
      <w:color w:val="2F5496" w:themeColor="accent1" w:themeShade="BF"/>
      <w:spacing w:val="5"/>
    </w:rPr>
  </w:style>
  <w:style w:type="table" w:styleId="TableGrid">
    <w:name w:val="Table Grid"/>
    <w:basedOn w:val="TableNormal"/>
    <w:uiPriority w:val="39"/>
    <w:rsid w:val="0003115B"/>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3115B"/>
    <w:rPr>
      <w:rFonts w:ascii="MinionPro-Regular" w:hAnsi="MinionPro-Regular" w:hint="default"/>
      <w:b w:val="0"/>
      <w:bCs w:val="0"/>
      <w:i w:val="0"/>
      <w:iCs w:val="0"/>
      <w:color w:val="242021"/>
      <w:sz w:val="24"/>
      <w:szCs w:val="24"/>
    </w:rPr>
  </w:style>
  <w:style w:type="character" w:customStyle="1" w:styleId="BodyTextChar">
    <w:name w:val="Body Text Char"/>
    <w:basedOn w:val="DefaultParagraphFont"/>
    <w:link w:val="BodyText"/>
    <w:rsid w:val="0003115B"/>
    <w:rPr>
      <w:rFonts w:eastAsia="Times New Roman" w:cs="Times New Roman"/>
      <w:color w:val="5A5A5F"/>
      <w:sz w:val="12"/>
      <w:szCs w:val="12"/>
    </w:rPr>
  </w:style>
  <w:style w:type="paragraph" w:styleId="BodyText">
    <w:name w:val="Body Text"/>
    <w:basedOn w:val="Normal"/>
    <w:link w:val="BodyTextChar"/>
    <w:qFormat/>
    <w:rsid w:val="0003115B"/>
    <w:pPr>
      <w:widowControl w:val="0"/>
      <w:spacing w:after="40" w:line="288" w:lineRule="auto"/>
      <w:ind w:firstLine="220"/>
    </w:pPr>
    <w:rPr>
      <w:rFonts w:asciiTheme="minorHAnsi" w:hAnsiTheme="minorHAnsi"/>
      <w:color w:val="5A5A5F"/>
      <w:kern w:val="2"/>
      <w:sz w:val="12"/>
      <w:szCs w:val="12"/>
      <w14:ligatures w14:val="standardContextual"/>
    </w:rPr>
  </w:style>
  <w:style w:type="character" w:customStyle="1" w:styleId="BodyTextChar1">
    <w:name w:val="Body Text Char1"/>
    <w:basedOn w:val="DefaultParagraphFont"/>
    <w:uiPriority w:val="99"/>
    <w:semiHidden/>
    <w:rsid w:val="0003115B"/>
    <w:rPr>
      <w:rFonts w:ascii="Times New Roman" w:eastAsia="Times New Roman" w:hAnsi="Times New Roman" w:cs="Times New Roman"/>
      <w:kern w:val="0"/>
      <w14:ligatures w14:val="none"/>
    </w:rPr>
  </w:style>
  <w:style w:type="paragraph" w:styleId="NormalWeb">
    <w:name w:val="Normal (Web)"/>
    <w:basedOn w:val="Normal"/>
    <w:uiPriority w:val="99"/>
    <w:unhideWhenUsed/>
    <w:rsid w:val="000311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2025-03-28T00:20:00Z</dcterms:created>
  <dcterms:modified xsi:type="dcterms:W3CDTF">2025-03-28T00:20:00Z</dcterms:modified>
</cp:coreProperties>
</file>