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55" w:rsidRPr="009F5C28" w:rsidRDefault="00852955" w:rsidP="00852955">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TOÁN  </w:t>
      </w:r>
      <w:r>
        <w:rPr>
          <w:rFonts w:ascii="Times New Roman" w:eastAsia="Times New Roman" w:hAnsi="Times New Roman" w:cs="Times New Roman"/>
          <w:b/>
          <w:bCs/>
          <w:color w:val="000000"/>
          <w:kern w:val="0"/>
          <w:sz w:val="28"/>
          <w:szCs w:val="28"/>
          <w:lang w:val="vi-VN"/>
          <w14:ligatures w14:val="none"/>
        </w:rPr>
        <w:t>.</w:t>
      </w:r>
      <w:r w:rsidRPr="009F5C28">
        <w:rPr>
          <w:rFonts w:ascii="Times New Roman" w:eastAsia="Times New Roman" w:hAnsi="Times New Roman" w:cs="Times New Roman"/>
          <w:b/>
          <w:bCs/>
          <w:color w:val="000000"/>
          <w:kern w:val="0"/>
          <w:sz w:val="28"/>
          <w:szCs w:val="28"/>
          <w:lang w:val="nl-NL"/>
          <w14:ligatures w14:val="none"/>
        </w:rPr>
        <w:t xml:space="preserve"> TIẾT </w:t>
      </w:r>
      <w:r>
        <w:rPr>
          <w:rFonts w:ascii="Times New Roman" w:eastAsia="Times New Roman" w:hAnsi="Times New Roman" w:cs="Times New Roman"/>
          <w:b/>
          <w:bCs/>
          <w:color w:val="000000"/>
          <w:kern w:val="0"/>
          <w:sz w:val="28"/>
          <w:szCs w:val="28"/>
          <w:lang w:val="vi-VN"/>
          <w14:ligatures w14:val="none"/>
        </w:rPr>
        <w:t>:</w:t>
      </w:r>
      <w:r w:rsidRPr="009F5C28">
        <w:rPr>
          <w:rFonts w:ascii="Times New Roman" w:eastAsia="Times New Roman" w:hAnsi="Times New Roman" w:cs="Times New Roman"/>
          <w:b/>
          <w:bCs/>
          <w:color w:val="000000"/>
          <w:kern w:val="0"/>
          <w:sz w:val="28"/>
          <w:szCs w:val="28"/>
          <w:lang w:val="nl-NL"/>
          <w14:ligatures w14:val="none"/>
        </w:rPr>
        <w:t xml:space="preserve">  41</w:t>
      </w:r>
    </w:p>
    <w:p w:rsidR="00852955" w:rsidRDefault="00852955" w:rsidP="00852955">
      <w:pPr>
        <w:keepNext/>
        <w:spacing w:after="0" w:line="288" w:lineRule="auto"/>
        <w:ind w:left="720" w:hanging="720"/>
        <w:jc w:val="center"/>
        <w:outlineLvl w:val="0"/>
        <w:rPr>
          <w:rFonts w:ascii="Times New Roman" w:eastAsia="Times New Roman" w:hAnsi="Times New Roman" w:cs="Times New Roman"/>
          <w:b/>
          <w:bCs/>
          <w:color w:val="000000"/>
          <w:kern w:val="0"/>
          <w:sz w:val="28"/>
          <w:szCs w:val="28"/>
          <w:lang w:val="vi-VN"/>
          <w14:ligatures w14:val="none"/>
        </w:rPr>
      </w:pPr>
      <w:r w:rsidRPr="009F5C28">
        <w:rPr>
          <w:rFonts w:ascii="Times New Roman" w:eastAsia="Times New Roman" w:hAnsi="Times New Roman" w:cs="Times New Roman"/>
          <w:b/>
          <w:bCs/>
          <w:color w:val="000000"/>
          <w:kern w:val="0"/>
          <w:sz w:val="28"/>
          <w:szCs w:val="28"/>
          <w:lang w:val="nl-NL"/>
          <w14:ligatures w14:val="none"/>
        </w:rPr>
        <w:t>BÀI 20: ĐỀ-XI-MÉT VƯƠNG</w:t>
      </w:r>
      <w:r>
        <w:rPr>
          <w:rFonts w:ascii="Times New Roman" w:eastAsia="Times New Roman" w:hAnsi="Times New Roman" w:cs="Times New Roman"/>
          <w:b/>
          <w:bCs/>
          <w:color w:val="000000"/>
          <w:kern w:val="0"/>
          <w:sz w:val="28"/>
          <w:szCs w:val="28"/>
          <w:lang w:val="nl-NL"/>
          <w14:ligatures w14:val="none"/>
        </w:rPr>
        <w:t xml:space="preserve">  (</w:t>
      </w:r>
      <w:r w:rsidRPr="009F5C28">
        <w:rPr>
          <w:rFonts w:ascii="Times New Roman" w:eastAsia="Times New Roman" w:hAnsi="Times New Roman" w:cs="Times New Roman"/>
          <w:b/>
          <w:bCs/>
          <w:color w:val="000000"/>
          <w:kern w:val="0"/>
          <w:sz w:val="28"/>
          <w:szCs w:val="28"/>
          <w:lang w:val="nl-NL"/>
          <w14:ligatures w14:val="none"/>
        </w:rPr>
        <w:t>TIẾT 2</w:t>
      </w:r>
      <w:r>
        <w:rPr>
          <w:rFonts w:ascii="Times New Roman" w:eastAsia="Times New Roman" w:hAnsi="Times New Roman" w:cs="Times New Roman"/>
          <w:b/>
          <w:bCs/>
          <w:color w:val="000000"/>
          <w:kern w:val="0"/>
          <w:sz w:val="28"/>
          <w:szCs w:val="28"/>
          <w:lang w:val="nl-NL"/>
          <w14:ligatures w14:val="none"/>
        </w:rPr>
        <w:t>)</w:t>
      </w:r>
    </w:p>
    <w:p w:rsidR="00852955" w:rsidRPr="001E015D" w:rsidRDefault="00852955" w:rsidP="00852955">
      <w:pPr>
        <w:spacing w:after="0" w:line="288" w:lineRule="auto"/>
        <w:ind w:left="720" w:hanging="720"/>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nl-NL"/>
          <w14:ligatures w14:val="none"/>
        </w:rPr>
        <w:t>Thời gian thực hiện ngày 4 tháng 11 năm 2024</w:t>
      </w:r>
    </w:p>
    <w:p w:rsidR="00852955" w:rsidRPr="00300886" w:rsidRDefault="00852955" w:rsidP="00852955">
      <w:pPr>
        <w:keepNext/>
        <w:spacing w:after="0" w:line="288" w:lineRule="auto"/>
        <w:ind w:left="720" w:hanging="720"/>
        <w:jc w:val="center"/>
        <w:outlineLvl w:val="0"/>
        <w:rPr>
          <w:rFonts w:ascii="Times New Roman" w:eastAsia="Times New Roman" w:hAnsi="Times New Roman" w:cs="Times New Roman"/>
          <w:b/>
          <w:bCs/>
          <w:color w:val="000000"/>
          <w:kern w:val="0"/>
          <w:sz w:val="28"/>
          <w:szCs w:val="28"/>
          <w:lang w:val="vi-VN"/>
          <w14:ligatures w14:val="none"/>
        </w:rPr>
      </w:pPr>
    </w:p>
    <w:p w:rsidR="00852955" w:rsidRPr="00ED1F05" w:rsidRDefault="00852955" w:rsidP="00852955">
      <w:pPr>
        <w:widowControl w:val="0"/>
        <w:autoSpaceDE w:val="0"/>
        <w:autoSpaceDN w:val="0"/>
        <w:spacing w:after="0" w:line="321" w:lineRule="exact"/>
        <w:rPr>
          <w:rFonts w:ascii="Times New Roman" w:eastAsia="Calibri" w:hAnsi="Times New Roman" w:cs="Times New Roman"/>
          <w:b/>
          <w:kern w:val="0"/>
          <w:sz w:val="28"/>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I. </w:t>
      </w:r>
      <w:r w:rsidRPr="00DD1530">
        <w:rPr>
          <w:rFonts w:ascii="Times New Roman" w:eastAsia="Times New Roman" w:hAnsi="Times New Roman" w:cs="Times New Roman"/>
          <w:b/>
          <w:bCs/>
          <w:color w:val="000000"/>
          <w:kern w:val="0"/>
          <w:sz w:val="28"/>
          <w:szCs w:val="28"/>
          <w:u w:val="single"/>
          <w:lang w:val="nl-NL"/>
          <w14:ligatures w14:val="none"/>
        </w:rPr>
        <w:t>YÊU CẦU CẦN ĐẠT</w:t>
      </w:r>
      <w:r w:rsidRPr="009F5C28">
        <w:rPr>
          <w:rFonts w:ascii="Times New Roman" w:eastAsia="Times New Roman" w:hAnsi="Times New Roman" w:cs="Times New Roman"/>
          <w:b/>
          <w:bCs/>
          <w:color w:val="000000"/>
          <w:kern w:val="0"/>
          <w:sz w:val="28"/>
          <w:szCs w:val="28"/>
          <w:lang w:val="nl-NL"/>
          <w14:ligatures w14:val="none"/>
        </w:rPr>
        <w:t>:</w:t>
      </w:r>
      <w:r w:rsidRPr="00DD1530">
        <w:rPr>
          <w:rFonts w:ascii="Times New Roman" w:eastAsia="Calibri" w:hAnsi="Times New Roman" w:cs="Times New Roman"/>
          <w:bCs/>
          <w:sz w:val="28"/>
          <w:szCs w:val="28"/>
        </w:rPr>
        <w:t xml:space="preserve"> Sau bài học, HS có khả năng:</w:t>
      </w:r>
    </w:p>
    <w:p w:rsidR="00852955" w:rsidRPr="009F5C28" w:rsidRDefault="00852955" w:rsidP="00852955">
      <w:pPr>
        <w:spacing w:after="0" w:line="288" w:lineRule="auto"/>
        <w:ind w:left="426"/>
        <w:jc w:val="both"/>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 xml:space="preserve">- </w:t>
      </w:r>
      <w:r w:rsidRPr="009F5C28">
        <w:rPr>
          <w:rFonts w:ascii="Times New Roman" w:hAnsi="Times New Roman" w:cs="Times New Roman"/>
          <w:color w:val="000000" w:themeColor="text1"/>
          <w:sz w:val="28"/>
          <w:szCs w:val="28"/>
        </w:rPr>
        <w:t>HS nhận biết độ lớn 1 dm (diện tích hình vuông có cạnh dài 1 dm); nhận biết tên gọi, kí hiệu, quan hệ giữa đề-xi-mét vuông và xăng-ti-mét vuông; đọc, viết các số đo theo đơn vị đề-xi-mét vuông; thực hiện được việc ước lượng các kết quả đo lường trong trường hợp đơn giản, thực hiện được việc chuyển đổi và tính toán với các số đo diện tích đề-xi-mét vuông, xăng-ti-mét vuông.</w:t>
      </w:r>
    </w:p>
    <w:p w:rsidR="00852955" w:rsidRPr="009F5C28" w:rsidRDefault="00852955" w:rsidP="00852955">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Giải quyết vấn đề đơn giản liên quan đến đơn vị đo diện tích.</w:t>
      </w:r>
    </w:p>
    <w:p w:rsidR="00852955" w:rsidRPr="009F5C28" w:rsidRDefault="00852955" w:rsidP="00852955">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HS có cơ hội phát triển các năng lực tư duy và lập luận toán học, mô hình hoá toán học, giao tiếp toán học và các phẩm chất trung thực, trách nhiệm.</w:t>
      </w:r>
    </w:p>
    <w:p w:rsidR="00852955" w:rsidRPr="009F5C28" w:rsidRDefault="00852955" w:rsidP="00852955">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rsidR="00852955" w:rsidRPr="009F5C28" w:rsidRDefault="00852955" w:rsidP="00852955">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 Năng lực giải quyết vấn đề và sáng tạo: tham gia trò chơi, giải bài tập, phân tích và hoàn thành yêu cầu các bài toán. </w:t>
      </w:r>
    </w:p>
    <w:p w:rsidR="00852955" w:rsidRPr="009F5C28" w:rsidRDefault="00852955" w:rsidP="00852955">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 Năng lực giao tiếp và hợp tác: tham gia thảo luận nhóm phát biểu trước lớp. </w:t>
      </w:r>
    </w:p>
    <w:p w:rsidR="00852955" w:rsidRPr="009F5C28" w:rsidRDefault="00852955" w:rsidP="00852955">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Đoàn kết, nhân ái, chăm chỉ, trung thực, trách nhiệm</w:t>
      </w:r>
    </w:p>
    <w:p w:rsidR="00852955" w:rsidRPr="009F5C28" w:rsidRDefault="00852955" w:rsidP="00852955">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9F5C28">
        <w:rPr>
          <w:rFonts w:ascii="Times New Roman" w:eastAsia="Times New Roman" w:hAnsi="Times New Roman" w:cs="Times New Roman"/>
          <w:b/>
          <w:color w:val="000000"/>
          <w:kern w:val="0"/>
          <w:sz w:val="28"/>
          <w:szCs w:val="28"/>
          <w14:ligatures w14:val="none"/>
        </w:rPr>
        <w:t xml:space="preserve">II. </w:t>
      </w:r>
      <w:r w:rsidRPr="00DD1530">
        <w:rPr>
          <w:rFonts w:ascii="Times New Roman" w:eastAsia="Times New Roman" w:hAnsi="Times New Roman" w:cs="Times New Roman"/>
          <w:b/>
          <w:color w:val="000000"/>
          <w:kern w:val="0"/>
          <w:sz w:val="28"/>
          <w:szCs w:val="28"/>
          <w:u w:val="single"/>
          <w14:ligatures w14:val="none"/>
        </w:rPr>
        <w:t>ĐỒ DÙNG DẠY HỌC</w:t>
      </w:r>
      <w:r w:rsidRPr="009F5C28">
        <w:rPr>
          <w:rFonts w:ascii="Times New Roman" w:eastAsia="Times New Roman" w:hAnsi="Times New Roman" w:cs="Times New Roman"/>
          <w:b/>
          <w:color w:val="000000"/>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w:t>
      </w:r>
    </w:p>
    <w:p w:rsidR="00852955" w:rsidRPr="009F5C28" w:rsidRDefault="00852955" w:rsidP="00852955">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SHS, VBT, SGV.</w:t>
      </w:r>
    </w:p>
    <w:p w:rsidR="00852955" w:rsidRPr="009F5C28" w:rsidRDefault="00852955" w:rsidP="00852955">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Ti vi/ máy chiếu/ bảng tương tác; tranh ảnh SHS phóng to.</w:t>
      </w:r>
    </w:p>
    <w:p w:rsidR="00852955" w:rsidRPr="009F5C28" w:rsidRDefault="00852955" w:rsidP="00852955">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Giấy kẻ ô vuông, mỗi cạnh 10 ô vuông dùng cho nội dung Cùng học và bài Thử thách, bảng cho bài Thực hành (nếu cần).</w:t>
      </w:r>
    </w:p>
    <w:p w:rsidR="00852955" w:rsidRPr="009F5C28" w:rsidRDefault="00852955" w:rsidP="00852955">
      <w:pPr>
        <w:numPr>
          <w:ilvl w:val="0"/>
          <w:numId w:val="1"/>
        </w:num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HS: Giấy kẻ ô vuông, cạnh mỗi ô vuông dài 1 dm dùng cho mục Giới thiệu đề-xi-mét vuông (GV chuẩn bị).</w:t>
      </w:r>
    </w:p>
    <w:p w:rsidR="00852955" w:rsidRPr="009F5C28" w:rsidRDefault="00852955" w:rsidP="00852955">
      <w:pPr>
        <w:spacing w:after="0" w:line="288" w:lineRule="auto"/>
        <w:jc w:val="both"/>
        <w:rPr>
          <w:rFonts w:ascii="Times New Roman" w:eastAsia="Times New Roman" w:hAnsi="Times New Roman" w:cs="Times New Roman"/>
          <w:b/>
          <w:bCs/>
          <w:color w:val="000000"/>
          <w:kern w:val="0"/>
          <w:sz w:val="28"/>
          <w:szCs w:val="28"/>
          <w:u w:val="single"/>
          <w:lang w:val="nl-NL"/>
          <w14:ligatures w14:val="none"/>
        </w:rPr>
      </w:pPr>
      <w:r w:rsidRPr="009F5C28">
        <w:rPr>
          <w:rFonts w:ascii="Times New Roman" w:eastAsia="Times New Roman" w:hAnsi="Times New Roman" w:cs="Times New Roman"/>
          <w:b/>
          <w:color w:val="000000"/>
          <w:kern w:val="0"/>
          <w:sz w:val="28"/>
          <w:szCs w:val="28"/>
          <w14:ligatures w14:val="none"/>
        </w:rPr>
        <w:t xml:space="preserve">III. </w:t>
      </w:r>
      <w:r w:rsidRPr="00DD1530">
        <w:rPr>
          <w:rFonts w:ascii="Times New Roman" w:eastAsia="Times New Roman" w:hAnsi="Times New Roman" w:cs="Times New Roman"/>
          <w:b/>
          <w:color w:val="000000"/>
          <w:kern w:val="0"/>
          <w:sz w:val="28"/>
          <w:szCs w:val="28"/>
          <w:u w:val="single"/>
          <w14:ligatures w14:val="none"/>
        </w:rPr>
        <w:t>HOẠT ĐỘNG DẠY HỌC</w:t>
      </w:r>
      <w:r>
        <w:rPr>
          <w:rFonts w:ascii="Times New Roman" w:eastAsia="Times New Roman" w:hAnsi="Times New Roman" w:cs="Times New Roman"/>
          <w:b/>
          <w:color w:val="000000"/>
          <w:kern w:val="0"/>
          <w:sz w:val="28"/>
          <w:szCs w:val="28"/>
          <w:u w:val="single"/>
          <w14:ligatures w14:val="none"/>
        </w:rPr>
        <w:t>;</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4961"/>
      </w:tblGrid>
      <w:tr w:rsidR="00852955" w:rsidRPr="009F5C28" w:rsidTr="004C057F">
        <w:tc>
          <w:tcPr>
            <w:tcW w:w="709" w:type="dxa"/>
            <w:tcBorders>
              <w:bottom w:val="dashed" w:sz="4" w:space="0" w:color="auto"/>
            </w:tcBorders>
          </w:tcPr>
          <w:p w:rsidR="00852955" w:rsidRPr="009F5C28" w:rsidRDefault="00852955" w:rsidP="004C057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Tg</w:t>
            </w:r>
          </w:p>
        </w:tc>
        <w:tc>
          <w:tcPr>
            <w:tcW w:w="4394" w:type="dxa"/>
            <w:tcBorders>
              <w:bottom w:val="dashed" w:sz="4" w:space="0" w:color="auto"/>
            </w:tcBorders>
          </w:tcPr>
          <w:p w:rsidR="00852955" w:rsidRPr="009F5C28" w:rsidRDefault="00852955" w:rsidP="004C057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Hoạt động của giáo viên</w:t>
            </w:r>
          </w:p>
        </w:tc>
        <w:tc>
          <w:tcPr>
            <w:tcW w:w="4961" w:type="dxa"/>
            <w:tcBorders>
              <w:bottom w:val="dashed" w:sz="4" w:space="0" w:color="auto"/>
            </w:tcBorders>
          </w:tcPr>
          <w:p w:rsidR="00852955" w:rsidRPr="009F5C28" w:rsidRDefault="00852955" w:rsidP="004C057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Hoạt động của học sinh</w:t>
            </w:r>
          </w:p>
        </w:tc>
      </w:tr>
      <w:tr w:rsidR="00852955" w:rsidRPr="009F5C28" w:rsidTr="004C057F">
        <w:tc>
          <w:tcPr>
            <w:tcW w:w="709" w:type="dxa"/>
            <w:tcBorders>
              <w:bottom w:val="dashed" w:sz="4" w:space="0" w:color="auto"/>
            </w:tcBorders>
          </w:tcPr>
          <w:p w:rsidR="00852955" w:rsidRPr="009F5C28" w:rsidRDefault="00852955" w:rsidP="004C057F">
            <w:pPr>
              <w:spacing w:after="0" w:line="288" w:lineRule="auto"/>
              <w:jc w:val="center"/>
              <w:rPr>
                <w:rFonts w:ascii="Times New Roman" w:eastAsia="Times New Roman" w:hAnsi="Times New Roman" w:cs="Times New Roman"/>
                <w:b/>
                <w:color w:val="000000"/>
                <w:kern w:val="0"/>
                <w:sz w:val="28"/>
                <w:szCs w:val="28"/>
                <w:lang w:val="nl-NL"/>
                <w14:ligatures w14:val="none"/>
              </w:rPr>
            </w:pPr>
          </w:p>
        </w:tc>
        <w:tc>
          <w:tcPr>
            <w:tcW w:w="9355" w:type="dxa"/>
            <w:gridSpan w:val="2"/>
            <w:tcBorders>
              <w:bottom w:val="dashed" w:sz="4" w:space="0" w:color="auto"/>
            </w:tcBorders>
          </w:tcPr>
          <w:p w:rsidR="00852955" w:rsidRPr="009F5C28" w:rsidRDefault="00852955" w:rsidP="004C057F">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 xml:space="preserve">TIẾT 2 </w:t>
            </w:r>
          </w:p>
        </w:tc>
      </w:tr>
      <w:tr w:rsidR="00852955" w:rsidRPr="009F5C28" w:rsidTr="004C057F">
        <w:tc>
          <w:tcPr>
            <w:tcW w:w="709" w:type="dxa"/>
            <w:tcBorders>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5p</w:t>
            </w:r>
          </w:p>
        </w:tc>
        <w:tc>
          <w:tcPr>
            <w:tcW w:w="9355" w:type="dxa"/>
            <w:gridSpan w:val="2"/>
            <w:tcBorders>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1. </w:t>
            </w:r>
            <w:r w:rsidRPr="00A761DC">
              <w:rPr>
                <w:rFonts w:ascii="Times New Roman" w:eastAsia="Times New Roman" w:hAnsi="Times New Roman" w:cs="Times New Roman"/>
                <w:b/>
                <w:bCs/>
                <w:color w:val="000000"/>
                <w:kern w:val="0"/>
                <w:sz w:val="28"/>
                <w:szCs w:val="28"/>
                <w:u w:val="single"/>
                <w:lang w:val="nl-NL"/>
                <w14:ligatures w14:val="none"/>
              </w:rPr>
              <w:t>Mở đầu</w:t>
            </w:r>
            <w:r w:rsidRPr="009F5C28">
              <w:rPr>
                <w:rFonts w:ascii="Times New Roman" w:eastAsia="Times New Roman" w:hAnsi="Times New Roman" w:cs="Times New Roman"/>
                <w:b/>
                <w:bCs/>
                <w:color w:val="000000"/>
                <w:kern w:val="0"/>
                <w:sz w:val="28"/>
                <w:szCs w:val="28"/>
                <w:lang w:val="nl-NL"/>
                <w14:ligatures w14:val="none"/>
              </w:rPr>
              <w:t>.</w:t>
            </w:r>
          </w:p>
          <w:p w:rsidR="00852955" w:rsidRPr="009F5C28" w:rsidRDefault="00852955" w:rsidP="004C057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 Mục tiêu: </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rsidR="00852955" w:rsidRPr="009F5C28" w:rsidRDefault="00852955" w:rsidP="004C057F">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Ôn tập lại kiến thức về đề-xi-mét vuông đã học ở tiết 1. </w:t>
            </w:r>
          </w:p>
          <w:p w:rsidR="00852955" w:rsidRPr="009F5C28" w:rsidRDefault="00852955" w:rsidP="004C057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Cách tiến hành:</w:t>
            </w:r>
          </w:p>
        </w:tc>
      </w:tr>
      <w:tr w:rsidR="00852955" w:rsidRPr="009F5C28" w:rsidTr="004C057F">
        <w:tc>
          <w:tcPr>
            <w:tcW w:w="709" w:type="dxa"/>
            <w:tcBorders>
              <w:bottom w:val="dashed" w:sz="4" w:space="0" w:color="auto"/>
            </w:tcBorders>
          </w:tcPr>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p>
        </w:tc>
        <w:tc>
          <w:tcPr>
            <w:tcW w:w="4394" w:type="dxa"/>
            <w:tcBorders>
              <w:bottom w:val="dashed" w:sz="4" w:space="0" w:color="auto"/>
            </w:tcBorders>
          </w:tcPr>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GV tổ chức cho học sinh chơi trò chơi “Truyền mic”</w:t>
            </w: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lastRenderedPageBreak/>
              <w:t>- GV mở nhạc và cho truyền mic. Nhạc dừng bất kì GV yêu cầu HS nhận được mic trả lời câu hỏi:</w:t>
            </w: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+ 500cm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+ 6m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tc>
        <w:tc>
          <w:tcPr>
            <w:tcW w:w="4961" w:type="dxa"/>
            <w:tcBorders>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lastRenderedPageBreak/>
              <w:t xml:space="preserve">- HS tham gia trò chơi. </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100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+ 1dm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100 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rsidR="00852955" w:rsidRPr="009F5C28" w:rsidRDefault="00852955" w:rsidP="004C057F">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+ 500cm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5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bCs/>
                <w:color w:val="000000" w:themeColor="text1"/>
                <w:kern w:val="0"/>
                <w:sz w:val="28"/>
                <w:szCs w:val="28"/>
                <w:lang w:val="nl-NL"/>
                <w14:ligatures w14:val="none"/>
              </w:rPr>
              <w:t>+ 6m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r w:rsidRPr="009F5C28">
              <w:rPr>
                <w:rFonts w:ascii="Times New Roman" w:eastAsia="Times New Roman" w:hAnsi="Times New Roman" w:cs="Times New Roman"/>
                <w:bCs/>
                <w:color w:val="000000" w:themeColor="text1"/>
                <w:kern w:val="0"/>
                <w:sz w:val="28"/>
                <w:szCs w:val="28"/>
                <w:lang w:val="nl-NL"/>
                <w14:ligatures w14:val="none"/>
              </w:rPr>
              <w:t xml:space="preserve"> = 600 dm</w:t>
            </w:r>
            <w:r w:rsidRPr="009F5C28">
              <w:rPr>
                <w:rFonts w:ascii="Times New Roman" w:eastAsia="Times New Roman" w:hAnsi="Times New Roman" w:cs="Times New Roman"/>
                <w:bCs/>
                <w:color w:val="000000" w:themeColor="text1"/>
                <w:kern w:val="0"/>
                <w:sz w:val="28"/>
                <w:szCs w:val="28"/>
                <w:vertAlign w:val="superscript"/>
                <w:lang w:val="nl-NL"/>
                <w14:ligatures w14:val="none"/>
              </w:rPr>
              <w:t>2</w:t>
            </w:r>
          </w:p>
        </w:tc>
      </w:tr>
      <w:tr w:rsidR="00852955" w:rsidRPr="009F5C28" w:rsidTr="004C057F">
        <w:tc>
          <w:tcPr>
            <w:tcW w:w="709" w:type="dxa"/>
            <w:tcBorders>
              <w:top w:val="dashed" w:sz="4" w:space="0" w:color="auto"/>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lastRenderedPageBreak/>
              <w:t>25p</w:t>
            </w:r>
          </w:p>
        </w:tc>
        <w:tc>
          <w:tcPr>
            <w:tcW w:w="9355" w:type="dxa"/>
            <w:gridSpan w:val="2"/>
            <w:tcBorders>
              <w:top w:val="dashed" w:sz="4" w:space="0" w:color="auto"/>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t xml:space="preserve">2. </w:t>
            </w:r>
            <w:r w:rsidRPr="009F5C28">
              <w:rPr>
                <w:rFonts w:ascii="Times New Roman" w:eastAsia="Times New Roman" w:hAnsi="Times New Roman" w:cs="Times New Roman"/>
                <w:b/>
                <w:bCs/>
                <w:color w:val="000000"/>
                <w:kern w:val="0"/>
                <w:sz w:val="28"/>
                <w:szCs w:val="28"/>
                <w:lang w:bidi="vi-VN"/>
                <w14:ligatures w14:val="none"/>
              </w:rPr>
              <w:t>Hoạt động Khám phá và luyện tập</w:t>
            </w:r>
            <w:r w:rsidRPr="009F5C28">
              <w:rPr>
                <w:rFonts w:ascii="Times New Roman" w:eastAsia="Times New Roman" w:hAnsi="Times New Roman" w:cs="Times New Roman"/>
                <w:bCs/>
                <w:i/>
                <w:iCs/>
                <w:color w:val="000000"/>
                <w:kern w:val="0"/>
                <w:sz w:val="28"/>
                <w:szCs w:val="28"/>
                <w:lang w:val="nl-NL"/>
                <w14:ligatures w14:val="none"/>
              </w:rPr>
              <w:t>.</w:t>
            </w:r>
          </w:p>
          <w:p w:rsidR="00852955" w:rsidRPr="009F5C28" w:rsidRDefault="00852955" w:rsidP="004C057F">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t xml:space="preserve">- </w:t>
            </w:r>
            <w:r w:rsidRPr="009F5C28">
              <w:rPr>
                <w:rFonts w:ascii="Times New Roman" w:eastAsia="Times New Roman" w:hAnsi="Times New Roman" w:cs="Times New Roman"/>
                <w:b/>
                <w:bCs/>
                <w:color w:val="000000"/>
                <w:kern w:val="0"/>
                <w:sz w:val="28"/>
                <w:szCs w:val="28"/>
                <w:lang w:val="nl-NL"/>
                <w14:ligatures w14:val="none"/>
              </w:rPr>
              <w:t xml:space="preserve">Mục tiêu: </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b/>
                <w:bCs/>
                <w:color w:val="000000"/>
                <w:kern w:val="0"/>
                <w:sz w:val="28"/>
                <w:szCs w:val="28"/>
                <w:lang w:val="nl-NL"/>
                <w14:ligatures w14:val="none"/>
              </w:rPr>
              <w:t xml:space="preserve">- </w:t>
            </w:r>
            <w:r w:rsidRPr="009F5C28">
              <w:rPr>
                <w:rFonts w:ascii="Times New Roman" w:eastAsia="Times New Roman" w:hAnsi="Times New Roman" w:cs="Times New Roman"/>
                <w:color w:val="000000"/>
                <w:kern w:val="0"/>
                <w:sz w:val="28"/>
                <w:szCs w:val="28"/>
                <w:lang w:val="nl-NL"/>
                <w14:ligatures w14:val="none"/>
              </w:rPr>
              <w:t>HS chuyển đổi các số đo diện tích có liên quan đến đề-xi-mét vuông.</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giải quyết được vấn đề thực tiễn sử dụng đơn vị đo diện tích đã học. </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Phát triển năng lực tư duy và lập luận toán học.</w:t>
            </w:r>
          </w:p>
          <w:p w:rsidR="00852955" w:rsidRPr="009F5C28" w:rsidRDefault="00852955" w:rsidP="004C057F">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9F5C28">
              <w:rPr>
                <w:rFonts w:ascii="Times New Roman" w:eastAsia="Times New Roman" w:hAnsi="Times New Roman" w:cs="Times New Roman"/>
                <w:b/>
                <w:bCs/>
                <w:iCs/>
                <w:color w:val="000000"/>
                <w:kern w:val="0"/>
                <w:sz w:val="28"/>
                <w:szCs w:val="28"/>
                <w:lang w:val="nl-NL"/>
                <w14:ligatures w14:val="none"/>
              </w:rPr>
              <w:t xml:space="preserve">- </w:t>
            </w:r>
            <w:r w:rsidRPr="009F5C28">
              <w:rPr>
                <w:rFonts w:ascii="Times New Roman" w:eastAsia="Times New Roman" w:hAnsi="Times New Roman" w:cs="Times New Roman"/>
                <w:bCs/>
                <w:iCs/>
                <w:color w:val="000000"/>
                <w:kern w:val="0"/>
                <w:sz w:val="28"/>
                <w:szCs w:val="28"/>
                <w:lang w:val="nl-NL"/>
                <w14:ligatures w14:val="none"/>
              </w:rPr>
              <w:t>Cách tiến hành:</w:t>
            </w:r>
          </w:p>
        </w:tc>
      </w:tr>
      <w:tr w:rsidR="00852955" w:rsidRPr="009F5C28" w:rsidTr="004C057F">
        <w:tc>
          <w:tcPr>
            <w:tcW w:w="709" w:type="dxa"/>
            <w:tcBorders>
              <w:top w:val="dashed" w:sz="4" w:space="0" w:color="auto"/>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p>
        </w:tc>
        <w:tc>
          <w:tcPr>
            <w:tcW w:w="4394" w:type="dxa"/>
            <w:tcBorders>
              <w:top w:val="dashed" w:sz="4" w:space="0" w:color="auto"/>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 xml:space="preserve">2.1. Hoạt động 1: Bài tập 1.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HS (nhóm đôi) tìm hiểu bài, nhận biết:</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Yêu cầu của bài: Chuyển đổi các số đo diện tích.</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 Tìm thế nào?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 Hỏi nhanh đáp gọn ôn lại cách chuyển đổi đơn vị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 Một đề-xi-mét vuông bằng bao nhiêu xăng-ti-mét vuông? </w:t>
            </w:r>
          </w:p>
          <w:p w:rsidR="00852955" w:rsidRPr="009F5C28" w:rsidRDefault="00852955" w:rsidP="00852955">
            <w:pPr>
              <w:numPr>
                <w:ilvl w:val="0"/>
                <w:numId w:val="2"/>
              </w:numPr>
              <w:spacing w:after="100" w:line="240" w:lineRule="auto"/>
              <w:ind w:left="31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Năm đề-xi-mét vuông bằng bao nhiêu xăng-ti-mét vuông? </w:t>
            </w:r>
          </w:p>
          <w:p w:rsidR="00852955" w:rsidRPr="009F5C28" w:rsidRDefault="00852955" w:rsidP="00852955">
            <w:pPr>
              <w:numPr>
                <w:ilvl w:val="0"/>
                <w:numId w:val="2"/>
              </w:numPr>
              <w:spacing w:after="100" w:line="240" w:lineRule="auto"/>
              <w:ind w:left="31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Mười bảy đề-xi-mét vuông bằng bao nhiêu xăng-ti-mét vuông? (mười bảy trăm xăng-ti-mét vuông) → Viết? (1700 cm3)</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Tám trăm xăng-ti-mét vuông bằng bao nhiêu đề-xi-mét vuông?</w:t>
            </w:r>
          </w:p>
          <w:p w:rsidR="00852955" w:rsidRPr="009F5C28" w:rsidRDefault="00852955" w:rsidP="00852955">
            <w:pPr>
              <w:numPr>
                <w:ilvl w:val="0"/>
                <w:numId w:val="3"/>
              </w:numPr>
              <w:spacing w:after="100" w:line="240" w:lineRule="auto"/>
              <w:ind w:left="31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Một nghìn năm trăm xăng-ti-mét vuông bằng bao nhiêu xăng-ti-mét vuông?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HS thực hiện cá nhân.</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lastRenderedPageBreak/>
              <w:t>– Sửa bài, GV cũng có thể cho HS chơi tiếp sức (hoặc truyền điện) để sửa bài (tạo điều kiện cho nhiều HS điền / nói).</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sửa cặn kẽ câu c).</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noProof/>
                <w:color w:val="000000" w:themeColor="text1"/>
                <w:kern w:val="0"/>
                <w:sz w:val="28"/>
                <w:szCs w:val="28"/>
                <w14:ligatures w14:val="none"/>
              </w:rPr>
              <w:drawing>
                <wp:anchor distT="0" distB="0" distL="114300" distR="114300" simplePos="0" relativeHeight="251659264" behindDoc="0" locked="0" layoutInCell="1" allowOverlap="1" wp14:anchorId="38FA4CB0" wp14:editId="755CC883">
                  <wp:simplePos x="0" y="0"/>
                  <wp:positionH relativeFrom="column">
                    <wp:posOffset>-71754</wp:posOffset>
                  </wp:positionH>
                  <wp:positionV relativeFrom="paragraph">
                    <wp:posOffset>295437</wp:posOffset>
                  </wp:positionV>
                  <wp:extent cx="2392530" cy="967563"/>
                  <wp:effectExtent l="0" t="0" r="8255" b="4445"/>
                  <wp:wrapNone/>
                  <wp:docPr id="1" name="Picture 1" descr="Ảnh có chứa văn bản, Phông chữ, màu trắng,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văn bản, Phông chữ, màu trắng, thuật in máy&#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2398433" cy="969950"/>
                          </a:xfrm>
                          <a:prstGeom prst="rect">
                            <a:avLst/>
                          </a:prstGeom>
                        </pic:spPr>
                      </pic:pic>
                    </a:graphicData>
                  </a:graphic>
                  <wp14:sizeRelH relativeFrom="page">
                    <wp14:pctWidth>0</wp14:pctWidth>
                  </wp14:sizeRelH>
                  <wp14:sizeRelV relativeFrom="page">
                    <wp14:pctHeight>0</wp14:pctHeight>
                  </wp14:sizeRelV>
                </wp:anchor>
              </w:drawing>
            </w:r>
            <w:r w:rsidRPr="009F5C28">
              <w:rPr>
                <w:rFonts w:ascii="Times New Roman" w:eastAsia="Times New Roman" w:hAnsi="Times New Roman" w:cs="Times New Roman"/>
                <w:color w:val="000000" w:themeColor="text1"/>
                <w:kern w:val="0"/>
                <w:sz w:val="28"/>
                <w:szCs w:val="28"/>
                <w14:ligatures w14:val="none"/>
              </w:rPr>
              <w:t>Ví dụ:</w:t>
            </w:r>
          </w:p>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 xml:space="preserve">2.2. Hoạt động 2: Bài tập 2. </w:t>
            </w:r>
          </w:p>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hAnsi="Times New Roman" w:cs="Times New Roman"/>
                <w:color w:val="000000" w:themeColor="text1"/>
                <w:sz w:val="28"/>
                <w:szCs w:val="28"/>
              </w:rPr>
              <w:t>- GV (hoặc một HS) đọc từng câu. Sau đó GV cho HS chọn đáp án cả lớp bằng đông hoa đúng sai hoặc bảng con. GV gọi 1 – 2 học sinh giải thích đáp án.</w:t>
            </w:r>
            <w:r w:rsidRPr="009F5C28">
              <w:rPr>
                <w:color w:val="000000" w:themeColor="text1"/>
                <w:sz w:val="28"/>
                <w:szCs w:val="28"/>
              </w:rPr>
              <w:t xml:space="preserve">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nhận xét, tuyên dương HS. </w:t>
            </w:r>
          </w:p>
          <w:p w:rsidR="00852955" w:rsidRPr="009F5C28" w:rsidRDefault="00852955" w:rsidP="004C057F">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 xml:space="preserve">2.2. Hoạt động 3: Bài tập 3. </w:t>
            </w:r>
          </w:p>
          <w:p w:rsidR="00852955" w:rsidRPr="009F5C28" w:rsidRDefault="00852955" w:rsidP="004C057F">
            <w:pPr>
              <w:spacing w:after="0" w:line="288" w:lineRule="auto"/>
              <w:jc w:val="both"/>
              <w:rPr>
                <w:rFonts w:ascii="Times New Roman" w:eastAsia="Times New Roman" w:hAnsi="Times New Roman" w:cs="Times New Roman"/>
                <w:b/>
                <w:i/>
                <w:color w:val="000000" w:themeColor="text1"/>
                <w:kern w:val="0"/>
                <w:sz w:val="28"/>
                <w:szCs w:val="28"/>
                <w14:ligatures w14:val="none"/>
              </w:rPr>
            </w:pPr>
          </w:p>
        </w:tc>
        <w:tc>
          <w:tcPr>
            <w:tcW w:w="4961" w:type="dxa"/>
            <w:tcBorders>
              <w:top w:val="dashed" w:sz="4" w:space="0" w:color="auto"/>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trả lời lần lượt các câu hỏi dẫn dắt của GV. </w:t>
            </w:r>
          </w:p>
          <w:p w:rsidR="00852955" w:rsidRPr="009F5C28" w:rsidRDefault="00852955" w:rsidP="004C057F">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chuyển đổi đơn vị đo</w:t>
            </w:r>
          </w:p>
          <w:p w:rsidR="00852955" w:rsidRPr="009F5C28" w:rsidRDefault="00852955" w:rsidP="004C057F">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coi trăm là đơn vị đếm</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một trăm xăng-ti-mét vuông</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hAnsi="Times New Roman" w:cs="Times New Roman"/>
                <w:color w:val="000000" w:themeColor="text1"/>
                <w:sz w:val="28"/>
                <w:szCs w:val="28"/>
              </w:rPr>
              <w:t>+ năm trăm xăng-ti-mét vuông</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hAnsi="Times New Roman" w:cs="Times New Roman"/>
                <w:color w:val="000000" w:themeColor="text1"/>
                <w:sz w:val="28"/>
                <w:szCs w:val="28"/>
              </w:rPr>
            </w:pPr>
            <w:r w:rsidRPr="009F5C28">
              <w:rPr>
                <w:rFonts w:ascii="Times New Roman" w:hAnsi="Times New Roman" w:cs="Times New Roman"/>
                <w:color w:val="000000" w:themeColor="text1"/>
                <w:sz w:val="28"/>
                <w:szCs w:val="28"/>
              </w:rPr>
              <w:t>+ mười bảy trăm xăng-ti-mét</w:t>
            </w:r>
          </w:p>
          <w:p w:rsidR="00852955" w:rsidRPr="009F5C28" w:rsidRDefault="00852955" w:rsidP="004C057F">
            <w:pPr>
              <w:spacing w:after="0" w:line="288" w:lineRule="auto"/>
              <w:jc w:val="both"/>
              <w:rPr>
                <w:rFonts w:ascii="Times New Roman" w:hAnsi="Times New Roman" w:cs="Times New Roman"/>
                <w:color w:val="000000" w:themeColor="text1"/>
                <w:sz w:val="28"/>
                <w:szCs w:val="28"/>
              </w:rPr>
            </w:pPr>
          </w:p>
          <w:p w:rsidR="00852955" w:rsidRPr="009F5C28" w:rsidRDefault="00852955" w:rsidP="004C057F">
            <w:pPr>
              <w:spacing w:after="0" w:line="288" w:lineRule="auto"/>
              <w:jc w:val="both"/>
              <w:rPr>
                <w:rFonts w:ascii="Times New Roman" w:hAnsi="Times New Roman" w:cs="Times New Roman"/>
                <w:color w:val="000000" w:themeColor="text1"/>
                <w:sz w:val="28"/>
                <w:szCs w:val="28"/>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hAnsi="Times New Roman" w:cs="Times New Roman"/>
                <w:color w:val="000000" w:themeColor="text1"/>
                <w:sz w:val="28"/>
                <w:szCs w:val="28"/>
              </w:rPr>
              <w:t>+ tám để-xi-mét vuông</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mười lăm trăm xăng-ti-mét vuông tức là mười lăm đề-xi-mét vuông</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làm bài vào phiếu bài tập cá nhân. </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tham gia trò chơi truyền điện để sửa bài, nêu đáp án. </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 HS lắng nghe, sửa bài sai. </w:t>
            </w:r>
          </w:p>
          <w:p w:rsidR="00852955" w:rsidRPr="009F5C28" w:rsidRDefault="00852955" w:rsidP="004C057F">
            <w:pPr>
              <w:spacing w:after="0" w:line="288" w:lineRule="auto"/>
              <w:jc w:val="both"/>
              <w:rPr>
                <w:rFonts w:ascii="Times New Roman" w:hAnsi="Times New Roman" w:cs="Times New Roman"/>
                <w:sz w:val="28"/>
                <w:szCs w:val="28"/>
              </w:rPr>
            </w:pPr>
          </w:p>
          <w:p w:rsidR="00852955" w:rsidRPr="009F5C28" w:rsidRDefault="00852955" w:rsidP="004C057F">
            <w:pPr>
              <w:spacing w:after="0" w:line="288" w:lineRule="auto"/>
              <w:jc w:val="both"/>
              <w:rPr>
                <w:rFonts w:ascii="Times New Roman" w:hAnsi="Times New Roman" w:cs="Times New Roman"/>
                <w:sz w:val="28"/>
                <w:szCs w:val="28"/>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lang w:val="nl-NL"/>
                <w14:ligatures w14:val="none"/>
              </w:rPr>
            </w:pPr>
          </w:p>
          <w:p w:rsidR="00852955" w:rsidRPr="009F5C28" w:rsidRDefault="00852955" w:rsidP="00852955">
            <w:pPr>
              <w:numPr>
                <w:ilvl w:val="0"/>
                <w:numId w:val="1"/>
              </w:numPr>
              <w:spacing w:after="100" w:line="240" w:lineRule="auto"/>
              <w:ind w:left="345"/>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Cả lớp suy nghĩ, chọn thẻ Đ/S (hoặc viết Đ/S vào bảng con) rồi giơ lên theo hiệu lệnh của GV.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Ví dụ: a) D.</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b) S (vì chu vi hình A là 4 dm và chu vi hình B là 50 cm).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c) S (vì diện tích hình A bằng diện tích hình B và cùng bằng 1 dm → tổng diện tích hai hình là 2 dm3).</w:t>
            </w:r>
          </w:p>
          <w:p w:rsidR="00852955" w:rsidRPr="009F5C28" w:rsidRDefault="00852955" w:rsidP="00852955">
            <w:pPr>
              <w:numPr>
                <w:ilvl w:val="0"/>
                <w:numId w:val="1"/>
              </w:num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HS nhận xét bạn, lắng nghe giáo viên. </w:t>
            </w:r>
          </w:p>
        </w:tc>
      </w:tr>
      <w:tr w:rsidR="00852955" w:rsidRPr="009F5C28" w:rsidTr="004C057F">
        <w:tc>
          <w:tcPr>
            <w:tcW w:w="709" w:type="dxa"/>
            <w:tcBorders>
              <w:top w:val="dashed" w:sz="4" w:space="0" w:color="auto"/>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lastRenderedPageBreak/>
              <w:t>5p</w:t>
            </w:r>
          </w:p>
        </w:tc>
        <w:tc>
          <w:tcPr>
            <w:tcW w:w="9355" w:type="dxa"/>
            <w:gridSpan w:val="2"/>
            <w:tcBorders>
              <w:top w:val="dashed" w:sz="4" w:space="0" w:color="auto"/>
              <w:bottom w:val="dashed" w:sz="4" w:space="0" w:color="auto"/>
            </w:tcBorders>
          </w:tcPr>
          <w:p w:rsidR="00852955" w:rsidRPr="009F5C28" w:rsidRDefault="00852955" w:rsidP="004C057F">
            <w:pPr>
              <w:spacing w:after="0" w:line="288" w:lineRule="auto"/>
              <w:jc w:val="both"/>
              <w:rPr>
                <w:rFonts w:ascii="Times New Roman" w:eastAsia="Times New Roman" w:hAnsi="Times New Roman" w:cs="Times New Roman"/>
                <w:b/>
                <w:color w:val="000000"/>
                <w:kern w:val="0"/>
                <w:sz w:val="28"/>
                <w:szCs w:val="28"/>
                <w:lang w:val="nl-NL"/>
                <w14:ligatures w14:val="none"/>
              </w:rPr>
            </w:pPr>
            <w:r w:rsidRPr="009F5C28">
              <w:rPr>
                <w:rFonts w:ascii="Times New Roman" w:eastAsia="Times New Roman" w:hAnsi="Times New Roman" w:cs="Times New Roman"/>
                <w:b/>
                <w:color w:val="000000"/>
                <w:kern w:val="0"/>
                <w:sz w:val="28"/>
                <w:szCs w:val="28"/>
                <w:lang w:val="nl-NL"/>
                <w14:ligatures w14:val="none"/>
              </w:rPr>
              <w:t>3. Hoạt động vận dụng trải nghiệm</w:t>
            </w:r>
          </w:p>
          <w:p w:rsidR="00852955" w:rsidRPr="009F5C28" w:rsidRDefault="00852955" w:rsidP="004C057F">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Mục tiêu:</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 Khai thác cảm nhận của học sinh về nội dung bài đọc. </w:t>
            </w:r>
          </w:p>
          <w:p w:rsidR="00852955" w:rsidRPr="009F5C28" w:rsidRDefault="00852955" w:rsidP="004C057F">
            <w:pPr>
              <w:spacing w:after="0" w:line="288" w:lineRule="auto"/>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Vận dụng kiến thức đã học vào thực tiễn.</w:t>
            </w:r>
          </w:p>
          <w:p w:rsidR="00852955" w:rsidRPr="009F5C28" w:rsidRDefault="00852955" w:rsidP="004C057F">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14:ligatures w14:val="none"/>
              </w:rPr>
              <w:t>- Cách tiến hành:</w:t>
            </w:r>
          </w:p>
        </w:tc>
      </w:tr>
      <w:tr w:rsidR="00852955" w:rsidRPr="009F5C28" w:rsidTr="004C057F">
        <w:tc>
          <w:tcPr>
            <w:tcW w:w="709" w:type="dxa"/>
            <w:tcBorders>
              <w:top w:val="dashed" w:sz="4" w:space="0" w:color="auto"/>
              <w:bottom w:val="dashed" w:sz="4" w:space="0" w:color="auto"/>
            </w:tcBorders>
          </w:tcPr>
          <w:p w:rsidR="00852955" w:rsidRPr="009F5C28" w:rsidRDefault="00852955" w:rsidP="004C057F">
            <w:pPr>
              <w:spacing w:after="100" w:line="240" w:lineRule="auto"/>
              <w:rPr>
                <w:rFonts w:ascii="Times New Roman" w:eastAsia="Times New Roman" w:hAnsi="Times New Roman" w:cs="Times New Roman"/>
                <w:b/>
                <w:bCs/>
                <w:color w:val="000000" w:themeColor="text1"/>
                <w:kern w:val="0"/>
                <w:sz w:val="28"/>
                <w:szCs w:val="28"/>
                <w14:ligatures w14:val="none"/>
              </w:rPr>
            </w:pPr>
          </w:p>
        </w:tc>
        <w:tc>
          <w:tcPr>
            <w:tcW w:w="4394" w:type="dxa"/>
            <w:tcBorders>
              <w:top w:val="dashed" w:sz="4" w:space="0" w:color="auto"/>
              <w:bottom w:val="dashed" w:sz="4" w:space="0" w:color="auto"/>
            </w:tcBorders>
          </w:tcPr>
          <w:p w:rsidR="00852955" w:rsidRPr="009F5C28" w:rsidRDefault="00852955" w:rsidP="004C057F">
            <w:pPr>
              <w:spacing w:after="100" w:line="240" w:lineRule="auto"/>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Bài tập 3</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HS xác định yêu cầu, thực hiện cá nhân.</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Sửa bài, GV khuyến khích HS có thể giải thích tại sao chọn đáp án đó.</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mời HS nhận xét.</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nhận xét, chốt đáp án. </w:t>
            </w:r>
          </w:p>
          <w:p w:rsidR="00852955" w:rsidRPr="009F5C28" w:rsidRDefault="00852955" w:rsidP="004C057F">
            <w:pPr>
              <w:spacing w:after="100" w:line="240" w:lineRule="auto"/>
              <w:rPr>
                <w:rFonts w:ascii="Times New Roman" w:eastAsia="Times New Roman" w:hAnsi="Times New Roman" w:cs="Times New Roman"/>
                <w:b/>
                <w:bCs/>
                <w:color w:val="000000" w:themeColor="text1"/>
                <w:kern w:val="0"/>
                <w:sz w:val="28"/>
                <w:szCs w:val="28"/>
                <w14:ligatures w14:val="none"/>
              </w:rPr>
            </w:pPr>
            <w:r w:rsidRPr="009F5C28">
              <w:rPr>
                <w:rFonts w:ascii="Times New Roman" w:eastAsia="Times New Roman" w:hAnsi="Times New Roman" w:cs="Times New Roman"/>
                <w:b/>
                <w:bCs/>
                <w:color w:val="000000" w:themeColor="text1"/>
                <w:kern w:val="0"/>
                <w:sz w:val="28"/>
                <w:szCs w:val="28"/>
                <w14:ligatures w14:val="none"/>
              </w:rPr>
              <w:t>Thử thách</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yêu cầu HS đọc đề bài và quan sát hình ảnh để hiểu yêu cầu đề.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lastRenderedPageBreak/>
              <w:t xml:space="preserve">GV mời HS lên bảng xác định chu vi, diện tích của hình M bằng cách lấy bút lông đánh dấu.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tổ chức hoạt động nhóm đôi.</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mời HS đại hiện một số nhóm phát biểu nêu cách làm bài.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p>
          <w:p w:rsidR="00852955"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GV nhận xét, sửa bài cho HS.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GV nhận xét, tuyên dương HS</w:t>
            </w:r>
          </w:p>
        </w:tc>
        <w:tc>
          <w:tcPr>
            <w:tcW w:w="4961" w:type="dxa"/>
            <w:tcBorders>
              <w:top w:val="dashed" w:sz="4" w:space="0" w:color="auto"/>
              <w:bottom w:val="dashed" w:sz="4" w:space="0" w:color="auto"/>
            </w:tcBorders>
          </w:tcPr>
          <w:p w:rsidR="00852955" w:rsidRPr="009F5C28" w:rsidRDefault="00852955" w:rsidP="004C057F">
            <w:p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lang w:val="nl-NL"/>
                <w14:ligatures w14:val="none"/>
              </w:rPr>
              <w:lastRenderedPageBreak/>
              <w:t xml:space="preserve"> </w:t>
            </w:r>
            <w:r w:rsidRPr="009F5C28">
              <w:rPr>
                <w:rFonts w:ascii="Times New Roman" w:eastAsia="Times New Roman" w:hAnsi="Times New Roman" w:cs="Times New Roman"/>
                <w:color w:val="000000"/>
                <w:kern w:val="0"/>
                <w:sz w:val="28"/>
                <w:szCs w:val="28"/>
                <w14:ligatures w14:val="none"/>
              </w:rPr>
              <w:t xml:space="preserve">HS làm bài vào vở. </w:t>
            </w:r>
          </w:p>
          <w:p w:rsidR="00852955" w:rsidRPr="009F5C28" w:rsidRDefault="00852955" w:rsidP="004C057F">
            <w:p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1 HS lên bảng trình bày cách làm.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Ví dụ: S = a x b (có cùng đơn vị đo)</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120 cm = 12 dm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4 × 12 = 48 → chọn đáp án D: 48 dm.</w:t>
            </w:r>
          </w:p>
          <w:p w:rsidR="00852955" w:rsidRPr="009F5C28" w:rsidRDefault="00852955" w:rsidP="004C057F">
            <w:pPr>
              <w:spacing w:after="0" w:line="288" w:lineRule="auto"/>
              <w:contextualSpacing/>
              <w:jc w:val="both"/>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HS nhận xét bài.</w:t>
            </w:r>
          </w:p>
          <w:p w:rsidR="00852955" w:rsidRPr="009F5C28" w:rsidRDefault="00852955" w:rsidP="004C057F">
            <w:pPr>
              <w:spacing w:after="0" w:line="288" w:lineRule="auto"/>
              <w:rPr>
                <w:rFonts w:ascii="Times New Roman" w:eastAsia="Times New Roman" w:hAnsi="Times New Roman" w:cs="Times New Roman"/>
                <w:color w:val="000000"/>
                <w:kern w:val="0"/>
                <w:sz w:val="28"/>
                <w:szCs w:val="28"/>
                <w14:ligatures w14:val="none"/>
              </w:rPr>
            </w:pPr>
            <w:r w:rsidRPr="009F5C28">
              <w:rPr>
                <w:rFonts w:ascii="Times New Roman" w:eastAsia="Times New Roman" w:hAnsi="Times New Roman" w:cs="Times New Roman"/>
                <w:color w:val="000000"/>
                <w:kern w:val="0"/>
                <w:sz w:val="28"/>
                <w:szCs w:val="28"/>
                <w14:ligatures w14:val="none"/>
              </w:rPr>
              <w:t xml:space="preserve">HS làm sai sửa lại bài.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HS quan sát hình ảnh, nhận biết yêu cầu của bài.</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HS lên bảng đánh dấu chu vi hình M là viền bao quanh. Diện tích là phần các ô nhỏ bên trong.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HS thảo luận nhóm đôi.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lastRenderedPageBreak/>
              <w:t xml:space="preserve">HS trả lời và nhận xét câu trả lời của bạn.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Dựa vào hình ảnh, tìm kiếm độ dài các cạnh. (Có bốn cạnh có độ dài 1 dm và bốn cạnh có độ dài 5 cm)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Tìm cách thực hiện: tính chu vi và diện tích hình 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Chu vi: 1 dm = 10 cm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10 cm x 4 + 5 cm x 4 = 40 cm + 20 cm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60 cm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Diện tích hình M.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Hình M gồm 2 lưới ô vuông 1dm xếp chồng lên nhau.</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 xml:space="preserve">Lấy diện tích 2 lưới ô vuông trừ đi phần diện tích chồng lên nhau.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1dm = 10 cm</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10cm x 10cm = 100 cm</w:t>
            </w:r>
            <w:r w:rsidRPr="009F5C28">
              <w:rPr>
                <w:rFonts w:ascii="Times New Roman" w:eastAsia="Times New Roman" w:hAnsi="Times New Roman" w:cs="Times New Roman"/>
                <w:color w:val="000000" w:themeColor="text1"/>
                <w:kern w:val="0"/>
                <w:sz w:val="28"/>
                <w:szCs w:val="28"/>
                <w:vertAlign w:val="superscript"/>
                <w14:ligatures w14:val="none"/>
              </w:rPr>
              <w:t xml:space="preserve">2 </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vertAlign w:val="superscript"/>
                <w14:ligatures w14:val="none"/>
              </w:rPr>
            </w:pPr>
            <w:r w:rsidRPr="009F5C28">
              <w:rPr>
                <w:rFonts w:ascii="Times New Roman" w:eastAsia="Times New Roman" w:hAnsi="Times New Roman" w:cs="Times New Roman"/>
                <w:color w:val="000000" w:themeColor="text1"/>
                <w:kern w:val="0"/>
                <w:sz w:val="28"/>
                <w:szCs w:val="28"/>
                <w14:ligatures w14:val="none"/>
              </w:rPr>
              <w:t>S = 100cm</w:t>
            </w:r>
            <w:r w:rsidRPr="009F5C28">
              <w:rPr>
                <w:rFonts w:ascii="Times New Roman" w:eastAsia="Times New Roman" w:hAnsi="Times New Roman" w:cs="Times New Roman"/>
                <w:color w:val="000000" w:themeColor="text1"/>
                <w:kern w:val="0"/>
                <w:sz w:val="28"/>
                <w:szCs w:val="28"/>
                <w:vertAlign w:val="superscript"/>
                <w14:ligatures w14:val="none"/>
              </w:rPr>
              <w:t xml:space="preserve">2 </w:t>
            </w:r>
            <w:r w:rsidRPr="009F5C28">
              <w:rPr>
                <w:rFonts w:ascii="Times New Roman" w:eastAsia="Times New Roman" w:hAnsi="Times New Roman" w:cs="Times New Roman"/>
                <w:color w:val="000000" w:themeColor="text1"/>
                <w:kern w:val="0"/>
                <w:sz w:val="28"/>
                <w:szCs w:val="28"/>
                <w14:ligatures w14:val="none"/>
              </w:rPr>
              <w:t>– 5cm x 5cm = 100cm</w:t>
            </w:r>
            <w:r w:rsidRPr="009F5C28">
              <w:rPr>
                <w:rFonts w:ascii="Times New Roman" w:eastAsia="Times New Roman" w:hAnsi="Times New Roman" w:cs="Times New Roman"/>
                <w:color w:val="000000" w:themeColor="text1"/>
                <w:kern w:val="0"/>
                <w:sz w:val="28"/>
                <w:szCs w:val="28"/>
                <w:vertAlign w:val="superscript"/>
                <w14:ligatures w14:val="none"/>
              </w:rPr>
              <w:t>2</w:t>
            </w:r>
            <w:r w:rsidRPr="009F5C28">
              <w:rPr>
                <w:rFonts w:ascii="Times New Roman" w:eastAsia="Times New Roman" w:hAnsi="Times New Roman" w:cs="Times New Roman"/>
                <w:color w:val="000000" w:themeColor="text1"/>
                <w:kern w:val="0"/>
                <w:sz w:val="28"/>
                <w:szCs w:val="28"/>
                <w14:ligatures w14:val="none"/>
              </w:rPr>
              <w:t xml:space="preserve"> – 25cm</w:t>
            </w:r>
            <w:r w:rsidRPr="009F5C28">
              <w:rPr>
                <w:rFonts w:ascii="Times New Roman" w:eastAsia="Times New Roman" w:hAnsi="Times New Roman" w:cs="Times New Roman"/>
                <w:color w:val="000000" w:themeColor="text1"/>
                <w:kern w:val="0"/>
                <w:sz w:val="28"/>
                <w:szCs w:val="28"/>
                <w:vertAlign w:val="superscript"/>
                <w14:ligatures w14:val="none"/>
              </w:rPr>
              <w:t>2</w:t>
            </w:r>
            <w:r w:rsidRPr="009F5C28">
              <w:rPr>
                <w:rFonts w:ascii="Times New Roman" w:eastAsia="Times New Roman" w:hAnsi="Times New Roman" w:cs="Times New Roman"/>
                <w:color w:val="000000" w:themeColor="text1"/>
                <w:kern w:val="0"/>
                <w:sz w:val="28"/>
                <w:szCs w:val="28"/>
                <w14:ligatures w14:val="none"/>
              </w:rPr>
              <w:t xml:space="preserve"> = 75cm</w:t>
            </w:r>
            <w:r w:rsidRPr="009F5C28">
              <w:rPr>
                <w:rFonts w:ascii="Times New Roman" w:eastAsia="Times New Roman" w:hAnsi="Times New Roman" w:cs="Times New Roman"/>
                <w:color w:val="000000" w:themeColor="text1"/>
                <w:kern w:val="0"/>
                <w:sz w:val="28"/>
                <w:szCs w:val="28"/>
                <w:vertAlign w:val="superscript"/>
                <w14:ligatures w14:val="none"/>
              </w:rPr>
              <w:t>2</w:t>
            </w:r>
          </w:p>
          <w:p w:rsidR="00852955" w:rsidRPr="009F5C28" w:rsidRDefault="00852955" w:rsidP="004C057F">
            <w:pPr>
              <w:spacing w:after="100" w:line="240" w:lineRule="auto"/>
              <w:rPr>
                <w:rFonts w:ascii="Times New Roman" w:eastAsia="Times New Roman" w:hAnsi="Times New Roman" w:cs="Times New Roman"/>
                <w:color w:val="000000" w:themeColor="text1"/>
                <w:kern w:val="0"/>
                <w:sz w:val="28"/>
                <w:szCs w:val="28"/>
                <w14:ligatures w14:val="none"/>
              </w:rPr>
            </w:pPr>
            <w:r w:rsidRPr="009F5C28">
              <w:rPr>
                <w:rFonts w:ascii="Times New Roman" w:eastAsia="Times New Roman" w:hAnsi="Times New Roman" w:cs="Times New Roman"/>
                <w:color w:val="000000" w:themeColor="text1"/>
                <w:kern w:val="0"/>
                <w:sz w:val="28"/>
                <w:szCs w:val="28"/>
                <w14:ligatures w14:val="none"/>
              </w:rPr>
              <w:t>Hoặc HS có thể tính diện tích bằng cách đếm số ô vuông nhỏ. 1 ô vuông tương ứng với 1cm</w:t>
            </w:r>
            <w:r w:rsidRPr="009F5C28">
              <w:rPr>
                <w:rFonts w:ascii="Times New Roman" w:eastAsia="Times New Roman" w:hAnsi="Times New Roman" w:cs="Times New Roman"/>
                <w:color w:val="000000" w:themeColor="text1"/>
                <w:kern w:val="0"/>
                <w:sz w:val="28"/>
                <w:szCs w:val="28"/>
                <w:vertAlign w:val="superscript"/>
                <w14:ligatures w14:val="none"/>
              </w:rPr>
              <w:t>2</w:t>
            </w:r>
            <w:r w:rsidRPr="009F5C28">
              <w:rPr>
                <w:rFonts w:ascii="Times New Roman" w:eastAsia="Times New Roman" w:hAnsi="Times New Roman" w:cs="Times New Roman"/>
                <w:color w:val="000000" w:themeColor="text1"/>
                <w:kern w:val="0"/>
                <w:sz w:val="28"/>
                <w:szCs w:val="28"/>
                <w14:ligatures w14:val="none"/>
              </w:rPr>
              <w:t>.</w:t>
            </w:r>
          </w:p>
          <w:p w:rsidR="00852955" w:rsidRPr="009F5C28" w:rsidRDefault="00852955" w:rsidP="00852955">
            <w:pPr>
              <w:numPr>
                <w:ilvl w:val="0"/>
                <w:numId w:val="1"/>
              </w:numPr>
              <w:spacing w:after="0" w:line="288" w:lineRule="auto"/>
              <w:contextualSpacing/>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 xml:space="preserve">HS lắng nghe, sửa bài. </w:t>
            </w:r>
          </w:p>
        </w:tc>
      </w:tr>
      <w:tr w:rsidR="00852955" w:rsidRPr="009F5C28" w:rsidTr="004C057F">
        <w:tc>
          <w:tcPr>
            <w:tcW w:w="709" w:type="dxa"/>
            <w:tcBorders>
              <w:top w:val="dashed" w:sz="4" w:space="0" w:color="auto"/>
            </w:tcBorders>
          </w:tcPr>
          <w:p w:rsidR="00852955" w:rsidRPr="009F5C28" w:rsidRDefault="00852955" w:rsidP="004C057F">
            <w:pPr>
              <w:spacing w:after="0" w:line="288" w:lineRule="auto"/>
              <w:rPr>
                <w:rFonts w:ascii="Times New Roman" w:eastAsia="Times New Roman" w:hAnsi="Times New Roman" w:cs="Times New Roman"/>
                <w:color w:val="000000"/>
                <w:kern w:val="0"/>
                <w:sz w:val="28"/>
                <w:szCs w:val="28"/>
                <w:lang w:val="nl-NL"/>
                <w14:ligatures w14:val="none"/>
              </w:rPr>
            </w:pPr>
          </w:p>
        </w:tc>
        <w:tc>
          <w:tcPr>
            <w:tcW w:w="9355" w:type="dxa"/>
            <w:gridSpan w:val="2"/>
            <w:tcBorders>
              <w:top w:val="dashed" w:sz="4" w:space="0" w:color="auto"/>
            </w:tcBorders>
          </w:tcPr>
          <w:p w:rsidR="00852955" w:rsidRPr="009F5C28" w:rsidRDefault="00852955" w:rsidP="004C057F">
            <w:pPr>
              <w:spacing w:after="0" w:line="288" w:lineRule="auto"/>
              <w:rPr>
                <w:rFonts w:ascii="Times New Roman" w:eastAsia="Times New Roman" w:hAnsi="Times New Roman" w:cs="Times New Roman"/>
                <w:color w:val="000000"/>
                <w:kern w:val="0"/>
                <w:sz w:val="28"/>
                <w:szCs w:val="28"/>
                <w:lang w:val="nl-NL"/>
                <w14:ligatures w14:val="none"/>
              </w:rPr>
            </w:pPr>
          </w:p>
        </w:tc>
      </w:tr>
    </w:tbl>
    <w:p w:rsidR="00852955" w:rsidRPr="009F5C28" w:rsidRDefault="00852955" w:rsidP="00852955">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9F5C28">
        <w:rPr>
          <w:rFonts w:ascii="Times New Roman" w:eastAsia="Times New Roman" w:hAnsi="Times New Roman" w:cs="Times New Roman"/>
          <w:b/>
          <w:color w:val="000000"/>
          <w:kern w:val="0"/>
          <w:sz w:val="28"/>
          <w:szCs w:val="28"/>
          <w:lang w:val="vi-VN"/>
          <w14:ligatures w14:val="none"/>
        </w:rPr>
        <w:t xml:space="preserve">IV. </w:t>
      </w:r>
      <w:r>
        <w:rPr>
          <w:rFonts w:ascii="Times New Roman" w:eastAsia="Times New Roman" w:hAnsi="Times New Roman" w:cs="Times New Roman"/>
          <w:b/>
          <w:color w:val="000000"/>
          <w:kern w:val="0"/>
          <w:sz w:val="28"/>
          <w:szCs w:val="28"/>
          <w:u w:val="single"/>
          <w:lang w:val="vi-VN"/>
          <w14:ligatures w14:val="none"/>
        </w:rPr>
        <w:t>ĐIỀU CHỈNH SAU BÀI DẠY</w:t>
      </w:r>
      <w:r w:rsidRPr="009F5C28">
        <w:rPr>
          <w:rFonts w:ascii="Times New Roman" w:eastAsia="Times New Roman" w:hAnsi="Times New Roman" w:cs="Times New Roman"/>
          <w:b/>
          <w:color w:val="000000"/>
          <w:kern w:val="0"/>
          <w:sz w:val="28"/>
          <w:szCs w:val="28"/>
          <w:lang w:val="vi-VN"/>
          <w14:ligatures w14:val="none"/>
        </w:rPr>
        <w:t>:</w:t>
      </w:r>
    </w:p>
    <w:p w:rsidR="00852955" w:rsidRPr="009F5C28" w:rsidRDefault="00852955" w:rsidP="00852955">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w:t>
      </w:r>
    </w:p>
    <w:p w:rsidR="00852955" w:rsidRPr="009F5C28" w:rsidRDefault="00852955" w:rsidP="00852955">
      <w:pPr>
        <w:spacing w:after="0" w:line="288" w:lineRule="auto"/>
        <w:rPr>
          <w:rFonts w:ascii="Times New Roman" w:eastAsia="Times New Roman" w:hAnsi="Times New Roman" w:cs="Times New Roman"/>
          <w:color w:val="000000"/>
          <w:kern w:val="0"/>
          <w:sz w:val="28"/>
          <w:szCs w:val="28"/>
          <w:lang w:val="nl-NL"/>
          <w14:ligatures w14:val="none"/>
        </w:rPr>
      </w:pPr>
      <w:r w:rsidRPr="009F5C28">
        <w:rPr>
          <w:rFonts w:ascii="Times New Roman" w:eastAsia="Times New Roman" w:hAnsi="Times New Roman" w:cs="Times New Roman"/>
          <w:color w:val="000000"/>
          <w:kern w:val="0"/>
          <w:sz w:val="28"/>
          <w:szCs w:val="28"/>
          <w:lang w:val="nl-NL"/>
          <w14:ligatures w14:val="none"/>
        </w:rPr>
        <w:t>................................................................................................................................</w:t>
      </w:r>
    </w:p>
    <w:p w:rsidR="00852955" w:rsidRDefault="00852955" w:rsidP="00852955">
      <w:pPr>
        <w:spacing w:after="0" w:line="288" w:lineRule="auto"/>
        <w:ind w:left="720" w:hanging="720"/>
        <w:jc w:val="center"/>
        <w:rPr>
          <w:rFonts w:ascii="Times New Roman" w:eastAsia="Times New Roman" w:hAnsi="Times New Roman" w:cs="Times New Roman"/>
          <w:b/>
          <w:bCs/>
          <w:color w:val="000000"/>
          <w:kern w:val="0"/>
          <w:sz w:val="28"/>
          <w:szCs w:val="28"/>
          <w:lang w:val="vi-VN"/>
          <w14:ligatures w14:val="none"/>
        </w:rPr>
      </w:pPr>
    </w:p>
    <w:p w:rsidR="006E681A" w:rsidRDefault="00852955">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EA2"/>
    <w:multiLevelType w:val="hybridMultilevel"/>
    <w:tmpl w:val="C0DAE562"/>
    <w:lvl w:ilvl="0" w:tplc="2974A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B7616"/>
    <w:multiLevelType w:val="hybridMultilevel"/>
    <w:tmpl w:val="E2E40AB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720F03C9"/>
    <w:multiLevelType w:val="hybridMultilevel"/>
    <w:tmpl w:val="48C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55"/>
    <w:rsid w:val="00012CF5"/>
    <w:rsid w:val="005B01CC"/>
    <w:rsid w:val="00663152"/>
    <w:rsid w:val="006E161B"/>
    <w:rsid w:val="00852955"/>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86754-6A8C-44C8-836E-BFF2F5CB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5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4982</Characters>
  <Application>Microsoft Office Word</Application>
  <DocSecurity>0</DocSecurity>
  <Lines>41</Lines>
  <Paragraphs>11</Paragraphs>
  <ScaleCrop>false</ScaleCrop>
  <Company>Microsoft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2025-03-19T02:18:00Z</dcterms:created>
  <dcterms:modified xsi:type="dcterms:W3CDTF">2025-03-19T02:18:00Z</dcterms:modified>
</cp:coreProperties>
</file>