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08" w:rsidRDefault="008D1108" w:rsidP="008D1108">
      <w:pPr>
        <w:spacing w:line="240" w:lineRule="auto"/>
        <w:jc w:val="center"/>
        <w:rPr>
          <w:rFonts w:ascii="Times New Roman" w:hAnsi="Times New Roman"/>
          <w:b/>
          <w:sz w:val="26"/>
          <w:szCs w:val="26"/>
        </w:rPr>
      </w:pPr>
      <w:r>
        <w:rPr>
          <w:rFonts w:ascii="Times New Roman" w:hAnsi="Times New Roman"/>
          <w:b/>
          <w:sz w:val="26"/>
          <w:szCs w:val="26"/>
        </w:rPr>
        <w:t>KẾ HOẠCH  BÀI DẠY</w:t>
      </w:r>
    </w:p>
    <w:p w:rsidR="008D1108" w:rsidRDefault="008D1108" w:rsidP="008D1108">
      <w:pPr>
        <w:spacing w:line="240" w:lineRule="auto"/>
        <w:jc w:val="center"/>
        <w:rPr>
          <w:rFonts w:ascii="Times New Roman" w:hAnsi="Times New Roman"/>
          <w:b/>
          <w:sz w:val="26"/>
          <w:szCs w:val="26"/>
          <w:lang w:val="vi-VN"/>
        </w:rPr>
      </w:pPr>
      <w:r>
        <w:rPr>
          <w:rFonts w:ascii="Times New Roman" w:hAnsi="Times New Roman"/>
          <w:b/>
          <w:sz w:val="26"/>
          <w:szCs w:val="26"/>
        </w:rPr>
        <w:t>MÔN: TIẾNG VIỆT  LỚP 2</w:t>
      </w:r>
      <w:r>
        <w:rPr>
          <w:rFonts w:ascii="Times New Roman" w:hAnsi="Times New Roman"/>
          <w:b/>
          <w:sz w:val="26"/>
          <w:szCs w:val="26"/>
          <w:lang w:val="vi-VN"/>
        </w:rPr>
        <w:t>C</w:t>
      </w:r>
    </w:p>
    <w:p w:rsidR="008D1108" w:rsidRDefault="008D1108" w:rsidP="008D1108">
      <w:pPr>
        <w:spacing w:line="240" w:lineRule="auto"/>
        <w:jc w:val="center"/>
        <w:rPr>
          <w:rFonts w:ascii="Times New Roman" w:hAnsi="Times New Roman"/>
          <w:b/>
          <w:bCs/>
          <w:i/>
          <w:iCs/>
          <w:sz w:val="26"/>
          <w:szCs w:val="26"/>
        </w:rPr>
      </w:pPr>
      <w:r>
        <w:rPr>
          <w:rFonts w:ascii="Times New Roman" w:hAnsi="Times New Roman"/>
          <w:b/>
          <w:bCs/>
          <w:sz w:val="26"/>
          <w:szCs w:val="26"/>
        </w:rPr>
        <w:t>Tên bài họ</w:t>
      </w:r>
      <w:r>
        <w:rPr>
          <w:rFonts w:ascii="Times New Roman" w:hAnsi="Times New Roman"/>
          <w:sz w:val="26"/>
          <w:szCs w:val="26"/>
        </w:rPr>
        <w:t>c:</w:t>
      </w:r>
      <w:r>
        <w:rPr>
          <w:rFonts w:ascii="Times New Roman" w:hAnsi="Times New Roman"/>
          <w:b/>
          <w:bCs/>
          <w:i/>
          <w:iCs/>
          <w:sz w:val="26"/>
          <w:szCs w:val="26"/>
        </w:rPr>
        <w:t xml:space="preserve"> Bài: TỪ CHỈ ĐẶC ĐIỂM. DẤU CHẤM THAN</w:t>
      </w:r>
    </w:p>
    <w:p w:rsidR="008D1108" w:rsidRDefault="008D1108" w:rsidP="008D1108">
      <w:pPr>
        <w:spacing w:line="240" w:lineRule="auto"/>
        <w:jc w:val="center"/>
        <w:rPr>
          <w:rFonts w:ascii="Times New Roman" w:hAnsi="Times New Roman"/>
          <w:sz w:val="26"/>
          <w:szCs w:val="26"/>
          <w:lang w:val="vi-VN"/>
        </w:rPr>
      </w:pPr>
      <w:r>
        <w:rPr>
          <w:rFonts w:ascii="Times New Roman" w:hAnsi="Times New Roman"/>
          <w:sz w:val="26"/>
          <w:szCs w:val="26"/>
        </w:rPr>
        <w:t>Tuần: 12</w:t>
      </w:r>
      <w:r>
        <w:rPr>
          <w:rFonts w:ascii="Times New Roman" w:hAnsi="Times New Roman"/>
          <w:sz w:val="26"/>
          <w:szCs w:val="26"/>
          <w:lang w:val="vi-VN"/>
        </w:rPr>
        <w:t xml:space="preserve">   </w:t>
      </w:r>
      <w:r>
        <w:rPr>
          <w:rFonts w:ascii="Times New Roman" w:hAnsi="Times New Roman"/>
          <w:sz w:val="26"/>
          <w:szCs w:val="26"/>
        </w:rPr>
        <w:t>Tiết: 114   Ngày dạy: 2</w:t>
      </w:r>
      <w:r>
        <w:rPr>
          <w:rFonts w:ascii="Times New Roman" w:hAnsi="Times New Roman"/>
          <w:sz w:val="26"/>
          <w:szCs w:val="26"/>
          <w:lang w:val="vi-VN"/>
        </w:rPr>
        <w:t>6</w:t>
      </w:r>
      <w:r>
        <w:rPr>
          <w:rFonts w:ascii="Times New Roman" w:hAnsi="Times New Roman"/>
          <w:sz w:val="26"/>
          <w:szCs w:val="26"/>
        </w:rPr>
        <w:t>/11/202</w:t>
      </w:r>
      <w:r>
        <w:rPr>
          <w:rFonts w:ascii="Times New Roman" w:hAnsi="Times New Roman"/>
          <w:sz w:val="26"/>
          <w:szCs w:val="26"/>
          <w:lang w:val="vi-VN"/>
        </w:rPr>
        <w:t>4</w:t>
      </w:r>
    </w:p>
    <w:p w:rsidR="008D1108" w:rsidRDefault="008D1108" w:rsidP="008D1108">
      <w:pPr>
        <w:spacing w:line="240" w:lineRule="auto"/>
        <w:rPr>
          <w:rFonts w:ascii="Times New Roman" w:hAnsi="Times New Roman"/>
          <w:sz w:val="26"/>
          <w:szCs w:val="26"/>
        </w:rPr>
      </w:pPr>
    </w:p>
    <w:p w:rsidR="008D1108" w:rsidRDefault="008D1108" w:rsidP="008D1108">
      <w:pPr>
        <w:spacing w:line="240" w:lineRule="auto"/>
        <w:rPr>
          <w:rFonts w:ascii="Times New Roman" w:hAnsi="Times New Roman"/>
          <w:b/>
          <w:sz w:val="26"/>
          <w:szCs w:val="26"/>
        </w:rPr>
      </w:pPr>
      <w:r>
        <w:rPr>
          <w:rFonts w:ascii="Times New Roman" w:hAnsi="Times New Roman"/>
          <w:b/>
          <w:sz w:val="26"/>
          <w:szCs w:val="26"/>
        </w:rPr>
        <w:t>I. YÊU CẦU CẦN ĐẠT:</w:t>
      </w:r>
    </w:p>
    <w:p w:rsidR="008D1108" w:rsidRDefault="008D1108" w:rsidP="008D1108">
      <w:pPr>
        <w:spacing w:line="240" w:lineRule="auto"/>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Chăm chỉ: Có ý thức rèn chữ, thẩm mĩ khi viết.</w:t>
      </w:r>
    </w:p>
    <w:p w:rsidR="008D1108" w:rsidRDefault="008D1108" w:rsidP="008D1108">
      <w:pPr>
        <w:spacing w:line="240" w:lineRule="auto"/>
        <w:rPr>
          <w:rFonts w:ascii="Times New Roman" w:hAnsi="Times New Roman"/>
          <w:sz w:val="26"/>
          <w:szCs w:val="26"/>
        </w:rPr>
      </w:pPr>
      <w:r>
        <w:rPr>
          <w:rFonts w:ascii="Times New Roman" w:hAnsi="Times New Roman"/>
          <w:sz w:val="26"/>
          <w:szCs w:val="26"/>
        </w:rPr>
        <w:t>- Trung thực: Thật thà trong việc đánh giá bản thân và đánh giá bạn</w:t>
      </w:r>
    </w:p>
    <w:p w:rsidR="008D1108" w:rsidRDefault="008D1108" w:rsidP="008D1108">
      <w:pPr>
        <w:spacing w:line="240" w:lineRule="auto"/>
        <w:rPr>
          <w:rFonts w:ascii="Times New Roman" w:hAnsi="Times New Roman"/>
          <w:sz w:val="26"/>
          <w:szCs w:val="26"/>
        </w:rPr>
      </w:pPr>
      <w:r>
        <w:rPr>
          <w:rFonts w:ascii="Times New Roman" w:hAnsi="Times New Roman"/>
          <w:sz w:val="26"/>
          <w:szCs w:val="26"/>
        </w:rPr>
        <w:t>- Trách nhiệm: Có ý thức tự giác trong học tập, có trách nhiệm với bản thân</w:t>
      </w:r>
    </w:p>
    <w:p w:rsidR="008D1108" w:rsidRDefault="008D1108" w:rsidP="008D1108">
      <w:pPr>
        <w:spacing w:line="240" w:lineRule="auto"/>
        <w:rPr>
          <w:rFonts w:ascii="Times New Roman" w:hAnsi="Times New Roman"/>
          <w:sz w:val="26"/>
          <w:szCs w:val="26"/>
          <w:lang w:val="fr-FR"/>
        </w:rPr>
      </w:pPr>
      <w:r>
        <w:rPr>
          <w:rFonts w:ascii="Times New Roman" w:hAnsi="Times New Roman"/>
          <w:sz w:val="26"/>
          <w:szCs w:val="26"/>
          <w:lang w:val="fr-FR"/>
        </w:rPr>
        <w:t>- Năng lực tự chủ và tự học : Tích cực tham gia hoạt động nhóm</w:t>
      </w:r>
    </w:p>
    <w:p w:rsidR="008D1108" w:rsidRDefault="008D1108" w:rsidP="008D1108">
      <w:pPr>
        <w:spacing w:line="240" w:lineRule="auto"/>
        <w:rPr>
          <w:rFonts w:ascii="Times New Roman" w:hAnsi="Times New Roman"/>
          <w:sz w:val="26"/>
          <w:szCs w:val="26"/>
          <w:lang w:val="fr-FR"/>
        </w:rPr>
      </w:pPr>
      <w:r>
        <w:rPr>
          <w:rFonts w:ascii="Times New Roman" w:hAnsi="Times New Roman"/>
          <w:sz w:val="26"/>
          <w:szCs w:val="26"/>
          <w:lang w:val="fr-FR"/>
        </w:rPr>
        <w:t>- Năng lực giao tiếp, hợp tác: Trao đổi, thảo luận để thực hiện các nhiệm vụ học tập.</w:t>
      </w:r>
    </w:p>
    <w:p w:rsidR="008D1108" w:rsidRDefault="008D1108" w:rsidP="008D1108">
      <w:pPr>
        <w:spacing w:line="240" w:lineRule="auto"/>
        <w:rPr>
          <w:rFonts w:ascii="Times New Roman" w:hAnsi="Times New Roman"/>
          <w:sz w:val="26"/>
          <w:szCs w:val="26"/>
          <w:lang w:val="fr-FR"/>
        </w:rPr>
      </w:pPr>
      <w:r>
        <w:rPr>
          <w:rFonts w:ascii="Times New Roman" w:hAnsi="Times New Roman"/>
          <w:sz w:val="26"/>
          <w:szCs w:val="26"/>
          <w:lang w:val="fr-FR"/>
        </w:rPr>
        <w:t>- Năng lực giải quyết vấn đề và sáng tạo: Sử dụng các kiến thức đã học ứng dụng vào thực tế, tìm tòi, phát hiện giải quyết các nhiệm vụ trong cuộc sống.</w:t>
      </w:r>
    </w:p>
    <w:p w:rsidR="008D1108" w:rsidRDefault="008D1108" w:rsidP="008D1108">
      <w:pPr>
        <w:spacing w:line="240" w:lineRule="auto"/>
        <w:rPr>
          <w:rFonts w:ascii="Times New Roman" w:hAnsi="Times New Roman"/>
          <w:sz w:val="26"/>
          <w:szCs w:val="26"/>
          <w:lang w:val="fr-FR"/>
        </w:rPr>
      </w:pPr>
      <w:r>
        <w:rPr>
          <w:rFonts w:ascii="Times New Roman" w:hAnsi="Times New Roman"/>
          <w:sz w:val="26"/>
          <w:szCs w:val="26"/>
        </w:rPr>
        <w:t>- Từ ngữ chỉ đặc điểm (từ ngữ có nghĩa trái ngược); câu bộc lộ cảm xúc một cách</w:t>
      </w:r>
      <w:r>
        <w:rPr>
          <w:rFonts w:ascii="Times New Roman" w:hAnsi="Times New Roman"/>
          <w:sz w:val="26"/>
          <w:szCs w:val="26"/>
        </w:rPr>
        <w:br/>
        <w:t>trực tiếp, dấu chấm than.</w:t>
      </w:r>
    </w:p>
    <w:p w:rsidR="008D1108" w:rsidRDefault="008D1108" w:rsidP="008D1108">
      <w:pPr>
        <w:spacing w:line="240" w:lineRule="auto"/>
        <w:rPr>
          <w:rFonts w:ascii="Times New Roman" w:hAnsi="Times New Roman"/>
          <w:bCs/>
          <w:sz w:val="26"/>
          <w:szCs w:val="26"/>
        </w:rPr>
      </w:pPr>
      <w:r>
        <w:rPr>
          <w:rFonts w:ascii="Times New Roman" w:hAnsi="Times New Roman"/>
          <w:sz w:val="26"/>
          <w:szCs w:val="26"/>
        </w:rPr>
        <w:t xml:space="preserve">- Chơi trò chơi </w:t>
      </w:r>
      <w:r>
        <w:rPr>
          <w:rFonts w:ascii="Times New Roman" w:hAnsi="Times New Roman"/>
          <w:iCs/>
          <w:sz w:val="26"/>
          <w:szCs w:val="26"/>
        </w:rPr>
        <w:t>Bàn tay dịu dàng</w:t>
      </w:r>
      <w:r>
        <w:rPr>
          <w:rFonts w:ascii="Times New Roman" w:hAnsi="Times New Roman"/>
          <w:sz w:val="26"/>
          <w:szCs w:val="26"/>
        </w:rPr>
        <w:t xml:space="preserve">, nói về những việc người thân chăm sóc em. </w:t>
      </w:r>
      <w:r>
        <w:rPr>
          <w:rFonts w:ascii="Times New Roman" w:hAnsi="Times New Roman"/>
          <w:bCs/>
          <w:sz w:val="26"/>
          <w:szCs w:val="26"/>
        </w:rPr>
        <w:t xml:space="preserve"> </w:t>
      </w:r>
    </w:p>
    <w:p w:rsidR="008D1108" w:rsidRDefault="008D1108" w:rsidP="008D1108">
      <w:pPr>
        <w:spacing w:line="240" w:lineRule="auto"/>
        <w:rPr>
          <w:rFonts w:ascii="Times New Roman" w:hAnsi="Times New Roman"/>
          <w:b/>
          <w:bCs/>
          <w:sz w:val="26"/>
          <w:szCs w:val="26"/>
        </w:rPr>
      </w:pPr>
      <w:r>
        <w:rPr>
          <w:rFonts w:ascii="Times New Roman" w:hAnsi="Times New Roman"/>
          <w:b/>
          <w:bCs/>
          <w:sz w:val="26"/>
          <w:szCs w:val="26"/>
        </w:rPr>
        <w:t>II.ĐỒ DÙNG DẠY HỌC</w:t>
      </w:r>
    </w:p>
    <w:p w:rsidR="008D1108" w:rsidRDefault="008D1108" w:rsidP="008D1108">
      <w:pPr>
        <w:spacing w:line="240" w:lineRule="auto"/>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SGK</w:t>
      </w:r>
    </w:p>
    <w:p w:rsidR="008D1108" w:rsidRDefault="008D1108" w:rsidP="008D1108">
      <w:pPr>
        <w:spacing w:line="240" w:lineRule="auto"/>
        <w:rPr>
          <w:rFonts w:ascii="Times New Roman" w:hAnsi="Times New Roman"/>
          <w:bCs/>
          <w:sz w:val="26"/>
          <w:szCs w:val="26"/>
        </w:rPr>
      </w:pPr>
      <w:r>
        <w:rPr>
          <w:rFonts w:ascii="Times New Roman" w:hAnsi="Times New Roman"/>
          <w:b/>
          <w:iCs/>
          <w:sz w:val="26"/>
          <w:szCs w:val="26"/>
        </w:rPr>
        <w:t>HS</w:t>
      </w:r>
      <w:r>
        <w:rPr>
          <w:rFonts w:ascii="Times New Roman" w:hAnsi="Times New Roman"/>
          <w:iCs/>
          <w:sz w:val="26"/>
          <w:szCs w:val="26"/>
        </w:rPr>
        <w:t xml:space="preserve">: </w:t>
      </w:r>
      <w:r>
        <w:rPr>
          <w:rFonts w:ascii="Times New Roman" w:hAnsi="Times New Roman"/>
          <w:bCs/>
          <w:sz w:val="26"/>
          <w:szCs w:val="26"/>
        </w:rPr>
        <w:t>Vở bài tập,sgk</w:t>
      </w:r>
    </w:p>
    <w:p w:rsidR="008D1108" w:rsidRDefault="008D1108" w:rsidP="008D1108">
      <w:pPr>
        <w:spacing w:line="240" w:lineRule="auto"/>
        <w:rPr>
          <w:rFonts w:ascii="Times New Roman" w:hAnsi="Times New Roman"/>
          <w:b/>
          <w:sz w:val="26"/>
          <w:szCs w:val="26"/>
        </w:rPr>
      </w:pPr>
      <w:r>
        <w:rPr>
          <w:rFonts w:ascii="Times New Roman" w:hAnsi="Times New Roman"/>
          <w:b/>
          <w:sz w:val="26"/>
          <w:szCs w:val="26"/>
        </w:rPr>
        <w:t>III.HOẠT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64"/>
        <w:gridCol w:w="3953"/>
      </w:tblGrid>
      <w:tr w:rsidR="008D1108" w:rsidTr="000205A4">
        <w:tc>
          <w:tcPr>
            <w:tcW w:w="563" w:type="dxa"/>
          </w:tcPr>
          <w:p w:rsidR="008D1108" w:rsidRDefault="008D1108" w:rsidP="000205A4">
            <w:pPr>
              <w:spacing w:line="240" w:lineRule="auto"/>
              <w:rPr>
                <w:rFonts w:ascii="Times New Roman" w:hAnsi="Times New Roman"/>
                <w:b/>
                <w:bCs/>
                <w:sz w:val="26"/>
                <w:szCs w:val="26"/>
              </w:rPr>
            </w:pPr>
            <w:r>
              <w:rPr>
                <w:rFonts w:ascii="Times New Roman" w:hAnsi="Times New Roman"/>
                <w:b/>
                <w:bCs/>
                <w:sz w:val="26"/>
                <w:szCs w:val="26"/>
              </w:rPr>
              <w:t>TG</w:t>
            </w:r>
          </w:p>
        </w:tc>
        <w:tc>
          <w:tcPr>
            <w:tcW w:w="4679" w:type="dxa"/>
          </w:tcPr>
          <w:p w:rsidR="008D1108" w:rsidRDefault="008D1108" w:rsidP="000205A4">
            <w:pPr>
              <w:spacing w:line="240" w:lineRule="auto"/>
              <w:rPr>
                <w:rFonts w:ascii="Times New Roman" w:hAnsi="Times New Roman"/>
                <w:b/>
                <w:bCs/>
                <w:sz w:val="26"/>
                <w:szCs w:val="26"/>
              </w:rPr>
            </w:pPr>
            <w:r>
              <w:rPr>
                <w:rFonts w:ascii="Times New Roman" w:hAnsi="Times New Roman"/>
                <w:b/>
                <w:bCs/>
                <w:sz w:val="26"/>
                <w:szCs w:val="26"/>
              </w:rPr>
              <w:t>HOẠT ĐỘNG CỦA GV</w:t>
            </w:r>
          </w:p>
        </w:tc>
        <w:tc>
          <w:tcPr>
            <w:tcW w:w="3967" w:type="dxa"/>
          </w:tcPr>
          <w:p w:rsidR="008D1108" w:rsidRDefault="008D1108" w:rsidP="000205A4">
            <w:pPr>
              <w:spacing w:line="240" w:lineRule="auto"/>
              <w:rPr>
                <w:rFonts w:ascii="Times New Roman" w:hAnsi="Times New Roman"/>
                <w:b/>
                <w:bCs/>
                <w:sz w:val="26"/>
                <w:szCs w:val="26"/>
              </w:rPr>
            </w:pPr>
            <w:r>
              <w:rPr>
                <w:rFonts w:ascii="Times New Roman" w:hAnsi="Times New Roman"/>
                <w:b/>
                <w:bCs/>
                <w:sz w:val="26"/>
                <w:szCs w:val="26"/>
              </w:rPr>
              <w:t>HOẠT ĐỘNG CỦA HS</w:t>
            </w:r>
          </w:p>
        </w:tc>
      </w:tr>
      <w:tr w:rsidR="008D1108" w:rsidTr="000205A4">
        <w:tc>
          <w:tcPr>
            <w:tcW w:w="563" w:type="dxa"/>
          </w:tcPr>
          <w:p w:rsidR="008D1108" w:rsidRDefault="008D1108" w:rsidP="000205A4">
            <w:pPr>
              <w:spacing w:line="240" w:lineRule="auto"/>
              <w:rPr>
                <w:rFonts w:ascii="Times New Roman" w:hAnsi="Times New Roman"/>
                <w:sz w:val="26"/>
                <w:szCs w:val="26"/>
              </w:rPr>
            </w:pPr>
          </w:p>
        </w:tc>
        <w:tc>
          <w:tcPr>
            <w:tcW w:w="4679" w:type="dxa"/>
          </w:tcPr>
          <w:p w:rsidR="008D1108" w:rsidRDefault="008D1108" w:rsidP="000205A4">
            <w:pPr>
              <w:spacing w:line="240" w:lineRule="auto"/>
              <w:ind w:left="360"/>
              <w:rPr>
                <w:rFonts w:ascii="Times New Roman" w:hAnsi="Times New Roman"/>
                <w:bCs/>
                <w:sz w:val="26"/>
                <w:szCs w:val="26"/>
              </w:rPr>
            </w:pPr>
            <w:r>
              <w:rPr>
                <w:rFonts w:ascii="Times New Roman" w:hAnsi="Times New Roman"/>
                <w:b/>
                <w:bCs/>
                <w:sz w:val="26"/>
                <w:szCs w:val="26"/>
                <w:lang w:val="vi-VN"/>
              </w:rPr>
              <w:t>1.</w:t>
            </w:r>
            <w:r>
              <w:rPr>
                <w:rFonts w:ascii="Times New Roman" w:hAnsi="Times New Roman"/>
                <w:b/>
                <w:bCs/>
                <w:sz w:val="26"/>
                <w:szCs w:val="26"/>
              </w:rPr>
              <w:t>KHỞI ĐỘNG</w:t>
            </w:r>
            <w:r>
              <w:rPr>
                <w:rFonts w:ascii="Times New Roman" w:hAnsi="Times New Roman"/>
                <w:bCs/>
                <w:sz w:val="26"/>
                <w:szCs w:val="26"/>
              </w:rPr>
              <w:t xml:space="preserve">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GV cho hs h</w:t>
            </w:r>
            <w:r>
              <w:rPr>
                <w:rFonts w:ascii="Times New Roman" w:hAnsi="Times New Roman"/>
                <w:sz w:val="26"/>
                <w:szCs w:val="26"/>
              </w:rPr>
              <w:t>át</w:t>
            </w:r>
          </w:p>
          <w:p w:rsidR="008D1108" w:rsidRDefault="008D1108" w:rsidP="000205A4">
            <w:pPr>
              <w:spacing w:line="240" w:lineRule="auto"/>
              <w:rPr>
                <w:rFonts w:ascii="Times New Roman" w:hAnsi="Times New Roman"/>
                <w:i/>
                <w:sz w:val="26"/>
                <w:szCs w:val="26"/>
                <w:lang w:val="vi-VN"/>
              </w:rPr>
            </w:pPr>
            <w:r>
              <w:rPr>
                <w:rFonts w:ascii="Times New Roman" w:hAnsi="Times New Roman"/>
                <w:sz w:val="26"/>
                <w:szCs w:val="26"/>
                <w:lang w:val="vi-VN"/>
              </w:rPr>
              <w:t>- GV giới thiệu bài</w:t>
            </w:r>
          </w:p>
          <w:p w:rsidR="008D1108" w:rsidRDefault="008D1108" w:rsidP="000205A4">
            <w:pPr>
              <w:spacing w:line="240" w:lineRule="auto"/>
              <w:rPr>
                <w:rFonts w:ascii="Times New Roman" w:hAnsi="Times New Roman"/>
                <w:b/>
                <w:sz w:val="26"/>
                <w:szCs w:val="26"/>
                <w:lang w:val="nl-NL"/>
              </w:rPr>
            </w:pPr>
            <w:r>
              <w:rPr>
                <w:rFonts w:ascii="Times New Roman" w:hAnsi="Times New Roman"/>
                <w:sz w:val="26"/>
                <w:szCs w:val="26"/>
              </w:rPr>
              <w:t>- GV ghi bảng tên bài</w:t>
            </w:r>
            <w:r>
              <w:rPr>
                <w:rFonts w:ascii="Times New Roman" w:hAnsi="Times New Roman"/>
                <w:b/>
                <w:sz w:val="26"/>
                <w:szCs w:val="26"/>
                <w:lang w:val="nl-NL"/>
              </w:rPr>
              <w:t xml:space="preserve"> </w:t>
            </w:r>
          </w:p>
        </w:tc>
        <w:tc>
          <w:tcPr>
            <w:tcW w:w="3967" w:type="dxa"/>
          </w:tcPr>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Hs hát</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-Hs lắng nghe</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-Hs quan sát</w:t>
            </w:r>
          </w:p>
        </w:tc>
      </w:tr>
      <w:tr w:rsidR="008D1108" w:rsidTr="000205A4">
        <w:tc>
          <w:tcPr>
            <w:tcW w:w="9209" w:type="dxa"/>
            <w:gridSpan w:val="3"/>
          </w:tcPr>
          <w:p w:rsidR="008D1108" w:rsidRDefault="008D1108" w:rsidP="000205A4">
            <w:pPr>
              <w:spacing w:line="240" w:lineRule="auto"/>
              <w:ind w:left="360"/>
              <w:rPr>
                <w:rFonts w:ascii="Times New Roman" w:hAnsi="Times New Roman"/>
                <w:sz w:val="26"/>
                <w:szCs w:val="26"/>
              </w:rPr>
            </w:pPr>
            <w:r>
              <w:rPr>
                <w:rFonts w:ascii="Times New Roman" w:hAnsi="Times New Roman"/>
                <w:b/>
                <w:bCs/>
                <w:sz w:val="26"/>
                <w:szCs w:val="26"/>
                <w:lang w:val="vi-VN"/>
              </w:rPr>
              <w:t>2.</w:t>
            </w:r>
            <w:r>
              <w:rPr>
                <w:rFonts w:ascii="Times New Roman" w:hAnsi="Times New Roman"/>
                <w:b/>
                <w:bCs/>
                <w:sz w:val="26"/>
                <w:szCs w:val="26"/>
              </w:rPr>
              <w:t>KHÁM PHÁ VÀ LUYỆN TẬP</w:t>
            </w:r>
          </w:p>
        </w:tc>
      </w:tr>
      <w:tr w:rsidR="008D1108" w:rsidTr="000205A4">
        <w:tc>
          <w:tcPr>
            <w:tcW w:w="563" w:type="dxa"/>
          </w:tcPr>
          <w:p w:rsidR="008D1108" w:rsidRDefault="008D1108" w:rsidP="000205A4">
            <w:pPr>
              <w:spacing w:line="240" w:lineRule="auto"/>
              <w:rPr>
                <w:rFonts w:ascii="Times New Roman" w:hAnsi="Times New Roman"/>
                <w:sz w:val="26"/>
                <w:szCs w:val="26"/>
              </w:rPr>
            </w:pPr>
          </w:p>
        </w:tc>
        <w:tc>
          <w:tcPr>
            <w:tcW w:w="4679" w:type="dxa"/>
          </w:tcPr>
          <w:p w:rsidR="008D1108" w:rsidRDefault="008D1108" w:rsidP="008D1108">
            <w:pPr>
              <w:numPr>
                <w:ilvl w:val="0"/>
                <w:numId w:val="1"/>
              </w:numPr>
              <w:spacing w:line="240" w:lineRule="auto"/>
              <w:rPr>
                <w:rFonts w:ascii="Times New Roman" w:hAnsi="Times New Roman"/>
                <w:sz w:val="26"/>
                <w:szCs w:val="26"/>
              </w:rPr>
            </w:pPr>
            <w:r>
              <w:rPr>
                <w:rFonts w:ascii="Times New Roman" w:hAnsi="Times New Roman"/>
                <w:b/>
                <w:bCs/>
                <w:sz w:val="26"/>
                <w:szCs w:val="26"/>
              </w:rPr>
              <w:t>Luyện từ</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Yêu cầu HS xác định yêu cầu của BT 3.</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 HS quan sát tranh, tìm cặp từ phù hợp, chia sẻ kết quả trong nhóm đôi/ nhóm nhỏ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(Đáp án: </w:t>
            </w:r>
            <w:r>
              <w:rPr>
                <w:rFonts w:ascii="Times New Roman" w:hAnsi="Times New Roman"/>
                <w:i/>
                <w:iCs/>
                <w:sz w:val="26"/>
                <w:szCs w:val="26"/>
              </w:rPr>
              <w:t xml:space="preserve">dày </w:t>
            </w:r>
            <w:r>
              <w:rPr>
                <w:rFonts w:ascii="Times New Roman" w:hAnsi="Times New Roman"/>
                <w:sz w:val="26"/>
                <w:szCs w:val="26"/>
              </w:rPr>
              <w:t xml:space="preserve">– </w:t>
            </w:r>
            <w:r>
              <w:rPr>
                <w:rFonts w:ascii="Times New Roman" w:hAnsi="Times New Roman"/>
                <w:i/>
                <w:iCs/>
                <w:sz w:val="26"/>
                <w:szCs w:val="26"/>
              </w:rPr>
              <w:t xml:space="preserve">mỏng, to </w:t>
            </w:r>
            <w:r>
              <w:rPr>
                <w:rFonts w:ascii="Times New Roman" w:hAnsi="Times New Roman"/>
                <w:sz w:val="26"/>
                <w:szCs w:val="26"/>
              </w:rPr>
              <w:t xml:space="preserve">– </w:t>
            </w:r>
            <w:r>
              <w:rPr>
                <w:rFonts w:ascii="Times New Roman" w:hAnsi="Times New Roman"/>
                <w:i/>
                <w:iCs/>
                <w:sz w:val="26"/>
                <w:szCs w:val="26"/>
              </w:rPr>
              <w:t xml:space="preserve">nhỏ, mới </w:t>
            </w:r>
            <w:r>
              <w:rPr>
                <w:rFonts w:ascii="Times New Roman" w:hAnsi="Times New Roman"/>
                <w:sz w:val="26"/>
                <w:szCs w:val="26"/>
              </w:rPr>
              <w:t xml:space="preserve">– </w:t>
            </w:r>
            <w:r>
              <w:rPr>
                <w:rFonts w:ascii="Times New Roman" w:hAnsi="Times New Roman"/>
                <w:i/>
                <w:iCs/>
                <w:sz w:val="26"/>
                <w:szCs w:val="26"/>
              </w:rPr>
              <w:t>cũ</w:t>
            </w:r>
            <w:r>
              <w:rPr>
                <w:rFonts w:ascii="Times New Roman" w:hAnsi="Times New Roman"/>
                <w:sz w:val="26"/>
                <w:szCs w:val="26"/>
              </w:rPr>
              <w:t>)</w:t>
            </w:r>
            <w:r>
              <w:rPr>
                <w:rFonts w:ascii="Times New Roman" w:hAnsi="Times New Roman"/>
                <w:sz w:val="26"/>
                <w:szCs w:val="26"/>
              </w:rPr>
              <w:br/>
              <w:t>–  GV nhận xét kết quả.</w:t>
            </w:r>
            <w:r>
              <w:rPr>
                <w:rFonts w:ascii="Times New Roman" w:hAnsi="Times New Roman"/>
                <w:sz w:val="26"/>
                <w:szCs w:val="26"/>
              </w:rPr>
              <w:br/>
              <w:t>– HS viết các cặp từ tìm được vào VBT.</w:t>
            </w:r>
            <w:r>
              <w:rPr>
                <w:rFonts w:ascii="Times New Roman" w:hAnsi="Times New Roman"/>
                <w:sz w:val="26"/>
                <w:szCs w:val="26"/>
              </w:rPr>
              <w:br/>
            </w:r>
            <w:r>
              <w:rPr>
                <w:rFonts w:ascii="Times New Roman" w:hAnsi="Times New Roman"/>
                <w:sz w:val="26"/>
                <w:szCs w:val="26"/>
              </w:rPr>
              <w:lastRenderedPageBreak/>
              <w:t>– HS tìm thêm một số cặp từ tương tự, giải nghĩa và đặt câu.</w:t>
            </w:r>
          </w:p>
          <w:p w:rsidR="008D1108" w:rsidRDefault="008D1108" w:rsidP="008D1108">
            <w:pPr>
              <w:numPr>
                <w:ilvl w:val="0"/>
                <w:numId w:val="1"/>
              </w:numPr>
              <w:spacing w:line="240" w:lineRule="auto"/>
              <w:rPr>
                <w:rFonts w:ascii="Times New Roman" w:hAnsi="Times New Roman"/>
                <w:b/>
                <w:bCs/>
                <w:sz w:val="26"/>
                <w:szCs w:val="26"/>
              </w:rPr>
            </w:pPr>
            <w:r>
              <w:rPr>
                <w:rFonts w:ascii="Times New Roman" w:hAnsi="Times New Roman"/>
                <w:b/>
                <w:bCs/>
                <w:sz w:val="26"/>
                <w:szCs w:val="26"/>
              </w:rPr>
              <w:t>Luyện câu:</w:t>
            </w:r>
          </w:p>
          <w:p w:rsidR="008D1108" w:rsidRDefault="008D1108" w:rsidP="000205A4">
            <w:pPr>
              <w:spacing w:line="240" w:lineRule="auto"/>
              <w:rPr>
                <w:rFonts w:ascii="Times New Roman" w:hAnsi="Times New Roman"/>
                <w:b/>
                <w:bCs/>
                <w:sz w:val="26"/>
                <w:szCs w:val="26"/>
              </w:rPr>
            </w:pPr>
            <w:r>
              <w:rPr>
                <w:rFonts w:ascii="Times New Roman" w:hAnsi="Times New Roman"/>
                <w:b/>
                <w:bCs/>
                <w:sz w:val="26"/>
                <w:szCs w:val="26"/>
              </w:rPr>
              <w:t>2.1. Nhận diện câu thể hiện cảm xúc</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Yêu cầu  HS xác định yêu cầu của BT 4a.</w:t>
            </w:r>
            <w:r>
              <w:rPr>
                <w:rFonts w:ascii="Times New Roman" w:hAnsi="Times New Roman"/>
                <w:sz w:val="26"/>
                <w:szCs w:val="26"/>
              </w:rPr>
              <w:br/>
              <w:t>–  GV hướng dẫn cách tìm câu thể hiện cảm xúc (GV gợi ý cho HS: “Câu thể hiện cảm xúc là câu dùng để bộc lộ trạng thái, cảm xúc một cách trực tiếp như vui vẻ, phấn khích, buồn bã, đau xót, ngạc nhiên,… của người nói đối với sự vật, hiện tượng nào</w:t>
            </w:r>
            <w:r>
              <w:rPr>
                <w:rFonts w:ascii="Times New Roman" w:hAnsi="Times New Roman"/>
                <w:sz w:val="26"/>
                <w:szCs w:val="26"/>
              </w:rPr>
              <w:br/>
              <w:t xml:space="preserve">đó, VD: </w:t>
            </w:r>
            <w:r>
              <w:rPr>
                <w:rFonts w:ascii="Times New Roman" w:hAnsi="Times New Roman"/>
                <w:i/>
                <w:iCs/>
                <w:sz w:val="26"/>
                <w:szCs w:val="26"/>
              </w:rPr>
              <w:t>A, mẹ đã về!</w:t>
            </w:r>
            <w:r>
              <w:rPr>
                <w:rFonts w:ascii="Times New Roman" w:hAnsi="Times New Roman"/>
                <w:sz w:val="26"/>
                <w:szCs w:val="26"/>
              </w:rPr>
              <w:t>”).</w:t>
            </w:r>
            <w:r>
              <w:rPr>
                <w:rFonts w:ascii="Times New Roman" w:hAnsi="Times New Roman"/>
                <w:sz w:val="26"/>
                <w:szCs w:val="26"/>
              </w:rPr>
              <w:br/>
              <w:t>– HD HS thảo luận trong nhóm nhỏ để tìm câu thể hiện cảm xúc.</w:t>
            </w:r>
            <w:r>
              <w:rPr>
                <w:rFonts w:ascii="Times New Roman" w:hAnsi="Times New Roman"/>
                <w:sz w:val="26"/>
                <w:szCs w:val="26"/>
              </w:rPr>
              <w:br/>
              <w:t>– HS chia sẻ đáp án với bạn trong nhóm nhỏ và trình bày trước lớp.</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br/>
              <w:t>– HS nghe bạn và GV nhận xét.</w:t>
            </w:r>
          </w:p>
        </w:tc>
        <w:tc>
          <w:tcPr>
            <w:tcW w:w="3967" w:type="dxa"/>
          </w:tcPr>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thực hiện</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-Hs lắng nghe</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 HS tìm thêm một số từ ngữ </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xác định yêu cầu của BT 4</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-HS làm BT</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Trả lời:</w:t>
            </w:r>
          </w:p>
          <w:p w:rsidR="008D1108" w:rsidRDefault="008D1108" w:rsidP="000205A4">
            <w:pPr>
              <w:spacing w:line="240" w:lineRule="auto"/>
              <w:rPr>
                <w:rFonts w:ascii="Times New Roman" w:hAnsi="Times New Roman"/>
                <w:sz w:val="26"/>
                <w:szCs w:val="26"/>
              </w:rPr>
            </w:pPr>
            <w:r>
              <w:rPr>
                <w:rFonts w:ascii="Times New Roman" w:hAnsi="Times New Roman"/>
                <w:b/>
                <w:bCs/>
                <w:sz w:val="26"/>
                <w:szCs w:val="26"/>
              </w:rPr>
              <w:t>+ </w:t>
            </w:r>
            <w:r>
              <w:rPr>
                <w:rFonts w:ascii="Times New Roman" w:hAnsi="Times New Roman"/>
                <w:sz w:val="26"/>
                <w:szCs w:val="26"/>
              </w:rPr>
              <w:t>Câu dưới đây dùng để thể hiện cảm xúc của bạn nhỏ khi thấy chiếc bàn mới, đó là:</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 Ồ, cái bàn học mới quá!</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tự đánh giá bài làm của mình và của bạn</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-Hs lắng nghe</w:t>
            </w:r>
          </w:p>
        </w:tc>
      </w:tr>
      <w:tr w:rsidR="008D1108" w:rsidTr="000205A4">
        <w:trPr>
          <w:trHeight w:val="294"/>
        </w:trPr>
        <w:tc>
          <w:tcPr>
            <w:tcW w:w="563" w:type="dxa"/>
            <w:shd w:val="clear" w:color="auto" w:fill="FFFFFF"/>
          </w:tcPr>
          <w:p w:rsidR="008D1108" w:rsidRDefault="008D1108" w:rsidP="000205A4">
            <w:pPr>
              <w:spacing w:line="240" w:lineRule="auto"/>
              <w:rPr>
                <w:rFonts w:ascii="Times New Roman" w:hAnsi="Times New Roman"/>
                <w:b/>
                <w:i/>
                <w:sz w:val="26"/>
                <w:szCs w:val="26"/>
              </w:rPr>
            </w:pPr>
          </w:p>
        </w:tc>
        <w:tc>
          <w:tcPr>
            <w:tcW w:w="4679" w:type="dxa"/>
            <w:shd w:val="clear" w:color="auto" w:fill="FFFFFF"/>
          </w:tcPr>
          <w:p w:rsidR="008D1108" w:rsidRDefault="008D1108" w:rsidP="000205A4">
            <w:pPr>
              <w:spacing w:line="240" w:lineRule="auto"/>
              <w:rPr>
                <w:rFonts w:ascii="Times New Roman" w:hAnsi="Times New Roman"/>
                <w:sz w:val="26"/>
                <w:szCs w:val="26"/>
              </w:rPr>
            </w:pPr>
            <w:r>
              <w:rPr>
                <w:rFonts w:ascii="Times New Roman" w:hAnsi="Times New Roman"/>
                <w:b/>
                <w:bCs/>
                <w:i/>
                <w:iCs/>
                <w:sz w:val="26"/>
                <w:szCs w:val="26"/>
              </w:rPr>
              <w:t>2.2. Dấu chấm than</w:t>
            </w:r>
            <w:r>
              <w:rPr>
                <w:rFonts w:ascii="Times New Roman" w:hAnsi="Times New Roman"/>
                <w:b/>
                <w:bCs/>
                <w:i/>
                <w:iCs/>
                <w:sz w:val="26"/>
                <w:szCs w:val="26"/>
              </w:rPr>
              <w:br/>
            </w:r>
            <w:r>
              <w:rPr>
                <w:rFonts w:ascii="Times New Roman" w:hAnsi="Times New Roman"/>
                <w:sz w:val="26"/>
                <w:szCs w:val="26"/>
              </w:rPr>
              <w:t>– Yêu cầu  HS xác định yêu cầu của BT 4b.</w:t>
            </w:r>
            <w:r>
              <w:rPr>
                <w:rFonts w:ascii="Times New Roman" w:hAnsi="Times New Roman"/>
                <w:sz w:val="26"/>
                <w:szCs w:val="26"/>
              </w:rPr>
              <w:br/>
              <w:t>– HS thảo luận trong nhóm đôi để tìm dấu câu phù hợp với mỗi ô vuông.</w:t>
            </w:r>
            <w:r>
              <w:rPr>
                <w:rFonts w:ascii="Times New Roman" w:hAnsi="Times New Roman"/>
                <w:sz w:val="26"/>
                <w:szCs w:val="26"/>
              </w:rPr>
              <w:br/>
              <w:t>– HS nhận biết dấu câu kết thúc câu thể hiện cảm xúc – dấu chấm than.</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br/>
              <w:t>– HS chia sẻ đáp án với bạn trong nhóm nhỏ và trình bày trước lớp.</w:t>
            </w:r>
            <w:r>
              <w:rPr>
                <w:rFonts w:ascii="Times New Roman" w:hAnsi="Times New Roman"/>
                <w:sz w:val="26"/>
                <w:szCs w:val="26"/>
              </w:rPr>
              <w:br/>
              <w:t xml:space="preserve">– HS nghe bạn và GV nhận xét </w:t>
            </w:r>
          </w:p>
        </w:tc>
        <w:tc>
          <w:tcPr>
            <w:tcW w:w="3967" w:type="dxa"/>
            <w:shd w:val="clear" w:color="auto" w:fill="FFFFFF"/>
          </w:tcPr>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của BT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thảo luận trong nhóm đôi</w:t>
            </w:r>
          </w:p>
          <w:p w:rsidR="008D1108" w:rsidRDefault="008D1108" w:rsidP="000205A4">
            <w:pPr>
              <w:spacing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Chà, tảng đá nặng ghê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Quyển sách này hơi mỏng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A, phòng học mới rộng quá !</w:t>
            </w:r>
          </w:p>
          <w:p w:rsidR="008D1108" w:rsidRDefault="008D1108" w:rsidP="000205A4">
            <w:pPr>
              <w:spacing w:line="240" w:lineRule="auto"/>
              <w:rPr>
                <w:rFonts w:ascii="Times New Roman" w:hAnsi="Times New Roman"/>
                <w:sz w:val="26"/>
                <w:szCs w:val="26"/>
              </w:rPr>
            </w:pPr>
            <w:r>
              <w:rPr>
                <w:rFonts w:ascii="Times New Roman" w:hAnsi="Times New Roman"/>
                <w:sz w:val="26"/>
                <w:szCs w:val="26"/>
                <w:vertAlign w:val="subscript"/>
              </w:rPr>
              <w:t xml:space="preserve"> </w:t>
            </w:r>
            <w:r>
              <w:rPr>
                <w:rFonts w:ascii="Times New Roman" w:hAnsi="Times New Roman"/>
                <w:sz w:val="26"/>
                <w:szCs w:val="26"/>
              </w:rPr>
              <w:t>+ Cái thước ngắn của bạn nào nhỉ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softHyphen/>
              <w:t>– HS tự đánh giá bài làm của mình và của bạn</w:t>
            </w:r>
          </w:p>
        </w:tc>
      </w:tr>
      <w:tr w:rsidR="008D1108" w:rsidTr="000205A4">
        <w:trPr>
          <w:trHeight w:val="294"/>
        </w:trPr>
        <w:tc>
          <w:tcPr>
            <w:tcW w:w="563" w:type="dxa"/>
            <w:shd w:val="clear" w:color="auto" w:fill="FFFFFF"/>
          </w:tcPr>
          <w:p w:rsidR="008D1108" w:rsidRDefault="008D1108" w:rsidP="000205A4">
            <w:pPr>
              <w:spacing w:line="240" w:lineRule="auto"/>
              <w:rPr>
                <w:rFonts w:ascii="Times New Roman" w:hAnsi="Times New Roman"/>
                <w:b/>
                <w:i/>
                <w:sz w:val="26"/>
                <w:szCs w:val="26"/>
              </w:rPr>
            </w:pPr>
          </w:p>
        </w:tc>
        <w:tc>
          <w:tcPr>
            <w:tcW w:w="4679" w:type="dxa"/>
            <w:shd w:val="clear" w:color="auto" w:fill="FFFFFF"/>
          </w:tcPr>
          <w:p w:rsidR="008D1108" w:rsidRDefault="008D1108" w:rsidP="000205A4">
            <w:pPr>
              <w:spacing w:line="240" w:lineRule="auto"/>
              <w:rPr>
                <w:rFonts w:ascii="Times New Roman" w:hAnsi="Times New Roman"/>
                <w:sz w:val="26"/>
                <w:szCs w:val="26"/>
              </w:rPr>
            </w:pPr>
            <w:r>
              <w:rPr>
                <w:rFonts w:ascii="Times New Roman" w:hAnsi="Times New Roman"/>
                <w:b/>
                <w:bCs/>
                <w:i/>
                <w:iCs/>
                <w:sz w:val="26"/>
                <w:szCs w:val="26"/>
              </w:rPr>
              <w:t>2.3. Viết câu thể hiện cảm xúc</w:t>
            </w:r>
            <w:r>
              <w:rPr>
                <w:rFonts w:ascii="Times New Roman" w:hAnsi="Times New Roman"/>
                <w:b/>
                <w:bCs/>
                <w:i/>
                <w:iCs/>
                <w:sz w:val="26"/>
                <w:szCs w:val="26"/>
              </w:rPr>
              <w:br/>
            </w:r>
            <w:r>
              <w:rPr>
                <w:rFonts w:ascii="Times New Roman" w:hAnsi="Times New Roman"/>
                <w:sz w:val="26"/>
                <w:szCs w:val="26"/>
              </w:rPr>
              <w:t>– HS xác định yêu cầu của BT 4c.</w:t>
            </w:r>
            <w:r>
              <w:rPr>
                <w:rFonts w:ascii="Times New Roman" w:hAnsi="Times New Roman"/>
                <w:sz w:val="26"/>
                <w:szCs w:val="26"/>
              </w:rPr>
              <w:br/>
              <w:t>– HS viết câu thể hiện cảm xúc ở BT 4b vào VBT.</w:t>
            </w:r>
            <w:r>
              <w:rPr>
                <w:rFonts w:ascii="Times New Roman" w:hAnsi="Times New Roman"/>
                <w:sz w:val="26"/>
                <w:szCs w:val="26"/>
              </w:rPr>
              <w:br/>
            </w:r>
            <w:r>
              <w:rPr>
                <w:rFonts w:ascii="Times New Roman" w:hAnsi="Times New Roman"/>
                <w:sz w:val="26"/>
                <w:szCs w:val="26"/>
              </w:rPr>
              <w:lastRenderedPageBreak/>
              <w:t>– HS nói trước lớp câu đặt theo yêu cầu.</w:t>
            </w:r>
            <w:r>
              <w:rPr>
                <w:rFonts w:ascii="Times New Roman" w:hAnsi="Times New Roman"/>
                <w:sz w:val="26"/>
                <w:szCs w:val="26"/>
              </w:rPr>
              <w:br/>
              <w:t xml:space="preserve">– HS nghe bạn và GV nhận xét. </w:t>
            </w:r>
          </w:p>
        </w:tc>
        <w:tc>
          <w:tcPr>
            <w:tcW w:w="3967" w:type="dxa"/>
            <w:shd w:val="clear" w:color="auto" w:fill="FFFFFF"/>
          </w:tcPr>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xác định yêu cầu của BT</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viết câu theo yêu cầu BT trong nhóm đôi</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lastRenderedPageBreak/>
              <w:softHyphen/>
              <w:t>– HS tự đánh giá bài làm của mình và của bạn</w:t>
            </w:r>
          </w:p>
        </w:tc>
      </w:tr>
      <w:tr w:rsidR="008D1108" w:rsidTr="000205A4">
        <w:trPr>
          <w:trHeight w:val="294"/>
        </w:trPr>
        <w:tc>
          <w:tcPr>
            <w:tcW w:w="563" w:type="dxa"/>
            <w:shd w:val="clear" w:color="auto" w:fill="FFFFFF"/>
          </w:tcPr>
          <w:p w:rsidR="008D1108" w:rsidRDefault="008D1108" w:rsidP="000205A4">
            <w:pPr>
              <w:spacing w:line="240" w:lineRule="auto"/>
              <w:rPr>
                <w:rFonts w:ascii="Times New Roman" w:hAnsi="Times New Roman"/>
                <w:b/>
                <w:i/>
                <w:sz w:val="26"/>
                <w:szCs w:val="26"/>
              </w:rPr>
            </w:pPr>
            <w:r>
              <w:rPr>
                <w:rFonts w:ascii="Times New Roman" w:hAnsi="Times New Roman"/>
                <w:b/>
                <w:i/>
                <w:sz w:val="26"/>
                <w:szCs w:val="26"/>
              </w:rPr>
              <w:lastRenderedPageBreak/>
              <w:t>7’</w:t>
            </w:r>
          </w:p>
          <w:p w:rsidR="008D1108" w:rsidRDefault="008D1108" w:rsidP="000205A4">
            <w:pPr>
              <w:spacing w:line="240" w:lineRule="auto"/>
              <w:rPr>
                <w:rFonts w:ascii="Times New Roman" w:hAnsi="Times New Roman"/>
                <w:b/>
                <w:i/>
                <w:sz w:val="26"/>
                <w:szCs w:val="26"/>
              </w:rPr>
            </w:pPr>
          </w:p>
        </w:tc>
        <w:tc>
          <w:tcPr>
            <w:tcW w:w="4679" w:type="dxa"/>
            <w:shd w:val="clear" w:color="auto" w:fill="FFFFFF"/>
          </w:tcPr>
          <w:p w:rsidR="008D1108" w:rsidRDefault="008D1108" w:rsidP="000205A4">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 xml:space="preserve">. Vận dụng </w:t>
            </w:r>
          </w:p>
          <w:p w:rsidR="008D1108" w:rsidRDefault="008D1108" w:rsidP="000205A4">
            <w:pPr>
              <w:spacing w:line="240" w:lineRule="auto"/>
              <w:rPr>
                <w:rFonts w:ascii="Times New Roman" w:hAnsi="Times New Roman"/>
                <w:sz w:val="26"/>
                <w:szCs w:val="26"/>
              </w:rPr>
            </w:pPr>
            <w:r>
              <w:rPr>
                <w:rFonts w:ascii="Times New Roman" w:hAnsi="Times New Roman"/>
                <w:b/>
                <w:bCs/>
                <w:sz w:val="26"/>
                <w:szCs w:val="26"/>
              </w:rPr>
              <w:t xml:space="preserve">Chơi trò chơi </w:t>
            </w:r>
            <w:r>
              <w:rPr>
                <w:rFonts w:ascii="Times New Roman" w:hAnsi="Times New Roman"/>
                <w:b/>
                <w:bCs/>
                <w:i/>
                <w:iCs/>
                <w:sz w:val="26"/>
                <w:szCs w:val="26"/>
              </w:rPr>
              <w:t>Bàn tay dịu dàng</w:t>
            </w:r>
            <w:r>
              <w:rPr>
                <w:rFonts w:ascii="Times New Roman" w:hAnsi="Times New Roman"/>
                <w:b/>
                <w:bCs/>
                <w:i/>
                <w:iCs/>
                <w:sz w:val="26"/>
                <w:szCs w:val="26"/>
              </w:rPr>
              <w:br/>
            </w:r>
            <w:r>
              <w:rPr>
                <w:rFonts w:ascii="Times New Roman" w:hAnsi="Times New Roman"/>
                <w:sz w:val="26"/>
                <w:szCs w:val="26"/>
              </w:rPr>
              <w:t>– HS xác định yêu cầu của hoạt động: Chơi nói nối tiếp trong nhóm nhỏ những việc người thân làm cho em theo hướng dẫn của GV:</w:t>
            </w:r>
            <w:r>
              <w:rPr>
                <w:rFonts w:ascii="Times New Roman" w:hAnsi="Times New Roman"/>
                <w:sz w:val="26"/>
                <w:szCs w:val="26"/>
              </w:rPr>
              <w:br/>
            </w:r>
            <w:r>
              <w:rPr>
                <w:rFonts w:ascii="Times New Roman" w:hAnsi="Times New Roman"/>
                <w:i/>
                <w:iCs/>
                <w:sz w:val="26"/>
                <w:szCs w:val="26"/>
              </w:rPr>
              <w:t>+ HS thứ nhất hỏi: Tay mẹ dịu dàng</w:t>
            </w:r>
            <w:r>
              <w:rPr>
                <w:rFonts w:ascii="Times New Roman" w:hAnsi="Times New Roman"/>
                <w:sz w:val="26"/>
                <w:szCs w:val="26"/>
              </w:rPr>
              <w:t xml:space="preserve"> </w:t>
            </w:r>
          </w:p>
          <w:p w:rsidR="008D1108" w:rsidRDefault="008D1108" w:rsidP="000205A4">
            <w:pPr>
              <w:spacing w:line="240" w:lineRule="auto"/>
              <w:rPr>
                <w:rFonts w:ascii="Times New Roman" w:hAnsi="Times New Roman"/>
                <w:i/>
                <w:iCs/>
                <w:sz w:val="26"/>
                <w:szCs w:val="26"/>
              </w:rPr>
            </w:pPr>
            <w:r>
              <w:rPr>
                <w:rFonts w:ascii="Times New Roman" w:hAnsi="Times New Roman"/>
                <w:i/>
                <w:iCs/>
                <w:sz w:val="26"/>
                <w:szCs w:val="26"/>
              </w:rPr>
              <w:t>+ HS thứ hai: Chải tóc cho em.</w:t>
            </w:r>
            <w:r>
              <w:rPr>
                <w:rFonts w:ascii="Times New Roman" w:hAnsi="Times New Roman"/>
                <w:i/>
                <w:iCs/>
                <w:sz w:val="26"/>
                <w:szCs w:val="26"/>
              </w:rPr>
              <w:br/>
              <w:t>+ HS thứ 3: Tay bà dịu dàng</w:t>
            </w:r>
            <w:r>
              <w:rPr>
                <w:rFonts w:ascii="Times New Roman" w:hAnsi="Times New Roman"/>
                <w:i/>
                <w:iCs/>
                <w:sz w:val="26"/>
                <w:szCs w:val="26"/>
              </w:rPr>
              <w:br/>
              <w:t>+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Một vài nhóm HS thực hiện trước lớp.</w:t>
            </w:r>
            <w:r>
              <w:rPr>
                <w:rFonts w:ascii="Times New Roman" w:hAnsi="Times New Roman"/>
                <w:sz w:val="26"/>
                <w:szCs w:val="26"/>
              </w:rPr>
              <w:br/>
              <w:t xml:space="preserve">– HS nnghe bạn và GV nhận xét.  </w:t>
            </w:r>
          </w:p>
        </w:tc>
        <w:tc>
          <w:tcPr>
            <w:tcW w:w="3967" w:type="dxa"/>
            <w:shd w:val="clear" w:color="auto" w:fill="FFFFFF"/>
          </w:tcPr>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HS  chơi theo HD của Gv</w:t>
            </w: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 HS nói trước lớp và chia sẻ </w:t>
            </w:r>
          </w:p>
        </w:tc>
      </w:tr>
      <w:tr w:rsidR="008D1108" w:rsidTr="000205A4">
        <w:trPr>
          <w:trHeight w:val="294"/>
        </w:trPr>
        <w:tc>
          <w:tcPr>
            <w:tcW w:w="563" w:type="dxa"/>
            <w:shd w:val="clear" w:color="auto" w:fill="FFFFFF"/>
          </w:tcPr>
          <w:p w:rsidR="008D1108" w:rsidRDefault="008D1108" w:rsidP="000205A4">
            <w:pPr>
              <w:spacing w:line="240" w:lineRule="auto"/>
              <w:rPr>
                <w:rFonts w:ascii="Times New Roman" w:hAnsi="Times New Roman"/>
                <w:b/>
                <w:i/>
                <w:sz w:val="26"/>
                <w:szCs w:val="26"/>
              </w:rPr>
            </w:pPr>
            <w:r>
              <w:rPr>
                <w:rFonts w:ascii="Times New Roman" w:hAnsi="Times New Roman"/>
                <w:b/>
                <w:i/>
                <w:sz w:val="26"/>
                <w:szCs w:val="26"/>
              </w:rPr>
              <w:t>3’</w:t>
            </w:r>
          </w:p>
          <w:p w:rsidR="008D1108" w:rsidRDefault="008D1108" w:rsidP="000205A4">
            <w:pPr>
              <w:spacing w:line="240" w:lineRule="auto"/>
              <w:rPr>
                <w:rFonts w:ascii="Times New Roman" w:hAnsi="Times New Roman"/>
                <w:b/>
                <w:i/>
                <w:sz w:val="26"/>
                <w:szCs w:val="26"/>
              </w:rPr>
            </w:pPr>
          </w:p>
        </w:tc>
        <w:tc>
          <w:tcPr>
            <w:tcW w:w="4679" w:type="dxa"/>
            <w:shd w:val="clear" w:color="auto" w:fill="FFFFFF"/>
          </w:tcPr>
          <w:p w:rsidR="008D1108" w:rsidRDefault="008D1108" w:rsidP="000205A4">
            <w:pPr>
              <w:spacing w:line="240" w:lineRule="auto"/>
              <w:rPr>
                <w:rFonts w:ascii="Times New Roman" w:hAnsi="Times New Roman"/>
                <w:b/>
                <w:i/>
                <w:sz w:val="26"/>
                <w:szCs w:val="26"/>
              </w:rPr>
            </w:pPr>
            <w:r>
              <w:rPr>
                <w:rFonts w:ascii="Times New Roman" w:hAnsi="Times New Roman"/>
                <w:b/>
                <w:i/>
                <w:sz w:val="26"/>
                <w:szCs w:val="26"/>
                <w:lang w:val="vi-VN"/>
              </w:rPr>
              <w:t>4</w:t>
            </w:r>
            <w:r>
              <w:rPr>
                <w:rFonts w:ascii="Times New Roman" w:hAnsi="Times New Roman"/>
                <w:b/>
                <w:i/>
                <w:sz w:val="26"/>
                <w:szCs w:val="26"/>
              </w:rPr>
              <w:t>.Hoạt động củng cố và nối tiếp:4’</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xml:space="preserve">(?) Nêu lại nội dung bài </w:t>
            </w: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Nhận xét, đánh giá.</w:t>
            </w:r>
          </w:p>
          <w:p w:rsidR="008D1108" w:rsidRDefault="008D1108" w:rsidP="000205A4">
            <w:pPr>
              <w:spacing w:line="240" w:lineRule="auto"/>
              <w:rPr>
                <w:rFonts w:ascii="Times New Roman" w:hAnsi="Times New Roman"/>
                <w:b/>
                <w:i/>
                <w:sz w:val="26"/>
                <w:szCs w:val="26"/>
              </w:rPr>
            </w:pPr>
            <w:r>
              <w:rPr>
                <w:rFonts w:ascii="Times New Roman" w:hAnsi="Times New Roman"/>
                <w:sz w:val="26"/>
                <w:szCs w:val="26"/>
              </w:rPr>
              <w:t xml:space="preserve">- Về học bài, chuẩn bị </w:t>
            </w:r>
          </w:p>
        </w:tc>
        <w:tc>
          <w:tcPr>
            <w:tcW w:w="3967" w:type="dxa"/>
            <w:shd w:val="clear" w:color="auto" w:fill="FFFFFF"/>
          </w:tcPr>
          <w:p w:rsidR="008D1108" w:rsidRDefault="008D1108" w:rsidP="000205A4">
            <w:pPr>
              <w:spacing w:line="240" w:lineRule="auto"/>
              <w:rPr>
                <w:rFonts w:ascii="Times New Roman" w:hAnsi="Times New Roman"/>
                <w:sz w:val="26"/>
                <w:szCs w:val="26"/>
              </w:rPr>
            </w:pPr>
          </w:p>
          <w:p w:rsidR="008D1108" w:rsidRDefault="008D1108" w:rsidP="000205A4">
            <w:pPr>
              <w:spacing w:line="240" w:lineRule="auto"/>
              <w:rPr>
                <w:rFonts w:ascii="Times New Roman" w:hAnsi="Times New Roman"/>
                <w:sz w:val="26"/>
                <w:szCs w:val="26"/>
              </w:rPr>
            </w:pPr>
            <w:r>
              <w:rPr>
                <w:rFonts w:ascii="Times New Roman" w:hAnsi="Times New Roman"/>
                <w:sz w:val="26"/>
                <w:szCs w:val="26"/>
              </w:rPr>
              <w:t>- Nhận xét, tuyên dương.</w:t>
            </w:r>
          </w:p>
          <w:p w:rsidR="008D1108" w:rsidRDefault="008D1108" w:rsidP="000205A4">
            <w:pPr>
              <w:spacing w:line="240" w:lineRule="auto"/>
              <w:rPr>
                <w:rFonts w:ascii="Times New Roman" w:hAnsi="Times New Roman"/>
                <w:b/>
                <w:i/>
                <w:sz w:val="26"/>
                <w:szCs w:val="26"/>
              </w:rPr>
            </w:pPr>
            <w:r>
              <w:rPr>
                <w:rFonts w:ascii="Times New Roman" w:hAnsi="Times New Roman"/>
                <w:sz w:val="26"/>
                <w:szCs w:val="26"/>
              </w:rPr>
              <w:t>- Về học bài và chuẩn bị bài cho tiết sau.</w:t>
            </w:r>
          </w:p>
        </w:tc>
      </w:tr>
    </w:tbl>
    <w:p w:rsidR="008D1108" w:rsidRDefault="008D1108" w:rsidP="008D1108">
      <w:pPr>
        <w:spacing w:line="240" w:lineRule="auto"/>
        <w:rPr>
          <w:rFonts w:ascii="Times New Roman" w:hAnsi="Times New Roman"/>
          <w:b/>
          <w:bCs/>
          <w:sz w:val="26"/>
          <w:szCs w:val="26"/>
        </w:rPr>
      </w:pPr>
      <w:r>
        <w:rPr>
          <w:rFonts w:ascii="Times New Roman" w:hAnsi="Times New Roman"/>
          <w:b/>
          <w:bCs/>
          <w:sz w:val="26"/>
          <w:szCs w:val="26"/>
        </w:rPr>
        <w:t xml:space="preserve">IV. Điều chỉnh bổ sung sau </w:t>
      </w:r>
      <w:r>
        <w:rPr>
          <w:rFonts w:ascii="Times New Roman" w:hAnsi="Times New Roman"/>
          <w:b/>
          <w:bCs/>
          <w:sz w:val="26"/>
          <w:szCs w:val="26"/>
          <w:lang w:val="vi-VN"/>
        </w:rPr>
        <w:t>bài</w:t>
      </w:r>
      <w:r>
        <w:rPr>
          <w:rFonts w:ascii="Times New Roman" w:hAnsi="Times New Roman"/>
          <w:b/>
          <w:bCs/>
          <w:sz w:val="26"/>
          <w:szCs w:val="26"/>
        </w:rPr>
        <w:t xml:space="preserve"> dạy</w:t>
      </w:r>
    </w:p>
    <w:p w:rsidR="008D1108" w:rsidRDefault="008D1108" w:rsidP="008D1108">
      <w:pPr>
        <w:spacing w:line="240" w:lineRule="auto"/>
        <w:rPr>
          <w:rFonts w:ascii="Times New Roman" w:hAnsi="Times New Roman"/>
          <w:sz w:val="26"/>
          <w:szCs w:val="26"/>
        </w:rPr>
      </w:pPr>
    </w:p>
    <w:p w:rsidR="006E681A" w:rsidRDefault="008D110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855B1"/>
    <w:multiLevelType w:val="multilevel"/>
    <w:tmpl w:val="336855B1"/>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i/>
        <w:color w:val="auto"/>
      </w:rPr>
    </w:lvl>
    <w:lvl w:ilvl="2">
      <w:start w:val="1"/>
      <w:numFmt w:val="decimal"/>
      <w:isLgl/>
      <w:lvlText w:val="%1.%2.%3."/>
      <w:lvlJc w:val="left"/>
      <w:pPr>
        <w:ind w:left="1080" w:hanging="720"/>
      </w:pPr>
      <w:rPr>
        <w:rFonts w:hint="default"/>
        <w:b/>
        <w:i/>
        <w:color w:val="auto"/>
      </w:rPr>
    </w:lvl>
    <w:lvl w:ilvl="3">
      <w:start w:val="1"/>
      <w:numFmt w:val="decimal"/>
      <w:isLgl/>
      <w:lvlText w:val="%1.%2.%3.%4."/>
      <w:lvlJc w:val="left"/>
      <w:pPr>
        <w:ind w:left="1440" w:hanging="1080"/>
      </w:pPr>
      <w:rPr>
        <w:rFonts w:hint="default"/>
        <w:b/>
        <w:i/>
        <w:color w:val="auto"/>
      </w:rPr>
    </w:lvl>
    <w:lvl w:ilvl="4">
      <w:start w:val="1"/>
      <w:numFmt w:val="decimal"/>
      <w:isLgl/>
      <w:lvlText w:val="%1.%2.%3.%4.%5."/>
      <w:lvlJc w:val="left"/>
      <w:pPr>
        <w:ind w:left="1440" w:hanging="1080"/>
      </w:pPr>
      <w:rPr>
        <w:rFonts w:hint="default"/>
        <w:b/>
        <w:i/>
        <w:color w:val="auto"/>
      </w:rPr>
    </w:lvl>
    <w:lvl w:ilvl="5">
      <w:start w:val="1"/>
      <w:numFmt w:val="decimal"/>
      <w:isLgl/>
      <w:lvlText w:val="%1.%2.%3.%4.%5.%6."/>
      <w:lvlJc w:val="left"/>
      <w:pPr>
        <w:ind w:left="1800" w:hanging="1440"/>
      </w:pPr>
      <w:rPr>
        <w:rFonts w:hint="default"/>
        <w:b/>
        <w:i/>
        <w:color w:val="auto"/>
      </w:rPr>
    </w:lvl>
    <w:lvl w:ilvl="6">
      <w:start w:val="1"/>
      <w:numFmt w:val="decimal"/>
      <w:isLgl/>
      <w:lvlText w:val="%1.%2.%3.%4.%5.%6.%7."/>
      <w:lvlJc w:val="left"/>
      <w:pPr>
        <w:ind w:left="1800" w:hanging="1440"/>
      </w:pPr>
      <w:rPr>
        <w:rFonts w:hint="default"/>
        <w:b/>
        <w:i/>
        <w:color w:val="auto"/>
      </w:rPr>
    </w:lvl>
    <w:lvl w:ilvl="7">
      <w:start w:val="1"/>
      <w:numFmt w:val="decimal"/>
      <w:isLgl/>
      <w:lvlText w:val="%1.%2.%3.%4.%5.%6.%7.%8."/>
      <w:lvlJc w:val="left"/>
      <w:pPr>
        <w:ind w:left="2160" w:hanging="1800"/>
      </w:pPr>
      <w:rPr>
        <w:rFonts w:hint="default"/>
        <w:b/>
        <w:i/>
        <w:color w:val="auto"/>
      </w:rPr>
    </w:lvl>
    <w:lvl w:ilvl="8">
      <w:start w:val="1"/>
      <w:numFmt w:val="decimal"/>
      <w:isLgl/>
      <w:lvlText w:val="%1.%2.%3.%4.%5.%6.%7.%8.%9."/>
      <w:lvlJc w:val="left"/>
      <w:pPr>
        <w:ind w:left="2160" w:hanging="1800"/>
      </w:pPr>
      <w:rPr>
        <w:rFonts w:hint="default"/>
        <w:b/>
        <w:i/>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08"/>
    <w:rsid w:val="00012CF5"/>
    <w:rsid w:val="005B01CC"/>
    <w:rsid w:val="00663152"/>
    <w:rsid w:val="006E161B"/>
    <w:rsid w:val="008D1108"/>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50804-AECD-478A-BF3C-83198B9E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08"/>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3128</Characters>
  <Application>Microsoft Office Word</Application>
  <DocSecurity>0</DocSecurity>
  <Lines>26</Lines>
  <Paragraphs>7</Paragraphs>
  <ScaleCrop>false</ScaleCrop>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2025-03-18T07:39:00Z</dcterms:created>
  <dcterms:modified xsi:type="dcterms:W3CDTF">2025-03-18T07:39:00Z</dcterms:modified>
</cp:coreProperties>
</file>