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75" w:rsidRPr="00F62157" w:rsidRDefault="00104075" w:rsidP="00104075">
      <w:pPr>
        <w:pStyle w:val="NoSpacing"/>
        <w:jc w:val="center"/>
        <w:rPr>
          <w:rFonts w:eastAsia="Arial"/>
          <w:b/>
          <w:bCs/>
          <w:szCs w:val="28"/>
        </w:rPr>
      </w:pPr>
      <w:bookmarkStart w:id="0" w:name="_Hlk185772087"/>
      <w:r w:rsidRPr="00F62157">
        <w:rPr>
          <w:b/>
          <w:bCs/>
          <w:szCs w:val="28"/>
        </w:rPr>
        <w:t>KẾ HOẠCH BÀI DẠY</w:t>
      </w:r>
    </w:p>
    <w:p w:rsidR="00104075" w:rsidRPr="00F62157" w:rsidRDefault="00104075" w:rsidP="00104075">
      <w:pPr>
        <w:pStyle w:val="NoSpacing"/>
        <w:jc w:val="center"/>
        <w:rPr>
          <w:rFonts w:eastAsia="Arial"/>
          <w:b/>
          <w:bCs/>
          <w:szCs w:val="28"/>
        </w:rPr>
      </w:pPr>
      <w:r w:rsidRPr="00F62157">
        <w:rPr>
          <w:rFonts w:eastAsia="Arial"/>
          <w:b/>
          <w:bCs/>
          <w:szCs w:val="28"/>
        </w:rPr>
        <w:t>Môn:</w:t>
      </w:r>
      <w:r w:rsidRPr="00F62157">
        <w:rPr>
          <w:rFonts w:eastAsia="Arial"/>
          <w:b/>
          <w:bCs/>
          <w:szCs w:val="28"/>
          <w:lang w:val="nl-NL"/>
        </w:rPr>
        <w:t>Toán</w:t>
      </w:r>
      <w:r w:rsidRPr="00F62157">
        <w:rPr>
          <w:rFonts w:eastAsia="Arial"/>
          <w:b/>
          <w:bCs/>
          <w:szCs w:val="28"/>
        </w:rPr>
        <w:t xml:space="preserve">   Lớp 5</w:t>
      </w:r>
    </w:p>
    <w:p w:rsidR="00104075" w:rsidRPr="00F62157" w:rsidRDefault="00104075" w:rsidP="00104075">
      <w:pPr>
        <w:pStyle w:val="NoSpacing"/>
        <w:jc w:val="center"/>
        <w:rPr>
          <w:rFonts w:eastAsia="Times New Roman"/>
          <w:b/>
          <w:bCs/>
          <w:noProof w:val="0"/>
          <w:color w:val="222222"/>
          <w:spacing w:val="-15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222222"/>
          <w:spacing w:val="-15"/>
          <w:szCs w:val="28"/>
          <w:lang w:val="en-US"/>
        </w:rPr>
        <w:t xml:space="preserve">Bài 49: Diện tích hình tròn       </w:t>
      </w:r>
      <w:r w:rsidRPr="00F62157">
        <w:rPr>
          <w:b/>
          <w:bCs/>
          <w:szCs w:val="28"/>
        </w:rPr>
        <w:t xml:space="preserve">Tiết </w:t>
      </w:r>
      <w:r w:rsidRPr="00F62157">
        <w:rPr>
          <w:b/>
          <w:bCs/>
          <w:szCs w:val="28"/>
          <w:lang w:val="en-US"/>
        </w:rPr>
        <w:t>78</w:t>
      </w:r>
    </w:p>
    <w:p w:rsidR="00104075" w:rsidRPr="00F62157" w:rsidRDefault="00104075" w:rsidP="00104075">
      <w:pPr>
        <w:pStyle w:val="NoSpacing"/>
        <w:jc w:val="center"/>
        <w:rPr>
          <w:b/>
          <w:bCs/>
          <w:szCs w:val="28"/>
          <w:lang w:val="nl-NL"/>
        </w:rPr>
      </w:pPr>
      <w:r w:rsidRPr="00F62157">
        <w:rPr>
          <w:b/>
          <w:bCs/>
          <w:szCs w:val="28"/>
          <w:lang w:val="nl-NL"/>
        </w:rPr>
        <w:t>Th</w:t>
      </w:r>
      <w:r w:rsidRPr="00F62157">
        <w:rPr>
          <w:b/>
          <w:bCs/>
          <w:szCs w:val="28"/>
        </w:rPr>
        <w:t>ời gian thực hiện</w:t>
      </w:r>
      <w:r w:rsidRPr="00F62157">
        <w:rPr>
          <w:b/>
          <w:bCs/>
          <w:szCs w:val="28"/>
          <w:lang w:val="nl-NL"/>
        </w:rPr>
        <w:t xml:space="preserve"> ngày 25 tháng 12 năm 2024</w:t>
      </w:r>
    </w:p>
    <w:bookmarkEnd w:id="0"/>
    <w:p w:rsidR="00104075" w:rsidRPr="00F62157" w:rsidRDefault="00104075" w:rsidP="00104075">
      <w:pPr>
        <w:pStyle w:val="NoSpacing"/>
        <w:rPr>
          <w:rFonts w:eastAsia="Times New Roman"/>
          <w:b/>
          <w:bCs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t>I. Yêu cầu cần đạt</w:t>
      </w:r>
    </w:p>
    <w:p w:rsidR="00104075" w:rsidRPr="00F62157" w:rsidRDefault="00104075" w:rsidP="00104075">
      <w:pPr>
        <w:pStyle w:val="NoSpacing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– Tính được diện tích hình tròn biết bán kính của hình tròn đó.</w:t>
      </w:r>
    </w:p>
    <w:p w:rsidR="00104075" w:rsidRPr="00F62157" w:rsidRDefault="00104075" w:rsidP="00104075">
      <w:pPr>
        <w:pStyle w:val="NoSpacing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– Giải quyết được một số vấn đề đơn giản liên quan đến diện tích hình tròn.</w:t>
      </w:r>
    </w:p>
    <w:p w:rsidR="00104075" w:rsidRPr="00F62157" w:rsidRDefault="00104075" w:rsidP="00104075">
      <w:pPr>
        <w:pStyle w:val="NoSpacing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– HS có cơ hội để phát triển các năng lực tư duy và lập luận toán học; giao tiếp toán học; mô hình hoá toán học; sử dụng các công cụ, phương tiện học toán, giải quyết vấn đề toán học và các phẩm chất chăm chỉ, trung thực, trách nhiệm.</w:t>
      </w:r>
    </w:p>
    <w:p w:rsidR="00104075" w:rsidRPr="00F62157" w:rsidRDefault="00104075" w:rsidP="00104075">
      <w:pPr>
        <w:pStyle w:val="NoSpacing"/>
        <w:rPr>
          <w:rFonts w:eastAsia="Times New Roman"/>
          <w:b/>
          <w:bCs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t>II. Đồ dùng dạy học</w:t>
      </w:r>
    </w:p>
    <w:p w:rsidR="00104075" w:rsidRPr="00F62157" w:rsidRDefault="00104075" w:rsidP="00104075">
      <w:pPr>
        <w:pStyle w:val="NoSpacing"/>
        <w:rPr>
          <w:rFonts w:eastAsia="Times New Roman"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noProof w:val="0"/>
          <w:color w:val="000000"/>
          <w:szCs w:val="28"/>
          <w:lang w:val="en-US"/>
        </w:rPr>
        <w:t>– GV: Chuẩn bị các tấm bìa như hình vẽ, hình tròn có đường kính 20 cm (hoặc 30 cm).</w:t>
      </w:r>
    </w:p>
    <w:p w:rsidR="00104075" w:rsidRPr="00F62157" w:rsidRDefault="00104075" w:rsidP="00104075">
      <w:pPr>
        <w:pStyle w:val="NoSpacing"/>
        <w:rPr>
          <w:rFonts w:eastAsia="Times New Roman"/>
          <w:b/>
          <w:bCs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t xml:space="preserve">III. Các hoạt động dạy học chủ yếu   </w:t>
      </w:r>
    </w:p>
    <w:tbl>
      <w:tblPr>
        <w:tblW w:w="545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4392"/>
      </w:tblGrid>
      <w:tr w:rsidR="00104075" w:rsidRPr="00F62157" w:rsidTr="00505FEF">
        <w:tc>
          <w:tcPr>
            <w:tcW w:w="2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075" w:rsidRPr="00F62157" w:rsidRDefault="00104075" w:rsidP="00505FEF">
            <w:pPr>
              <w:pStyle w:val="NoSpacing"/>
              <w:jc w:val="center"/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HOẠT ĐỘNG GV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075" w:rsidRPr="00F62157" w:rsidRDefault="00104075" w:rsidP="00505FEF">
            <w:pPr>
              <w:pStyle w:val="NoSpacing"/>
              <w:jc w:val="center"/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HOẠT ĐỘNG HS</w:t>
            </w:r>
          </w:p>
        </w:tc>
      </w:tr>
      <w:tr w:rsidR="00104075" w:rsidRPr="00F62157" w:rsidTr="00505FE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1.Mở đầu: Khởi động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 xml:space="preserve">    4p</w:t>
            </w:r>
          </w:p>
        </w:tc>
      </w:tr>
      <w:tr w:rsidR="00104075" w:rsidRPr="00F62157" w:rsidTr="00505FEF">
        <w:tc>
          <w:tcPr>
            <w:tcW w:w="2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 xml:space="preserve"> GV vấn đáp giúp HS hệ thống lại.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→ Hôm nay chúng ta cùng nhau tìm hiểu bài Diện tích hình tròn.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 xml:space="preserve"> HS trả lời</w:t>
            </w:r>
          </w:p>
        </w:tc>
      </w:tr>
      <w:tr w:rsidR="00104075" w:rsidRPr="00F62157" w:rsidTr="00505FE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2. Khám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 xml:space="preserve"> </w:t>
            </w: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phá, hình thành kiến thức mới: Diện tích hình tròn  12p</w:t>
            </w:r>
          </w:p>
        </w:tc>
      </w:tr>
      <w:tr w:rsidR="00104075" w:rsidRPr="00F62157" w:rsidTr="00505FEF">
        <w:tc>
          <w:tcPr>
            <w:tcW w:w="2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Cách tính diện tích hình tròn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vấn đáp giúp HS nhận biết các số (10; 10 và 3,14) trong phép tính rồi giúp các em nêu quy tắc tính diện tích hình tròn (vừa vấn đáp vừa ghi chú vào phép tính).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+ 10; 10 và 3,14 chính là số đo nào trong đề bài?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color w:val="000000"/>
                <w:szCs w:val="28"/>
                <w:lang w:val="en-US"/>
              </w:rPr>
              <w:drawing>
                <wp:inline distT="0" distB="0" distL="0" distR="0" wp14:anchorId="390CA6AB" wp14:editId="3562C8B6">
                  <wp:extent cx="1905000" cy="666750"/>
                  <wp:effectExtent l="0" t="0" r="0" b="0"/>
                  <wp:docPr id="509146576" name="Ảnh 7" descr="Giáo án Toán lớp 5 Bài 49: Diện tích hình tròn | Chân trời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iáo án Toán lớp 5 Bài 49: Diện tích hình tròn | Chân trời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Muốn tính diện tích hình tròn ta làm thế nào?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viết bảng lớp công thức tính diện tích hình tròn có độ dài bán kính là r.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color w:val="000000"/>
                <w:szCs w:val="28"/>
                <w:lang w:val="en-US"/>
              </w:rPr>
              <w:drawing>
                <wp:inline distT="0" distB="0" distL="0" distR="0" wp14:anchorId="29BAB8BF" wp14:editId="7B4E4DED">
                  <wp:extent cx="2552700" cy="857250"/>
                  <wp:effectExtent l="0" t="0" r="0" b="0"/>
                  <wp:docPr id="1734412865" name="Ảnh 8" descr="Giáo án Toán lớp 5 Bài 49: Diện tích hình tròn | Chân trời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iáo án Toán lớp 5 Bài 49: Diện tích hình tròn | Chân trời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i/>
                <w:iCs/>
                <w:noProof w:val="0"/>
                <w:color w:val="000000"/>
                <w:szCs w:val="28"/>
                <w:lang w:val="en-US"/>
              </w:rPr>
              <w:t>Lưu ý: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Không bắt buộc HS viết cả hai cách.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i/>
                <w:iCs/>
                <w:noProof w:val="0"/>
                <w:color w:val="000000"/>
                <w:szCs w:val="28"/>
                <w:lang w:val="en-US"/>
              </w:rPr>
              <w:t>Ví dụ: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Tính diện tích hình tròn có bán kính 3 dm.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Độ dài đáy lớn, đáy bé và chiều cao.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Muốn tính diện tích của hình tròn, ta lấy độ dài bán kính nhân với chính nó rồi nhân với số 3,14.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viết bảng con.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S = r × r × 3,14 hay S = 3,14 × r × r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ghi nhớ quy tắc và công thức tìm diện tích hình tròn.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thực hiện cá nhân (bảng con).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3 x3 x3,14 = 28,26 (dm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)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đọc lại quy tắc.</w:t>
            </w:r>
          </w:p>
        </w:tc>
      </w:tr>
      <w:tr w:rsidR="00104075" w:rsidRPr="00F62157" w:rsidTr="00505FE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3</w:t>
            </w: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t>. Luyện tập – Thực hành    13p</w:t>
            </w:r>
          </w:p>
        </w:tc>
      </w:tr>
      <w:tr w:rsidR="00104075" w:rsidRPr="00F62157" w:rsidTr="00505FEF">
        <w:tc>
          <w:tcPr>
            <w:tcW w:w="2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i/>
                <w:iCs/>
                <w:noProof w:val="0"/>
                <w:color w:val="000000"/>
                <w:szCs w:val="28"/>
                <w:lang w:val="en-US"/>
              </w:rPr>
              <w:t>Thực hành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Bài 1: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Khi sửa bài, GV lưu ý HS nêu quy tắc, công thức tính diện tích hình tròn.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Bài 2: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– Khi sửa bài, GV lưu ý HS tìm bán kính trước khi tính diện tích hình tròn.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i/>
                <w:iCs/>
                <w:noProof w:val="0"/>
                <w:color w:val="000000"/>
                <w:szCs w:val="28"/>
                <w:lang w:val="en-US"/>
              </w:rPr>
              <w:t>Lưu ý: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Bài Thực hành 1 và 2, GV có thể vận dụng phương pháp nhóm các mảnh ghép để tổ chức cho HS thực hiện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→ Khi biết đường kính, phải tìm bán kính trước khi tìm diện tích.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...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– HS tìm hiểu bài, nhận biết yêu cầu và thực hiện cá nhân (bảng con).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a) 5 × 5 × 3,14 = 78,5 (dm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)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b) 0,3 × 0,3 × 3,14 = 0,2826 (cm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)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c)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1212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x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1212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x3,14 =0, 785 (m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)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lastRenderedPageBreak/>
              <w:t>– HS nêu quy tắc, công thức tính diện tích hình tròn.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 đọc yêu cầu.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 làm bài cá nhân rồi chia sẻ với bạn.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a) 8 : 2 = 4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Bán kính hình tròn là 4 cm.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4 × 4 × 3,14 = 50,24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Diện tích hình tròn là 50,24 cm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b) 0,4 : 2 = 0,2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Bán kính hình tròn là 0,2 dm.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0,2 × 0,2 × 3,14 = 0,1256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Diện tích hình tròn là 0,1256 dm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c)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6565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: 2 =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3535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Bán kính hình tròn là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3535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m.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3535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× 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bdr w:val="none" w:sz="0" w:space="0" w:color="auto" w:frame="1"/>
                <w:lang w:val="en-US"/>
              </w:rPr>
              <w:t>3535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 × 3,14 = 1,1304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Diện tích hình tròn là 1,1304 m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vertAlign w:val="superscript"/>
                <w:lang w:val="en-US"/>
              </w:rPr>
              <w:t>2</w:t>
            </w: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 giải thích cách làm.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Ví dụ: S = r × r × 3,14 →Tìm bán kính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→r = d : 2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…</w:t>
            </w:r>
          </w:p>
        </w:tc>
      </w:tr>
      <w:tr w:rsidR="00104075" w:rsidRPr="00F62157" w:rsidTr="00505FE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b/>
                <w:bCs/>
                <w:noProof w:val="0"/>
                <w:color w:val="000000"/>
                <w:szCs w:val="28"/>
                <w:lang w:val="en-US"/>
              </w:rPr>
              <w:lastRenderedPageBreak/>
              <w:t>IV. Vận dụng – Trải nghiệm  5p</w:t>
            </w:r>
          </w:p>
        </w:tc>
      </w:tr>
      <w:tr w:rsidR="00104075" w:rsidRPr="00F62157" w:rsidTr="00505FEF">
        <w:tc>
          <w:tcPr>
            <w:tcW w:w="2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Khám phá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trình chiếu (hoặc treo) hình ảnh lên cho HS quan sát.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GV có thể tổ chức như sau: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Yêu cầu 4 học sinh (2 nam, 2 nữ) đứng dang tay như hình ảnh trên.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Mỗi bạn lần lượt nói chiều cao của mình theo đơn vị mét (chẳng hạn 1,4 m, ...).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Hoạt động nhóm bốn.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thảo luận, nhận biết: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Đường kính của bề mặt sân khấu bằng tổng độ dài sải tay của 4 bạn.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Do độ dài sải tay mỗi người thường bằng số đo chiều cao của người đó nên đường kính của bề mặt sân khấu bằng tổng số đo chiều cao của 4 bạn.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– HS thực hiện theo yêu cầu của GV.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Các bạn dưới lớp thực hiện tính: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Đường kính bề mặt sân khấu.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Bán kính bề mặt sân khấu, làm tròn số đo bán kính theo đơn vị mét đến hàng đơn vị).</w:t>
            </w:r>
          </w:p>
          <w:p w:rsidR="00104075" w:rsidRPr="00F62157" w:rsidRDefault="00104075" w:rsidP="00505FEF">
            <w:pPr>
              <w:pStyle w:val="NoSpacing"/>
              <w:rPr>
                <w:rFonts w:eastAsia="Times New Roman"/>
                <w:noProof w:val="0"/>
                <w:color w:val="000000"/>
                <w:szCs w:val="28"/>
                <w:lang w:val="en-US"/>
              </w:rPr>
            </w:pPr>
            <w:r w:rsidRPr="00F62157">
              <w:rPr>
                <w:rFonts w:eastAsia="Times New Roman"/>
                <w:noProof w:val="0"/>
                <w:color w:val="000000"/>
                <w:szCs w:val="28"/>
                <w:lang w:val="en-US"/>
              </w:rPr>
              <w:t>+ Diện tích bề mặt sân khấu.</w:t>
            </w:r>
          </w:p>
        </w:tc>
      </w:tr>
    </w:tbl>
    <w:p w:rsidR="00104075" w:rsidRPr="00F62157" w:rsidRDefault="00104075" w:rsidP="00104075">
      <w:pPr>
        <w:pStyle w:val="NoSpacing"/>
        <w:rPr>
          <w:rFonts w:eastAsia="Times New Roman"/>
          <w:b/>
          <w:bCs/>
          <w:noProof w:val="0"/>
          <w:color w:val="000000"/>
          <w:szCs w:val="28"/>
          <w:lang w:val="en-US"/>
        </w:rPr>
      </w:pPr>
      <w:r w:rsidRPr="00F62157">
        <w:rPr>
          <w:rFonts w:eastAsia="Times New Roman"/>
          <w:b/>
          <w:bCs/>
          <w:noProof w:val="0"/>
          <w:color w:val="000000"/>
          <w:szCs w:val="28"/>
          <w:lang w:val="en-US"/>
        </w:rPr>
        <w:t>IV. Điều chỉnh sau bài dạy</w:t>
      </w:r>
    </w:p>
    <w:p w:rsidR="006E681A" w:rsidRDefault="00104075" w:rsidP="00104075">
      <w:r w:rsidRPr="00F62157">
        <w:rPr>
          <w:rFonts w:eastAsia="Times New Roman"/>
          <w:noProof w:val="0"/>
          <w:color w:val="000000"/>
          <w:szCs w:val="28"/>
          <w:lang w:val="en-US"/>
        </w:rPr>
        <w:t>…………………………………………………………………………………………………………………</w:t>
      </w:r>
      <w:r w:rsidRPr="007F5CB6">
        <w:rPr>
          <w:rFonts w:eastAsia="Times New Roman"/>
          <w:noProof w:val="0"/>
          <w:color w:val="000000"/>
          <w:szCs w:val="28"/>
          <w:lang w:val="en-US"/>
        </w:rPr>
        <w:t>…………………………………………………………</w:t>
      </w:r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75"/>
    <w:rsid w:val="00012CF5"/>
    <w:rsid w:val="00104075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26882-281D-455E-8E5D-F44EF0E8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075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075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2025-03-11T08:09:00Z</dcterms:created>
  <dcterms:modified xsi:type="dcterms:W3CDTF">2025-03-11T08:09:00Z</dcterms:modified>
</cp:coreProperties>
</file>