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FD" w:rsidRPr="00F62157" w:rsidRDefault="005917FD" w:rsidP="005917FD">
      <w:pPr>
        <w:spacing w:line="288" w:lineRule="auto"/>
        <w:jc w:val="center"/>
        <w:rPr>
          <w:b/>
          <w:szCs w:val="28"/>
          <w:lang w:val="en-US"/>
        </w:rPr>
      </w:pPr>
      <w:bookmarkStart w:id="0" w:name="_Hlk185771498"/>
      <w:r w:rsidRPr="00F62157">
        <w:rPr>
          <w:b/>
          <w:bCs/>
          <w:szCs w:val="28"/>
        </w:rPr>
        <w:t>KẾ HOẠCH BÀI DẠY</w:t>
      </w:r>
    </w:p>
    <w:p w:rsidR="005917FD" w:rsidRPr="00F62157" w:rsidRDefault="005917FD" w:rsidP="005917FD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Tiếng Việt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5917FD" w:rsidRPr="00F62157" w:rsidRDefault="005917FD" w:rsidP="005917FD">
      <w:pPr>
        <w:spacing w:line="288" w:lineRule="auto"/>
        <w:jc w:val="center"/>
        <w:rPr>
          <w:b/>
          <w:szCs w:val="28"/>
        </w:rPr>
      </w:pPr>
      <w:r w:rsidRPr="00F62157">
        <w:rPr>
          <w:b/>
          <w:szCs w:val="28"/>
        </w:rPr>
        <w:t>VIẾT</w:t>
      </w:r>
      <w:r w:rsidRPr="00F62157">
        <w:rPr>
          <w:b/>
          <w:szCs w:val="28"/>
          <w:lang w:val="en-US"/>
        </w:rPr>
        <w:t xml:space="preserve">    </w:t>
      </w:r>
      <w:r w:rsidRPr="00F62157">
        <w:rPr>
          <w:b/>
          <w:bCs/>
          <w:szCs w:val="28"/>
        </w:rPr>
        <w:t>Đoạn văn giới thiệu nhân vật trong phim hoạt hình</w:t>
      </w:r>
      <w:r w:rsidRPr="00F62157">
        <w:rPr>
          <w:b/>
          <w:bCs/>
          <w:szCs w:val="28"/>
          <w:lang w:val="en-US"/>
        </w:rPr>
        <w:t xml:space="preserve">       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109</w:t>
      </w:r>
    </w:p>
    <w:p w:rsidR="005917FD" w:rsidRPr="00F62157" w:rsidRDefault="005917FD" w:rsidP="005917FD">
      <w:pPr>
        <w:pStyle w:val="NoSpacing"/>
        <w:jc w:val="center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25 tháng 12 năm 2024</w:t>
      </w:r>
    </w:p>
    <w:bookmarkEnd w:id="0"/>
    <w:p w:rsidR="005917FD" w:rsidRPr="00F62157" w:rsidRDefault="005917FD" w:rsidP="005917FD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I. YÊU CẦU CẦN ĐẠT.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b/>
          <w:i/>
          <w:iCs/>
          <w:szCs w:val="28"/>
          <w:lang w:val="en-US"/>
        </w:rPr>
      </w:pPr>
      <w:r w:rsidRPr="00F62157">
        <w:rPr>
          <w:szCs w:val="28"/>
        </w:rPr>
        <w:t xml:space="preserve">- </w:t>
      </w:r>
      <w:r w:rsidRPr="00F62157">
        <w:rPr>
          <w:szCs w:val="28"/>
          <w:lang w:val="en-US"/>
        </w:rPr>
        <w:t xml:space="preserve">Biết được </w:t>
      </w:r>
      <w:r w:rsidRPr="00F62157">
        <w:rPr>
          <w:szCs w:val="28"/>
        </w:rPr>
        <w:t>cấu tạo đoạn văn giới thiệu</w:t>
      </w:r>
      <w:r w:rsidRPr="00F62157">
        <w:rPr>
          <w:color w:val="00ADEE"/>
          <w:szCs w:val="28"/>
        </w:rPr>
        <w:t xml:space="preserve"> </w:t>
      </w:r>
      <w:r w:rsidRPr="00F62157">
        <w:rPr>
          <w:szCs w:val="28"/>
        </w:rPr>
        <w:t>một nhân vật</w:t>
      </w:r>
      <w:r w:rsidRPr="00F62157">
        <w:rPr>
          <w:szCs w:val="28"/>
          <w:lang w:val="en-US"/>
        </w:rPr>
        <w:t>.</w:t>
      </w:r>
      <w:r w:rsidRPr="00F62157">
        <w:rPr>
          <w:b/>
          <w:i/>
          <w:iCs/>
          <w:szCs w:val="28"/>
        </w:rPr>
        <w:t xml:space="preserve"> 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bCs/>
          <w:szCs w:val="28"/>
          <w:lang w:val="en-US"/>
        </w:rPr>
      </w:pPr>
      <w:r w:rsidRPr="00F62157">
        <w:rPr>
          <w:bCs/>
          <w:szCs w:val="28"/>
          <w:lang w:val="en-US"/>
        </w:rPr>
        <w:t xml:space="preserve">- </w:t>
      </w:r>
      <w:r w:rsidRPr="00F62157">
        <w:rPr>
          <w:bCs/>
          <w:szCs w:val="28"/>
        </w:rPr>
        <w:t xml:space="preserve">Chia sẻ </w:t>
      </w:r>
      <w:r w:rsidRPr="00F62157">
        <w:rPr>
          <w:bCs/>
          <w:szCs w:val="28"/>
          <w:lang w:val="en-US"/>
        </w:rPr>
        <w:t xml:space="preserve">được </w:t>
      </w:r>
      <w:r w:rsidRPr="00F62157">
        <w:rPr>
          <w:bCs/>
          <w:szCs w:val="28"/>
        </w:rPr>
        <w:t>về nhân vật em thích trong phim hoạt hình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  <w:lang w:val="en-US"/>
        </w:rPr>
      </w:pPr>
      <w:r w:rsidRPr="00F62157">
        <w:rPr>
          <w:szCs w:val="28"/>
        </w:rPr>
        <w:t xml:space="preserve">- Đóng </w:t>
      </w:r>
      <w:r w:rsidRPr="00F62157">
        <w:rPr>
          <w:szCs w:val="28"/>
          <w:lang w:val="en-US"/>
        </w:rPr>
        <w:t xml:space="preserve"> được </w:t>
      </w:r>
      <w:r w:rsidRPr="00F62157">
        <w:rPr>
          <w:szCs w:val="28"/>
        </w:rPr>
        <w:t>vai cụ Ya-e-nô trong truyện “Những lá thư” để nói lời cảm ơn khi đọc xong bức thư do bác Ao-ki viết.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Tích cực học tập, tiếp thu kiến thức để thực hiện tốt nội dung bài học.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b/>
          <w:i/>
          <w:iCs/>
          <w:szCs w:val="28"/>
          <w:lang w:val="en-US"/>
        </w:rPr>
      </w:pPr>
      <w:r w:rsidRPr="00F62157">
        <w:rPr>
          <w:szCs w:val="28"/>
        </w:rPr>
        <w:t>- Nâng cao kĩ năng tìm hiểu nhận diện được đoạn văn giới thiệu</w:t>
      </w:r>
      <w:r w:rsidRPr="00F62157">
        <w:rPr>
          <w:color w:val="00ADEE"/>
          <w:szCs w:val="28"/>
        </w:rPr>
        <w:t xml:space="preserve"> </w:t>
      </w:r>
      <w:r w:rsidRPr="00F62157">
        <w:rPr>
          <w:szCs w:val="28"/>
        </w:rPr>
        <w:t>một nhân vật</w:t>
      </w:r>
      <w:r w:rsidRPr="00F62157">
        <w:rPr>
          <w:szCs w:val="28"/>
          <w:lang w:val="en-US"/>
        </w:rPr>
        <w:t>.</w:t>
      </w:r>
      <w:r w:rsidRPr="00F62157">
        <w:rPr>
          <w:b/>
          <w:i/>
          <w:iCs/>
          <w:szCs w:val="28"/>
        </w:rPr>
        <w:t xml:space="preserve"> 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Phát triển năng lực giao tiếp trong trò chơi và hoạt động nhóm.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Thông qua các hoạt động nhóm, trao đổi trong bài học, biết trân trọng và yêu quý bạn bè.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Có ý thức tự giác trong học tập, trò chơi và vận dụng.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giữ trật tự, lắng nghe và học tập nghiêm túc.</w:t>
      </w:r>
    </w:p>
    <w:p w:rsidR="005917FD" w:rsidRPr="00F62157" w:rsidRDefault="005917FD" w:rsidP="005917FD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II. ĐỒ DÙNG DẠY HỌC.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Kế hoạch bài dạy, bài giảng Power point.</w:t>
      </w:r>
    </w:p>
    <w:p w:rsidR="005917FD" w:rsidRPr="00F62157" w:rsidRDefault="005917FD" w:rsidP="005917FD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SGK và các thiết bị, học liệu phục vụ cho tiết dạy.</w:t>
      </w:r>
    </w:p>
    <w:p w:rsidR="005917FD" w:rsidRPr="00F62157" w:rsidRDefault="005917FD" w:rsidP="005917FD">
      <w:pPr>
        <w:spacing w:line="288" w:lineRule="auto"/>
        <w:rPr>
          <w:b/>
          <w:szCs w:val="28"/>
        </w:rPr>
      </w:pPr>
      <w:r w:rsidRPr="00F62157">
        <w:rPr>
          <w:b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896"/>
      </w:tblGrid>
      <w:tr w:rsidR="005917FD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học sinh</w:t>
            </w:r>
          </w:p>
        </w:tc>
      </w:tr>
      <w:tr w:rsidR="005917FD" w:rsidRPr="00F62157" w:rsidTr="00505FEF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1.</w:t>
            </w:r>
            <w:r w:rsidRPr="00F62157">
              <w:rPr>
                <w:b/>
                <w:szCs w:val="28"/>
                <w:lang w:val="en-US"/>
              </w:rPr>
              <w:t>Mở đầu:</w:t>
            </w:r>
            <w:r w:rsidRPr="00F62157">
              <w:rPr>
                <w:b/>
                <w:szCs w:val="28"/>
              </w:rPr>
              <w:t xml:space="preserve"> Khởi động</w:t>
            </w:r>
            <w:r w:rsidRPr="00F62157">
              <w:rPr>
                <w:b/>
                <w:szCs w:val="28"/>
                <w:lang w:val="en-US"/>
              </w:rPr>
              <w:t xml:space="preserve">      5p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- Mục tiêu: 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khấn khởi trước giờ học.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5917FD" w:rsidRPr="00F62157" w:rsidTr="00505FEF">
        <w:tc>
          <w:tcPr>
            <w:tcW w:w="5070" w:type="dxa"/>
            <w:tcBorders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 xml:space="preserve">- GV cho HS </w:t>
            </w:r>
            <w:r w:rsidRPr="00F62157">
              <w:rPr>
                <w:szCs w:val="28"/>
                <w:lang w:val="en-US"/>
              </w:rPr>
              <w:t>xem đoạn video ngắn giới thiệu phim hoạt hình Pikachu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i/>
                <w:iCs/>
                <w:szCs w:val="28"/>
                <w:lang w:val="en-US"/>
              </w:rPr>
            </w:pPr>
            <w:r w:rsidRPr="00F62157">
              <w:rPr>
                <w:i/>
                <w:iCs/>
                <w:szCs w:val="28"/>
                <w:lang w:val="en-US"/>
              </w:rPr>
              <w:t>https://www.youtube.com/watch?v=MwMc2bMdjE8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 xml:space="preserve">- GV </w:t>
            </w:r>
            <w:r w:rsidRPr="00F62157">
              <w:rPr>
                <w:szCs w:val="28"/>
                <w:lang w:val="en-US"/>
              </w:rPr>
              <w:t>nếu câu hỏi: Đoạn video nói về nhân vật hoạt hình nào?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  <w:lang w:val="en-US"/>
              </w:rPr>
              <w:t xml:space="preserve">-GV </w:t>
            </w:r>
            <w:r w:rsidRPr="00F62157">
              <w:rPr>
                <w:szCs w:val="28"/>
              </w:rPr>
              <w:t>dẫn dắt vào bài mới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 xml:space="preserve">- HS </w:t>
            </w:r>
            <w:r w:rsidRPr="00F62157">
              <w:rPr>
                <w:szCs w:val="28"/>
                <w:lang w:val="en-US"/>
              </w:rPr>
              <w:t>xem video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-Pikachu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Học sinh ghi vở</w:t>
            </w:r>
          </w:p>
        </w:tc>
      </w:tr>
      <w:tr w:rsidR="005917FD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2.</w:t>
            </w:r>
            <w:r w:rsidRPr="00F62157">
              <w:rPr>
                <w:b/>
                <w:szCs w:val="28"/>
                <w:lang w:val="en-US"/>
              </w:rPr>
              <w:t>Khám phá   25p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b/>
                <w:i/>
                <w:iCs/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 xml:space="preserve">+ Biết được </w:t>
            </w:r>
            <w:r w:rsidRPr="00F62157">
              <w:rPr>
                <w:szCs w:val="28"/>
              </w:rPr>
              <w:t>cấu tạo đoạn văn giới thiệu</w:t>
            </w:r>
            <w:r w:rsidRPr="00F62157">
              <w:rPr>
                <w:color w:val="00ADEE"/>
                <w:szCs w:val="28"/>
              </w:rPr>
              <w:t xml:space="preserve"> </w:t>
            </w:r>
            <w:r w:rsidRPr="00F62157">
              <w:rPr>
                <w:szCs w:val="28"/>
              </w:rPr>
              <w:t>một nhân vật</w:t>
            </w:r>
            <w:r w:rsidRPr="00F62157">
              <w:rPr>
                <w:szCs w:val="28"/>
                <w:lang w:val="en-US"/>
              </w:rPr>
              <w:t>.</w:t>
            </w:r>
            <w:r w:rsidRPr="00F62157">
              <w:rPr>
                <w:b/>
                <w:i/>
                <w:iCs/>
                <w:szCs w:val="28"/>
              </w:rPr>
              <w:t xml:space="preserve"> 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bCs/>
                <w:szCs w:val="28"/>
                <w:lang w:val="en-US"/>
              </w:rPr>
            </w:pPr>
            <w:r w:rsidRPr="00F62157">
              <w:rPr>
                <w:bCs/>
                <w:szCs w:val="28"/>
                <w:lang w:val="en-US"/>
              </w:rPr>
              <w:t xml:space="preserve">+ </w:t>
            </w:r>
            <w:r w:rsidRPr="00F62157">
              <w:rPr>
                <w:bCs/>
                <w:szCs w:val="28"/>
              </w:rPr>
              <w:t xml:space="preserve">Chia sẻ </w:t>
            </w:r>
            <w:r w:rsidRPr="00F62157">
              <w:rPr>
                <w:bCs/>
                <w:szCs w:val="28"/>
                <w:lang w:val="en-US"/>
              </w:rPr>
              <w:t xml:space="preserve">được </w:t>
            </w:r>
            <w:r w:rsidRPr="00F62157">
              <w:rPr>
                <w:bCs/>
                <w:szCs w:val="28"/>
              </w:rPr>
              <w:t>về nhân vật em thích trong phim hoạt hình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Phát triển năng lực ngôn ngữ.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lastRenderedPageBreak/>
              <w:t>- Cách tiến hành:</w:t>
            </w:r>
          </w:p>
        </w:tc>
      </w:tr>
      <w:tr w:rsidR="005917FD" w:rsidRPr="00F62157" w:rsidTr="00505FEF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lastRenderedPageBreak/>
              <w:t>1.</w:t>
            </w:r>
            <w:r w:rsidRPr="00F62157">
              <w:rPr>
                <w:b/>
                <w:bCs/>
                <w:szCs w:val="28"/>
              </w:rPr>
              <w:t>Tìm hiểu cấu tạo đoạn văn giới thiệu</w:t>
            </w:r>
            <w:r w:rsidRPr="00F62157">
              <w:rPr>
                <w:b/>
                <w:bCs/>
                <w:color w:val="00ADEE"/>
                <w:szCs w:val="28"/>
              </w:rPr>
              <w:t xml:space="preserve"> </w:t>
            </w:r>
            <w:r w:rsidRPr="00F62157">
              <w:rPr>
                <w:b/>
                <w:bCs/>
                <w:szCs w:val="28"/>
              </w:rPr>
              <w:t xml:space="preserve">một nhân vật 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 xml:space="preserve">– </w:t>
            </w:r>
            <w:r w:rsidRPr="00F62157">
              <w:rPr>
                <w:color w:val="242021"/>
                <w:szCs w:val="28"/>
                <w:lang w:val="en-US"/>
              </w:rPr>
              <w:t xml:space="preserve">GV yêu cầu </w:t>
            </w:r>
            <w:r w:rsidRPr="00F62157">
              <w:rPr>
                <w:color w:val="242021"/>
                <w:szCs w:val="28"/>
              </w:rPr>
              <w:t>HS xác định yêu cầu của BT 1 và đọc đoạn văn.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-GV tổ chức thảo luận nhóm để giải quyết vần đề.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</w:t>
            </w:r>
            <w:r w:rsidRPr="00F62157">
              <w:rPr>
                <w:color w:val="242021"/>
                <w:szCs w:val="28"/>
              </w:rPr>
              <w:t>GV nhận xét, đánh giá hoạt động, rút ra những điều em cần ghi nhớ về đoạn văn giới thiệu nhân vật trong phim hoạt hình.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-Yêu cầu HS nhắc lại ghi nhớ.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b/>
                <w:i/>
                <w:iCs/>
                <w:szCs w:val="28"/>
              </w:rPr>
              <w:t>2. Chia sẻ về nhân vật em thích trong phim hoạt hình</w:t>
            </w:r>
            <w:r w:rsidRPr="00F62157">
              <w:rPr>
                <w:szCs w:val="28"/>
              </w:rPr>
              <w:t xml:space="preserve"> 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 xml:space="preserve">– </w:t>
            </w:r>
            <w:r w:rsidRPr="00F62157">
              <w:rPr>
                <w:color w:val="242021"/>
                <w:szCs w:val="28"/>
                <w:lang w:val="en-US"/>
              </w:rPr>
              <w:t xml:space="preserve">GV yêu cầu </w:t>
            </w:r>
            <w:r w:rsidRPr="00F62157">
              <w:rPr>
                <w:color w:val="242021"/>
                <w:szCs w:val="28"/>
              </w:rPr>
              <w:t>HS xác định yêu cầu của BT 2.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  <w:lang w:val="en-US"/>
              </w:rPr>
              <w:t xml:space="preserve">-Tổ chức hoạt động nhóm để trả lời các câu hỏi </w:t>
            </w:r>
            <w:r w:rsidRPr="00F62157">
              <w:rPr>
                <w:color w:val="242021"/>
                <w:szCs w:val="28"/>
              </w:rPr>
              <w:t>dựa vào gợi ý: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Em đã xem bộ phim hoạt hình nào?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Em muốn chia sẻ về nhân vật nào trong phim?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Lí do em thích nhân vật đó?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  <w:lang w:val="en-US"/>
              </w:rPr>
            </w:pPr>
            <w:r w:rsidRPr="00F62157">
              <w:rPr>
                <w:sz w:val="28"/>
                <w:szCs w:val="28"/>
              </w:rPr>
              <w:t>+ …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–GV nhận xét, đánh giá hoạt động.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đọc yêu cầu.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HS thảo luận trong nhóm 4: Mỗi HS trả lời một câu hỏi.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i/>
                <w:iCs/>
                <w:sz w:val="28"/>
                <w:szCs w:val="28"/>
              </w:rPr>
            </w:pPr>
            <w:r w:rsidRPr="00F62157">
              <w:rPr>
                <w:i/>
                <w:iCs/>
                <w:sz w:val="28"/>
                <w:szCs w:val="28"/>
              </w:rPr>
              <w:t>a. Đoạn văn giới thiệu nhân vật Pi-ka-chu.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i/>
                <w:iCs/>
                <w:sz w:val="28"/>
                <w:szCs w:val="28"/>
              </w:rPr>
            </w:pPr>
            <w:r w:rsidRPr="00F62157">
              <w:rPr>
                <w:i/>
                <w:iCs/>
                <w:sz w:val="28"/>
                <w:szCs w:val="28"/>
              </w:rPr>
              <w:t>b. Câu văn đầu tiên cho biết Pi-ka-chu là nhân vật trong bộ phim “Bửu bối thần kì”.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i/>
                <w:iCs/>
                <w:sz w:val="28"/>
                <w:szCs w:val="28"/>
              </w:rPr>
            </w:pPr>
            <w:r w:rsidRPr="00F62157">
              <w:rPr>
                <w:i/>
                <w:iCs/>
                <w:sz w:val="28"/>
                <w:szCs w:val="28"/>
              </w:rPr>
              <w:t>c. Các câu văn tiếp theo giới thiệu đặc điểm ngoại hình, tính cách, đặc trưng,… của nhân vật.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i/>
                <w:iCs/>
                <w:sz w:val="28"/>
                <w:szCs w:val="28"/>
                <w:lang w:val="en-US"/>
              </w:rPr>
            </w:pPr>
            <w:r w:rsidRPr="00F62157">
              <w:rPr>
                <w:i/>
                <w:iCs/>
                <w:sz w:val="28"/>
                <w:szCs w:val="28"/>
              </w:rPr>
              <w:t>d. Câu cuối đoạn văn nói về ý nghĩa của nhân vật.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 xml:space="preserve">– 1 – 2 nhóm HS chia sẻ kết quả trước lớp. 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  <w:lang w:val="en-US"/>
              </w:rPr>
              <w:t>-</w:t>
            </w:r>
            <w:r w:rsidRPr="00F62157">
              <w:rPr>
                <w:color w:val="242021"/>
                <w:szCs w:val="28"/>
              </w:rPr>
              <w:t xml:space="preserve"> HS nghe bạn</w:t>
            </w:r>
            <w:r w:rsidRPr="00F62157">
              <w:rPr>
                <w:color w:val="242021"/>
                <w:szCs w:val="28"/>
                <w:lang w:val="en-US"/>
              </w:rPr>
              <w:t xml:space="preserve"> và nhận xét.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color w:val="242021"/>
                <w:szCs w:val="28"/>
              </w:rPr>
              <w:t>– 1 – 2 HS nhắc lại ghi nhớ.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đọc yêu cầu bài tập.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HS chia sẻ trong nhóm nhỏ dựa vào gợi ý: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Em đã xem bộ phim hoạt hình nào?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Em muốn chia sẻ về nhân vật nào trong phim?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F62157">
              <w:rPr>
                <w:sz w:val="28"/>
                <w:szCs w:val="28"/>
              </w:rPr>
              <w:t>+ Lí do em thích nhân vật đó?</w:t>
            </w:r>
          </w:p>
          <w:p w:rsidR="005917FD" w:rsidRPr="00F62157" w:rsidRDefault="005917FD" w:rsidP="00505FEF">
            <w:pPr>
              <w:pStyle w:val="a"/>
              <w:spacing w:line="288" w:lineRule="auto"/>
              <w:rPr>
                <w:sz w:val="28"/>
                <w:szCs w:val="28"/>
                <w:lang w:val="en-US"/>
              </w:rPr>
            </w:pPr>
            <w:r w:rsidRPr="00F62157">
              <w:rPr>
                <w:sz w:val="28"/>
                <w:szCs w:val="28"/>
              </w:rPr>
              <w:t>+ …</w:t>
            </w:r>
          </w:p>
          <w:p w:rsidR="005917FD" w:rsidRPr="00F62157" w:rsidRDefault="005917FD" w:rsidP="00505FEF">
            <w:pPr>
              <w:spacing w:line="288" w:lineRule="auto"/>
              <w:rPr>
                <w:color w:val="242021"/>
                <w:szCs w:val="28"/>
              </w:rPr>
            </w:pPr>
            <w:r w:rsidRPr="00F62157">
              <w:rPr>
                <w:color w:val="242021"/>
                <w:szCs w:val="28"/>
              </w:rPr>
              <w:t>– 1 – 2 nhóm HS chia sẻ kết quả trước lớp.</w:t>
            </w:r>
          </w:p>
          <w:p w:rsidR="005917FD" w:rsidRPr="00F62157" w:rsidRDefault="005917FD" w:rsidP="00505FEF">
            <w:pPr>
              <w:pStyle w:val="a"/>
              <w:spacing w:line="288" w:lineRule="auto"/>
              <w:ind w:firstLine="0"/>
              <w:rPr>
                <w:sz w:val="28"/>
                <w:szCs w:val="28"/>
                <w:lang w:val="en-US"/>
              </w:rPr>
            </w:pPr>
            <w:r w:rsidRPr="00F62157">
              <w:rPr>
                <w:sz w:val="28"/>
                <w:szCs w:val="28"/>
                <w:lang w:val="en-US"/>
              </w:rPr>
              <w:t>-HS nhận xét bạn.</w:t>
            </w:r>
          </w:p>
        </w:tc>
      </w:tr>
      <w:tr w:rsidR="005917FD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  <w:lang w:val="en-US"/>
              </w:rPr>
              <w:t>3.</w:t>
            </w:r>
            <w:r w:rsidRPr="00F62157">
              <w:rPr>
                <w:b/>
                <w:szCs w:val="28"/>
              </w:rPr>
              <w:t>Vận dụng trải nghiệm.</w:t>
            </w:r>
            <w:r w:rsidRPr="00F62157">
              <w:rPr>
                <w:b/>
                <w:szCs w:val="28"/>
                <w:lang w:val="en-US"/>
              </w:rPr>
              <w:t xml:space="preserve">  5p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Củng cố những kiến thức đã học trong tiết học để học sinh khắc sâu nội dung.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Vận dụng kiến thức đã học vào thực tiễn.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hào hứng, lưu luyến sau khi học sinh bài học.</w:t>
            </w:r>
          </w:p>
          <w:p w:rsidR="005917FD" w:rsidRPr="00F62157" w:rsidRDefault="005917FD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5917FD" w:rsidRPr="00F62157" w:rsidTr="00505FEF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lastRenderedPageBreak/>
              <w:t>- GV yêu cầu HS Đóng vai cụ Ya-e-nô trong truyện “Những lá thư” để nói lời cảm ơn khi đọc xong bức thư do bác Ao-ki viết.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 xml:space="preserve">- GV mời </w:t>
            </w:r>
            <w:r w:rsidRPr="00F62157">
              <w:rPr>
                <w:szCs w:val="28"/>
                <w:lang w:val="en-US"/>
              </w:rPr>
              <w:t>HS đóng vai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 xml:space="preserve">- GV nhận xét, hoan nghênh 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nhận xét tiết dạy.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 xml:space="preserve">- HS </w:t>
            </w:r>
            <w:r w:rsidRPr="00F62157">
              <w:rPr>
                <w:szCs w:val="28"/>
                <w:lang w:val="en-US"/>
              </w:rPr>
              <w:t>đọc yêu cầu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-HS đóng vai trong nhóm đôi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Lắng nghe, rút kinh nghiệm</w:t>
            </w:r>
          </w:p>
          <w:p w:rsidR="005917FD" w:rsidRPr="00F62157" w:rsidRDefault="005917FD" w:rsidP="00505FEF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5917FD" w:rsidRPr="00F62157" w:rsidTr="00505FEF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5917FD" w:rsidRPr="00F62157" w:rsidRDefault="005917FD" w:rsidP="00505FEF">
            <w:pPr>
              <w:spacing w:line="288" w:lineRule="auto"/>
              <w:rPr>
                <w:szCs w:val="28"/>
                <w:lang w:val="en-US"/>
              </w:rPr>
            </w:pPr>
          </w:p>
        </w:tc>
      </w:tr>
    </w:tbl>
    <w:p w:rsidR="005917FD" w:rsidRPr="00F62157" w:rsidRDefault="005917FD" w:rsidP="005917FD">
      <w:pPr>
        <w:spacing w:line="288" w:lineRule="auto"/>
        <w:rPr>
          <w:b/>
          <w:bCs/>
          <w:szCs w:val="28"/>
        </w:rPr>
      </w:pPr>
      <w:r w:rsidRPr="00F62157">
        <w:rPr>
          <w:b/>
          <w:bCs/>
          <w:szCs w:val="28"/>
        </w:rPr>
        <w:t>IV. ĐIỀU CHỈNH SAU BÀI DẠY:</w:t>
      </w:r>
    </w:p>
    <w:p w:rsidR="005917FD" w:rsidRPr="00F62157" w:rsidRDefault="005917FD" w:rsidP="005917FD">
      <w:pPr>
        <w:spacing w:line="288" w:lineRule="auto"/>
        <w:jc w:val="center"/>
        <w:rPr>
          <w:szCs w:val="28"/>
          <w:lang w:val="en-US"/>
        </w:rPr>
      </w:pPr>
      <w:r w:rsidRPr="00F62157">
        <w:rPr>
          <w:szCs w:val="28"/>
        </w:rPr>
        <w:t>.....................................................................................................................................</w:t>
      </w:r>
    </w:p>
    <w:p w:rsidR="006E681A" w:rsidRDefault="005917FD" w:rsidP="005917FD">
      <w:r w:rsidRPr="00F62157">
        <w:rPr>
          <w:szCs w:val="28"/>
        </w:rPr>
        <w:t>.....................................................................................................................................</w:t>
      </w:r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FD"/>
    <w:rsid w:val="00012CF5"/>
    <w:rsid w:val="005917FD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1D1B-084F-48BF-8D73-A75D612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FD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+++"/>
    <w:basedOn w:val="Normal"/>
    <w:link w:val="Char"/>
    <w:qFormat/>
    <w:rsid w:val="005917FD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rsid w:val="005917FD"/>
    <w:rPr>
      <w:rFonts w:ascii="Times New Roman" w:eastAsia="Calibri" w:hAnsi="Times New Roman" w:cs="Times New Roman"/>
      <w:noProof/>
      <w:color w:val="000000" w:themeColor="text1"/>
      <w:sz w:val="24"/>
      <w:szCs w:val="24"/>
      <w:lang w:val="vi-VN"/>
    </w:rPr>
  </w:style>
  <w:style w:type="paragraph" w:styleId="NoSpacing">
    <w:name w:val="No Spacing"/>
    <w:uiPriority w:val="1"/>
    <w:qFormat/>
    <w:rsid w:val="005917FD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2025-03-11T08:08:00Z</dcterms:created>
  <dcterms:modified xsi:type="dcterms:W3CDTF">2025-03-11T08:09:00Z</dcterms:modified>
</cp:coreProperties>
</file>