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0E2" w:rsidRPr="001A27DA" w:rsidRDefault="000C00E2" w:rsidP="000C00E2">
      <w:pPr>
        <w:ind w:left="170" w:right="113"/>
        <w:jc w:val="center"/>
        <w:rPr>
          <w:rFonts w:eastAsia="Arial"/>
          <w:b/>
          <w:noProof w:val="0"/>
          <w:szCs w:val="28"/>
        </w:rPr>
      </w:pPr>
      <w:r w:rsidRPr="001A27DA">
        <w:rPr>
          <w:rFonts w:eastAsia="Calibri"/>
          <w:b/>
          <w:noProof w:val="0"/>
          <w:color w:val="FF0000"/>
          <w:szCs w:val="28"/>
        </w:rPr>
        <w:t>KẾ HOẠCH BÀI DẠY</w:t>
      </w:r>
      <w:r w:rsidRPr="001A27DA">
        <w:rPr>
          <w:rFonts w:eastAsia="Arial"/>
          <w:b/>
          <w:noProof w:val="0"/>
          <w:szCs w:val="28"/>
          <w:lang w:val="nl-NL"/>
        </w:rPr>
        <w:t xml:space="preserve"> </w:t>
      </w:r>
    </w:p>
    <w:p w:rsidR="000C00E2" w:rsidRPr="001A27DA" w:rsidRDefault="000C00E2" w:rsidP="000C00E2">
      <w:pPr>
        <w:ind w:left="170" w:right="113"/>
        <w:jc w:val="center"/>
        <w:rPr>
          <w:rFonts w:eastAsia="Arial"/>
          <w:b/>
          <w:noProof w:val="0"/>
          <w:szCs w:val="28"/>
        </w:rPr>
      </w:pPr>
      <w:r w:rsidRPr="001A27DA">
        <w:rPr>
          <w:rFonts w:eastAsia="Arial"/>
          <w:b/>
          <w:noProof w:val="0"/>
          <w:szCs w:val="28"/>
        </w:rPr>
        <w:t>Môn:</w:t>
      </w:r>
      <w:r w:rsidRPr="00F62157">
        <w:rPr>
          <w:rFonts w:eastAsia="Arial"/>
          <w:b/>
          <w:noProof w:val="0"/>
          <w:szCs w:val="28"/>
          <w:lang w:val="nl-NL"/>
        </w:rPr>
        <w:t xml:space="preserve"> Khoa học</w:t>
      </w:r>
      <w:r w:rsidRPr="001A27DA">
        <w:rPr>
          <w:rFonts w:eastAsia="Arial"/>
          <w:b/>
          <w:noProof w:val="0"/>
          <w:szCs w:val="28"/>
        </w:rPr>
        <w:t xml:space="preserve">  Lớp 5  </w:t>
      </w:r>
    </w:p>
    <w:p w:rsidR="000C00E2" w:rsidRPr="00F62157" w:rsidRDefault="000C00E2" w:rsidP="000C00E2">
      <w:pPr>
        <w:spacing w:line="288" w:lineRule="auto"/>
        <w:jc w:val="center"/>
        <w:rPr>
          <w:b/>
          <w:bCs/>
          <w:noProof w:val="0"/>
          <w:lang w:val="nl-NL"/>
        </w:rPr>
      </w:pPr>
      <w:r w:rsidRPr="00F62157">
        <w:rPr>
          <w:b/>
          <w:bCs/>
          <w:noProof w:val="0"/>
          <w:lang w:val="nl-NL"/>
        </w:rPr>
        <w:t>Bài 15. Sự sinh sản của động vật</w:t>
      </w:r>
      <w:r>
        <w:rPr>
          <w:b/>
          <w:bCs/>
          <w:noProof w:val="0"/>
          <w:lang w:val="nl-NL"/>
        </w:rPr>
        <w:t xml:space="preserve">         </w:t>
      </w:r>
      <w:r w:rsidRPr="00F62157">
        <w:rPr>
          <w:b/>
          <w:szCs w:val="28"/>
        </w:rPr>
        <w:t xml:space="preserve">Tiết </w:t>
      </w:r>
      <w:r w:rsidRPr="00F62157">
        <w:rPr>
          <w:b/>
          <w:szCs w:val="28"/>
          <w:lang w:val="en-US"/>
        </w:rPr>
        <w:t>31</w:t>
      </w:r>
    </w:p>
    <w:p w:rsidR="000C00E2" w:rsidRDefault="000C00E2" w:rsidP="000C00E2">
      <w:pPr>
        <w:widowControl w:val="0"/>
        <w:jc w:val="center"/>
        <w:rPr>
          <w:rFonts w:eastAsia="Calibri"/>
          <w:b/>
          <w:bCs/>
          <w:noProof w:val="0"/>
          <w:color w:val="FF0000"/>
          <w:szCs w:val="28"/>
          <w:lang w:val="en-US"/>
        </w:rPr>
      </w:pPr>
      <w:r w:rsidRPr="001A27DA">
        <w:rPr>
          <w:rFonts w:eastAsia="Calibri"/>
          <w:b/>
          <w:bCs/>
          <w:noProof w:val="0"/>
          <w:color w:val="FF0000"/>
          <w:szCs w:val="28"/>
          <w:lang w:val="nl-NL"/>
        </w:rPr>
        <w:t>Th</w:t>
      </w:r>
      <w:r w:rsidRPr="001A27DA">
        <w:rPr>
          <w:rFonts w:eastAsia="Calibri"/>
          <w:b/>
          <w:bCs/>
          <w:noProof w:val="0"/>
          <w:color w:val="FF0000"/>
          <w:szCs w:val="28"/>
        </w:rPr>
        <w:t>ời gian thực hiện</w:t>
      </w:r>
      <w:r w:rsidRPr="001A27DA">
        <w:rPr>
          <w:rFonts w:eastAsia="Calibri"/>
          <w:b/>
          <w:bCs/>
          <w:noProof w:val="0"/>
          <w:color w:val="FF0000"/>
          <w:szCs w:val="28"/>
          <w:lang w:val="nl-NL"/>
        </w:rPr>
        <w:t xml:space="preserve"> ngày</w:t>
      </w:r>
      <w:r w:rsidRPr="001A27DA">
        <w:rPr>
          <w:rFonts w:eastAsia="Calibri"/>
          <w:b/>
          <w:noProof w:val="0"/>
          <w:color w:val="FF0000"/>
          <w:szCs w:val="28"/>
          <w:lang w:val="nl-NL"/>
        </w:rPr>
        <w:t xml:space="preserve"> </w:t>
      </w:r>
      <w:r w:rsidRPr="00F62157">
        <w:rPr>
          <w:rFonts w:eastAsia="Calibri"/>
          <w:b/>
          <w:noProof w:val="0"/>
          <w:color w:val="FF0000"/>
          <w:szCs w:val="28"/>
          <w:lang w:val="nl-NL"/>
        </w:rPr>
        <w:t>24</w:t>
      </w:r>
      <w:r w:rsidRPr="001A27DA">
        <w:rPr>
          <w:rFonts w:eastAsia="Calibri"/>
          <w:b/>
          <w:bCs/>
          <w:noProof w:val="0"/>
          <w:color w:val="FF0000"/>
          <w:szCs w:val="28"/>
          <w:lang w:val="nl-NL"/>
        </w:rPr>
        <w:t xml:space="preserve"> tháng</w:t>
      </w:r>
      <w:r w:rsidRPr="001A27DA">
        <w:rPr>
          <w:rFonts w:eastAsia="Calibri"/>
          <w:b/>
          <w:noProof w:val="0"/>
          <w:color w:val="FF0000"/>
          <w:szCs w:val="28"/>
          <w:lang w:val="nl-NL"/>
        </w:rPr>
        <w:t xml:space="preserve"> 1</w:t>
      </w:r>
      <w:r w:rsidRPr="00F62157">
        <w:rPr>
          <w:rFonts w:eastAsia="Calibri"/>
          <w:b/>
          <w:noProof w:val="0"/>
          <w:color w:val="FF0000"/>
          <w:szCs w:val="28"/>
          <w:lang w:val="nl-NL"/>
        </w:rPr>
        <w:t>2</w:t>
      </w:r>
      <w:r w:rsidRPr="001A27DA">
        <w:rPr>
          <w:rFonts w:eastAsia="Calibri"/>
          <w:b/>
          <w:bCs/>
          <w:noProof w:val="0"/>
          <w:color w:val="FF0000"/>
          <w:szCs w:val="28"/>
          <w:lang w:val="nl-NL"/>
        </w:rPr>
        <w:t xml:space="preserve"> năm 2024</w:t>
      </w:r>
    </w:p>
    <w:p w:rsidR="000C00E2" w:rsidRPr="00F62157" w:rsidRDefault="000C00E2" w:rsidP="000C00E2">
      <w:pPr>
        <w:spacing w:line="288" w:lineRule="auto"/>
        <w:rPr>
          <w:b/>
          <w:bCs/>
          <w:noProof w:val="0"/>
          <w:lang w:val="nl-NL"/>
        </w:rPr>
      </w:pPr>
      <w:r w:rsidRPr="00F62157">
        <w:rPr>
          <w:b/>
          <w:bCs/>
          <w:noProof w:val="0"/>
          <w:lang w:val="nl-NL"/>
        </w:rPr>
        <w:t>I. YÊU CẦU CẦN ĐẠT:</w:t>
      </w:r>
    </w:p>
    <w:p w:rsidR="000C00E2" w:rsidRPr="00F62157" w:rsidRDefault="000C00E2" w:rsidP="000C00E2">
      <w:pPr>
        <w:spacing w:line="288" w:lineRule="auto"/>
        <w:ind w:firstLine="360"/>
        <w:rPr>
          <w:bCs/>
          <w:noProof w:val="0"/>
          <w:lang w:val="nl-NL"/>
        </w:rPr>
      </w:pPr>
      <w:r w:rsidRPr="00F62157">
        <w:rPr>
          <w:bCs/>
          <w:noProof w:val="0"/>
          <w:lang w:val="nl-NL"/>
        </w:rPr>
        <w:t>–</w:t>
      </w:r>
      <w:r w:rsidRPr="00F62157">
        <w:rPr>
          <w:bCs/>
          <w:noProof w:val="0"/>
          <w:lang w:val="nl-NL"/>
        </w:rPr>
        <w:tab/>
        <w:t>Đặt được câu hỏi về sự sinh sản của động vật.</w:t>
      </w:r>
    </w:p>
    <w:p w:rsidR="000C00E2" w:rsidRPr="00F62157" w:rsidRDefault="000C00E2" w:rsidP="000C00E2">
      <w:pPr>
        <w:spacing w:line="288" w:lineRule="auto"/>
        <w:ind w:firstLine="360"/>
        <w:rPr>
          <w:bCs/>
          <w:noProof w:val="0"/>
          <w:lang w:val="nl-NL"/>
        </w:rPr>
      </w:pPr>
      <w:r w:rsidRPr="00F62157">
        <w:rPr>
          <w:bCs/>
          <w:noProof w:val="0"/>
          <w:lang w:val="nl-NL"/>
        </w:rPr>
        <w:t>–</w:t>
      </w:r>
      <w:r w:rsidRPr="00F62157">
        <w:rPr>
          <w:bCs/>
          <w:noProof w:val="0"/>
          <w:lang w:val="nl-NL"/>
        </w:rPr>
        <w:tab/>
        <w:t>Nêu được tên một số động vật đẻ trứng, đẻ con và các hình thức sinh sản của chúng qua quan sát tranh ảnh và (hoặc) video.</w:t>
      </w:r>
    </w:p>
    <w:p w:rsidR="000C00E2" w:rsidRPr="00F62157" w:rsidRDefault="000C00E2" w:rsidP="000C00E2">
      <w:pPr>
        <w:spacing w:line="288" w:lineRule="auto"/>
        <w:ind w:firstLine="360"/>
        <w:rPr>
          <w:noProof w:val="0"/>
          <w:lang w:val="en-US"/>
        </w:rPr>
      </w:pPr>
      <w:r w:rsidRPr="00F62157">
        <w:rPr>
          <w:noProof w:val="0"/>
          <w:lang w:val="en-US"/>
        </w:rPr>
        <w:t>–</w:t>
      </w:r>
      <w:r w:rsidRPr="00F62157">
        <w:rPr>
          <w:noProof w:val="0"/>
          <w:lang w:val="en-US"/>
        </w:rPr>
        <w:tab/>
        <w:t>Năng lực giao tiếp và hợp tác trong thảo luận nhóm.</w:t>
      </w:r>
    </w:p>
    <w:p w:rsidR="000C00E2" w:rsidRPr="00F62157" w:rsidRDefault="000C00E2" w:rsidP="000C00E2">
      <w:pPr>
        <w:spacing w:line="288" w:lineRule="auto"/>
        <w:ind w:firstLine="360"/>
        <w:rPr>
          <w:noProof w:val="0"/>
          <w:lang w:val="en-US"/>
        </w:rPr>
      </w:pPr>
      <w:r w:rsidRPr="00F62157">
        <w:rPr>
          <w:noProof w:val="0"/>
          <w:lang w:val="en-US"/>
        </w:rPr>
        <w:t>–</w:t>
      </w:r>
      <w:r w:rsidRPr="00F62157">
        <w:rPr>
          <w:noProof w:val="0"/>
          <w:lang w:val="en-US"/>
        </w:rPr>
        <w:tab/>
        <w:t>Năng lực giải quyết vấn đề và sáng tạo thông qua việc phân biệt được động vật đẻ con và đẻ trứng, đặt được các câu hỏi liên quan đến vấn đề.</w:t>
      </w:r>
    </w:p>
    <w:p w:rsidR="000C00E2" w:rsidRPr="00F62157" w:rsidRDefault="000C00E2" w:rsidP="000C00E2">
      <w:pPr>
        <w:spacing w:line="288" w:lineRule="auto"/>
        <w:ind w:firstLine="360"/>
        <w:rPr>
          <w:noProof w:val="0"/>
          <w:lang w:val="en-US"/>
        </w:rPr>
      </w:pPr>
      <w:r w:rsidRPr="00F62157">
        <w:rPr>
          <w:noProof w:val="0"/>
          <w:lang w:val="en-US"/>
        </w:rPr>
        <w:t>–</w:t>
      </w:r>
      <w:r w:rsidRPr="00F62157">
        <w:rPr>
          <w:noProof w:val="0"/>
          <w:lang w:val="en-US"/>
        </w:rPr>
        <w:tab/>
        <w:t>Trung thực trong thảo luận và báo cáo kết quả thảo luận.</w:t>
      </w:r>
    </w:p>
    <w:p w:rsidR="000C00E2" w:rsidRPr="00F62157" w:rsidRDefault="000C00E2" w:rsidP="000C00E2">
      <w:pPr>
        <w:spacing w:line="288" w:lineRule="auto"/>
        <w:ind w:firstLine="360"/>
        <w:rPr>
          <w:noProof w:val="0"/>
          <w:lang w:val="en-US"/>
        </w:rPr>
      </w:pPr>
      <w:r w:rsidRPr="00F62157">
        <w:rPr>
          <w:noProof w:val="0"/>
          <w:lang w:val="en-US"/>
        </w:rPr>
        <w:t>–</w:t>
      </w:r>
      <w:r w:rsidRPr="00F62157">
        <w:rPr>
          <w:noProof w:val="0"/>
          <w:lang w:val="en-US"/>
        </w:rPr>
        <w:tab/>
        <w:t>Chăm chỉ: Ham hiểu biết, tìm hiểu về sự sinh sản của động vật.</w:t>
      </w:r>
    </w:p>
    <w:p w:rsidR="000C00E2" w:rsidRPr="00F62157" w:rsidRDefault="000C00E2" w:rsidP="000C00E2">
      <w:pPr>
        <w:spacing w:line="288" w:lineRule="auto"/>
        <w:rPr>
          <w:b/>
          <w:noProof w:val="0"/>
          <w:lang w:val="en-US"/>
        </w:rPr>
      </w:pPr>
      <w:r w:rsidRPr="00F62157">
        <w:rPr>
          <w:b/>
          <w:noProof w:val="0"/>
          <w:lang w:val="en-US"/>
        </w:rPr>
        <w:t xml:space="preserve">II. ĐỒ DÙNG DẠY HỌC </w:t>
      </w:r>
    </w:p>
    <w:p w:rsidR="000C00E2" w:rsidRPr="00F62157" w:rsidRDefault="000C00E2" w:rsidP="000C00E2">
      <w:pPr>
        <w:spacing w:line="288" w:lineRule="auto"/>
        <w:ind w:firstLine="360"/>
        <w:rPr>
          <w:noProof w:val="0"/>
          <w:lang w:val="en-US"/>
        </w:rPr>
      </w:pPr>
      <w:r w:rsidRPr="00F62157">
        <w:rPr>
          <w:noProof w:val="0"/>
          <w:lang w:val="en-US"/>
        </w:rPr>
        <w:t>- GV: Các hình trong SGK.</w:t>
      </w:r>
    </w:p>
    <w:p w:rsidR="000C00E2" w:rsidRPr="00F62157" w:rsidRDefault="000C00E2" w:rsidP="000C00E2">
      <w:pPr>
        <w:spacing w:line="288" w:lineRule="auto"/>
        <w:ind w:firstLine="360"/>
        <w:rPr>
          <w:noProof w:val="0"/>
          <w:lang w:val="en-US"/>
        </w:rPr>
      </w:pPr>
      <w:r w:rsidRPr="00F62157">
        <w:rPr>
          <w:noProof w:val="0"/>
          <w:lang w:val="en-US"/>
        </w:rPr>
        <w:t>- HS: Tranh ảnh sưu tầm về các loài động vật đẻ trứng, đẻ con. Những hình vẽ về các con vật (hoặc tranh ảnh sưu tầm).</w:t>
      </w:r>
    </w:p>
    <w:p w:rsidR="000C00E2" w:rsidRPr="00F62157" w:rsidRDefault="000C00E2" w:rsidP="000C00E2">
      <w:pPr>
        <w:spacing w:line="288" w:lineRule="auto"/>
        <w:rPr>
          <w:b/>
          <w:noProof w:val="0"/>
          <w:lang w:val="en-US"/>
        </w:rPr>
      </w:pPr>
      <w:r w:rsidRPr="00F62157">
        <w:rPr>
          <w:b/>
          <w:noProof w:val="0"/>
          <w:lang w:val="en-US"/>
        </w:rPr>
        <w:t>III. HOẠT ĐỘNG DẠY HỌC:</w:t>
      </w:r>
      <w:r>
        <w:rPr>
          <w:b/>
          <w:noProof w:val="0"/>
          <w:lang w:val="en-US"/>
        </w:rPr>
        <w:t xml:space="preserve">                  </w:t>
      </w:r>
      <w:r w:rsidRPr="00F62157">
        <w:rPr>
          <w:b/>
          <w:bCs/>
          <w:noProof w:val="0"/>
          <w:lang w:val="nl-NL"/>
        </w:rPr>
        <w:t>TIẾT 1</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93"/>
        <w:gridCol w:w="66"/>
        <w:gridCol w:w="4074"/>
      </w:tblGrid>
      <w:tr w:rsidR="000C00E2" w:rsidRPr="00F62157" w:rsidTr="00505FEF">
        <w:tc>
          <w:tcPr>
            <w:tcW w:w="6204" w:type="dxa"/>
            <w:gridSpan w:val="3"/>
            <w:tcBorders>
              <w:bottom w:val="dashed" w:sz="4" w:space="0" w:color="auto"/>
            </w:tcBorders>
          </w:tcPr>
          <w:p w:rsidR="000C00E2" w:rsidRPr="00F62157" w:rsidRDefault="000C00E2" w:rsidP="00505FEF">
            <w:pPr>
              <w:spacing w:line="288" w:lineRule="auto"/>
              <w:jc w:val="center"/>
              <w:rPr>
                <w:rFonts w:eastAsia="Calibri"/>
                <w:b/>
                <w:noProof w:val="0"/>
                <w:szCs w:val="28"/>
                <w:lang w:val="nl-NL"/>
              </w:rPr>
            </w:pPr>
            <w:r w:rsidRPr="00F62157">
              <w:rPr>
                <w:rFonts w:eastAsia="Calibri"/>
                <w:b/>
                <w:noProof w:val="0"/>
                <w:szCs w:val="28"/>
                <w:lang w:val="nl-NL"/>
              </w:rPr>
              <w:t>Hoạt động của giáo viên</w:t>
            </w:r>
          </w:p>
        </w:tc>
        <w:tc>
          <w:tcPr>
            <w:tcW w:w="4074" w:type="dxa"/>
            <w:tcBorders>
              <w:bottom w:val="dashed" w:sz="4" w:space="0" w:color="auto"/>
            </w:tcBorders>
          </w:tcPr>
          <w:p w:rsidR="000C00E2" w:rsidRPr="00F62157" w:rsidRDefault="000C00E2" w:rsidP="00505FEF">
            <w:pPr>
              <w:spacing w:line="288" w:lineRule="auto"/>
              <w:jc w:val="center"/>
              <w:rPr>
                <w:rFonts w:eastAsia="Calibri"/>
                <w:b/>
                <w:noProof w:val="0"/>
                <w:szCs w:val="28"/>
                <w:lang w:val="nl-NL"/>
              </w:rPr>
            </w:pPr>
            <w:r w:rsidRPr="00F62157">
              <w:rPr>
                <w:rFonts w:eastAsia="Calibri"/>
                <w:b/>
                <w:noProof w:val="0"/>
                <w:szCs w:val="28"/>
                <w:lang w:val="nl-NL"/>
              </w:rPr>
              <w:t>Hoạt động của học sinh</w:t>
            </w:r>
          </w:p>
        </w:tc>
      </w:tr>
      <w:tr w:rsidR="000C00E2" w:rsidRPr="00F62157" w:rsidTr="00505FEF">
        <w:tc>
          <w:tcPr>
            <w:tcW w:w="10278" w:type="dxa"/>
            <w:gridSpan w:val="4"/>
            <w:tcBorders>
              <w:bottom w:val="dashed" w:sz="4" w:space="0" w:color="auto"/>
            </w:tcBorders>
          </w:tcPr>
          <w:p w:rsidR="000C00E2" w:rsidRPr="00F62157" w:rsidRDefault="000C00E2" w:rsidP="00505FEF">
            <w:pPr>
              <w:spacing w:line="288" w:lineRule="auto"/>
              <w:rPr>
                <w:bCs/>
                <w:i/>
                <w:noProof w:val="0"/>
                <w:lang w:val="nl-NL"/>
              </w:rPr>
            </w:pPr>
            <w:r w:rsidRPr="00F62157">
              <w:rPr>
                <w:b/>
                <w:bCs/>
                <w:noProof w:val="0"/>
                <w:lang w:val="nl-NL"/>
              </w:rPr>
              <w:t xml:space="preserve">1. </w:t>
            </w:r>
            <w:r>
              <w:rPr>
                <w:b/>
                <w:bCs/>
                <w:noProof w:val="0"/>
                <w:lang w:val="nl-NL"/>
              </w:rPr>
              <w:t xml:space="preserve">Mở đầu: </w:t>
            </w:r>
            <w:r w:rsidRPr="00F62157">
              <w:rPr>
                <w:b/>
                <w:bCs/>
                <w:noProof w:val="0"/>
                <w:lang w:val="nl-NL"/>
              </w:rPr>
              <w:t>Khởi động.</w:t>
            </w:r>
            <w:r>
              <w:rPr>
                <w:b/>
                <w:bCs/>
                <w:noProof w:val="0"/>
                <w:lang w:val="nl-NL"/>
              </w:rPr>
              <w:t xml:space="preserve">  5p</w:t>
            </w:r>
          </w:p>
          <w:p w:rsidR="000C00E2" w:rsidRPr="00F62157" w:rsidRDefault="000C00E2" w:rsidP="00505FEF">
            <w:pPr>
              <w:spacing w:line="288" w:lineRule="auto"/>
              <w:rPr>
                <w:noProof w:val="0"/>
                <w:lang w:val="nl-NL"/>
              </w:rPr>
            </w:pPr>
            <w:r w:rsidRPr="00F62157">
              <w:rPr>
                <w:b/>
                <w:bCs/>
                <w:noProof w:val="0"/>
                <w:lang w:val="nl-NL"/>
              </w:rPr>
              <w:t xml:space="preserve">a)Mục tiêu: </w:t>
            </w:r>
            <w:r w:rsidRPr="00F62157">
              <w:rPr>
                <w:noProof w:val="0"/>
                <w:lang w:val="nl-NL"/>
              </w:rPr>
              <w:t>Tạo hứng thú và khơi gợi những hiểu biết đã có của HS về sự sinh sản của động vật để dẫn dắt vào bài học mới.</w:t>
            </w:r>
          </w:p>
          <w:p w:rsidR="000C00E2" w:rsidRPr="00F62157" w:rsidRDefault="000C00E2" w:rsidP="00505FEF">
            <w:pPr>
              <w:spacing w:line="288" w:lineRule="auto"/>
              <w:rPr>
                <w:noProof w:val="0"/>
                <w:lang w:val="nl-NL"/>
              </w:rPr>
            </w:pPr>
            <w:r w:rsidRPr="00F62157">
              <w:rPr>
                <w:b/>
                <w:bCs/>
                <w:noProof w:val="0"/>
                <w:lang w:val="nl-NL"/>
              </w:rPr>
              <w:t xml:space="preserve">b)Phương pháp và kĩ thuật dạy học: </w:t>
            </w:r>
            <w:r w:rsidRPr="00F62157">
              <w:rPr>
                <w:noProof w:val="0"/>
                <w:lang w:val="nl-NL"/>
              </w:rPr>
              <w:t>Phương pháp quan sát, phương pháp vấn đáp.</w:t>
            </w:r>
          </w:p>
          <w:p w:rsidR="000C00E2" w:rsidRPr="00F62157" w:rsidRDefault="000C00E2" w:rsidP="00505FEF">
            <w:pPr>
              <w:spacing w:line="288" w:lineRule="auto"/>
              <w:rPr>
                <w:rFonts w:eastAsia="Calibri"/>
                <w:noProof w:val="0"/>
                <w:lang w:val="en-US"/>
              </w:rPr>
            </w:pPr>
            <w:r w:rsidRPr="00F62157">
              <w:rPr>
                <w:b/>
                <w:bCs/>
                <w:noProof w:val="0"/>
                <w:lang w:val="nl-NL"/>
              </w:rPr>
              <w:t>c)Tiến trình tổ chức hoạt động:</w:t>
            </w:r>
          </w:p>
        </w:tc>
      </w:tr>
      <w:tr w:rsidR="000C00E2" w:rsidRPr="00F62157" w:rsidTr="00505FEF">
        <w:tc>
          <w:tcPr>
            <w:tcW w:w="6204" w:type="dxa"/>
            <w:gridSpan w:val="3"/>
            <w:tcBorders>
              <w:bottom w:val="dashed" w:sz="4" w:space="0" w:color="auto"/>
            </w:tcBorders>
          </w:tcPr>
          <w:p w:rsidR="000C00E2" w:rsidRPr="00F62157" w:rsidRDefault="000C00E2" w:rsidP="00505FEF">
            <w:pPr>
              <w:spacing w:line="288" w:lineRule="auto"/>
              <w:jc w:val="both"/>
              <w:rPr>
                <w:bCs/>
                <w:noProof w:val="0"/>
                <w:lang w:val="nl-NL"/>
              </w:rPr>
            </w:pPr>
            <w:r w:rsidRPr="00F62157">
              <w:rPr>
                <w:bCs/>
                <w:noProof w:val="0"/>
                <w:lang w:val="nl-NL"/>
              </w:rPr>
              <w:t>- GV tổ chức cho HS quan sát hình 1 (SGK trang 57) hoặc các tranh ảnh, video khác có tính chất tương tự để tổ chức hoạt động khởi động.</w:t>
            </w:r>
          </w:p>
          <w:p w:rsidR="000C00E2" w:rsidRPr="00F62157" w:rsidRDefault="000C00E2" w:rsidP="00505FEF">
            <w:pPr>
              <w:spacing w:line="288" w:lineRule="auto"/>
              <w:jc w:val="both"/>
              <w:rPr>
                <w:bCs/>
                <w:noProof w:val="0"/>
                <w:lang w:val="nl-NL"/>
              </w:rPr>
            </w:pPr>
            <w:r w:rsidRPr="00F62157">
              <w:rPr>
                <w:bCs/>
                <w:noProof w:val="0"/>
                <w:lang w:val="nl-NL"/>
              </w:rPr>
              <w:t>–GV đặt các câu hỏi:</w:t>
            </w:r>
          </w:p>
          <w:p w:rsidR="000C00E2" w:rsidRPr="00F62157" w:rsidRDefault="000C00E2" w:rsidP="00505FEF">
            <w:pPr>
              <w:spacing w:line="288" w:lineRule="auto"/>
              <w:jc w:val="both"/>
              <w:rPr>
                <w:bCs/>
                <w:noProof w:val="0"/>
                <w:lang w:val="nl-NL"/>
              </w:rPr>
            </w:pPr>
            <w:r w:rsidRPr="00F62157">
              <w:rPr>
                <w:bCs/>
                <w:noProof w:val="0"/>
                <w:lang w:val="nl-NL"/>
              </w:rPr>
              <w:t>+ Gà con được sinh ra từ đâu?</w:t>
            </w:r>
          </w:p>
          <w:p w:rsidR="000C00E2" w:rsidRPr="00F62157" w:rsidRDefault="000C00E2" w:rsidP="00505FEF">
            <w:pPr>
              <w:spacing w:line="288" w:lineRule="auto"/>
              <w:jc w:val="both"/>
              <w:rPr>
                <w:bCs/>
                <w:noProof w:val="0"/>
                <w:lang w:val="nl-NL"/>
              </w:rPr>
            </w:pPr>
            <w:r w:rsidRPr="00F62157">
              <w:rPr>
                <w:bCs/>
                <w:noProof w:val="0"/>
                <w:lang w:val="nl-NL"/>
              </w:rPr>
              <w:t>+ Gà mẹ đẻ con hay đẻ trứng?</w:t>
            </w:r>
          </w:p>
          <w:p w:rsidR="000C00E2" w:rsidRPr="00F62157" w:rsidRDefault="000C00E2" w:rsidP="00505FEF">
            <w:pPr>
              <w:spacing w:line="288" w:lineRule="auto"/>
              <w:jc w:val="both"/>
              <w:rPr>
                <w:bCs/>
                <w:noProof w:val="0"/>
                <w:lang w:val="nl-NL"/>
              </w:rPr>
            </w:pPr>
            <w:r w:rsidRPr="00F62157">
              <w:rPr>
                <w:bCs/>
                <w:noProof w:val="0"/>
                <w:lang w:val="nl-NL"/>
              </w:rPr>
              <w:t>+ Kể tên những con vật đẻ con, đẻ trứng mà em biết.</w:t>
            </w:r>
          </w:p>
          <w:p w:rsidR="000C00E2" w:rsidRPr="00F62157" w:rsidRDefault="000C00E2" w:rsidP="00505FEF">
            <w:pPr>
              <w:spacing w:line="288" w:lineRule="auto"/>
              <w:jc w:val="both"/>
              <w:rPr>
                <w:bCs/>
                <w:noProof w:val="0"/>
                <w:lang w:val="nl-NL"/>
              </w:rPr>
            </w:pPr>
          </w:p>
          <w:p w:rsidR="000C00E2" w:rsidRPr="00F62157" w:rsidRDefault="000C00E2" w:rsidP="00505FEF">
            <w:pPr>
              <w:spacing w:line="288" w:lineRule="auto"/>
              <w:jc w:val="both"/>
              <w:rPr>
                <w:bCs/>
                <w:noProof w:val="0"/>
                <w:lang w:val="nl-NL"/>
              </w:rPr>
            </w:pPr>
            <w:r w:rsidRPr="00F62157">
              <w:rPr>
                <w:bCs/>
                <w:noProof w:val="0"/>
                <w:lang w:val="nl-NL"/>
              </w:rPr>
              <w:t>–GV mời một số HS trả lời câu hỏi.</w:t>
            </w:r>
          </w:p>
          <w:p w:rsidR="000C00E2" w:rsidRPr="00F62157" w:rsidRDefault="000C00E2" w:rsidP="00505FEF">
            <w:pPr>
              <w:spacing w:line="288" w:lineRule="auto"/>
              <w:ind w:right="52"/>
              <w:jc w:val="both"/>
              <w:rPr>
                <w:rFonts w:eastAsia="Calibri"/>
                <w:noProof w:val="0"/>
                <w:szCs w:val="28"/>
                <w:lang w:val="en-US"/>
              </w:rPr>
            </w:pPr>
            <w:r w:rsidRPr="00F62157">
              <w:rPr>
                <w:bCs/>
                <w:noProof w:val="0"/>
                <w:lang w:val="nl-NL"/>
              </w:rPr>
              <w:t xml:space="preserve">–Dựa vào thực tế câu trả lời của HS, GV ghi chú một số yếu tố có liên quan lên bảng, nhận xét chung và dẫn dắt vào bài học </w:t>
            </w:r>
            <w:r w:rsidRPr="00F62157">
              <w:rPr>
                <w:bCs/>
                <w:i/>
                <w:iCs/>
                <w:noProof w:val="0"/>
                <w:lang w:val="nl-NL"/>
              </w:rPr>
              <w:t>“Sự sinh sản của động vật”..</w:t>
            </w:r>
          </w:p>
        </w:tc>
        <w:tc>
          <w:tcPr>
            <w:tcW w:w="4074" w:type="dxa"/>
            <w:tcBorders>
              <w:bottom w:val="dashed" w:sz="4" w:space="0" w:color="auto"/>
            </w:tcBorders>
          </w:tcPr>
          <w:p w:rsidR="000C00E2" w:rsidRPr="00F62157" w:rsidRDefault="000C00E2" w:rsidP="00505FEF">
            <w:pPr>
              <w:spacing w:line="288" w:lineRule="auto"/>
              <w:jc w:val="both"/>
              <w:rPr>
                <w:noProof w:val="0"/>
                <w:lang w:val="nl-NL"/>
              </w:rPr>
            </w:pPr>
            <w:r w:rsidRPr="00F62157">
              <w:rPr>
                <w:noProof w:val="0"/>
                <w:lang w:val="nl-NL"/>
              </w:rPr>
              <w:t>–HS quan sát hình hoặc tranh ảnh, xem đoạn video.</w:t>
            </w:r>
          </w:p>
          <w:p w:rsidR="000C00E2" w:rsidRPr="00F62157" w:rsidRDefault="000C00E2" w:rsidP="00505FEF">
            <w:pPr>
              <w:spacing w:line="288" w:lineRule="auto"/>
              <w:jc w:val="both"/>
              <w:rPr>
                <w:noProof w:val="0"/>
                <w:lang w:val="nl-NL"/>
              </w:rPr>
            </w:pPr>
          </w:p>
          <w:p w:rsidR="000C00E2" w:rsidRPr="00F62157" w:rsidRDefault="000C00E2" w:rsidP="00505FEF">
            <w:pPr>
              <w:spacing w:line="288" w:lineRule="auto"/>
              <w:jc w:val="both"/>
              <w:rPr>
                <w:noProof w:val="0"/>
                <w:lang w:val="nl-NL"/>
              </w:rPr>
            </w:pPr>
            <w:r w:rsidRPr="00F62157">
              <w:rPr>
                <w:noProof w:val="0"/>
                <w:lang w:val="nl-NL"/>
              </w:rPr>
              <w:t>–HS trả lời:</w:t>
            </w:r>
          </w:p>
          <w:p w:rsidR="000C00E2" w:rsidRPr="00F62157" w:rsidRDefault="000C00E2" w:rsidP="00505FEF">
            <w:pPr>
              <w:spacing w:line="288" w:lineRule="auto"/>
              <w:jc w:val="both"/>
              <w:rPr>
                <w:noProof w:val="0"/>
                <w:lang w:val="nl-NL"/>
              </w:rPr>
            </w:pPr>
            <w:r w:rsidRPr="00F62157">
              <w:rPr>
                <w:noProof w:val="0"/>
                <w:lang w:val="nl-NL"/>
              </w:rPr>
              <w:t>+ Gà con được sinh ra từ gà mẹ.</w:t>
            </w:r>
          </w:p>
          <w:p w:rsidR="000C00E2" w:rsidRPr="00F62157" w:rsidRDefault="000C00E2" w:rsidP="00505FEF">
            <w:pPr>
              <w:spacing w:line="288" w:lineRule="auto"/>
              <w:jc w:val="both"/>
              <w:rPr>
                <w:noProof w:val="0"/>
                <w:lang w:val="nl-NL"/>
              </w:rPr>
            </w:pPr>
            <w:r w:rsidRPr="00F62157">
              <w:rPr>
                <w:noProof w:val="0"/>
                <w:lang w:val="nl-NL"/>
              </w:rPr>
              <w:t>+ Gà mẹ đẻ trứng.</w:t>
            </w:r>
          </w:p>
          <w:p w:rsidR="000C00E2" w:rsidRPr="00F62157" w:rsidRDefault="000C00E2" w:rsidP="00505FEF">
            <w:pPr>
              <w:spacing w:line="288" w:lineRule="auto"/>
              <w:jc w:val="both"/>
              <w:rPr>
                <w:noProof w:val="0"/>
                <w:lang w:val="nl-NL"/>
              </w:rPr>
            </w:pPr>
            <w:r w:rsidRPr="00F62157">
              <w:rPr>
                <w:noProof w:val="0"/>
                <w:lang w:val="nl-NL"/>
              </w:rPr>
              <w:t>+ HS kể theo sự hiểu biết của bản thân.</w:t>
            </w:r>
          </w:p>
          <w:p w:rsidR="000C00E2" w:rsidRPr="00F62157" w:rsidRDefault="000C00E2" w:rsidP="00505FEF">
            <w:pPr>
              <w:spacing w:line="288" w:lineRule="auto"/>
              <w:jc w:val="both"/>
              <w:rPr>
                <w:noProof w:val="0"/>
                <w:lang w:val="nl-NL"/>
              </w:rPr>
            </w:pPr>
            <w:r w:rsidRPr="00F62157">
              <w:rPr>
                <w:noProof w:val="0"/>
                <w:lang w:val="nl-NL"/>
              </w:rPr>
              <w:t>–HS trả lời cá nhân trước lớp.</w:t>
            </w:r>
          </w:p>
          <w:p w:rsidR="000C00E2" w:rsidRPr="00F62157" w:rsidRDefault="000C00E2" w:rsidP="00505FEF">
            <w:pPr>
              <w:spacing w:line="288" w:lineRule="auto"/>
              <w:jc w:val="both"/>
              <w:rPr>
                <w:rFonts w:eastAsia="Calibri"/>
                <w:noProof w:val="0"/>
                <w:szCs w:val="28"/>
                <w:lang w:val="nl-NL"/>
              </w:rPr>
            </w:pPr>
            <w:r w:rsidRPr="00F62157">
              <w:rPr>
                <w:noProof w:val="0"/>
                <w:lang w:val="nl-NL"/>
              </w:rPr>
              <w:t>–HS lắng nghe.</w:t>
            </w:r>
          </w:p>
        </w:tc>
      </w:tr>
      <w:tr w:rsidR="000C00E2" w:rsidRPr="00F62157" w:rsidTr="00505FEF">
        <w:tc>
          <w:tcPr>
            <w:tcW w:w="10278" w:type="dxa"/>
            <w:gridSpan w:val="4"/>
            <w:tcBorders>
              <w:top w:val="dashed" w:sz="4" w:space="0" w:color="auto"/>
              <w:bottom w:val="dashed" w:sz="4" w:space="0" w:color="auto"/>
            </w:tcBorders>
          </w:tcPr>
          <w:p w:rsidR="000C00E2" w:rsidRPr="00F62157" w:rsidRDefault="000C00E2" w:rsidP="00505FEF">
            <w:pPr>
              <w:spacing w:line="288" w:lineRule="auto"/>
              <w:rPr>
                <w:b/>
                <w:bCs/>
                <w:iCs/>
                <w:noProof w:val="0"/>
                <w:lang w:val="nl-NL"/>
              </w:rPr>
            </w:pPr>
            <w:r w:rsidRPr="00F62157">
              <w:rPr>
                <w:b/>
                <w:bCs/>
                <w:iCs/>
                <w:noProof w:val="0"/>
                <w:lang w:val="nl-NL"/>
              </w:rPr>
              <w:t xml:space="preserve">2. </w:t>
            </w:r>
            <w:r w:rsidRPr="00F62157">
              <w:rPr>
                <w:b/>
                <w:bCs/>
                <w:noProof w:val="0"/>
                <w:lang w:val="en-US"/>
              </w:rPr>
              <w:t>Hoạt động Khám phá và luyện tập</w:t>
            </w:r>
            <w:r w:rsidRPr="00F62157">
              <w:rPr>
                <w:bCs/>
                <w:noProof w:val="0"/>
                <w:lang w:val="nl-NL"/>
              </w:rPr>
              <w:t>.  25p</w:t>
            </w:r>
          </w:p>
        </w:tc>
      </w:tr>
      <w:tr w:rsidR="000C00E2" w:rsidRPr="00F62157" w:rsidTr="00505FEF">
        <w:tc>
          <w:tcPr>
            <w:tcW w:w="10278" w:type="dxa"/>
            <w:gridSpan w:val="4"/>
            <w:tcBorders>
              <w:top w:val="dashed" w:sz="4" w:space="0" w:color="auto"/>
              <w:bottom w:val="dashed" w:sz="4" w:space="0" w:color="auto"/>
            </w:tcBorders>
          </w:tcPr>
          <w:p w:rsidR="000C00E2" w:rsidRPr="00F62157" w:rsidRDefault="000C00E2" w:rsidP="00505FEF">
            <w:pPr>
              <w:spacing w:line="288" w:lineRule="auto"/>
              <w:rPr>
                <w:b/>
                <w:bCs/>
                <w:noProof w:val="0"/>
                <w:lang w:val="en-US"/>
              </w:rPr>
            </w:pPr>
            <w:r w:rsidRPr="00F62157">
              <w:rPr>
                <w:b/>
                <w:bCs/>
                <w:noProof w:val="0"/>
                <w:lang w:val="en-US"/>
              </w:rPr>
              <w:t xml:space="preserve">2.1. Hoạt động 1: Nêu tên một số động vật đẻ con, động vật đẻ trứng </w:t>
            </w:r>
          </w:p>
          <w:p w:rsidR="000C00E2" w:rsidRPr="00F62157" w:rsidRDefault="000C00E2" w:rsidP="00505FEF">
            <w:pPr>
              <w:spacing w:line="288" w:lineRule="auto"/>
              <w:rPr>
                <w:noProof w:val="0"/>
                <w:lang w:val="en-US"/>
              </w:rPr>
            </w:pPr>
            <w:r w:rsidRPr="00F62157">
              <w:rPr>
                <w:b/>
                <w:bCs/>
                <w:noProof w:val="0"/>
                <w:lang w:val="en-US"/>
              </w:rPr>
              <w:lastRenderedPageBreak/>
              <w:t xml:space="preserve">a)Mục tiêu: </w:t>
            </w:r>
            <w:r w:rsidRPr="00F62157">
              <w:rPr>
                <w:noProof w:val="0"/>
                <w:lang w:val="en-US"/>
              </w:rPr>
              <w:t>HS nhận biết được động vật nào đẻ trứng, động vật nào đẻ con.</w:t>
            </w:r>
          </w:p>
          <w:p w:rsidR="000C00E2" w:rsidRPr="00F62157" w:rsidRDefault="000C00E2" w:rsidP="00505FEF">
            <w:pPr>
              <w:spacing w:line="288" w:lineRule="auto"/>
              <w:rPr>
                <w:noProof w:val="0"/>
                <w:lang w:val="en-US"/>
              </w:rPr>
            </w:pPr>
            <w:r w:rsidRPr="00F62157">
              <w:rPr>
                <w:b/>
                <w:bCs/>
                <w:noProof w:val="0"/>
                <w:lang w:val="en-US"/>
              </w:rPr>
              <w:t xml:space="preserve">b)Phương pháp và kĩ thuật dạy học: </w:t>
            </w:r>
            <w:r w:rsidRPr="00F62157">
              <w:rPr>
                <w:noProof w:val="0"/>
                <w:lang w:val="en-US"/>
              </w:rPr>
              <w:t>Phương pháp nêu và giải quyết vấn đề, phương pháp trực quan, phương pháp dạy học hợp tác, phương pháp thảo luận nhóm.</w:t>
            </w:r>
          </w:p>
          <w:p w:rsidR="000C00E2" w:rsidRPr="00F62157" w:rsidRDefault="000C00E2" w:rsidP="00505FEF">
            <w:pPr>
              <w:spacing w:line="288" w:lineRule="auto"/>
              <w:rPr>
                <w:b/>
                <w:bCs/>
                <w:noProof w:val="0"/>
                <w:lang w:val="en-US"/>
              </w:rPr>
            </w:pPr>
            <w:r w:rsidRPr="00F62157">
              <w:rPr>
                <w:b/>
                <w:bCs/>
                <w:noProof w:val="0"/>
                <w:lang w:val="en-US"/>
              </w:rPr>
              <w:t>c)Tiến trình tổ chức hoạt động:</w:t>
            </w:r>
          </w:p>
        </w:tc>
      </w:tr>
      <w:tr w:rsidR="000C00E2" w:rsidRPr="00F62157" w:rsidTr="00505FEF">
        <w:tc>
          <w:tcPr>
            <w:tcW w:w="6138" w:type="dxa"/>
            <w:gridSpan w:val="2"/>
            <w:tcBorders>
              <w:top w:val="dashed" w:sz="4" w:space="0" w:color="auto"/>
              <w:bottom w:val="dashed" w:sz="4" w:space="0" w:color="auto"/>
            </w:tcBorders>
          </w:tcPr>
          <w:p w:rsidR="000C00E2" w:rsidRPr="00F62157" w:rsidRDefault="000C00E2" w:rsidP="00505FEF">
            <w:pPr>
              <w:spacing w:line="288" w:lineRule="auto"/>
              <w:jc w:val="both"/>
              <w:rPr>
                <w:noProof w:val="0"/>
                <w:lang w:val="en-US"/>
              </w:rPr>
            </w:pPr>
            <w:r w:rsidRPr="00F62157">
              <w:rPr>
                <w:noProof w:val="0"/>
                <w:lang w:val="en-US"/>
              </w:rPr>
              <w:lastRenderedPageBreak/>
              <w:t>- GV tổ chức cho HS quan sát các hình 2, 3, 4, 5, 6, 7, 8, 9 (SGK trang 57, 58), thảo luận nhóm để trả lời các câu hỏi sau:</w:t>
            </w:r>
          </w:p>
          <w:p w:rsidR="000C00E2" w:rsidRPr="00F62157" w:rsidRDefault="000C00E2" w:rsidP="00505FEF">
            <w:pPr>
              <w:spacing w:line="288" w:lineRule="auto"/>
              <w:jc w:val="both"/>
              <w:rPr>
                <w:noProof w:val="0"/>
                <w:lang w:val="en-US"/>
              </w:rPr>
            </w:pPr>
            <w:r w:rsidRPr="00F62157">
              <w:rPr>
                <w:noProof w:val="0"/>
                <w:lang w:val="en-US"/>
              </w:rPr>
              <w:t>+ Chỉ và nói tên của động vật trong các hình từ 2 đến 9. Động vật nào đẻ trứng? Động vật nào đẻ con?</w:t>
            </w:r>
          </w:p>
          <w:p w:rsidR="000C00E2" w:rsidRPr="00F62157" w:rsidRDefault="000C00E2" w:rsidP="00505FEF">
            <w:pPr>
              <w:spacing w:line="288" w:lineRule="auto"/>
              <w:jc w:val="both"/>
              <w:rPr>
                <w:noProof w:val="0"/>
                <w:lang w:val="en-US"/>
              </w:rPr>
            </w:pPr>
          </w:p>
          <w:p w:rsidR="000C00E2" w:rsidRPr="00F62157" w:rsidRDefault="000C00E2" w:rsidP="00505FEF">
            <w:pPr>
              <w:spacing w:line="288" w:lineRule="auto"/>
              <w:jc w:val="both"/>
              <w:rPr>
                <w:noProof w:val="0"/>
                <w:lang w:val="en-US"/>
              </w:rPr>
            </w:pPr>
            <w:r w:rsidRPr="00F62157">
              <w:rPr>
                <w:noProof w:val="0"/>
                <w:lang w:val="en-US"/>
              </w:rPr>
              <w:t xml:space="preserve"> + Theo em, động vật có những hình thức sinh sản nào?</w:t>
            </w:r>
          </w:p>
          <w:p w:rsidR="000C00E2" w:rsidRPr="00F62157" w:rsidRDefault="000C00E2" w:rsidP="00505FEF">
            <w:pPr>
              <w:spacing w:line="288" w:lineRule="auto"/>
              <w:jc w:val="both"/>
              <w:rPr>
                <w:noProof w:val="0"/>
                <w:lang w:val="en-US"/>
              </w:rPr>
            </w:pPr>
            <w:r w:rsidRPr="00F62157">
              <w:rPr>
                <w:noProof w:val="0"/>
                <w:lang w:val="en-US"/>
              </w:rPr>
              <w:t>–GV hướng dẫn HS các nhóm quan sát hình và chia sẻ trong nhóm.</w:t>
            </w:r>
          </w:p>
          <w:p w:rsidR="000C00E2" w:rsidRPr="00F62157" w:rsidRDefault="000C00E2" w:rsidP="00505FEF">
            <w:pPr>
              <w:spacing w:line="288" w:lineRule="auto"/>
              <w:jc w:val="both"/>
              <w:rPr>
                <w:noProof w:val="0"/>
                <w:lang w:val="en-US"/>
              </w:rPr>
            </w:pPr>
            <w:r w:rsidRPr="00F62157">
              <w:rPr>
                <w:noProof w:val="0"/>
                <w:lang w:val="en-US"/>
              </w:rPr>
              <w:t>–GV mời đại diện một số nhóm lên trình bày trước lớp.</w:t>
            </w:r>
          </w:p>
          <w:p w:rsidR="000C00E2" w:rsidRPr="00F62157" w:rsidRDefault="000C00E2" w:rsidP="00505FEF">
            <w:pPr>
              <w:spacing w:line="288" w:lineRule="auto"/>
              <w:jc w:val="both"/>
              <w:rPr>
                <w:noProof w:val="0"/>
                <w:lang w:val="en-US"/>
              </w:rPr>
            </w:pPr>
            <w:r w:rsidRPr="00F62157">
              <w:rPr>
                <w:noProof w:val="0"/>
                <w:lang w:val="en-US"/>
              </w:rPr>
              <w:t>–GV mời HS các nhóm khác nhận xét.</w:t>
            </w:r>
          </w:p>
          <w:p w:rsidR="000C00E2" w:rsidRPr="00F62157" w:rsidRDefault="000C00E2" w:rsidP="00505FEF">
            <w:pPr>
              <w:spacing w:line="288" w:lineRule="auto"/>
              <w:jc w:val="both"/>
              <w:rPr>
                <w:noProof w:val="0"/>
                <w:lang w:val="en-US"/>
              </w:rPr>
            </w:pPr>
            <w:r w:rsidRPr="00F62157">
              <w:rPr>
                <w:noProof w:val="0"/>
                <w:lang w:val="en-US"/>
              </w:rPr>
              <w:t>–GV nhận xét và hướng dẫn HS rút ra kết luận.</w:t>
            </w:r>
          </w:p>
        </w:tc>
        <w:tc>
          <w:tcPr>
            <w:tcW w:w="4140" w:type="dxa"/>
            <w:gridSpan w:val="2"/>
            <w:tcBorders>
              <w:top w:val="dashed" w:sz="4" w:space="0" w:color="auto"/>
              <w:bottom w:val="dashed" w:sz="4" w:space="0" w:color="auto"/>
            </w:tcBorders>
          </w:tcPr>
          <w:p w:rsidR="000C00E2" w:rsidRPr="00F62157" w:rsidRDefault="000C00E2" w:rsidP="00505FEF">
            <w:pPr>
              <w:spacing w:line="288" w:lineRule="auto"/>
              <w:jc w:val="both"/>
              <w:rPr>
                <w:rFonts w:eastAsia="Calibri"/>
                <w:noProof w:val="0"/>
                <w:szCs w:val="28"/>
                <w:lang w:val="en-US"/>
              </w:rPr>
            </w:pPr>
            <w:r w:rsidRPr="00F62157">
              <w:rPr>
                <w:rFonts w:eastAsia="Calibri"/>
                <w:noProof w:val="0"/>
                <w:szCs w:val="28"/>
                <w:lang w:val="en-US"/>
              </w:rPr>
              <w:t>– HS quan sát hình, thảo luận và trình bày:</w:t>
            </w:r>
          </w:p>
          <w:p w:rsidR="000C00E2" w:rsidRPr="00F62157" w:rsidRDefault="000C00E2" w:rsidP="00505FEF">
            <w:pPr>
              <w:spacing w:line="288" w:lineRule="auto"/>
              <w:jc w:val="both"/>
              <w:rPr>
                <w:rFonts w:eastAsia="Calibri"/>
                <w:noProof w:val="0"/>
                <w:szCs w:val="28"/>
                <w:lang w:val="en-US"/>
              </w:rPr>
            </w:pPr>
          </w:p>
          <w:p w:rsidR="000C00E2" w:rsidRPr="00F62157" w:rsidRDefault="000C00E2" w:rsidP="00505FEF">
            <w:pPr>
              <w:spacing w:line="288" w:lineRule="auto"/>
              <w:jc w:val="both"/>
              <w:rPr>
                <w:rFonts w:eastAsia="Calibri"/>
                <w:noProof w:val="0"/>
                <w:szCs w:val="28"/>
                <w:lang w:val="en-US"/>
              </w:rPr>
            </w:pPr>
            <w:r w:rsidRPr="00F62157">
              <w:rPr>
                <w:rFonts w:eastAsia="Calibri"/>
                <w:noProof w:val="0"/>
                <w:szCs w:val="28"/>
                <w:lang w:val="en-US"/>
              </w:rPr>
              <w:t>+ Động vật đẻ trứng: bướm, gián, cá, rắn, ếch, gà. Động vật đẻ con: ngựa, chuột.</w:t>
            </w:r>
          </w:p>
          <w:p w:rsidR="000C00E2" w:rsidRPr="00F62157" w:rsidRDefault="000C00E2" w:rsidP="00505FEF">
            <w:pPr>
              <w:spacing w:line="288" w:lineRule="auto"/>
              <w:jc w:val="both"/>
              <w:rPr>
                <w:rFonts w:eastAsia="Calibri"/>
                <w:noProof w:val="0"/>
                <w:szCs w:val="28"/>
                <w:lang w:val="en-US"/>
              </w:rPr>
            </w:pPr>
            <w:r w:rsidRPr="00F62157">
              <w:rPr>
                <w:rFonts w:eastAsia="Calibri"/>
                <w:noProof w:val="0"/>
                <w:szCs w:val="28"/>
                <w:lang w:val="en-US"/>
              </w:rPr>
              <w:t>+ Động vật có hai hình thức sinh sản: đẻ trứng và đẻ con.</w:t>
            </w:r>
          </w:p>
          <w:p w:rsidR="000C00E2" w:rsidRPr="00F62157" w:rsidRDefault="000C00E2" w:rsidP="00505FEF">
            <w:pPr>
              <w:spacing w:line="288" w:lineRule="auto"/>
              <w:jc w:val="both"/>
              <w:rPr>
                <w:rFonts w:eastAsia="Calibri"/>
                <w:noProof w:val="0"/>
                <w:szCs w:val="28"/>
                <w:lang w:val="en-US"/>
              </w:rPr>
            </w:pPr>
            <w:r w:rsidRPr="00F62157">
              <w:rPr>
                <w:rFonts w:eastAsia="Calibri"/>
                <w:noProof w:val="0"/>
                <w:szCs w:val="28"/>
                <w:lang w:val="en-US"/>
              </w:rPr>
              <w:t>–HS thảo luận và chia sẻ trong nhóm.</w:t>
            </w:r>
          </w:p>
          <w:p w:rsidR="000C00E2" w:rsidRPr="00F62157" w:rsidRDefault="000C00E2" w:rsidP="00505FEF">
            <w:pPr>
              <w:spacing w:line="288" w:lineRule="auto"/>
              <w:jc w:val="both"/>
              <w:rPr>
                <w:rFonts w:eastAsia="Calibri"/>
                <w:noProof w:val="0"/>
                <w:szCs w:val="28"/>
                <w:lang w:val="en-US"/>
              </w:rPr>
            </w:pPr>
            <w:r w:rsidRPr="00F62157">
              <w:rPr>
                <w:rFonts w:eastAsia="Calibri"/>
                <w:noProof w:val="0"/>
                <w:szCs w:val="28"/>
                <w:lang w:val="en-US"/>
              </w:rPr>
              <w:t>–Đại diện mỗi nhóm lên trình bày kết quả thảo luận.</w:t>
            </w:r>
          </w:p>
          <w:p w:rsidR="000C00E2" w:rsidRPr="00F62157" w:rsidRDefault="000C00E2" w:rsidP="00505FEF">
            <w:pPr>
              <w:spacing w:line="288" w:lineRule="auto"/>
              <w:jc w:val="both"/>
              <w:rPr>
                <w:rFonts w:eastAsia="Calibri"/>
                <w:noProof w:val="0"/>
                <w:szCs w:val="28"/>
                <w:lang w:val="en-US"/>
              </w:rPr>
            </w:pPr>
            <w:r w:rsidRPr="00F62157">
              <w:rPr>
                <w:rFonts w:eastAsia="Calibri"/>
                <w:noProof w:val="0"/>
                <w:szCs w:val="28"/>
                <w:lang w:val="en-US"/>
              </w:rPr>
              <w:t>–HS nhận xét lẫn nhau.</w:t>
            </w:r>
          </w:p>
          <w:p w:rsidR="000C00E2" w:rsidRPr="00F62157" w:rsidRDefault="000C00E2" w:rsidP="00505FEF">
            <w:pPr>
              <w:spacing w:line="288" w:lineRule="auto"/>
              <w:jc w:val="both"/>
              <w:rPr>
                <w:rFonts w:eastAsia="Calibri"/>
                <w:noProof w:val="0"/>
                <w:szCs w:val="28"/>
                <w:lang w:val="en-US"/>
              </w:rPr>
            </w:pPr>
            <w:r w:rsidRPr="00F62157">
              <w:rPr>
                <w:rFonts w:eastAsia="Calibri"/>
                <w:noProof w:val="0"/>
                <w:szCs w:val="28"/>
                <w:lang w:val="en-US"/>
              </w:rPr>
              <w:t>–HS lắng nghe và rút ra kết luận.</w:t>
            </w:r>
          </w:p>
        </w:tc>
      </w:tr>
      <w:tr w:rsidR="000C00E2" w:rsidRPr="00F62157" w:rsidTr="00505FEF">
        <w:tc>
          <w:tcPr>
            <w:tcW w:w="10278" w:type="dxa"/>
            <w:gridSpan w:val="4"/>
            <w:tcBorders>
              <w:top w:val="dashed" w:sz="4" w:space="0" w:color="auto"/>
              <w:bottom w:val="dashed" w:sz="4" w:space="0" w:color="auto"/>
            </w:tcBorders>
          </w:tcPr>
          <w:p w:rsidR="000C00E2" w:rsidRPr="00F62157" w:rsidRDefault="000C00E2" w:rsidP="00505FEF">
            <w:pPr>
              <w:spacing w:line="288" w:lineRule="auto"/>
              <w:rPr>
                <w:b/>
                <w:bCs/>
                <w:noProof w:val="0"/>
                <w:lang w:val="en-US"/>
              </w:rPr>
            </w:pPr>
            <w:r w:rsidRPr="00F62157">
              <w:rPr>
                <w:b/>
                <w:bCs/>
                <w:noProof w:val="0"/>
                <w:lang w:val="en-US"/>
              </w:rPr>
              <w:t xml:space="preserve">2.2.Hoạt động luyện tập: Phân loại được động vật đẻ trứng, động vật đẻ con </w:t>
            </w:r>
          </w:p>
          <w:p w:rsidR="000C00E2" w:rsidRPr="00F62157" w:rsidRDefault="000C00E2" w:rsidP="00505FEF">
            <w:pPr>
              <w:spacing w:line="288" w:lineRule="auto"/>
              <w:rPr>
                <w:noProof w:val="0"/>
                <w:lang w:val="en-US"/>
              </w:rPr>
            </w:pPr>
            <w:r w:rsidRPr="00F62157">
              <w:rPr>
                <w:b/>
                <w:bCs/>
                <w:noProof w:val="0"/>
                <w:lang w:val="en-US"/>
              </w:rPr>
              <w:t>a)</w:t>
            </w:r>
            <w:r w:rsidRPr="00F62157">
              <w:rPr>
                <w:b/>
                <w:bCs/>
                <w:noProof w:val="0"/>
                <w:lang w:val="en-US"/>
              </w:rPr>
              <w:tab/>
              <w:t xml:space="preserve">Mục tiêu: </w:t>
            </w:r>
            <w:r w:rsidRPr="00F62157">
              <w:rPr>
                <w:noProof w:val="0"/>
                <w:lang w:val="en-US"/>
              </w:rPr>
              <w:t>HS kể được tên một số động vật; hiểu và vận dụng kiến thức đã học để phân loại động vật thành hai nhóm: động vật đẻ trứng, động vật đẻ con.</w:t>
            </w:r>
          </w:p>
          <w:p w:rsidR="000C00E2" w:rsidRPr="00F62157" w:rsidRDefault="000C00E2" w:rsidP="00505FEF">
            <w:pPr>
              <w:spacing w:line="288" w:lineRule="auto"/>
              <w:rPr>
                <w:noProof w:val="0"/>
                <w:lang w:val="en-US"/>
              </w:rPr>
            </w:pPr>
            <w:r w:rsidRPr="00F62157">
              <w:rPr>
                <w:b/>
                <w:bCs/>
                <w:noProof w:val="0"/>
                <w:lang w:val="en-US"/>
              </w:rPr>
              <w:t>b)</w:t>
            </w:r>
            <w:r w:rsidRPr="00F62157">
              <w:rPr>
                <w:b/>
                <w:bCs/>
                <w:noProof w:val="0"/>
                <w:lang w:val="en-US"/>
              </w:rPr>
              <w:tab/>
              <w:t xml:space="preserve">Phương pháp và kĩ thuật dạy học: </w:t>
            </w:r>
            <w:r w:rsidRPr="00F62157">
              <w:rPr>
                <w:noProof w:val="0"/>
                <w:lang w:val="en-US"/>
              </w:rPr>
              <w:t>Phương pháp nêu và giải quyết vấn đề, phương pháp trực quan.</w:t>
            </w:r>
          </w:p>
          <w:p w:rsidR="000C00E2" w:rsidRPr="00F62157" w:rsidRDefault="000C00E2" w:rsidP="00505FEF">
            <w:pPr>
              <w:spacing w:line="288" w:lineRule="auto"/>
              <w:ind w:right="52"/>
              <w:jc w:val="both"/>
              <w:rPr>
                <w:rFonts w:eastAsia="Calibri"/>
                <w:noProof w:val="0"/>
                <w:szCs w:val="28"/>
                <w:lang w:val="en-US"/>
              </w:rPr>
            </w:pPr>
            <w:r w:rsidRPr="00F62157">
              <w:rPr>
                <w:b/>
                <w:bCs/>
                <w:noProof w:val="0"/>
                <w:lang w:val="en-US"/>
              </w:rPr>
              <w:t>c)</w:t>
            </w:r>
            <w:r w:rsidRPr="00F62157">
              <w:rPr>
                <w:b/>
                <w:bCs/>
                <w:noProof w:val="0"/>
                <w:lang w:val="en-US"/>
              </w:rPr>
              <w:tab/>
              <w:t>Tiến trình tổ chức hoạt động:</w:t>
            </w:r>
          </w:p>
        </w:tc>
      </w:tr>
      <w:tr w:rsidR="000C00E2" w:rsidRPr="00F62157" w:rsidTr="00505FEF">
        <w:tc>
          <w:tcPr>
            <w:tcW w:w="6138" w:type="dxa"/>
            <w:gridSpan w:val="2"/>
            <w:tcBorders>
              <w:top w:val="dashed" w:sz="4" w:space="0" w:color="auto"/>
              <w:bottom w:val="dashed" w:sz="4" w:space="0" w:color="auto"/>
            </w:tcBorders>
          </w:tcPr>
          <w:p w:rsidR="000C00E2" w:rsidRPr="00F62157" w:rsidRDefault="000C00E2" w:rsidP="00505FEF">
            <w:pPr>
              <w:spacing w:line="288" w:lineRule="auto"/>
              <w:jc w:val="both"/>
              <w:rPr>
                <w:noProof w:val="0"/>
                <w:lang w:val="en-US"/>
              </w:rPr>
            </w:pPr>
            <w:r w:rsidRPr="00F62157">
              <w:rPr>
                <w:noProof w:val="0"/>
                <w:lang w:val="en-US"/>
              </w:rPr>
              <w:t>− GV chia lớp thành hai đội và tổ chức cho HS thi đua kể tên một số động vật mà em biết. Mỗi đội cử một HS lên bảng ghi lại tên các con vật mà nhóm tìm được.</w:t>
            </w:r>
          </w:p>
          <w:p w:rsidR="000C00E2" w:rsidRPr="00F62157" w:rsidRDefault="000C00E2" w:rsidP="00505FEF">
            <w:pPr>
              <w:spacing w:line="288" w:lineRule="auto"/>
              <w:jc w:val="both"/>
              <w:rPr>
                <w:noProof w:val="0"/>
                <w:lang w:val="en-US"/>
              </w:rPr>
            </w:pPr>
            <w:r w:rsidRPr="00F62157">
              <w:rPr>
                <w:noProof w:val="0"/>
                <w:lang w:val="en-US"/>
              </w:rPr>
              <w:t>–GV tổ chức cho HS thảo luận nhóm để xếp tên các con vật vừa tìm được vào hai nhóm: động vật đẻ trứng và động vật đẻ con. Tuỳ theo điều kiện thực tế, GV có thể yêu cầu HS sưu tầm hình ảnh các con vật trước ở nhà và mang đến lớp để nói với bạn tên con vật trong hình và xếp chúng thành hai nhóm: động vật đẻ trứng và động vật đẻ con.</w:t>
            </w:r>
          </w:p>
          <w:p w:rsidR="000C00E2" w:rsidRPr="00F62157" w:rsidRDefault="000C00E2" w:rsidP="00505FEF">
            <w:pPr>
              <w:spacing w:line="288" w:lineRule="auto"/>
              <w:jc w:val="both"/>
              <w:rPr>
                <w:noProof w:val="0"/>
                <w:lang w:val="en-US"/>
              </w:rPr>
            </w:pPr>
            <w:r w:rsidRPr="00F62157">
              <w:rPr>
                <w:noProof w:val="0"/>
                <w:lang w:val="en-US"/>
              </w:rPr>
              <w:t>–GV quan sát và hỗ trợ các nhóm khi cần thiết.</w:t>
            </w:r>
          </w:p>
          <w:p w:rsidR="000C00E2" w:rsidRPr="00F62157" w:rsidRDefault="000C00E2" w:rsidP="00505FEF">
            <w:pPr>
              <w:spacing w:line="288" w:lineRule="auto"/>
              <w:jc w:val="both"/>
              <w:rPr>
                <w:noProof w:val="0"/>
                <w:lang w:val="en-US"/>
              </w:rPr>
            </w:pPr>
          </w:p>
          <w:p w:rsidR="000C00E2" w:rsidRPr="00F62157" w:rsidRDefault="000C00E2" w:rsidP="00505FEF">
            <w:pPr>
              <w:spacing w:line="288" w:lineRule="auto"/>
              <w:jc w:val="both"/>
              <w:rPr>
                <w:noProof w:val="0"/>
                <w:lang w:val="en-US"/>
              </w:rPr>
            </w:pPr>
            <w:r w:rsidRPr="00F62157">
              <w:rPr>
                <w:noProof w:val="0"/>
                <w:lang w:val="en-US"/>
              </w:rPr>
              <w:lastRenderedPageBreak/>
              <w:t>–GV mời đại diện các nhóm lên trình bày kết quả của nhóm mình.</w:t>
            </w:r>
          </w:p>
          <w:p w:rsidR="000C00E2" w:rsidRPr="00F62157" w:rsidRDefault="000C00E2" w:rsidP="00505FEF">
            <w:pPr>
              <w:spacing w:line="288" w:lineRule="auto"/>
              <w:jc w:val="both"/>
              <w:rPr>
                <w:noProof w:val="0"/>
                <w:lang w:val="en-US"/>
              </w:rPr>
            </w:pPr>
            <w:r w:rsidRPr="00F62157">
              <w:rPr>
                <w:noProof w:val="0"/>
                <w:lang w:val="en-US"/>
              </w:rPr>
              <w:t>–GV mời các nhóm nhận xét và bổ sung.</w:t>
            </w:r>
          </w:p>
          <w:p w:rsidR="000C00E2" w:rsidRPr="00F62157" w:rsidRDefault="000C00E2" w:rsidP="00505FEF">
            <w:pPr>
              <w:spacing w:line="288" w:lineRule="auto"/>
              <w:ind w:right="52"/>
              <w:jc w:val="both"/>
              <w:rPr>
                <w:rFonts w:eastAsia="Calibri"/>
                <w:noProof w:val="0"/>
                <w:szCs w:val="28"/>
                <w:lang w:val="en-US"/>
              </w:rPr>
            </w:pPr>
            <w:r w:rsidRPr="00F62157">
              <w:rPr>
                <w:noProof w:val="0"/>
                <w:lang w:val="en-US"/>
              </w:rPr>
              <w:t>–GV nhận xét và tuyên dương các nhóm.</w:t>
            </w:r>
          </w:p>
        </w:tc>
        <w:tc>
          <w:tcPr>
            <w:tcW w:w="4140" w:type="dxa"/>
            <w:gridSpan w:val="2"/>
            <w:tcBorders>
              <w:top w:val="dashed" w:sz="4" w:space="0" w:color="auto"/>
              <w:bottom w:val="dashed" w:sz="4" w:space="0" w:color="auto"/>
            </w:tcBorders>
          </w:tcPr>
          <w:p w:rsidR="000C00E2" w:rsidRPr="00F62157" w:rsidRDefault="000C00E2" w:rsidP="00505FEF">
            <w:pPr>
              <w:spacing w:line="288" w:lineRule="auto"/>
              <w:jc w:val="both"/>
              <w:rPr>
                <w:noProof w:val="0"/>
                <w:lang w:val="nl-NL"/>
              </w:rPr>
            </w:pPr>
            <w:r w:rsidRPr="00F62157">
              <w:rPr>
                <w:noProof w:val="0"/>
                <w:lang w:val="nl-NL"/>
              </w:rPr>
              <w:lastRenderedPageBreak/>
              <w:t>–HS chia đội và cử đại diện tham gia thi.</w:t>
            </w:r>
          </w:p>
          <w:p w:rsidR="000C00E2" w:rsidRPr="00F62157" w:rsidRDefault="000C00E2" w:rsidP="00505FEF">
            <w:pPr>
              <w:spacing w:line="288" w:lineRule="auto"/>
              <w:jc w:val="both"/>
              <w:rPr>
                <w:noProof w:val="0"/>
                <w:lang w:val="nl-NL"/>
              </w:rPr>
            </w:pPr>
          </w:p>
          <w:p w:rsidR="000C00E2" w:rsidRPr="00F62157" w:rsidRDefault="000C00E2" w:rsidP="00505FEF">
            <w:pPr>
              <w:spacing w:line="288" w:lineRule="auto"/>
              <w:jc w:val="both"/>
              <w:rPr>
                <w:noProof w:val="0"/>
                <w:lang w:val="nl-NL"/>
              </w:rPr>
            </w:pPr>
          </w:p>
          <w:p w:rsidR="000C00E2" w:rsidRPr="00F62157" w:rsidRDefault="000C00E2" w:rsidP="00505FEF">
            <w:pPr>
              <w:spacing w:line="288" w:lineRule="auto"/>
              <w:jc w:val="both"/>
              <w:rPr>
                <w:noProof w:val="0"/>
                <w:lang w:val="nl-NL"/>
              </w:rPr>
            </w:pPr>
            <w:r w:rsidRPr="00F62157">
              <w:rPr>
                <w:noProof w:val="0"/>
                <w:lang w:val="nl-NL"/>
              </w:rPr>
              <w:t>–HS thảo luận và phân loại động vật thành hai nhóm: động vật đẻ trứng và động vật đẻ con.</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73"/>
              <w:gridCol w:w="1976"/>
            </w:tblGrid>
            <w:tr w:rsidR="000C00E2" w:rsidRPr="00F62157" w:rsidTr="00505FEF">
              <w:trPr>
                <w:trHeight w:val="388"/>
              </w:trPr>
              <w:tc>
                <w:tcPr>
                  <w:tcW w:w="2013" w:type="dxa"/>
                  <w:shd w:val="clear" w:color="auto" w:fill="D7D7D7"/>
                </w:tcPr>
                <w:p w:rsidR="000C00E2" w:rsidRPr="00F62157" w:rsidRDefault="000C00E2" w:rsidP="00505FEF">
                  <w:pPr>
                    <w:widowControl w:val="0"/>
                    <w:autoSpaceDE w:val="0"/>
                    <w:autoSpaceDN w:val="0"/>
                    <w:spacing w:before="63"/>
                    <w:ind w:left="149"/>
                    <w:rPr>
                      <w:rFonts w:eastAsia="Times New Roman"/>
                      <w:b/>
                      <w:noProof w:val="0"/>
                      <w:sz w:val="22"/>
                      <w:szCs w:val="22"/>
                      <w:lang w:val="vi"/>
                    </w:rPr>
                  </w:pPr>
                  <w:r w:rsidRPr="00F62157">
                    <w:rPr>
                      <w:rFonts w:eastAsia="Times New Roman"/>
                      <w:b/>
                      <w:noProof w:val="0"/>
                      <w:sz w:val="22"/>
                      <w:szCs w:val="22"/>
                      <w:lang w:val="vi"/>
                    </w:rPr>
                    <w:t xml:space="preserve">Động vật đẻ </w:t>
                  </w:r>
                  <w:r w:rsidRPr="00F62157">
                    <w:rPr>
                      <w:rFonts w:eastAsia="Times New Roman"/>
                      <w:b/>
                      <w:noProof w:val="0"/>
                      <w:spacing w:val="-2"/>
                      <w:sz w:val="22"/>
                      <w:szCs w:val="22"/>
                      <w:lang w:val="vi"/>
                    </w:rPr>
                    <w:t>trứng</w:t>
                  </w:r>
                </w:p>
              </w:tc>
              <w:tc>
                <w:tcPr>
                  <w:tcW w:w="2118" w:type="dxa"/>
                  <w:shd w:val="clear" w:color="auto" w:fill="D7D7D7"/>
                </w:tcPr>
                <w:p w:rsidR="000C00E2" w:rsidRPr="00F62157" w:rsidRDefault="000C00E2" w:rsidP="00505FEF">
                  <w:pPr>
                    <w:widowControl w:val="0"/>
                    <w:autoSpaceDE w:val="0"/>
                    <w:autoSpaceDN w:val="0"/>
                    <w:spacing w:before="63"/>
                    <w:ind w:left="304"/>
                    <w:rPr>
                      <w:rFonts w:eastAsia="Times New Roman"/>
                      <w:b/>
                      <w:noProof w:val="0"/>
                      <w:sz w:val="22"/>
                      <w:szCs w:val="22"/>
                      <w:lang w:val="vi"/>
                    </w:rPr>
                  </w:pPr>
                  <w:r w:rsidRPr="00F62157">
                    <w:rPr>
                      <w:rFonts w:eastAsia="Times New Roman"/>
                      <w:b/>
                      <w:noProof w:val="0"/>
                      <w:sz w:val="22"/>
                      <w:szCs w:val="22"/>
                      <w:lang w:val="vi"/>
                    </w:rPr>
                    <w:t xml:space="preserve">Động vật đẻ </w:t>
                  </w:r>
                  <w:r w:rsidRPr="00F62157">
                    <w:rPr>
                      <w:rFonts w:eastAsia="Times New Roman"/>
                      <w:b/>
                      <w:noProof w:val="0"/>
                      <w:spacing w:val="-5"/>
                      <w:sz w:val="22"/>
                      <w:szCs w:val="22"/>
                      <w:lang w:val="vi"/>
                    </w:rPr>
                    <w:t>con</w:t>
                  </w:r>
                </w:p>
              </w:tc>
            </w:tr>
            <w:tr w:rsidR="000C00E2" w:rsidRPr="00F62157" w:rsidTr="00505FEF">
              <w:trPr>
                <w:trHeight w:val="346"/>
              </w:trPr>
              <w:tc>
                <w:tcPr>
                  <w:tcW w:w="2013" w:type="dxa"/>
                  <w:tcBorders>
                    <w:bottom w:val="nil"/>
                  </w:tcBorders>
                </w:tcPr>
                <w:p w:rsidR="000C00E2" w:rsidRPr="00F62157" w:rsidRDefault="000C00E2" w:rsidP="00505FEF">
                  <w:pPr>
                    <w:widowControl w:val="0"/>
                    <w:autoSpaceDE w:val="0"/>
                    <w:autoSpaceDN w:val="0"/>
                    <w:spacing w:before="55"/>
                    <w:ind w:left="80"/>
                    <w:rPr>
                      <w:rFonts w:eastAsia="Times New Roman"/>
                      <w:noProof w:val="0"/>
                      <w:sz w:val="22"/>
                      <w:szCs w:val="22"/>
                      <w:lang w:val="vi"/>
                    </w:rPr>
                  </w:pPr>
                  <w:r w:rsidRPr="00F62157">
                    <w:rPr>
                      <w:rFonts w:eastAsia="Times New Roman"/>
                      <w:noProof w:val="0"/>
                      <w:sz w:val="22"/>
                      <w:szCs w:val="22"/>
                      <w:lang w:val="vi"/>
                    </w:rPr>
                    <w:t>Gà,</w:t>
                  </w:r>
                  <w:r w:rsidRPr="00F62157">
                    <w:rPr>
                      <w:rFonts w:eastAsia="Times New Roman"/>
                      <w:noProof w:val="0"/>
                      <w:spacing w:val="30"/>
                      <w:sz w:val="22"/>
                      <w:szCs w:val="22"/>
                      <w:lang w:val="vi"/>
                    </w:rPr>
                    <w:t xml:space="preserve">  </w:t>
                  </w:r>
                  <w:r w:rsidRPr="00F62157">
                    <w:rPr>
                      <w:rFonts w:eastAsia="Times New Roman"/>
                      <w:noProof w:val="0"/>
                      <w:sz w:val="22"/>
                      <w:szCs w:val="22"/>
                      <w:lang w:val="vi"/>
                    </w:rPr>
                    <w:t>chim,</w:t>
                  </w:r>
                  <w:r w:rsidRPr="00F62157">
                    <w:rPr>
                      <w:rFonts w:eastAsia="Times New Roman"/>
                      <w:noProof w:val="0"/>
                      <w:spacing w:val="30"/>
                      <w:sz w:val="22"/>
                      <w:szCs w:val="22"/>
                      <w:lang w:val="vi"/>
                    </w:rPr>
                    <w:t xml:space="preserve">  </w:t>
                  </w:r>
                  <w:r w:rsidRPr="00F62157">
                    <w:rPr>
                      <w:rFonts w:eastAsia="Times New Roman"/>
                      <w:noProof w:val="0"/>
                      <w:sz w:val="22"/>
                      <w:szCs w:val="22"/>
                      <w:lang w:val="vi"/>
                    </w:rPr>
                    <w:t>rắn,</w:t>
                  </w:r>
                  <w:r w:rsidRPr="00F62157">
                    <w:rPr>
                      <w:rFonts w:eastAsia="Times New Roman"/>
                      <w:noProof w:val="0"/>
                      <w:spacing w:val="31"/>
                      <w:sz w:val="22"/>
                      <w:szCs w:val="22"/>
                      <w:lang w:val="vi"/>
                    </w:rPr>
                    <w:t xml:space="preserve">  </w:t>
                  </w:r>
                  <w:r w:rsidRPr="00F62157">
                    <w:rPr>
                      <w:rFonts w:eastAsia="Times New Roman"/>
                      <w:noProof w:val="0"/>
                      <w:spacing w:val="-5"/>
                      <w:sz w:val="22"/>
                      <w:szCs w:val="22"/>
                      <w:lang w:val="vi"/>
                    </w:rPr>
                    <w:t>cá</w:t>
                  </w:r>
                </w:p>
              </w:tc>
              <w:tc>
                <w:tcPr>
                  <w:tcW w:w="2118" w:type="dxa"/>
                  <w:tcBorders>
                    <w:bottom w:val="nil"/>
                  </w:tcBorders>
                </w:tcPr>
                <w:p w:rsidR="000C00E2" w:rsidRPr="00F62157" w:rsidRDefault="000C00E2" w:rsidP="00505FEF">
                  <w:pPr>
                    <w:widowControl w:val="0"/>
                    <w:tabs>
                      <w:tab w:val="left" w:pos="873"/>
                      <w:tab w:val="left" w:pos="1269"/>
                      <w:tab w:val="left" w:pos="1842"/>
                    </w:tabs>
                    <w:autoSpaceDE w:val="0"/>
                    <w:autoSpaceDN w:val="0"/>
                    <w:spacing w:before="55"/>
                    <w:ind w:left="80"/>
                    <w:rPr>
                      <w:rFonts w:eastAsia="Times New Roman"/>
                      <w:noProof w:val="0"/>
                      <w:sz w:val="22"/>
                      <w:szCs w:val="22"/>
                      <w:lang w:val="vi"/>
                    </w:rPr>
                  </w:pPr>
                  <w:r w:rsidRPr="00F62157">
                    <w:rPr>
                      <w:rFonts w:eastAsia="Times New Roman"/>
                      <w:noProof w:val="0"/>
                      <w:spacing w:val="-2"/>
                      <w:sz w:val="22"/>
                      <w:szCs w:val="22"/>
                      <w:lang w:val="vi"/>
                    </w:rPr>
                    <w:t>Chuột,</w:t>
                  </w:r>
                  <w:r w:rsidRPr="00F62157">
                    <w:rPr>
                      <w:rFonts w:eastAsia="Times New Roman"/>
                      <w:noProof w:val="0"/>
                      <w:sz w:val="22"/>
                      <w:szCs w:val="22"/>
                      <w:lang w:val="vi"/>
                    </w:rPr>
                    <w:tab/>
                  </w:r>
                  <w:r w:rsidRPr="00F62157">
                    <w:rPr>
                      <w:rFonts w:eastAsia="Times New Roman"/>
                      <w:noProof w:val="0"/>
                      <w:spacing w:val="-5"/>
                      <w:sz w:val="22"/>
                      <w:szCs w:val="22"/>
                      <w:lang w:val="vi"/>
                    </w:rPr>
                    <w:t>cá</w:t>
                  </w:r>
                  <w:r w:rsidRPr="00F62157">
                    <w:rPr>
                      <w:rFonts w:eastAsia="Times New Roman"/>
                      <w:noProof w:val="0"/>
                      <w:sz w:val="22"/>
                      <w:szCs w:val="22"/>
                      <w:lang w:val="vi"/>
                    </w:rPr>
                    <w:tab/>
                  </w:r>
                  <w:r w:rsidRPr="00F62157">
                    <w:rPr>
                      <w:rFonts w:eastAsia="Times New Roman"/>
                      <w:noProof w:val="0"/>
                      <w:spacing w:val="-4"/>
                      <w:sz w:val="22"/>
                      <w:szCs w:val="22"/>
                      <w:lang w:val="vi"/>
                    </w:rPr>
                    <w:t>heo,</w:t>
                  </w:r>
                  <w:r w:rsidRPr="00F62157">
                    <w:rPr>
                      <w:rFonts w:eastAsia="Times New Roman"/>
                      <w:noProof w:val="0"/>
                      <w:sz w:val="22"/>
                      <w:szCs w:val="22"/>
                      <w:lang w:val="vi"/>
                    </w:rPr>
                    <w:tab/>
                  </w:r>
                  <w:r w:rsidRPr="00F62157">
                    <w:rPr>
                      <w:rFonts w:eastAsia="Times New Roman"/>
                      <w:noProof w:val="0"/>
                      <w:spacing w:val="-5"/>
                      <w:sz w:val="22"/>
                      <w:szCs w:val="22"/>
                      <w:lang w:val="vi"/>
                    </w:rPr>
                    <w:t>cá</w:t>
                  </w:r>
                </w:p>
              </w:tc>
            </w:tr>
            <w:tr w:rsidR="000C00E2" w:rsidRPr="00F62157" w:rsidTr="00505FEF">
              <w:trPr>
                <w:trHeight w:val="320"/>
              </w:trPr>
              <w:tc>
                <w:tcPr>
                  <w:tcW w:w="2013" w:type="dxa"/>
                  <w:tcBorders>
                    <w:top w:val="nil"/>
                    <w:bottom w:val="nil"/>
                  </w:tcBorders>
                </w:tcPr>
                <w:p w:rsidR="000C00E2" w:rsidRPr="00F62157" w:rsidRDefault="000C00E2" w:rsidP="00505FEF">
                  <w:pPr>
                    <w:widowControl w:val="0"/>
                    <w:autoSpaceDE w:val="0"/>
                    <w:autoSpaceDN w:val="0"/>
                    <w:spacing w:before="28"/>
                    <w:ind w:left="80"/>
                    <w:rPr>
                      <w:rFonts w:eastAsia="Times New Roman"/>
                      <w:noProof w:val="0"/>
                      <w:sz w:val="22"/>
                      <w:szCs w:val="22"/>
                      <w:lang w:val="vi"/>
                    </w:rPr>
                  </w:pPr>
                  <w:r w:rsidRPr="00F62157">
                    <w:rPr>
                      <w:rFonts w:eastAsia="Times New Roman"/>
                      <w:noProof w:val="0"/>
                      <w:sz w:val="22"/>
                      <w:szCs w:val="22"/>
                      <w:lang w:val="vi"/>
                    </w:rPr>
                    <w:t>sấu,</w:t>
                  </w:r>
                  <w:r w:rsidRPr="00F62157">
                    <w:rPr>
                      <w:rFonts w:eastAsia="Times New Roman"/>
                      <w:noProof w:val="0"/>
                      <w:spacing w:val="-6"/>
                      <w:sz w:val="22"/>
                      <w:szCs w:val="22"/>
                      <w:lang w:val="vi"/>
                    </w:rPr>
                    <w:t xml:space="preserve"> </w:t>
                  </w:r>
                  <w:r w:rsidRPr="00F62157">
                    <w:rPr>
                      <w:rFonts w:eastAsia="Times New Roman"/>
                      <w:noProof w:val="0"/>
                      <w:sz w:val="22"/>
                      <w:szCs w:val="22"/>
                      <w:lang w:val="vi"/>
                    </w:rPr>
                    <w:t>vịt,</w:t>
                  </w:r>
                  <w:r w:rsidRPr="00F62157">
                    <w:rPr>
                      <w:rFonts w:eastAsia="Times New Roman"/>
                      <w:noProof w:val="0"/>
                      <w:spacing w:val="-5"/>
                      <w:sz w:val="22"/>
                      <w:szCs w:val="22"/>
                      <w:lang w:val="vi"/>
                    </w:rPr>
                    <w:t xml:space="preserve"> </w:t>
                  </w:r>
                  <w:r w:rsidRPr="00F62157">
                    <w:rPr>
                      <w:rFonts w:eastAsia="Times New Roman"/>
                      <w:noProof w:val="0"/>
                      <w:sz w:val="22"/>
                      <w:szCs w:val="22"/>
                      <w:lang w:val="vi"/>
                    </w:rPr>
                    <w:t>rùa,</w:t>
                  </w:r>
                  <w:r w:rsidRPr="00F62157">
                    <w:rPr>
                      <w:rFonts w:eastAsia="Times New Roman"/>
                      <w:noProof w:val="0"/>
                      <w:spacing w:val="-5"/>
                      <w:sz w:val="22"/>
                      <w:szCs w:val="22"/>
                      <w:lang w:val="vi"/>
                    </w:rPr>
                    <w:t xml:space="preserve"> </w:t>
                  </w:r>
                  <w:r w:rsidRPr="00F62157">
                    <w:rPr>
                      <w:rFonts w:eastAsia="Times New Roman"/>
                      <w:noProof w:val="0"/>
                      <w:sz w:val="22"/>
                      <w:szCs w:val="22"/>
                      <w:lang w:val="vi"/>
                    </w:rPr>
                    <w:t>cá</w:t>
                  </w:r>
                  <w:r w:rsidRPr="00F62157">
                    <w:rPr>
                      <w:rFonts w:eastAsia="Times New Roman"/>
                      <w:noProof w:val="0"/>
                      <w:spacing w:val="-5"/>
                      <w:sz w:val="22"/>
                      <w:szCs w:val="22"/>
                      <w:lang w:val="vi"/>
                    </w:rPr>
                    <w:t xml:space="preserve"> </w:t>
                  </w:r>
                  <w:r w:rsidRPr="00F62157">
                    <w:rPr>
                      <w:rFonts w:eastAsia="Times New Roman"/>
                      <w:noProof w:val="0"/>
                      <w:spacing w:val="-2"/>
                      <w:sz w:val="22"/>
                      <w:szCs w:val="22"/>
                      <w:lang w:val="vi"/>
                    </w:rPr>
                    <w:t>vàng,</w:t>
                  </w:r>
                </w:p>
              </w:tc>
              <w:tc>
                <w:tcPr>
                  <w:tcW w:w="2118" w:type="dxa"/>
                  <w:tcBorders>
                    <w:top w:val="nil"/>
                    <w:bottom w:val="nil"/>
                  </w:tcBorders>
                </w:tcPr>
                <w:p w:rsidR="000C00E2" w:rsidRPr="00F62157" w:rsidRDefault="000C00E2" w:rsidP="00505FEF">
                  <w:pPr>
                    <w:widowControl w:val="0"/>
                    <w:autoSpaceDE w:val="0"/>
                    <w:autoSpaceDN w:val="0"/>
                    <w:spacing w:before="29"/>
                    <w:ind w:left="80"/>
                    <w:rPr>
                      <w:rFonts w:eastAsia="Times New Roman"/>
                      <w:noProof w:val="0"/>
                      <w:sz w:val="22"/>
                      <w:szCs w:val="22"/>
                      <w:lang w:val="vi"/>
                    </w:rPr>
                  </w:pPr>
                  <w:r w:rsidRPr="00F62157">
                    <w:rPr>
                      <w:rFonts w:eastAsia="Times New Roman"/>
                      <w:noProof w:val="0"/>
                      <w:sz w:val="22"/>
                      <w:szCs w:val="22"/>
                      <w:lang w:val="vi"/>
                    </w:rPr>
                    <w:t>voi,</w:t>
                  </w:r>
                  <w:r w:rsidRPr="00F62157">
                    <w:rPr>
                      <w:rFonts w:eastAsia="Times New Roman"/>
                      <w:noProof w:val="0"/>
                      <w:spacing w:val="26"/>
                      <w:sz w:val="22"/>
                      <w:szCs w:val="22"/>
                      <w:lang w:val="vi"/>
                    </w:rPr>
                    <w:t xml:space="preserve"> </w:t>
                  </w:r>
                  <w:r w:rsidRPr="00F62157">
                    <w:rPr>
                      <w:rFonts w:eastAsia="Times New Roman"/>
                      <w:noProof w:val="0"/>
                      <w:sz w:val="22"/>
                      <w:szCs w:val="22"/>
                      <w:lang w:val="vi"/>
                    </w:rPr>
                    <w:t>khỉ,</w:t>
                  </w:r>
                  <w:r w:rsidRPr="00F62157">
                    <w:rPr>
                      <w:rFonts w:eastAsia="Times New Roman"/>
                      <w:noProof w:val="0"/>
                      <w:spacing w:val="28"/>
                      <w:sz w:val="22"/>
                      <w:szCs w:val="22"/>
                      <w:lang w:val="vi"/>
                    </w:rPr>
                    <w:t xml:space="preserve"> </w:t>
                  </w:r>
                  <w:r w:rsidRPr="00F62157">
                    <w:rPr>
                      <w:rFonts w:eastAsia="Times New Roman"/>
                      <w:noProof w:val="0"/>
                      <w:sz w:val="22"/>
                      <w:szCs w:val="22"/>
                      <w:lang w:val="vi"/>
                    </w:rPr>
                    <w:t>dơi,</w:t>
                  </w:r>
                  <w:r w:rsidRPr="00F62157">
                    <w:rPr>
                      <w:rFonts w:eastAsia="Times New Roman"/>
                      <w:noProof w:val="0"/>
                      <w:spacing w:val="27"/>
                      <w:sz w:val="22"/>
                      <w:szCs w:val="22"/>
                      <w:lang w:val="vi"/>
                    </w:rPr>
                    <w:t xml:space="preserve"> </w:t>
                  </w:r>
                  <w:r w:rsidRPr="00F62157">
                    <w:rPr>
                      <w:rFonts w:eastAsia="Times New Roman"/>
                      <w:noProof w:val="0"/>
                      <w:sz w:val="22"/>
                      <w:szCs w:val="22"/>
                      <w:lang w:val="vi"/>
                    </w:rPr>
                    <w:t>voi,</w:t>
                  </w:r>
                  <w:r w:rsidRPr="00F62157">
                    <w:rPr>
                      <w:rFonts w:eastAsia="Times New Roman"/>
                      <w:noProof w:val="0"/>
                      <w:spacing w:val="28"/>
                      <w:sz w:val="22"/>
                      <w:szCs w:val="22"/>
                      <w:lang w:val="vi"/>
                    </w:rPr>
                    <w:t xml:space="preserve"> </w:t>
                  </w:r>
                  <w:r w:rsidRPr="00F62157">
                    <w:rPr>
                      <w:rFonts w:eastAsia="Times New Roman"/>
                      <w:noProof w:val="0"/>
                      <w:spacing w:val="-4"/>
                      <w:sz w:val="22"/>
                      <w:szCs w:val="22"/>
                      <w:lang w:val="vi"/>
                    </w:rPr>
                    <w:t>hổ,</w:t>
                  </w:r>
                </w:p>
              </w:tc>
            </w:tr>
            <w:tr w:rsidR="000C00E2" w:rsidRPr="00F62157" w:rsidTr="00505FEF">
              <w:trPr>
                <w:trHeight w:val="320"/>
              </w:trPr>
              <w:tc>
                <w:tcPr>
                  <w:tcW w:w="2013" w:type="dxa"/>
                  <w:tcBorders>
                    <w:top w:val="nil"/>
                    <w:bottom w:val="nil"/>
                  </w:tcBorders>
                </w:tcPr>
                <w:p w:rsidR="000C00E2" w:rsidRPr="00F62157" w:rsidRDefault="000C00E2" w:rsidP="00505FEF">
                  <w:pPr>
                    <w:widowControl w:val="0"/>
                    <w:autoSpaceDE w:val="0"/>
                    <w:autoSpaceDN w:val="0"/>
                    <w:spacing w:before="28"/>
                    <w:ind w:left="80"/>
                    <w:rPr>
                      <w:rFonts w:eastAsia="Times New Roman"/>
                      <w:noProof w:val="0"/>
                      <w:sz w:val="22"/>
                      <w:szCs w:val="22"/>
                      <w:lang w:val="vi"/>
                    </w:rPr>
                  </w:pPr>
                  <w:r w:rsidRPr="00F62157">
                    <w:rPr>
                      <w:rFonts w:eastAsia="Times New Roman"/>
                      <w:noProof w:val="0"/>
                      <w:sz w:val="22"/>
                      <w:szCs w:val="22"/>
                      <w:lang w:val="vi"/>
                    </w:rPr>
                    <w:t xml:space="preserve">ngỗng, đà </w:t>
                  </w:r>
                  <w:r w:rsidRPr="00F62157">
                    <w:rPr>
                      <w:rFonts w:eastAsia="Times New Roman"/>
                      <w:noProof w:val="0"/>
                      <w:spacing w:val="-2"/>
                      <w:sz w:val="22"/>
                      <w:szCs w:val="22"/>
                      <w:lang w:val="vi"/>
                    </w:rPr>
                    <w:t>điểu,…</w:t>
                  </w:r>
                </w:p>
              </w:tc>
              <w:tc>
                <w:tcPr>
                  <w:tcW w:w="2118" w:type="dxa"/>
                  <w:tcBorders>
                    <w:top w:val="nil"/>
                    <w:bottom w:val="nil"/>
                  </w:tcBorders>
                </w:tcPr>
                <w:p w:rsidR="000C00E2" w:rsidRPr="00F62157" w:rsidRDefault="000C00E2" w:rsidP="00505FEF">
                  <w:pPr>
                    <w:widowControl w:val="0"/>
                    <w:autoSpaceDE w:val="0"/>
                    <w:autoSpaceDN w:val="0"/>
                    <w:spacing w:before="29"/>
                    <w:ind w:left="80"/>
                    <w:rPr>
                      <w:rFonts w:eastAsia="Times New Roman"/>
                      <w:noProof w:val="0"/>
                      <w:sz w:val="22"/>
                      <w:szCs w:val="22"/>
                      <w:lang w:val="vi"/>
                    </w:rPr>
                  </w:pPr>
                  <w:r w:rsidRPr="00F62157">
                    <w:rPr>
                      <w:rFonts w:eastAsia="Times New Roman"/>
                      <w:noProof w:val="0"/>
                      <w:sz w:val="22"/>
                      <w:szCs w:val="22"/>
                      <w:lang w:val="vi"/>
                    </w:rPr>
                    <w:t>báo,</w:t>
                  </w:r>
                  <w:r w:rsidRPr="00F62157">
                    <w:rPr>
                      <w:rFonts w:eastAsia="Times New Roman"/>
                      <w:noProof w:val="0"/>
                      <w:spacing w:val="71"/>
                      <w:sz w:val="22"/>
                      <w:szCs w:val="22"/>
                      <w:lang w:val="vi"/>
                    </w:rPr>
                    <w:t xml:space="preserve"> </w:t>
                  </w:r>
                  <w:r w:rsidRPr="00F62157">
                    <w:rPr>
                      <w:rFonts w:eastAsia="Times New Roman"/>
                      <w:noProof w:val="0"/>
                      <w:sz w:val="22"/>
                      <w:szCs w:val="22"/>
                      <w:lang w:val="vi"/>
                    </w:rPr>
                    <w:t>ngựa,</w:t>
                  </w:r>
                  <w:r w:rsidRPr="00F62157">
                    <w:rPr>
                      <w:rFonts w:eastAsia="Times New Roman"/>
                      <w:noProof w:val="0"/>
                      <w:spacing w:val="71"/>
                      <w:sz w:val="22"/>
                      <w:szCs w:val="22"/>
                      <w:lang w:val="vi"/>
                    </w:rPr>
                    <w:t xml:space="preserve"> </w:t>
                  </w:r>
                  <w:r w:rsidRPr="00F62157">
                    <w:rPr>
                      <w:rFonts w:eastAsia="Times New Roman"/>
                      <w:noProof w:val="0"/>
                      <w:sz w:val="22"/>
                      <w:szCs w:val="22"/>
                      <w:lang w:val="vi"/>
                    </w:rPr>
                    <w:t>lợn,</w:t>
                  </w:r>
                  <w:r w:rsidRPr="00F62157">
                    <w:rPr>
                      <w:rFonts w:eastAsia="Times New Roman"/>
                      <w:noProof w:val="0"/>
                      <w:spacing w:val="71"/>
                      <w:sz w:val="22"/>
                      <w:szCs w:val="22"/>
                      <w:lang w:val="vi"/>
                    </w:rPr>
                    <w:t xml:space="preserve"> </w:t>
                  </w:r>
                  <w:r w:rsidRPr="00F62157">
                    <w:rPr>
                      <w:rFonts w:eastAsia="Times New Roman"/>
                      <w:noProof w:val="0"/>
                      <w:spacing w:val="-4"/>
                      <w:sz w:val="22"/>
                      <w:szCs w:val="22"/>
                      <w:lang w:val="vi"/>
                    </w:rPr>
                    <w:t>chó,</w:t>
                  </w:r>
                </w:p>
              </w:tc>
            </w:tr>
            <w:tr w:rsidR="000C00E2" w:rsidRPr="00F62157" w:rsidTr="00505FEF">
              <w:trPr>
                <w:trHeight w:val="342"/>
              </w:trPr>
              <w:tc>
                <w:tcPr>
                  <w:tcW w:w="2013" w:type="dxa"/>
                  <w:tcBorders>
                    <w:top w:val="nil"/>
                  </w:tcBorders>
                </w:tcPr>
                <w:p w:rsidR="000C00E2" w:rsidRPr="00F62157" w:rsidRDefault="000C00E2" w:rsidP="00505FEF">
                  <w:pPr>
                    <w:widowControl w:val="0"/>
                    <w:autoSpaceDE w:val="0"/>
                    <w:autoSpaceDN w:val="0"/>
                    <w:rPr>
                      <w:rFonts w:eastAsia="Times New Roman"/>
                      <w:noProof w:val="0"/>
                      <w:sz w:val="22"/>
                      <w:szCs w:val="22"/>
                      <w:lang w:val="vi"/>
                    </w:rPr>
                  </w:pPr>
                </w:p>
              </w:tc>
              <w:tc>
                <w:tcPr>
                  <w:tcW w:w="2118" w:type="dxa"/>
                  <w:tcBorders>
                    <w:top w:val="nil"/>
                  </w:tcBorders>
                </w:tcPr>
                <w:p w:rsidR="000C00E2" w:rsidRPr="00F62157" w:rsidRDefault="000C00E2" w:rsidP="00505FEF">
                  <w:pPr>
                    <w:widowControl w:val="0"/>
                    <w:autoSpaceDE w:val="0"/>
                    <w:autoSpaceDN w:val="0"/>
                    <w:spacing w:before="29"/>
                    <w:ind w:left="80"/>
                    <w:rPr>
                      <w:rFonts w:eastAsia="Times New Roman"/>
                      <w:noProof w:val="0"/>
                      <w:sz w:val="22"/>
                      <w:szCs w:val="22"/>
                      <w:lang w:val="vi"/>
                    </w:rPr>
                  </w:pPr>
                  <w:r w:rsidRPr="00F62157">
                    <w:rPr>
                      <w:rFonts w:eastAsia="Times New Roman"/>
                      <w:noProof w:val="0"/>
                      <w:spacing w:val="-2"/>
                      <w:sz w:val="22"/>
                      <w:szCs w:val="22"/>
                      <w:lang w:val="vi"/>
                    </w:rPr>
                    <w:t>mèo,…</w:t>
                  </w:r>
                </w:p>
              </w:tc>
            </w:tr>
          </w:tbl>
          <w:p w:rsidR="000C00E2" w:rsidRPr="00F62157" w:rsidRDefault="000C00E2" w:rsidP="00505FEF">
            <w:pPr>
              <w:spacing w:line="288" w:lineRule="auto"/>
              <w:jc w:val="both"/>
              <w:rPr>
                <w:noProof w:val="0"/>
                <w:lang w:val="nl-NL"/>
              </w:rPr>
            </w:pPr>
            <w:r w:rsidRPr="00F62157">
              <w:rPr>
                <w:noProof w:val="0"/>
                <w:lang w:val="nl-NL"/>
              </w:rPr>
              <w:lastRenderedPageBreak/>
              <w:t>–HS đại diện nhóm lên trình bày kết quả thảo luận.</w:t>
            </w:r>
          </w:p>
          <w:p w:rsidR="000C00E2" w:rsidRPr="00F62157" w:rsidRDefault="000C00E2" w:rsidP="00505FEF">
            <w:pPr>
              <w:spacing w:line="288" w:lineRule="auto"/>
              <w:jc w:val="both"/>
              <w:rPr>
                <w:noProof w:val="0"/>
                <w:lang w:val="nl-NL"/>
              </w:rPr>
            </w:pPr>
            <w:r w:rsidRPr="00F62157">
              <w:rPr>
                <w:noProof w:val="0"/>
                <w:lang w:val="nl-NL"/>
              </w:rPr>
              <w:t>–HS nhận xét lẫn nhau.</w:t>
            </w:r>
          </w:p>
          <w:p w:rsidR="000C00E2" w:rsidRPr="00F62157" w:rsidRDefault="000C00E2" w:rsidP="00505FEF">
            <w:pPr>
              <w:spacing w:line="288" w:lineRule="auto"/>
              <w:jc w:val="both"/>
              <w:rPr>
                <w:noProof w:val="0"/>
                <w:lang w:val="nl-NL"/>
              </w:rPr>
            </w:pPr>
            <w:r w:rsidRPr="00F62157">
              <w:rPr>
                <w:noProof w:val="0"/>
                <w:lang w:val="nl-NL"/>
              </w:rPr>
              <w:t>–HS lắng nghe.</w:t>
            </w:r>
          </w:p>
        </w:tc>
      </w:tr>
      <w:tr w:rsidR="000C00E2" w:rsidRPr="00F62157" w:rsidTr="00505FEF">
        <w:trPr>
          <w:trHeight w:val="338"/>
        </w:trPr>
        <w:tc>
          <w:tcPr>
            <w:tcW w:w="10278" w:type="dxa"/>
            <w:gridSpan w:val="4"/>
            <w:tcBorders>
              <w:top w:val="dashed" w:sz="4" w:space="0" w:color="auto"/>
              <w:bottom w:val="dashed" w:sz="4" w:space="0" w:color="auto"/>
            </w:tcBorders>
          </w:tcPr>
          <w:p w:rsidR="000C00E2" w:rsidRPr="00F62157" w:rsidRDefault="000C00E2" w:rsidP="00505FEF">
            <w:pPr>
              <w:spacing w:line="288" w:lineRule="auto"/>
              <w:rPr>
                <w:b/>
                <w:noProof w:val="0"/>
                <w:lang w:val="nl-NL"/>
              </w:rPr>
            </w:pPr>
            <w:r w:rsidRPr="00F62157">
              <w:rPr>
                <w:b/>
                <w:noProof w:val="0"/>
                <w:lang w:val="nl-NL"/>
              </w:rPr>
              <w:lastRenderedPageBreak/>
              <w:t>4. Hoạt động nối tiếp</w:t>
            </w:r>
            <w:r>
              <w:rPr>
                <w:b/>
                <w:noProof w:val="0"/>
                <w:lang w:val="nl-NL"/>
              </w:rPr>
              <w:t xml:space="preserve">  5P</w:t>
            </w:r>
          </w:p>
          <w:p w:rsidR="000C00E2" w:rsidRPr="00F62157" w:rsidRDefault="000C00E2" w:rsidP="00505FEF">
            <w:pPr>
              <w:spacing w:line="288" w:lineRule="auto"/>
              <w:rPr>
                <w:noProof w:val="0"/>
                <w:lang w:val="nl-NL"/>
              </w:rPr>
            </w:pPr>
            <w:r w:rsidRPr="00F62157">
              <w:rPr>
                <w:noProof w:val="0"/>
                <w:lang w:val="nl-NL"/>
              </w:rPr>
              <w:t>- Mục tiêu:</w:t>
            </w:r>
          </w:p>
          <w:p w:rsidR="000C00E2" w:rsidRPr="00F62157" w:rsidRDefault="000C00E2" w:rsidP="00505FEF">
            <w:pPr>
              <w:spacing w:line="288" w:lineRule="auto"/>
              <w:rPr>
                <w:noProof w:val="0"/>
                <w:lang w:val="en-US"/>
              </w:rPr>
            </w:pPr>
            <w:r w:rsidRPr="00F62157">
              <w:rPr>
                <w:noProof w:val="0"/>
                <w:lang w:val="en-US"/>
              </w:rPr>
              <w:t>+ Củng cố những kiến thức đã học trong tiết học để học sinh khắc sâu nội dung.</w:t>
            </w:r>
          </w:p>
          <w:p w:rsidR="000C00E2" w:rsidRPr="00F62157" w:rsidRDefault="000C00E2" w:rsidP="00505FEF">
            <w:pPr>
              <w:spacing w:line="288" w:lineRule="auto"/>
              <w:rPr>
                <w:noProof w:val="0"/>
                <w:lang w:val="en-US"/>
              </w:rPr>
            </w:pPr>
            <w:r w:rsidRPr="00F62157">
              <w:rPr>
                <w:noProof w:val="0"/>
                <w:lang w:val="en-US"/>
              </w:rPr>
              <w:t>+ Tạo không khí vui vẻ, hào hứng, lưu luyến sau khi học sinh bài học.</w:t>
            </w:r>
          </w:p>
          <w:p w:rsidR="000C00E2" w:rsidRPr="00F62157" w:rsidRDefault="000C00E2" w:rsidP="00505FEF">
            <w:pPr>
              <w:spacing w:line="288" w:lineRule="auto"/>
              <w:rPr>
                <w:noProof w:val="0"/>
                <w:lang w:val="en-US"/>
              </w:rPr>
            </w:pPr>
            <w:r w:rsidRPr="00F62157">
              <w:rPr>
                <w:noProof w:val="0"/>
                <w:lang w:val="en-US"/>
              </w:rPr>
              <w:t xml:space="preserve">+ Chuẩn bị bài cho tiết sau. </w:t>
            </w:r>
          </w:p>
          <w:p w:rsidR="000C00E2" w:rsidRPr="00F62157" w:rsidRDefault="000C00E2" w:rsidP="00505FEF">
            <w:pPr>
              <w:spacing w:line="288" w:lineRule="auto"/>
              <w:rPr>
                <w:noProof w:val="0"/>
                <w:lang w:val="nl-NL"/>
              </w:rPr>
            </w:pPr>
            <w:r w:rsidRPr="00F62157">
              <w:rPr>
                <w:noProof w:val="0"/>
                <w:lang w:val="nl-NL"/>
              </w:rPr>
              <w:t xml:space="preserve">+ Phát triển năng lực khoa học. </w:t>
            </w:r>
          </w:p>
          <w:p w:rsidR="000C00E2" w:rsidRPr="00F62157" w:rsidRDefault="000C00E2" w:rsidP="00505FEF">
            <w:pPr>
              <w:spacing w:line="288" w:lineRule="auto"/>
              <w:rPr>
                <w:rFonts w:eastAsia="Calibri"/>
                <w:noProof w:val="0"/>
                <w:szCs w:val="28"/>
                <w:lang w:val="nl-NL"/>
              </w:rPr>
            </w:pPr>
            <w:r w:rsidRPr="00F62157">
              <w:rPr>
                <w:noProof w:val="0"/>
                <w:lang w:val="en-US"/>
              </w:rPr>
              <w:t>- Cách tiến hành:</w:t>
            </w:r>
          </w:p>
        </w:tc>
      </w:tr>
      <w:tr w:rsidR="000C00E2" w:rsidRPr="00F62157" w:rsidTr="00505FEF">
        <w:trPr>
          <w:trHeight w:val="338"/>
        </w:trPr>
        <w:tc>
          <w:tcPr>
            <w:tcW w:w="6045" w:type="dxa"/>
            <w:tcBorders>
              <w:top w:val="dashed" w:sz="4" w:space="0" w:color="auto"/>
              <w:bottom w:val="dashed" w:sz="4" w:space="0" w:color="auto"/>
              <w:right w:val="dashed" w:sz="4" w:space="0" w:color="auto"/>
            </w:tcBorders>
          </w:tcPr>
          <w:p w:rsidR="000C00E2" w:rsidRPr="00F62157" w:rsidRDefault="000C00E2" w:rsidP="00505FEF">
            <w:pPr>
              <w:spacing w:line="288" w:lineRule="auto"/>
              <w:jc w:val="both"/>
              <w:rPr>
                <w:bCs/>
                <w:noProof w:val="0"/>
                <w:lang w:val="nl-NL"/>
              </w:rPr>
            </w:pPr>
            <w:r w:rsidRPr="00F62157">
              <w:rPr>
                <w:b/>
                <w:noProof w:val="0"/>
                <w:lang w:val="nl-NL"/>
              </w:rPr>
              <w:t xml:space="preserve">- </w:t>
            </w:r>
            <w:r w:rsidRPr="00F62157">
              <w:rPr>
                <w:bCs/>
                <w:noProof w:val="0"/>
                <w:lang w:val="nl-NL"/>
              </w:rPr>
              <w:t>GV đặt câu hỏi: + Kể tên những con vật đẻ con, đẻ trứng mà em biết.</w:t>
            </w:r>
          </w:p>
          <w:p w:rsidR="000C00E2" w:rsidRPr="00F62157" w:rsidRDefault="000C00E2" w:rsidP="00505FEF">
            <w:pPr>
              <w:spacing w:line="288" w:lineRule="auto"/>
              <w:jc w:val="both"/>
              <w:rPr>
                <w:rFonts w:eastAsia="Calibri"/>
                <w:noProof w:val="0"/>
                <w:szCs w:val="28"/>
                <w:lang w:val="nl-NL"/>
              </w:rPr>
            </w:pPr>
            <w:r w:rsidRPr="00F62157">
              <w:rPr>
                <w:bCs/>
                <w:noProof w:val="0"/>
                <w:lang w:val="nl-NL"/>
              </w:rPr>
              <w:t>- GV yêu cầu HS về nhà tìm hiểu thêm ảnh hoặc video những con vật đẻ con, đẻ trứng</w:t>
            </w:r>
          </w:p>
        </w:tc>
        <w:tc>
          <w:tcPr>
            <w:tcW w:w="4233" w:type="dxa"/>
            <w:gridSpan w:val="3"/>
            <w:tcBorders>
              <w:top w:val="dashed" w:sz="4" w:space="0" w:color="auto"/>
              <w:left w:val="dashed" w:sz="4" w:space="0" w:color="auto"/>
              <w:bottom w:val="dashed" w:sz="4" w:space="0" w:color="auto"/>
            </w:tcBorders>
          </w:tcPr>
          <w:p w:rsidR="000C00E2" w:rsidRPr="00F62157" w:rsidRDefault="000C00E2" w:rsidP="00505FEF">
            <w:pPr>
              <w:spacing w:line="288" w:lineRule="auto"/>
              <w:jc w:val="both"/>
              <w:rPr>
                <w:noProof w:val="0"/>
                <w:lang w:val="nl-NL"/>
              </w:rPr>
            </w:pPr>
            <w:r w:rsidRPr="00F62157">
              <w:rPr>
                <w:noProof w:val="0"/>
                <w:lang w:val="nl-NL"/>
              </w:rPr>
              <w:t>- HS trả lời</w:t>
            </w:r>
          </w:p>
          <w:p w:rsidR="000C00E2" w:rsidRPr="00F62157" w:rsidRDefault="000C00E2" w:rsidP="00505FEF">
            <w:pPr>
              <w:spacing w:line="288" w:lineRule="auto"/>
              <w:jc w:val="both"/>
              <w:rPr>
                <w:noProof w:val="0"/>
                <w:lang w:val="nl-NL"/>
              </w:rPr>
            </w:pPr>
          </w:p>
          <w:p w:rsidR="000C00E2" w:rsidRPr="00F62157" w:rsidRDefault="000C00E2" w:rsidP="00505FEF">
            <w:pPr>
              <w:spacing w:line="288" w:lineRule="auto"/>
              <w:jc w:val="both"/>
              <w:rPr>
                <w:rFonts w:eastAsia="Calibri"/>
                <w:noProof w:val="0"/>
                <w:szCs w:val="28"/>
                <w:lang w:val="nl-NL"/>
              </w:rPr>
            </w:pPr>
            <w:r w:rsidRPr="00F62157">
              <w:rPr>
                <w:noProof w:val="0"/>
                <w:lang w:val="en-US"/>
              </w:rPr>
              <w:t>-HS lắng nghe và ghi lại dặn dò.</w:t>
            </w:r>
          </w:p>
        </w:tc>
      </w:tr>
      <w:tr w:rsidR="000C00E2" w:rsidRPr="00F62157" w:rsidTr="00505FEF">
        <w:trPr>
          <w:trHeight w:val="1700"/>
        </w:trPr>
        <w:tc>
          <w:tcPr>
            <w:tcW w:w="10278" w:type="dxa"/>
            <w:gridSpan w:val="4"/>
            <w:tcBorders>
              <w:top w:val="dashed" w:sz="4" w:space="0" w:color="auto"/>
            </w:tcBorders>
          </w:tcPr>
          <w:p w:rsidR="000C00E2" w:rsidRPr="00F62157" w:rsidRDefault="000C00E2" w:rsidP="00505FEF">
            <w:pPr>
              <w:spacing w:line="288" w:lineRule="auto"/>
              <w:rPr>
                <w:rFonts w:eastAsia="Calibri"/>
                <w:b/>
                <w:noProof w:val="0"/>
                <w:szCs w:val="28"/>
                <w:lang w:val="nl-NL"/>
              </w:rPr>
            </w:pPr>
            <w:r w:rsidRPr="00F62157">
              <w:rPr>
                <w:rFonts w:eastAsia="Calibri"/>
                <w:b/>
                <w:noProof w:val="0"/>
                <w:szCs w:val="28"/>
                <w:lang w:val="nl-NL"/>
              </w:rPr>
              <w:t xml:space="preserve">IV. ĐIỀU CHỈNH </w:t>
            </w:r>
            <w:r>
              <w:rPr>
                <w:rFonts w:eastAsia="Calibri"/>
                <w:b/>
                <w:noProof w:val="0"/>
                <w:szCs w:val="28"/>
                <w:lang w:val="nl-NL"/>
              </w:rPr>
              <w:t>SAU BÀI DẠY</w:t>
            </w:r>
          </w:p>
          <w:p w:rsidR="000C00E2" w:rsidRPr="00F62157" w:rsidRDefault="000C00E2" w:rsidP="00505FEF">
            <w:pPr>
              <w:spacing w:line="288" w:lineRule="auto"/>
              <w:rPr>
                <w:rFonts w:eastAsia="Calibri"/>
                <w:noProof w:val="0"/>
                <w:szCs w:val="28"/>
                <w:lang w:val="nl-NL"/>
              </w:rPr>
            </w:pPr>
            <w:r w:rsidRPr="00F62157">
              <w:rPr>
                <w:rFonts w:eastAsia="Calibri"/>
                <w:noProof w:val="0"/>
                <w:szCs w:val="28"/>
                <w:lang w:val="nl-NL"/>
              </w:rPr>
              <w:t>.............................................................................................................................................</w:t>
            </w:r>
          </w:p>
          <w:p w:rsidR="000C00E2" w:rsidRPr="00F62157" w:rsidRDefault="000C00E2" w:rsidP="00505FEF">
            <w:pPr>
              <w:spacing w:line="288" w:lineRule="auto"/>
              <w:rPr>
                <w:rFonts w:eastAsia="Calibri"/>
                <w:noProof w:val="0"/>
                <w:szCs w:val="28"/>
                <w:lang w:val="nl-NL"/>
              </w:rPr>
            </w:pPr>
            <w:r w:rsidRPr="00F62157">
              <w:rPr>
                <w:rFonts w:eastAsia="Calibri"/>
                <w:noProof w:val="0"/>
                <w:szCs w:val="28"/>
                <w:lang w:val="nl-NL"/>
              </w:rPr>
              <w:t>.............................................................................................................................................</w:t>
            </w:r>
          </w:p>
          <w:p w:rsidR="000C00E2" w:rsidRPr="00F62157" w:rsidRDefault="000C00E2" w:rsidP="00505FEF">
            <w:pPr>
              <w:spacing w:line="288" w:lineRule="auto"/>
              <w:rPr>
                <w:rFonts w:eastAsia="Calibri"/>
                <w:b/>
                <w:noProof w:val="0"/>
                <w:szCs w:val="28"/>
                <w:lang w:val="nl-NL"/>
              </w:rPr>
            </w:pPr>
            <w:r w:rsidRPr="00F62157">
              <w:rPr>
                <w:rFonts w:eastAsia="Calibri"/>
                <w:noProof w:val="0"/>
                <w:szCs w:val="28"/>
                <w:lang w:val="nl-NL"/>
              </w:rPr>
              <w:t>.............................................................................................................................................</w:t>
            </w:r>
          </w:p>
        </w:tc>
      </w:tr>
    </w:tbl>
    <w:p w:rsidR="006E681A" w:rsidRDefault="000C00E2">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E2"/>
    <w:rsid w:val="00012CF5"/>
    <w:rsid w:val="000C00E2"/>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FCB71-5FED-4B1C-80CF-BB10F079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E2"/>
    <w:pPr>
      <w:spacing w:after="0" w:line="240" w:lineRule="auto"/>
    </w:pPr>
    <w:rPr>
      <w:rFonts w:ascii="Times New Roman" w:hAnsi="Times New Roman" w:cs="Times New Roman"/>
      <w:noProof/>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Company>Microsoft</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2025-03-11T08:08:00Z</dcterms:created>
  <dcterms:modified xsi:type="dcterms:W3CDTF">2025-03-11T08:08:00Z</dcterms:modified>
</cp:coreProperties>
</file>