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D0" w:rsidRPr="001A27DA" w:rsidRDefault="00777ED0" w:rsidP="00777ED0">
      <w:pPr>
        <w:ind w:left="170" w:right="113"/>
        <w:jc w:val="center"/>
        <w:rPr>
          <w:rFonts w:eastAsia="Arial"/>
          <w:b/>
          <w:noProof w:val="0"/>
          <w:szCs w:val="28"/>
        </w:rPr>
      </w:pPr>
      <w:r w:rsidRPr="001A27DA">
        <w:rPr>
          <w:rFonts w:eastAsia="Calibri"/>
          <w:b/>
          <w:noProof w:val="0"/>
          <w:color w:val="FF0000"/>
          <w:szCs w:val="28"/>
        </w:rPr>
        <w:t>KẾ HOẠCH BÀI DẠY</w:t>
      </w:r>
      <w:r w:rsidRPr="001A27DA">
        <w:rPr>
          <w:rFonts w:eastAsia="Arial"/>
          <w:b/>
          <w:noProof w:val="0"/>
          <w:szCs w:val="28"/>
          <w:lang w:val="nl-NL"/>
        </w:rPr>
        <w:t xml:space="preserve"> </w:t>
      </w:r>
    </w:p>
    <w:p w:rsidR="00777ED0" w:rsidRPr="001A27DA" w:rsidRDefault="00777ED0" w:rsidP="00777ED0">
      <w:pPr>
        <w:ind w:left="170" w:right="113"/>
        <w:jc w:val="center"/>
        <w:rPr>
          <w:rFonts w:eastAsia="Arial"/>
          <w:b/>
          <w:noProof w:val="0"/>
          <w:szCs w:val="28"/>
        </w:rPr>
      </w:pPr>
      <w:r w:rsidRPr="001A27DA">
        <w:rPr>
          <w:rFonts w:eastAsia="Arial"/>
          <w:b/>
          <w:noProof w:val="0"/>
          <w:szCs w:val="28"/>
        </w:rPr>
        <w:t>Môn:</w:t>
      </w:r>
      <w:r w:rsidRPr="00F62157">
        <w:rPr>
          <w:rFonts w:eastAsia="Arial"/>
          <w:b/>
          <w:noProof w:val="0"/>
          <w:szCs w:val="28"/>
          <w:lang w:val="en-US"/>
        </w:rPr>
        <w:t xml:space="preserve"> </w:t>
      </w:r>
      <w:r w:rsidRPr="00F62157">
        <w:rPr>
          <w:rFonts w:eastAsia="Arial"/>
          <w:b/>
          <w:noProof w:val="0"/>
          <w:szCs w:val="28"/>
          <w:lang w:val="nl-NL"/>
        </w:rPr>
        <w:t>Đạo Đức</w:t>
      </w:r>
      <w:r w:rsidRPr="001A27DA">
        <w:rPr>
          <w:rFonts w:eastAsia="Arial"/>
          <w:b/>
          <w:noProof w:val="0"/>
          <w:szCs w:val="28"/>
        </w:rPr>
        <w:t xml:space="preserve">   Lớp 5  </w:t>
      </w:r>
    </w:p>
    <w:p w:rsidR="00777ED0" w:rsidRPr="00F251BB" w:rsidRDefault="00777ED0" w:rsidP="00777ED0">
      <w:pPr>
        <w:keepNext/>
        <w:keepLines/>
        <w:widowControl w:val="0"/>
        <w:spacing w:after="80"/>
        <w:outlineLvl w:val="5"/>
        <w:rPr>
          <w:rFonts w:eastAsia="Times New Roman"/>
          <w:noProof w:val="0"/>
          <w:szCs w:val="28"/>
          <w:lang w:val="nl-NL"/>
        </w:rPr>
      </w:pPr>
      <w:r w:rsidRPr="00F251BB">
        <w:rPr>
          <w:rFonts w:ascii="Arial" w:eastAsia="Times New Roman" w:hAnsi="Arial" w:cs="Arial"/>
          <w:b/>
          <w:bCs/>
          <w:noProof w:val="0"/>
          <w:szCs w:val="28"/>
          <w:lang w:val="nl-NL"/>
        </w:rPr>
        <w:t xml:space="preserve">                         </w:t>
      </w:r>
      <w:r w:rsidRPr="00F251BB">
        <w:rPr>
          <w:rFonts w:eastAsia="Times New Roman"/>
          <w:b/>
          <w:bCs/>
          <w:noProof w:val="0"/>
          <w:szCs w:val="28"/>
          <w:lang w:val="nl-NL"/>
        </w:rPr>
        <w:t>BÀI 6: EM BẢO VỆ CÁI ĐÚNG, CÁI TỐT(T3)</w:t>
      </w:r>
      <w:r>
        <w:rPr>
          <w:rFonts w:eastAsia="Times New Roman"/>
          <w:noProof w:val="0"/>
          <w:szCs w:val="28"/>
          <w:lang w:val="nl-NL"/>
        </w:rPr>
        <w:t xml:space="preserve">   </w:t>
      </w:r>
      <w:r w:rsidRPr="00F62157">
        <w:rPr>
          <w:b/>
          <w:szCs w:val="28"/>
        </w:rPr>
        <w:t xml:space="preserve">Tiết </w:t>
      </w:r>
      <w:r w:rsidRPr="00F62157">
        <w:rPr>
          <w:b/>
          <w:szCs w:val="28"/>
          <w:lang w:val="en-US"/>
        </w:rPr>
        <w:t>16</w:t>
      </w:r>
    </w:p>
    <w:p w:rsidR="00777ED0" w:rsidRPr="00F62157" w:rsidRDefault="00777ED0" w:rsidP="00777ED0">
      <w:pPr>
        <w:widowControl w:val="0"/>
        <w:jc w:val="center"/>
        <w:rPr>
          <w:rFonts w:eastAsia="Calibri"/>
          <w:b/>
          <w:bCs/>
          <w:noProof w:val="0"/>
          <w:color w:val="FF0000"/>
          <w:szCs w:val="28"/>
          <w:lang w:val="en-US"/>
        </w:rPr>
      </w:pPr>
      <w:r w:rsidRPr="001A27DA">
        <w:rPr>
          <w:rFonts w:eastAsia="Calibri"/>
          <w:b/>
          <w:bCs/>
          <w:noProof w:val="0"/>
          <w:color w:val="FF0000"/>
          <w:szCs w:val="28"/>
          <w:lang w:val="nl-NL"/>
        </w:rPr>
        <w:t>Th</w:t>
      </w:r>
      <w:r w:rsidRPr="001A27DA">
        <w:rPr>
          <w:rFonts w:eastAsia="Calibri"/>
          <w:b/>
          <w:bCs/>
          <w:noProof w:val="0"/>
          <w:color w:val="FF0000"/>
          <w:szCs w:val="28"/>
        </w:rPr>
        <w:t>ời gian thực hiện</w:t>
      </w:r>
      <w:r w:rsidRPr="001A27DA">
        <w:rPr>
          <w:rFonts w:eastAsia="Calibri"/>
          <w:b/>
          <w:bCs/>
          <w:noProof w:val="0"/>
          <w:color w:val="FF0000"/>
          <w:szCs w:val="28"/>
          <w:lang w:val="nl-NL"/>
        </w:rPr>
        <w:t xml:space="preserve"> ngày</w:t>
      </w:r>
      <w:r w:rsidRPr="001A27DA">
        <w:rPr>
          <w:rFonts w:eastAsia="Calibri"/>
          <w:b/>
          <w:noProof w:val="0"/>
          <w:color w:val="FF0000"/>
          <w:szCs w:val="28"/>
          <w:lang w:val="nl-NL"/>
        </w:rPr>
        <w:t xml:space="preserve"> </w:t>
      </w:r>
      <w:r w:rsidRPr="00F62157">
        <w:rPr>
          <w:rFonts w:eastAsia="Calibri"/>
          <w:b/>
          <w:noProof w:val="0"/>
          <w:color w:val="FF0000"/>
          <w:szCs w:val="28"/>
          <w:lang w:val="nl-NL"/>
        </w:rPr>
        <w:t>23</w:t>
      </w:r>
      <w:r w:rsidRPr="001A27DA">
        <w:rPr>
          <w:rFonts w:eastAsia="Calibri"/>
          <w:b/>
          <w:bCs/>
          <w:noProof w:val="0"/>
          <w:color w:val="FF0000"/>
          <w:szCs w:val="28"/>
          <w:lang w:val="nl-NL"/>
        </w:rPr>
        <w:t xml:space="preserve"> tháng</w:t>
      </w:r>
      <w:r w:rsidRPr="001A27DA">
        <w:rPr>
          <w:rFonts w:eastAsia="Calibri"/>
          <w:b/>
          <w:noProof w:val="0"/>
          <w:color w:val="FF0000"/>
          <w:szCs w:val="28"/>
          <w:lang w:val="nl-NL"/>
        </w:rPr>
        <w:t xml:space="preserve"> 1</w:t>
      </w:r>
      <w:r w:rsidRPr="00F62157">
        <w:rPr>
          <w:rFonts w:eastAsia="Calibri"/>
          <w:b/>
          <w:noProof w:val="0"/>
          <w:color w:val="FF0000"/>
          <w:szCs w:val="28"/>
          <w:lang w:val="nl-NL"/>
        </w:rPr>
        <w:t>2</w:t>
      </w:r>
      <w:r w:rsidRPr="001A27DA">
        <w:rPr>
          <w:rFonts w:eastAsia="Calibri"/>
          <w:b/>
          <w:bCs/>
          <w:noProof w:val="0"/>
          <w:color w:val="FF0000"/>
          <w:szCs w:val="28"/>
          <w:lang w:val="nl-NL"/>
        </w:rPr>
        <w:t xml:space="preserve"> năm 2024</w:t>
      </w:r>
    </w:p>
    <w:p w:rsidR="00777ED0" w:rsidRPr="00F251BB" w:rsidRDefault="00777ED0" w:rsidP="00777ED0">
      <w:pPr>
        <w:spacing w:line="288" w:lineRule="auto"/>
        <w:rPr>
          <w:rFonts w:eastAsia="Times New Roman"/>
          <w:b/>
          <w:bCs/>
          <w:noProof w:val="0"/>
          <w:szCs w:val="28"/>
          <w:lang w:val="nl-NL"/>
        </w:rPr>
      </w:pPr>
      <w:r w:rsidRPr="00F251BB">
        <w:rPr>
          <w:rFonts w:eastAsia="Times New Roman"/>
          <w:b/>
          <w:bCs/>
          <w:noProof w:val="0"/>
          <w:szCs w:val="28"/>
          <w:lang w:val="nl-NL"/>
        </w:rPr>
        <w:t>I. YÊU CẦU CẦN ĐẠT:</w:t>
      </w:r>
    </w:p>
    <w:p w:rsidR="00777ED0" w:rsidRPr="00F251BB" w:rsidRDefault="00777ED0" w:rsidP="00777ED0">
      <w:pPr>
        <w:spacing w:line="288" w:lineRule="auto"/>
        <w:ind w:firstLine="360"/>
        <w:jc w:val="both"/>
        <w:rPr>
          <w:noProof w:val="0"/>
          <w:color w:val="000000"/>
          <w:szCs w:val="28"/>
          <w:lang w:val="en-US" w:eastAsia="vi-VN" w:bidi="vi-VN"/>
        </w:rPr>
      </w:pPr>
      <w:r w:rsidRPr="00F251BB">
        <w:rPr>
          <w:noProof w:val="0"/>
          <w:color w:val="000000"/>
          <w:szCs w:val="28"/>
          <w:lang w:val="en-US" w:eastAsia="vi-VN" w:bidi="vi-VN"/>
        </w:rPr>
        <w:t>– Nhận biết được cái đúng, cái tốt cần bảo vệ.</w:t>
      </w:r>
    </w:p>
    <w:p w:rsidR="00777ED0" w:rsidRPr="00F251BB" w:rsidRDefault="00777ED0" w:rsidP="00777ED0">
      <w:pPr>
        <w:spacing w:line="288" w:lineRule="auto"/>
        <w:ind w:firstLine="360"/>
        <w:jc w:val="both"/>
        <w:rPr>
          <w:noProof w:val="0"/>
          <w:color w:val="000000"/>
          <w:szCs w:val="28"/>
          <w:lang w:val="en-US" w:eastAsia="vi-VN" w:bidi="vi-VN"/>
        </w:rPr>
      </w:pPr>
      <w:r w:rsidRPr="00F251BB">
        <w:rPr>
          <w:noProof w:val="0"/>
          <w:color w:val="000000"/>
          <w:szCs w:val="28"/>
          <w:lang w:val="en-US" w:eastAsia="vi-VN" w:bidi="vi-VN"/>
        </w:rPr>
        <w:t>– Biết vì sao phải bảo vệ cái đúng, cái tốt.</w:t>
      </w:r>
    </w:p>
    <w:p w:rsidR="00777ED0" w:rsidRPr="00F251BB" w:rsidRDefault="00777ED0" w:rsidP="00777ED0">
      <w:pPr>
        <w:spacing w:line="288" w:lineRule="auto"/>
        <w:ind w:firstLine="360"/>
        <w:jc w:val="both"/>
        <w:rPr>
          <w:noProof w:val="0"/>
          <w:color w:val="000000"/>
          <w:szCs w:val="28"/>
          <w:lang w:val="en-US" w:eastAsia="vi-VN" w:bidi="vi-VN"/>
        </w:rPr>
      </w:pPr>
      <w:r w:rsidRPr="00F251BB">
        <w:rPr>
          <w:noProof w:val="0"/>
          <w:color w:val="000000"/>
          <w:szCs w:val="28"/>
          <w:lang w:val="en-US" w:eastAsia="vi-VN" w:bidi="vi-VN"/>
        </w:rPr>
        <w:t>– Biết một số cách đơn giản để bảo vệ cái đúng, cái tốt.</w:t>
      </w:r>
    </w:p>
    <w:p w:rsidR="00777ED0" w:rsidRPr="00F251BB" w:rsidRDefault="00777ED0" w:rsidP="00777ED0">
      <w:pPr>
        <w:spacing w:line="288" w:lineRule="auto"/>
        <w:ind w:firstLine="360"/>
        <w:jc w:val="both"/>
        <w:rPr>
          <w:noProof w:val="0"/>
          <w:color w:val="000000"/>
          <w:szCs w:val="28"/>
          <w:lang w:val="en-US" w:eastAsia="vi-VN" w:bidi="vi-VN"/>
        </w:rPr>
      </w:pPr>
      <w:r w:rsidRPr="00F251BB">
        <w:rPr>
          <w:noProof w:val="0"/>
          <w:color w:val="000000"/>
          <w:szCs w:val="28"/>
          <w:lang w:val="en-US" w:eastAsia="vi-VN" w:bidi="vi-VN"/>
        </w:rPr>
        <w:t>– Mạnh dạn bảo vệ cái đúng, cái tốt.</w:t>
      </w:r>
    </w:p>
    <w:p w:rsidR="00777ED0" w:rsidRPr="00F251BB" w:rsidRDefault="00777ED0" w:rsidP="00777ED0">
      <w:pPr>
        <w:spacing w:line="288" w:lineRule="auto"/>
        <w:ind w:firstLine="360"/>
        <w:jc w:val="both"/>
        <w:rPr>
          <w:rFonts w:eastAsia="Times New Roman"/>
          <w:noProof w:val="0"/>
          <w:szCs w:val="28"/>
          <w:lang w:val="en-US"/>
        </w:rPr>
      </w:pPr>
      <w:r w:rsidRPr="00F251BB">
        <w:rPr>
          <w:rFonts w:eastAsia="Times New Roman"/>
          <w:noProof w:val="0"/>
          <w:szCs w:val="28"/>
          <w:lang w:val="en-US"/>
        </w:rPr>
        <w:t xml:space="preserve">- </w:t>
      </w:r>
      <w:r w:rsidRPr="00F251BB">
        <w:rPr>
          <w:noProof w:val="0"/>
          <w:szCs w:val="28"/>
          <w:lang w:val="en-US"/>
        </w:rPr>
        <w:t>Chủ động trong việc tìm hiểu thêm việc đúng, việc tốt</w:t>
      </w:r>
    </w:p>
    <w:p w:rsidR="00777ED0" w:rsidRPr="00F251BB" w:rsidRDefault="00777ED0" w:rsidP="00777ED0">
      <w:pPr>
        <w:spacing w:line="288" w:lineRule="auto"/>
        <w:ind w:firstLine="360"/>
        <w:jc w:val="both"/>
        <w:rPr>
          <w:noProof w:val="0"/>
          <w:color w:val="000000"/>
          <w:szCs w:val="28"/>
          <w:lang w:val="en-US" w:eastAsia="vi-VN" w:bidi="vi-VN"/>
        </w:rPr>
      </w:pPr>
      <w:r w:rsidRPr="00F251BB">
        <w:rPr>
          <w:rFonts w:eastAsia="Times New Roman"/>
          <w:noProof w:val="0"/>
          <w:szCs w:val="28"/>
          <w:lang w:val="en-US"/>
        </w:rPr>
        <w:t xml:space="preserve">- </w:t>
      </w:r>
      <w:r w:rsidRPr="00F251BB">
        <w:rPr>
          <w:noProof w:val="0"/>
          <w:color w:val="000000"/>
          <w:szCs w:val="28"/>
          <w:lang w:eastAsia="vi-VN" w:bidi="vi-VN"/>
        </w:rPr>
        <w:t>Xử lí được các tình huống trong việc bảo vệ cái đúng, cái tốt.</w:t>
      </w:r>
    </w:p>
    <w:p w:rsidR="00777ED0" w:rsidRPr="00F251BB" w:rsidRDefault="00777ED0" w:rsidP="00777ED0">
      <w:pPr>
        <w:spacing w:line="288" w:lineRule="auto"/>
        <w:ind w:firstLine="360"/>
        <w:jc w:val="both"/>
        <w:rPr>
          <w:rFonts w:eastAsia="Times New Roman"/>
          <w:noProof w:val="0"/>
          <w:szCs w:val="28"/>
          <w:lang w:val="en-US"/>
        </w:rPr>
      </w:pPr>
      <w:r w:rsidRPr="00F251BB">
        <w:rPr>
          <w:rFonts w:eastAsia="Times New Roman"/>
          <w:noProof w:val="0"/>
          <w:szCs w:val="28"/>
          <w:lang w:val="en-US"/>
        </w:rPr>
        <w:t>- Tích cực thảo luận nhóm để giải quyết nhiệm vụ học tập.</w:t>
      </w:r>
    </w:p>
    <w:p w:rsidR="00777ED0" w:rsidRPr="00F251BB" w:rsidRDefault="00777ED0" w:rsidP="00777ED0">
      <w:pPr>
        <w:spacing w:line="288" w:lineRule="auto"/>
        <w:ind w:firstLine="360"/>
        <w:jc w:val="both"/>
        <w:rPr>
          <w:rFonts w:eastAsia="Times New Roman"/>
          <w:noProof w:val="0"/>
          <w:szCs w:val="28"/>
          <w:lang w:val="en-US"/>
        </w:rPr>
      </w:pPr>
      <w:r w:rsidRPr="00F251BB">
        <w:rPr>
          <w:rFonts w:eastAsia="Times New Roman"/>
          <w:noProof w:val="0"/>
          <w:szCs w:val="28"/>
          <w:lang w:val="en-US"/>
        </w:rPr>
        <w:t>- Biết bảo vệ cái đúng, cái tốt.</w:t>
      </w:r>
    </w:p>
    <w:p w:rsidR="00777ED0" w:rsidRPr="00F251BB" w:rsidRDefault="00777ED0" w:rsidP="00777ED0">
      <w:pPr>
        <w:spacing w:line="288" w:lineRule="auto"/>
        <w:ind w:firstLine="360"/>
        <w:jc w:val="both"/>
        <w:rPr>
          <w:rFonts w:eastAsia="Times New Roman"/>
          <w:noProof w:val="0"/>
          <w:szCs w:val="28"/>
          <w:lang w:val="en-US"/>
        </w:rPr>
      </w:pPr>
      <w:r w:rsidRPr="00F251BB">
        <w:rPr>
          <w:rFonts w:eastAsia="Times New Roman"/>
          <w:noProof w:val="0"/>
          <w:szCs w:val="28"/>
          <w:lang w:val="en-US"/>
        </w:rPr>
        <w:t>- Có tinh thần chăm chỉ rèn luyện để nắm vững nội dung yêu cầu cần đạt của bài học.</w:t>
      </w:r>
    </w:p>
    <w:p w:rsidR="00777ED0" w:rsidRPr="00F251BB" w:rsidRDefault="00777ED0" w:rsidP="00777ED0">
      <w:pPr>
        <w:spacing w:line="288" w:lineRule="auto"/>
        <w:ind w:firstLine="360"/>
        <w:jc w:val="both"/>
        <w:rPr>
          <w:rFonts w:eastAsia="Times New Roman"/>
          <w:noProof w:val="0"/>
          <w:szCs w:val="28"/>
          <w:lang w:val="en-US"/>
        </w:rPr>
      </w:pPr>
      <w:r w:rsidRPr="00F251BB">
        <w:rPr>
          <w:rFonts w:eastAsia="Times New Roman"/>
          <w:noProof w:val="0"/>
          <w:szCs w:val="28"/>
          <w:lang w:val="en-US"/>
        </w:rPr>
        <w:t xml:space="preserve">- Tự giác, chủ động trong việc bảo vệ cái đúng, cái tốt. </w:t>
      </w:r>
    </w:p>
    <w:p w:rsidR="00777ED0" w:rsidRPr="00F251BB" w:rsidRDefault="00777ED0" w:rsidP="00777ED0">
      <w:pPr>
        <w:spacing w:line="288" w:lineRule="auto"/>
        <w:jc w:val="both"/>
        <w:rPr>
          <w:rFonts w:eastAsia="Times New Roman"/>
          <w:b/>
          <w:noProof w:val="0"/>
          <w:szCs w:val="28"/>
          <w:lang w:val="en-US"/>
        </w:rPr>
      </w:pPr>
      <w:r w:rsidRPr="00F251BB">
        <w:rPr>
          <w:rFonts w:eastAsia="Times New Roman"/>
          <w:b/>
          <w:noProof w:val="0"/>
          <w:szCs w:val="28"/>
          <w:lang w:val="en-US"/>
        </w:rPr>
        <w:t xml:space="preserve">II. ĐỒ DÙNG DẠY HỌC </w:t>
      </w:r>
    </w:p>
    <w:p w:rsidR="00777ED0" w:rsidRPr="00F251BB" w:rsidRDefault="00777ED0" w:rsidP="00777ED0">
      <w:pPr>
        <w:spacing w:line="288" w:lineRule="auto"/>
        <w:ind w:firstLine="360"/>
        <w:jc w:val="both"/>
        <w:outlineLvl w:val="0"/>
        <w:rPr>
          <w:rFonts w:eastAsia="Times New Roman"/>
          <w:b/>
          <w:bCs/>
          <w:noProof w:val="0"/>
          <w:szCs w:val="28"/>
          <w:lang w:val="en-US"/>
        </w:rPr>
      </w:pPr>
      <w:r w:rsidRPr="00F251BB">
        <w:rPr>
          <w:rFonts w:eastAsia="Times New Roman"/>
          <w:b/>
          <w:bCs/>
          <w:noProof w:val="0"/>
          <w:szCs w:val="28"/>
          <w:lang w:val="en-US"/>
        </w:rPr>
        <w:t>1. Học liệu</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Tài liệu: SGK, SGV, VBT (nếu có).</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Giấy A4 (giấy ghi chú hoặc giấy nháp).</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Bút viết, bảng con và phấn/bút lông viết bảng.</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xml:space="preserve">– Các tình huống mô tả biểu hiện của cái đúng, cái tốt. </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Bộ thẻ cảm xúc</w:t>
      </w:r>
    </w:p>
    <w:p w:rsidR="00777ED0" w:rsidRPr="00F251BB" w:rsidRDefault="00777ED0" w:rsidP="00777ED0">
      <w:pPr>
        <w:spacing w:line="288" w:lineRule="auto"/>
        <w:ind w:firstLine="360"/>
        <w:jc w:val="both"/>
        <w:outlineLvl w:val="0"/>
        <w:rPr>
          <w:rFonts w:eastAsia="Times New Roman"/>
          <w:b/>
          <w:bCs/>
          <w:noProof w:val="0"/>
          <w:szCs w:val="28"/>
          <w:lang w:val="en-US"/>
        </w:rPr>
      </w:pPr>
      <w:r w:rsidRPr="00F251BB">
        <w:rPr>
          <w:rFonts w:eastAsia="Times New Roman"/>
          <w:b/>
          <w:bCs/>
          <w:noProof w:val="0"/>
          <w:szCs w:val="28"/>
          <w:lang w:val="en-US"/>
        </w:rPr>
        <w:t>2. Học liệu số, phần mềm, thiết bị công nghệ</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xml:space="preserve">– Bài giảng điện tử, máy tính, máy chiếu. </w:t>
      </w:r>
    </w:p>
    <w:p w:rsidR="00777ED0" w:rsidRPr="00F251BB" w:rsidRDefault="00777ED0" w:rsidP="00777ED0">
      <w:pPr>
        <w:spacing w:line="288" w:lineRule="auto"/>
        <w:ind w:firstLine="360"/>
        <w:jc w:val="both"/>
        <w:outlineLvl w:val="0"/>
        <w:rPr>
          <w:rFonts w:eastAsia="Times New Roman"/>
          <w:noProof w:val="0"/>
          <w:szCs w:val="28"/>
          <w:lang w:val="en-US"/>
        </w:rPr>
      </w:pPr>
      <w:r w:rsidRPr="00F251BB">
        <w:rPr>
          <w:rFonts w:eastAsia="Times New Roman"/>
          <w:noProof w:val="0"/>
          <w:szCs w:val="28"/>
          <w:lang w:val="en-US"/>
        </w:rPr>
        <w:t>– Hình bông hoa, hình ảnh về những cái đúng cái tốt và cái xấu..</w:t>
      </w:r>
    </w:p>
    <w:p w:rsidR="00777ED0" w:rsidRPr="00F251BB" w:rsidRDefault="00777ED0" w:rsidP="00777ED0">
      <w:pPr>
        <w:spacing w:line="288" w:lineRule="auto"/>
        <w:jc w:val="both"/>
        <w:outlineLvl w:val="0"/>
        <w:rPr>
          <w:rFonts w:eastAsia="Times New Roman"/>
          <w:b/>
          <w:bCs/>
          <w:noProof w:val="0"/>
          <w:szCs w:val="28"/>
          <w:u w:val="single"/>
          <w:lang w:val="nl-NL"/>
        </w:rPr>
      </w:pPr>
      <w:r w:rsidRPr="00F251BB">
        <w:rPr>
          <w:rFonts w:eastAsia="Times New Roman"/>
          <w:b/>
          <w:noProof w:val="0"/>
          <w:szCs w:val="28"/>
          <w:lang w:val="en-US"/>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777ED0" w:rsidRPr="00F251BB" w:rsidTr="00505FEF">
        <w:tc>
          <w:tcPr>
            <w:tcW w:w="5113" w:type="dxa"/>
            <w:tcBorders>
              <w:bottom w:val="dashed" w:sz="4" w:space="0" w:color="auto"/>
            </w:tcBorders>
          </w:tcPr>
          <w:p w:rsidR="00777ED0" w:rsidRPr="00F251BB" w:rsidRDefault="00777ED0" w:rsidP="00505FEF">
            <w:pPr>
              <w:spacing w:line="288" w:lineRule="auto"/>
              <w:jc w:val="center"/>
              <w:rPr>
                <w:rFonts w:eastAsia="Times New Roman"/>
                <w:b/>
                <w:noProof w:val="0"/>
                <w:szCs w:val="28"/>
                <w:lang w:val="nl-NL"/>
              </w:rPr>
            </w:pPr>
            <w:r w:rsidRPr="00F251BB">
              <w:rPr>
                <w:rFonts w:eastAsia="Times New Roman"/>
                <w:b/>
                <w:noProof w:val="0"/>
                <w:szCs w:val="28"/>
                <w:lang w:val="nl-NL"/>
              </w:rPr>
              <w:t>Hoạt động của giáo viên</w:t>
            </w:r>
          </w:p>
        </w:tc>
        <w:tc>
          <w:tcPr>
            <w:tcW w:w="4991" w:type="dxa"/>
            <w:gridSpan w:val="2"/>
            <w:tcBorders>
              <w:bottom w:val="dashed" w:sz="4" w:space="0" w:color="auto"/>
            </w:tcBorders>
          </w:tcPr>
          <w:p w:rsidR="00777ED0" w:rsidRPr="00F251BB" w:rsidRDefault="00777ED0" w:rsidP="00505FEF">
            <w:pPr>
              <w:spacing w:line="288" w:lineRule="auto"/>
              <w:jc w:val="center"/>
              <w:rPr>
                <w:rFonts w:eastAsia="Times New Roman"/>
                <w:b/>
                <w:noProof w:val="0"/>
                <w:szCs w:val="28"/>
                <w:lang w:val="nl-NL"/>
              </w:rPr>
            </w:pPr>
            <w:r w:rsidRPr="00F251BB">
              <w:rPr>
                <w:rFonts w:eastAsia="Times New Roman"/>
                <w:b/>
                <w:noProof w:val="0"/>
                <w:szCs w:val="28"/>
                <w:lang w:val="nl-NL"/>
              </w:rPr>
              <w:t>Hoạt động của học sinh</w:t>
            </w:r>
          </w:p>
        </w:tc>
      </w:tr>
      <w:tr w:rsidR="00777ED0" w:rsidRPr="00F251BB" w:rsidTr="00505FEF">
        <w:tc>
          <w:tcPr>
            <w:tcW w:w="10104" w:type="dxa"/>
            <w:gridSpan w:val="3"/>
            <w:tcBorders>
              <w:bottom w:val="dashed" w:sz="4" w:space="0" w:color="auto"/>
            </w:tcBorders>
          </w:tcPr>
          <w:p w:rsidR="00777ED0" w:rsidRPr="00F251BB" w:rsidRDefault="00777ED0" w:rsidP="00505FEF">
            <w:pPr>
              <w:spacing w:line="288" w:lineRule="auto"/>
              <w:jc w:val="both"/>
              <w:rPr>
                <w:rFonts w:eastAsia="Times New Roman"/>
                <w:bCs/>
                <w:i/>
                <w:noProof w:val="0"/>
                <w:szCs w:val="28"/>
                <w:lang w:val="nl-NL"/>
              </w:rPr>
            </w:pPr>
            <w:r w:rsidRPr="00F251BB">
              <w:rPr>
                <w:rFonts w:eastAsia="Times New Roman"/>
                <w:b/>
                <w:bCs/>
                <w:noProof w:val="0"/>
                <w:szCs w:val="28"/>
                <w:lang w:val="nl-NL"/>
              </w:rPr>
              <w:t>1. Khởi động:</w:t>
            </w:r>
            <w:r>
              <w:rPr>
                <w:rFonts w:eastAsia="Times New Roman"/>
                <w:b/>
                <w:bCs/>
                <w:noProof w:val="0"/>
                <w:szCs w:val="28"/>
                <w:lang w:val="nl-NL"/>
              </w:rPr>
              <w:t xml:space="preserve"> 5p</w:t>
            </w:r>
          </w:p>
          <w:p w:rsidR="00777ED0" w:rsidRPr="00F251BB" w:rsidRDefault="00777ED0" w:rsidP="00505FEF">
            <w:pPr>
              <w:spacing w:line="288" w:lineRule="auto"/>
              <w:jc w:val="both"/>
              <w:rPr>
                <w:rFonts w:eastAsia="Times New Roman"/>
                <w:noProof w:val="0"/>
                <w:szCs w:val="28"/>
                <w:lang w:val="nl-NL"/>
              </w:rPr>
            </w:pPr>
            <w:r w:rsidRPr="00F251BB">
              <w:rPr>
                <w:rFonts w:eastAsia="Times New Roman"/>
                <w:noProof w:val="0"/>
                <w:szCs w:val="28"/>
                <w:lang w:val="nl-NL"/>
              </w:rPr>
              <w:t xml:space="preserve">- Mục tiêu: </w:t>
            </w:r>
          </w:p>
          <w:p w:rsidR="00777ED0" w:rsidRPr="00F251BB" w:rsidRDefault="00777ED0" w:rsidP="00505FEF">
            <w:pPr>
              <w:spacing w:line="288" w:lineRule="auto"/>
              <w:jc w:val="both"/>
              <w:rPr>
                <w:rFonts w:eastAsia="Times New Roman"/>
                <w:noProof w:val="0"/>
                <w:szCs w:val="28"/>
                <w:lang w:val="nl-NL"/>
              </w:rPr>
            </w:pPr>
            <w:r w:rsidRPr="00F251BB">
              <w:rPr>
                <w:rFonts w:eastAsia="Times New Roman"/>
                <w:noProof w:val="0"/>
                <w:szCs w:val="28"/>
                <w:lang w:val="nl-NL"/>
              </w:rPr>
              <w:t>+ Tạo không khí vui vẻ, phấn khởi trước giờ học.</w:t>
            </w:r>
          </w:p>
          <w:p w:rsidR="00777ED0" w:rsidRPr="00F251BB" w:rsidRDefault="00777ED0" w:rsidP="00505FEF">
            <w:pPr>
              <w:spacing w:line="288" w:lineRule="auto"/>
              <w:jc w:val="both"/>
              <w:rPr>
                <w:rFonts w:eastAsia="Times New Roman"/>
                <w:i/>
                <w:iCs/>
                <w:noProof w:val="0"/>
                <w:szCs w:val="28"/>
                <w:lang w:val="nl-NL"/>
              </w:rPr>
            </w:pPr>
            <w:r w:rsidRPr="00F251BB">
              <w:rPr>
                <w:rFonts w:eastAsia="Times New Roman"/>
                <w:noProof w:val="0"/>
                <w:szCs w:val="28"/>
                <w:lang w:val="nl-NL"/>
              </w:rPr>
              <w:t xml:space="preserve">+ HS có hứng thú học tập, kết nối vào bài học </w:t>
            </w:r>
            <w:r w:rsidRPr="00F251BB">
              <w:rPr>
                <w:rFonts w:eastAsia="Times New Roman"/>
                <w:i/>
                <w:iCs/>
                <w:noProof w:val="0"/>
                <w:szCs w:val="28"/>
                <w:lang w:val="nl-NL"/>
              </w:rPr>
              <w:t>Em bảo vệ cái đúng, cái tốt.</w:t>
            </w:r>
          </w:p>
          <w:p w:rsidR="00777ED0" w:rsidRPr="00F251BB" w:rsidRDefault="00777ED0" w:rsidP="00505FEF">
            <w:pPr>
              <w:spacing w:line="288" w:lineRule="auto"/>
              <w:jc w:val="both"/>
              <w:rPr>
                <w:rFonts w:eastAsia="Times New Roman"/>
                <w:noProof w:val="0"/>
                <w:szCs w:val="28"/>
                <w:lang w:val="nl-NL"/>
              </w:rPr>
            </w:pPr>
            <w:r w:rsidRPr="00F251BB">
              <w:rPr>
                <w:rFonts w:eastAsia="Times New Roman"/>
                <w:noProof w:val="0"/>
                <w:szCs w:val="28"/>
                <w:lang w:val="nl-NL"/>
              </w:rPr>
              <w:t>- Cách tiến hành:</w:t>
            </w:r>
          </w:p>
        </w:tc>
      </w:tr>
      <w:tr w:rsidR="00777ED0" w:rsidRPr="00F251BB" w:rsidTr="00505FEF">
        <w:tc>
          <w:tcPr>
            <w:tcW w:w="5376" w:type="dxa"/>
            <w:gridSpan w:val="2"/>
            <w:tcBorders>
              <w:bottom w:val="dashed" w:sz="4" w:space="0" w:color="auto"/>
            </w:tcBorders>
          </w:tcPr>
          <w:p w:rsidR="00777ED0" w:rsidRPr="00F251BB" w:rsidRDefault="00777ED0" w:rsidP="00505FEF">
            <w:pPr>
              <w:widowControl w:val="0"/>
              <w:shd w:val="clear" w:color="auto" w:fill="FFFFFF"/>
              <w:tabs>
                <w:tab w:val="left" w:pos="254"/>
              </w:tabs>
              <w:spacing w:after="40" w:line="264" w:lineRule="auto"/>
              <w:jc w:val="both"/>
              <w:rPr>
                <w:rFonts w:eastAsia="Times New Roman"/>
                <w:noProof w:val="0"/>
                <w:color w:val="000000"/>
                <w:szCs w:val="28"/>
                <w:lang w:eastAsia="vi-VN" w:bidi="vi-VN"/>
              </w:rPr>
            </w:pPr>
            <w:r w:rsidRPr="00F251BB">
              <w:rPr>
                <w:rFonts w:eastAsia="Times New Roman"/>
                <w:bCs/>
                <w:noProof w:val="0"/>
                <w:szCs w:val="28"/>
                <w:lang w:val="nl-NL"/>
              </w:rPr>
              <w:t xml:space="preserve">- </w:t>
            </w:r>
            <w:r w:rsidRPr="00F251BB">
              <w:rPr>
                <w:rFonts w:eastAsia="Times New Roman"/>
                <w:noProof w:val="0"/>
                <w:color w:val="000000"/>
                <w:szCs w:val="28"/>
                <w:lang w:eastAsia="vi-VN" w:bidi="vi-VN"/>
              </w:rPr>
              <w:t xml:space="preserve">GV tổ chức cho HS nghe và </w:t>
            </w:r>
            <w:r w:rsidRPr="00F251BB">
              <w:rPr>
                <w:rFonts w:eastAsia="Times New Roman"/>
                <w:noProof w:val="0"/>
                <w:color w:val="000000"/>
                <w:szCs w:val="28"/>
                <w:lang w:val="en-US" w:eastAsia="vi-VN" w:bidi="vi-VN"/>
              </w:rPr>
              <w:t>vận động theo bài nhạc</w:t>
            </w:r>
            <w:r w:rsidRPr="00F251BB">
              <w:rPr>
                <w:rFonts w:eastAsia="Times New Roman"/>
                <w:noProof w:val="0"/>
                <w:color w:val="000000"/>
                <w:szCs w:val="28"/>
                <w:lang w:eastAsia="vi-VN" w:bidi="vi-VN"/>
              </w:rPr>
              <w:t xml:space="preserve"> </w:t>
            </w:r>
          </w:p>
          <w:p w:rsidR="00777ED0" w:rsidRPr="00F251BB" w:rsidRDefault="00777ED0" w:rsidP="00505FEF">
            <w:pPr>
              <w:spacing w:line="288" w:lineRule="auto"/>
              <w:jc w:val="both"/>
              <w:rPr>
                <w:rFonts w:eastAsia="Times New Roman"/>
                <w:i/>
                <w:iCs/>
                <w:noProof w:val="0"/>
                <w:szCs w:val="28"/>
                <w:lang w:val="nl-NL"/>
              </w:rPr>
            </w:pPr>
            <w:r w:rsidRPr="00F251BB">
              <w:rPr>
                <w:noProof w:val="0"/>
                <w:color w:val="000000"/>
                <w:szCs w:val="28"/>
                <w:lang w:val="en-US" w:eastAsia="vi-VN" w:bidi="vi-VN"/>
              </w:rPr>
              <w:t>-</w:t>
            </w:r>
            <w:r w:rsidRPr="00F251BB">
              <w:rPr>
                <w:noProof w:val="0"/>
                <w:color w:val="000000"/>
                <w:szCs w:val="28"/>
                <w:lang w:eastAsia="vi-VN" w:bidi="vi-VN"/>
              </w:rPr>
              <w:t xml:space="preserve">GV </w:t>
            </w:r>
            <w:r w:rsidRPr="00F251BB">
              <w:rPr>
                <w:noProof w:val="0"/>
                <w:color w:val="000000"/>
                <w:szCs w:val="28"/>
                <w:lang w:val="en-US" w:eastAsia="vi-VN" w:bidi="vi-VN"/>
              </w:rPr>
              <w:t>dẫn dắt vào</w:t>
            </w:r>
            <w:r w:rsidRPr="00F251BB">
              <w:rPr>
                <w:noProof w:val="0"/>
                <w:color w:val="000000"/>
                <w:szCs w:val="28"/>
                <w:lang w:eastAsia="vi-VN" w:bidi="vi-VN"/>
              </w:rPr>
              <w:t xml:space="preserve"> vào bài học: </w:t>
            </w:r>
            <w:r w:rsidRPr="00F251BB">
              <w:rPr>
                <w:rFonts w:eastAsia="Times New Roman"/>
                <w:i/>
                <w:iCs/>
                <w:noProof w:val="0"/>
                <w:szCs w:val="28"/>
                <w:lang w:val="nl-NL"/>
              </w:rPr>
              <w:t>Em bảo vệ cái đúng, cái tốt- Tiết 3</w:t>
            </w:r>
          </w:p>
        </w:tc>
        <w:tc>
          <w:tcPr>
            <w:tcW w:w="4728" w:type="dxa"/>
            <w:tcBorders>
              <w:bottom w:val="dashed" w:sz="4" w:space="0" w:color="auto"/>
            </w:tcBorders>
          </w:tcPr>
          <w:p w:rsidR="00777ED0" w:rsidRPr="00F251BB" w:rsidRDefault="00777ED0" w:rsidP="00505FEF">
            <w:pPr>
              <w:spacing w:line="288" w:lineRule="auto"/>
              <w:jc w:val="both"/>
              <w:rPr>
                <w:rFonts w:eastAsia="Times New Roman"/>
                <w:noProof w:val="0"/>
                <w:szCs w:val="28"/>
                <w:lang w:val="nl-NL"/>
              </w:rPr>
            </w:pPr>
            <w:r w:rsidRPr="00F251BB">
              <w:rPr>
                <w:rFonts w:eastAsia="Times New Roman"/>
                <w:noProof w:val="0"/>
                <w:szCs w:val="28"/>
                <w:lang w:val="nl-NL"/>
              </w:rPr>
              <w:t>- HS múa hát theo nhạc</w:t>
            </w:r>
          </w:p>
          <w:p w:rsidR="00777ED0" w:rsidRPr="00F251BB" w:rsidRDefault="00777ED0" w:rsidP="00505FEF">
            <w:pPr>
              <w:spacing w:line="288" w:lineRule="auto"/>
              <w:jc w:val="both"/>
              <w:rPr>
                <w:rFonts w:eastAsia="Times New Roman"/>
                <w:noProof w:val="0"/>
                <w:szCs w:val="28"/>
                <w:lang w:val="nl-NL"/>
              </w:rPr>
            </w:pPr>
          </w:p>
          <w:p w:rsidR="00777ED0" w:rsidRPr="00F251BB" w:rsidRDefault="00777ED0" w:rsidP="00505FEF">
            <w:pPr>
              <w:rPr>
                <w:rFonts w:eastAsia="Times New Roman"/>
                <w:noProof w:val="0"/>
                <w:szCs w:val="28"/>
                <w:lang w:val="nl-NL"/>
              </w:rPr>
            </w:pPr>
            <w:r w:rsidRPr="00F251BB">
              <w:rPr>
                <w:rFonts w:eastAsia="Times New Roman"/>
                <w:noProof w:val="0"/>
                <w:szCs w:val="28"/>
                <w:lang w:val="nl-NL"/>
              </w:rPr>
              <w:t>-HS lắng nghe</w:t>
            </w:r>
          </w:p>
        </w:tc>
      </w:tr>
      <w:tr w:rsidR="00777ED0" w:rsidRPr="00F251BB" w:rsidTr="00505FEF">
        <w:tc>
          <w:tcPr>
            <w:tcW w:w="10104" w:type="dxa"/>
            <w:gridSpan w:val="3"/>
            <w:tcBorders>
              <w:top w:val="dashed" w:sz="4" w:space="0" w:color="auto"/>
              <w:bottom w:val="dashed" w:sz="4" w:space="0" w:color="auto"/>
            </w:tcBorders>
          </w:tcPr>
          <w:p w:rsidR="00777ED0" w:rsidRPr="00F251BB" w:rsidRDefault="00777ED0" w:rsidP="00505FEF">
            <w:pPr>
              <w:spacing w:line="288" w:lineRule="auto"/>
              <w:jc w:val="both"/>
              <w:rPr>
                <w:rFonts w:eastAsia="Times New Roman"/>
                <w:b/>
                <w:bCs/>
                <w:iCs/>
                <w:noProof w:val="0"/>
                <w:szCs w:val="28"/>
                <w:lang w:val="nl-NL"/>
              </w:rPr>
            </w:pPr>
            <w:r w:rsidRPr="00F251BB">
              <w:rPr>
                <w:rFonts w:eastAsia="Times New Roman"/>
                <w:b/>
                <w:bCs/>
                <w:iCs/>
                <w:noProof w:val="0"/>
                <w:szCs w:val="28"/>
                <w:lang w:val="nl-NL"/>
              </w:rPr>
              <w:t>2. Hoạt động luyện tập</w:t>
            </w:r>
            <w:r>
              <w:rPr>
                <w:rFonts w:eastAsia="Times New Roman"/>
                <w:b/>
                <w:bCs/>
                <w:iCs/>
                <w:noProof w:val="0"/>
                <w:szCs w:val="28"/>
                <w:lang w:val="nl-NL"/>
              </w:rPr>
              <w:t xml:space="preserve">  22p</w:t>
            </w:r>
          </w:p>
          <w:p w:rsidR="00777ED0" w:rsidRPr="00F251BB" w:rsidRDefault="00777ED0" w:rsidP="00505FEF">
            <w:pPr>
              <w:spacing w:line="288" w:lineRule="auto"/>
              <w:jc w:val="both"/>
              <w:rPr>
                <w:rFonts w:eastAsia="Times New Roman"/>
                <w:i/>
                <w:noProof w:val="0"/>
                <w:szCs w:val="28"/>
                <w:lang w:val="nl-NL"/>
              </w:rPr>
            </w:pPr>
            <w:r w:rsidRPr="00F251BB">
              <w:rPr>
                <w:rFonts w:eastAsia="Times New Roman"/>
                <w:b/>
                <w:bCs/>
                <w:i/>
                <w:noProof w:val="0"/>
                <w:szCs w:val="28"/>
                <w:lang w:val="nl-NL"/>
              </w:rPr>
              <w:lastRenderedPageBreak/>
              <w:t xml:space="preserve">- </w:t>
            </w:r>
            <w:r w:rsidRPr="00F251BB">
              <w:rPr>
                <w:rFonts w:eastAsia="Times New Roman"/>
                <w:bCs/>
                <w:i/>
                <w:noProof w:val="0"/>
                <w:szCs w:val="28"/>
                <w:lang w:val="nl-NL"/>
              </w:rPr>
              <w:t>Mục tiêu:</w:t>
            </w:r>
            <w:r w:rsidRPr="00F251BB">
              <w:rPr>
                <w:rFonts w:eastAsia="Times New Roman"/>
                <w:i/>
                <w:noProof w:val="0"/>
                <w:szCs w:val="28"/>
                <w:lang w:val="nl-NL"/>
              </w:rPr>
              <w:t xml:space="preserve"> </w:t>
            </w:r>
          </w:p>
          <w:p w:rsidR="00777ED0" w:rsidRPr="00F251BB" w:rsidRDefault="00777ED0" w:rsidP="00505FEF">
            <w:pPr>
              <w:spacing w:line="288" w:lineRule="auto"/>
              <w:jc w:val="both"/>
              <w:rPr>
                <w:noProof w:val="0"/>
                <w:lang w:val="en-US"/>
              </w:rPr>
            </w:pPr>
            <w:r w:rsidRPr="00F251BB">
              <w:rPr>
                <w:noProof w:val="0"/>
                <w:lang w:val="en-US"/>
              </w:rPr>
              <w:t>– Nhận biết được cái đúng, cái tốt cần bảo vệ.</w:t>
            </w:r>
          </w:p>
          <w:p w:rsidR="00777ED0" w:rsidRPr="00F251BB" w:rsidRDefault="00777ED0" w:rsidP="00505FEF">
            <w:pPr>
              <w:spacing w:line="288" w:lineRule="auto"/>
              <w:jc w:val="both"/>
              <w:rPr>
                <w:noProof w:val="0"/>
                <w:lang w:val="en-US"/>
              </w:rPr>
            </w:pPr>
            <w:r w:rsidRPr="00F251BB">
              <w:rPr>
                <w:noProof w:val="0"/>
                <w:lang w:val="en-US"/>
              </w:rPr>
              <w:t>– Biết vì sao phải bảo vệ cái đúng, cái tốt.</w:t>
            </w:r>
          </w:p>
          <w:p w:rsidR="00777ED0" w:rsidRPr="00F251BB" w:rsidRDefault="00777ED0" w:rsidP="00505FEF">
            <w:pPr>
              <w:spacing w:line="288" w:lineRule="auto"/>
              <w:jc w:val="both"/>
              <w:rPr>
                <w:noProof w:val="0"/>
                <w:lang w:val="en-US"/>
              </w:rPr>
            </w:pPr>
            <w:r w:rsidRPr="00F251BB">
              <w:rPr>
                <w:noProof w:val="0"/>
                <w:lang w:val="en-US"/>
              </w:rPr>
              <w:t>– Biết một số cách đơn giản để bảo vệ cái đúng, cái tốt.</w:t>
            </w:r>
          </w:p>
          <w:p w:rsidR="00777ED0" w:rsidRPr="00F251BB" w:rsidRDefault="00777ED0" w:rsidP="00505FEF">
            <w:pPr>
              <w:spacing w:line="288" w:lineRule="auto"/>
              <w:jc w:val="both"/>
              <w:rPr>
                <w:noProof w:val="0"/>
                <w:lang w:val="en-US"/>
              </w:rPr>
            </w:pPr>
            <w:r w:rsidRPr="00F251BB">
              <w:rPr>
                <w:noProof w:val="0"/>
                <w:lang w:val="en-US"/>
              </w:rPr>
              <w:t>– Mạnh dạn bảo vệ cái đúng, cái tốt.</w:t>
            </w:r>
          </w:p>
          <w:p w:rsidR="00777ED0" w:rsidRPr="00F251BB" w:rsidRDefault="00777ED0" w:rsidP="00505FEF">
            <w:pPr>
              <w:spacing w:line="288" w:lineRule="auto"/>
              <w:jc w:val="both"/>
              <w:rPr>
                <w:rFonts w:eastAsia="Times New Roman"/>
                <w:noProof w:val="0"/>
                <w:szCs w:val="28"/>
                <w:lang w:val="nl-NL"/>
              </w:rPr>
            </w:pPr>
            <w:r w:rsidRPr="00F251BB">
              <w:rPr>
                <w:rFonts w:eastAsia="Times New Roman"/>
                <w:b/>
                <w:bCs/>
                <w:i/>
                <w:noProof w:val="0"/>
                <w:szCs w:val="28"/>
                <w:lang w:val="nl-NL"/>
              </w:rPr>
              <w:t xml:space="preserve">- </w:t>
            </w:r>
            <w:r w:rsidRPr="00F251BB">
              <w:rPr>
                <w:rFonts w:eastAsia="Times New Roman"/>
                <w:bCs/>
                <w:i/>
                <w:noProof w:val="0"/>
                <w:szCs w:val="28"/>
                <w:lang w:val="nl-NL"/>
              </w:rPr>
              <w:t>Cách tiến hành:</w:t>
            </w:r>
          </w:p>
        </w:tc>
      </w:tr>
      <w:tr w:rsidR="00777ED0" w:rsidRPr="00F251BB" w:rsidTr="00505FEF">
        <w:tc>
          <w:tcPr>
            <w:tcW w:w="5376" w:type="dxa"/>
            <w:gridSpan w:val="2"/>
            <w:tcBorders>
              <w:top w:val="dashed" w:sz="4" w:space="0" w:color="auto"/>
              <w:bottom w:val="dashed" w:sz="4" w:space="0" w:color="auto"/>
            </w:tcBorders>
          </w:tcPr>
          <w:p w:rsidR="00777ED0" w:rsidRPr="00F251BB" w:rsidRDefault="00777ED0" w:rsidP="00505FEF">
            <w:pPr>
              <w:spacing w:line="288" w:lineRule="auto"/>
              <w:jc w:val="both"/>
              <w:rPr>
                <w:rFonts w:eastAsia="SimSun"/>
                <w:b/>
                <w:noProof w:val="0"/>
                <w:szCs w:val="28"/>
                <w:lang w:val="en-US" w:eastAsia="zh-CN"/>
              </w:rPr>
            </w:pPr>
            <w:r w:rsidRPr="00F251BB">
              <w:rPr>
                <w:rFonts w:eastAsia="SimSun"/>
                <w:b/>
                <w:noProof w:val="0"/>
                <w:szCs w:val="28"/>
                <w:lang w:val="en-US" w:eastAsia="zh-CN"/>
              </w:rPr>
              <w:lastRenderedPageBreak/>
              <w:t xml:space="preserve">Luyện tập 3. Chọn cách ứng xử phù hợp và giải thích lí do </w:t>
            </w:r>
          </w:p>
          <w:p w:rsidR="00777ED0" w:rsidRPr="00F251BB" w:rsidRDefault="00777ED0" w:rsidP="00505FEF">
            <w:pPr>
              <w:spacing w:line="288" w:lineRule="auto"/>
              <w:jc w:val="both"/>
              <w:rPr>
                <w:noProof w:val="0"/>
                <w:szCs w:val="28"/>
                <w:lang w:val="en-US"/>
              </w:rPr>
            </w:pPr>
            <w:r w:rsidRPr="00F251BB">
              <w:rPr>
                <w:i/>
                <w:iCs/>
                <w:noProof w:val="0"/>
                <w:szCs w:val="28"/>
                <w:lang w:val="en-US"/>
              </w:rPr>
              <w:t xml:space="preserve">- </w:t>
            </w:r>
            <w:r w:rsidRPr="00F251BB">
              <w:rPr>
                <w:noProof w:val="0"/>
                <w:szCs w:val="28"/>
                <w:lang w:val="en-US"/>
              </w:rPr>
              <w:t>GV chuẩn bị tài liệu điện tử hoặc những lá thăm tuỳ điều kiện lớp học kèm trò chơi “Chiếc hộp may mắn”. Khi mở hộp, câu hỏi sẽ hiện lên dưới dạng trắc nghiệm buộc HS phải trả lời, mỗi hộp sẽ tương đương với một trường hợp và đáp án sẽ là 5 cách ứng xử.</w:t>
            </w:r>
          </w:p>
          <w:p w:rsidR="00777ED0" w:rsidRPr="00F251BB" w:rsidRDefault="00777ED0" w:rsidP="00505FEF">
            <w:pPr>
              <w:spacing w:line="288" w:lineRule="auto"/>
              <w:jc w:val="both"/>
              <w:rPr>
                <w:noProof w:val="0"/>
                <w:szCs w:val="28"/>
                <w:lang w:val="en-US"/>
              </w:rPr>
            </w:pPr>
            <w:r w:rsidRPr="00F251BB">
              <w:rPr>
                <w:noProof w:val="0"/>
                <w:szCs w:val="28"/>
                <w:lang w:val="en-US"/>
              </w:rPr>
              <w:t xml:space="preserve">- GV mời những HS xung phong trả lời, ở mỗi câu trả lời đều cần chốt lại ý kiến. Đồng thời, GV cần đặt thêm câu hỏi cho mỗi trường hợp: </w:t>
            </w:r>
            <w:r w:rsidRPr="00F251BB">
              <w:rPr>
                <w:i/>
                <w:iCs/>
                <w:noProof w:val="0"/>
                <w:szCs w:val="28"/>
                <w:lang w:val="en-US"/>
              </w:rPr>
              <w:t>Tại sao lại chọn cách ứng xử như vậy? Theo em, còn có thể bảo vệ cái đúng, cái tốt bằng những lời nói, việc làm nào khác trong từng trường hợp trên không?</w:t>
            </w:r>
          </w:p>
          <w:p w:rsidR="00777ED0" w:rsidRPr="00F251BB" w:rsidRDefault="00777ED0" w:rsidP="00505FEF">
            <w:pPr>
              <w:spacing w:line="288" w:lineRule="auto"/>
              <w:jc w:val="both"/>
              <w:rPr>
                <w:noProof w:val="0"/>
                <w:szCs w:val="28"/>
                <w:lang w:val="en-US"/>
              </w:rPr>
            </w:pPr>
            <w:r w:rsidRPr="00F251BB">
              <w:rPr>
                <w:noProof w:val="0"/>
                <w:szCs w:val="28"/>
                <w:lang w:val="en-US"/>
              </w:rPr>
              <w:t>- GV nhận xét và khen ngợi sự tích cực của HS (có thể bổ sung thêm những tình huống thực tế gần gũi với cuộc sống, để định hướng HS bảo vệ cái đúng, cái tốt xung quanh mình).</w:t>
            </w:r>
          </w:p>
        </w:tc>
        <w:tc>
          <w:tcPr>
            <w:tcW w:w="4728" w:type="dxa"/>
            <w:tcBorders>
              <w:top w:val="dashed" w:sz="4" w:space="0" w:color="auto"/>
              <w:bottom w:val="dashed" w:sz="4" w:space="0" w:color="auto"/>
            </w:tcBorders>
          </w:tcPr>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jc w:val="both"/>
              <w:rPr>
                <w:noProof w:val="0"/>
                <w:szCs w:val="28"/>
                <w:lang w:val="en-US"/>
              </w:rPr>
            </w:pPr>
            <w:r w:rsidRPr="00F251BB">
              <w:rPr>
                <w:noProof w:val="0"/>
                <w:szCs w:val="28"/>
                <w:lang w:val="en-US"/>
              </w:rPr>
              <w:t>- HS lắng nghe và thực hiện theo yêu cầu của GV.</w:t>
            </w:r>
          </w:p>
          <w:p w:rsidR="00777ED0" w:rsidRPr="00F251BB" w:rsidRDefault="00777ED0" w:rsidP="00505FEF">
            <w:pPr>
              <w:spacing w:line="288" w:lineRule="auto"/>
              <w:jc w:val="both"/>
              <w:rPr>
                <w:noProof w:val="0"/>
                <w:szCs w:val="28"/>
                <w:lang w:val="en-US"/>
              </w:rPr>
            </w:pPr>
            <w:r w:rsidRPr="00F251BB">
              <w:rPr>
                <w:noProof w:val="0"/>
                <w:szCs w:val="28"/>
                <w:lang w:val="en-US"/>
              </w:rPr>
              <w:t xml:space="preserve"> Đáp án: a – 2; b – 1; c – 5; d – 3; e – 4.</w:t>
            </w: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r w:rsidRPr="00F251BB">
              <w:rPr>
                <w:noProof w:val="0"/>
                <w:szCs w:val="28"/>
                <w:lang w:val="en-US"/>
              </w:rPr>
              <w:t xml:space="preserve">- HS trả lời các câu hỏi. </w:t>
            </w: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p>
          <w:p w:rsidR="00777ED0" w:rsidRPr="00F251BB" w:rsidRDefault="00777ED0" w:rsidP="00505FEF">
            <w:pPr>
              <w:spacing w:line="288" w:lineRule="auto"/>
              <w:jc w:val="both"/>
              <w:rPr>
                <w:noProof w:val="0"/>
                <w:szCs w:val="28"/>
                <w:lang w:val="en-US"/>
              </w:rPr>
            </w:pPr>
            <w:r w:rsidRPr="00F251BB">
              <w:rPr>
                <w:noProof w:val="0"/>
                <w:szCs w:val="28"/>
                <w:lang w:val="en-US"/>
              </w:rPr>
              <w:t>- HS lắng nghe những phản hồi và nhận xét từ GV.</w:t>
            </w:r>
          </w:p>
        </w:tc>
      </w:tr>
      <w:tr w:rsidR="00777ED0" w:rsidRPr="00F251BB" w:rsidTr="00505FEF">
        <w:tc>
          <w:tcPr>
            <w:tcW w:w="5376" w:type="dxa"/>
            <w:gridSpan w:val="2"/>
            <w:tcBorders>
              <w:top w:val="dashed" w:sz="4" w:space="0" w:color="auto"/>
              <w:bottom w:val="dashed" w:sz="4" w:space="0" w:color="auto"/>
            </w:tcBorders>
          </w:tcPr>
          <w:p w:rsidR="00777ED0" w:rsidRPr="00F251BB" w:rsidRDefault="00777ED0" w:rsidP="00505FEF">
            <w:pPr>
              <w:spacing w:line="288" w:lineRule="auto"/>
              <w:jc w:val="both"/>
              <w:rPr>
                <w:rFonts w:eastAsia="SimSun"/>
                <w:b/>
                <w:noProof w:val="0"/>
                <w:szCs w:val="28"/>
                <w:lang w:val="en-US" w:eastAsia="zh-CN"/>
              </w:rPr>
            </w:pPr>
            <w:r w:rsidRPr="00F251BB">
              <w:rPr>
                <w:rFonts w:eastAsia="SimSun"/>
                <w:b/>
                <w:noProof w:val="0"/>
                <w:szCs w:val="28"/>
                <w:lang w:val="en-US" w:eastAsia="zh-CN"/>
              </w:rPr>
              <w:t xml:space="preserve">Luyện tập 4. Xử lí tình huống </w:t>
            </w:r>
          </w:p>
          <w:p w:rsidR="00777ED0" w:rsidRPr="00F251BB" w:rsidRDefault="00777ED0" w:rsidP="00505FEF">
            <w:pPr>
              <w:spacing w:line="288" w:lineRule="auto"/>
              <w:jc w:val="both"/>
              <w:rPr>
                <w:rFonts w:eastAsia="SimSun"/>
                <w:bCs/>
                <w:noProof w:val="0"/>
                <w:szCs w:val="28"/>
                <w:lang w:val="en-US" w:eastAsia="zh-CN"/>
              </w:rPr>
            </w:pPr>
            <w:r w:rsidRPr="00F251BB">
              <w:rPr>
                <w:rFonts w:eastAsia="SimSun"/>
                <w:bCs/>
                <w:noProof w:val="0"/>
                <w:szCs w:val="28"/>
                <w:lang w:val="en-US" w:eastAsia="zh-CN"/>
              </w:rPr>
              <w:t xml:space="preserve">- GV chia lớp thành các nhóm nhỏ và tổ chức cho các nhóm thảo luận, sắm vai để xử lí các tình huống. GV có thể giao tình huống cho mỗi nhóm hoặc cho các nhóm bốc thăm ngẫu nhiên. </w:t>
            </w:r>
          </w:p>
          <w:p w:rsidR="00777ED0" w:rsidRPr="00F251BB" w:rsidRDefault="00777ED0" w:rsidP="00505FEF">
            <w:pPr>
              <w:spacing w:line="288" w:lineRule="auto"/>
              <w:jc w:val="both"/>
              <w:rPr>
                <w:rFonts w:eastAsia="SimSun"/>
                <w:bCs/>
                <w:noProof w:val="0"/>
                <w:szCs w:val="28"/>
                <w:lang w:val="en-US" w:eastAsia="zh-CN"/>
              </w:rPr>
            </w:pPr>
            <w:r w:rsidRPr="00F251BB">
              <w:rPr>
                <w:rFonts w:eastAsia="SimSun"/>
                <w:bCs/>
                <w:noProof w:val="0"/>
                <w:szCs w:val="28"/>
                <w:lang w:val="en-US" w:eastAsia="zh-CN"/>
              </w:rPr>
              <w:t>- Sau thời gian thảo luận nhóm, GV mời lần lượt các nhóm sắm vai và xử lí tình huống trước lớp. Ở mỗi tình huống được HS giải quyết, GV cần đánh giá, nhận xét và cho HS tự đánh giá, nhận xét lẫn nhau để điều chỉnh hành vi cho HS.</w:t>
            </w: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b/>
                <w:bCs/>
                <w:noProof w:val="0"/>
                <w:lang w:val="en-US" w:eastAsia="zh-CN"/>
              </w:rPr>
            </w:pPr>
          </w:p>
          <w:p w:rsidR="00777ED0" w:rsidRPr="00F251BB" w:rsidRDefault="00777ED0" w:rsidP="00505FEF">
            <w:pPr>
              <w:spacing w:line="288" w:lineRule="auto"/>
              <w:jc w:val="both"/>
              <w:rPr>
                <w:rFonts w:eastAsia="SimSun"/>
                <w:noProof w:val="0"/>
                <w:lang w:val="en-US" w:eastAsia="zh-CN"/>
              </w:rPr>
            </w:pPr>
          </w:p>
          <w:p w:rsidR="00777ED0" w:rsidRPr="00F251BB" w:rsidRDefault="00777ED0" w:rsidP="00505FEF">
            <w:pPr>
              <w:spacing w:line="288" w:lineRule="auto"/>
              <w:jc w:val="both"/>
              <w:rPr>
                <w:rFonts w:eastAsia="SimSun"/>
                <w:noProof w:val="0"/>
                <w:lang w:val="en-US" w:eastAsia="zh-CN"/>
              </w:rPr>
            </w:pPr>
          </w:p>
          <w:p w:rsidR="00777ED0" w:rsidRPr="00F251BB" w:rsidRDefault="00777ED0" w:rsidP="00505FEF">
            <w:pPr>
              <w:spacing w:line="288" w:lineRule="auto"/>
              <w:jc w:val="both"/>
              <w:rPr>
                <w:rFonts w:eastAsia="SimSun"/>
                <w:noProof w:val="0"/>
                <w:szCs w:val="28"/>
                <w:lang w:val="en-US" w:eastAsia="zh-CN"/>
              </w:rPr>
            </w:pPr>
            <w:r w:rsidRPr="00F251BB">
              <w:rPr>
                <w:rFonts w:eastAsia="SimSun"/>
                <w:noProof w:val="0"/>
                <w:lang w:val="en-US" w:eastAsia="zh-CN"/>
              </w:rPr>
              <w:t>-GV nhận xét, tuyên dương</w:t>
            </w:r>
          </w:p>
        </w:tc>
        <w:tc>
          <w:tcPr>
            <w:tcW w:w="4728" w:type="dxa"/>
            <w:tcBorders>
              <w:top w:val="dashed" w:sz="4" w:space="0" w:color="auto"/>
              <w:bottom w:val="dashed" w:sz="4" w:space="0" w:color="auto"/>
            </w:tcBorders>
          </w:tcPr>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r w:rsidRPr="00F251BB">
              <w:rPr>
                <w:noProof w:val="0"/>
                <w:szCs w:val="28"/>
                <w:lang w:val="en-US"/>
              </w:rPr>
              <w:t>-HS lắng nghe và thực hiện nhiệm vụ GV giao.</w:t>
            </w: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r w:rsidRPr="00F251BB">
              <w:rPr>
                <w:noProof w:val="0"/>
                <w:szCs w:val="28"/>
                <w:lang w:val="en-US"/>
              </w:rPr>
              <w:t>- HS sắm vai xử lí tình huống.</w:t>
            </w:r>
          </w:p>
          <w:p w:rsidR="00777ED0" w:rsidRPr="00F251BB" w:rsidRDefault="00777ED0" w:rsidP="00505FEF">
            <w:pPr>
              <w:spacing w:line="288" w:lineRule="auto"/>
              <w:jc w:val="both"/>
              <w:rPr>
                <w:rFonts w:eastAsia="SimSun"/>
                <w:bCs/>
                <w:noProof w:val="0"/>
                <w:szCs w:val="28"/>
                <w:lang w:val="en-US" w:eastAsia="zh-CN"/>
              </w:rPr>
            </w:pPr>
            <w:r w:rsidRPr="00F251BB">
              <w:rPr>
                <w:rFonts w:eastAsia="SimSun"/>
                <w:bCs/>
                <w:noProof w:val="0"/>
                <w:szCs w:val="28"/>
                <w:lang w:val="en-US" w:eastAsia="zh-CN"/>
              </w:rPr>
              <w:t xml:space="preserve">– Tình huống 1: Tin khuyên các bạn không nên bắt nạt Cốm và đưa Cốm tránh xa nhóm bạn này ngay lập tức, có thể tìm đến sự giúp đỡ của người lớn gần đó. Sau đó sẽ an ủi, động viên Cốm vì </w:t>
            </w:r>
            <w:r w:rsidRPr="00F251BB">
              <w:rPr>
                <w:rFonts w:eastAsia="SimSun"/>
                <w:bCs/>
                <w:noProof w:val="0"/>
                <w:szCs w:val="28"/>
                <w:lang w:val="en-US" w:eastAsia="zh-CN"/>
              </w:rPr>
              <w:lastRenderedPageBreak/>
              <w:t>lúc này Cốm đang hoảng sợ và khuyên Cốm kể lại sự việc này với cha mẹ hoặc thầy cô giáo. Cần bảo vệ cái đúng, cái tốt một cách hiệu quả và phù hợp.</w:t>
            </w:r>
          </w:p>
          <w:p w:rsidR="00777ED0" w:rsidRPr="00F251BB" w:rsidRDefault="00777ED0" w:rsidP="00505FEF">
            <w:pPr>
              <w:spacing w:line="288" w:lineRule="auto"/>
              <w:rPr>
                <w:rFonts w:eastAsia="SimSun"/>
                <w:bCs/>
                <w:noProof w:val="0"/>
                <w:szCs w:val="28"/>
                <w:lang w:val="en-US" w:eastAsia="zh-CN"/>
              </w:rPr>
            </w:pPr>
            <w:r w:rsidRPr="00F251BB">
              <w:rPr>
                <w:rFonts w:eastAsia="SimSun"/>
                <w:bCs/>
                <w:noProof w:val="0"/>
                <w:szCs w:val="28"/>
                <w:lang w:val="en-US" w:eastAsia="zh-CN"/>
              </w:rPr>
              <w:t>– Tình huống 2: Bin động viên Hưng và cho bạn thấy được việc siêng năng học tập  và tích cực hoạt động phong trào là rất tốt, giúp phát triển bản thân. Đồng thời, Bin tìm cơ hội để góp ý cho một số bạn trong lớp có suy nghĩ tiêu cực về việc Hưng hăng hái phát biểu xây dựng bài.</w:t>
            </w:r>
          </w:p>
          <w:p w:rsidR="00777ED0" w:rsidRPr="00F251BB" w:rsidRDefault="00777ED0" w:rsidP="00505FEF">
            <w:pPr>
              <w:spacing w:line="288" w:lineRule="auto"/>
              <w:rPr>
                <w:noProof w:val="0"/>
                <w:szCs w:val="28"/>
                <w:lang w:val="en-US"/>
              </w:rPr>
            </w:pPr>
            <w:r w:rsidRPr="00F251BB">
              <w:rPr>
                <w:noProof w:val="0"/>
                <w:szCs w:val="28"/>
                <w:lang w:val="en-US"/>
              </w:rPr>
              <w:t>-HS lắng nghe</w:t>
            </w:r>
          </w:p>
        </w:tc>
      </w:tr>
      <w:tr w:rsidR="00777ED0" w:rsidRPr="00F251BB" w:rsidTr="00505FEF">
        <w:tc>
          <w:tcPr>
            <w:tcW w:w="10104" w:type="dxa"/>
            <w:gridSpan w:val="3"/>
            <w:tcBorders>
              <w:top w:val="dashed" w:sz="4" w:space="0" w:color="auto"/>
              <w:bottom w:val="dashed" w:sz="4" w:space="0" w:color="auto"/>
            </w:tcBorders>
          </w:tcPr>
          <w:p w:rsidR="00777ED0" w:rsidRPr="00F251BB" w:rsidRDefault="00777ED0" w:rsidP="00505FEF">
            <w:pPr>
              <w:spacing w:line="288" w:lineRule="auto"/>
              <w:jc w:val="both"/>
              <w:rPr>
                <w:rFonts w:eastAsia="Times New Roman"/>
                <w:b/>
                <w:bCs/>
                <w:iCs/>
                <w:noProof w:val="0"/>
                <w:szCs w:val="28"/>
                <w:lang w:val="nl-NL"/>
              </w:rPr>
            </w:pPr>
            <w:r w:rsidRPr="00F251BB">
              <w:rPr>
                <w:rFonts w:eastAsia="Times New Roman"/>
                <w:b/>
                <w:bCs/>
                <w:iCs/>
                <w:noProof w:val="0"/>
                <w:szCs w:val="28"/>
                <w:lang w:val="nl-NL"/>
              </w:rPr>
              <w:lastRenderedPageBreak/>
              <w:t>3. Hoạt động vận dụng</w:t>
            </w:r>
            <w:r>
              <w:rPr>
                <w:rFonts w:eastAsia="Times New Roman"/>
                <w:b/>
                <w:bCs/>
                <w:iCs/>
                <w:noProof w:val="0"/>
                <w:szCs w:val="28"/>
                <w:lang w:val="nl-NL"/>
              </w:rPr>
              <w:t xml:space="preserve">  5p</w:t>
            </w:r>
          </w:p>
          <w:p w:rsidR="00777ED0" w:rsidRPr="00F251BB" w:rsidRDefault="00777ED0" w:rsidP="00505FEF">
            <w:pPr>
              <w:spacing w:line="288" w:lineRule="auto"/>
              <w:jc w:val="both"/>
              <w:rPr>
                <w:rFonts w:eastAsia="Times New Roman"/>
                <w:i/>
                <w:noProof w:val="0"/>
                <w:szCs w:val="28"/>
                <w:lang w:val="nl-NL"/>
              </w:rPr>
            </w:pPr>
            <w:r w:rsidRPr="00F251BB">
              <w:rPr>
                <w:rFonts w:eastAsia="Times New Roman"/>
                <w:b/>
                <w:bCs/>
                <w:i/>
                <w:noProof w:val="0"/>
                <w:szCs w:val="28"/>
                <w:lang w:val="nl-NL"/>
              </w:rPr>
              <w:t xml:space="preserve">- </w:t>
            </w:r>
            <w:r w:rsidRPr="00F251BB">
              <w:rPr>
                <w:rFonts w:eastAsia="Times New Roman"/>
                <w:bCs/>
                <w:i/>
                <w:noProof w:val="0"/>
                <w:szCs w:val="28"/>
                <w:lang w:val="nl-NL"/>
              </w:rPr>
              <w:t>Mục tiêu:</w:t>
            </w:r>
            <w:r w:rsidRPr="00F251BB">
              <w:rPr>
                <w:rFonts w:eastAsia="Times New Roman"/>
                <w:i/>
                <w:noProof w:val="0"/>
                <w:szCs w:val="28"/>
                <w:lang w:val="nl-NL"/>
              </w:rPr>
              <w:t xml:space="preserve"> </w:t>
            </w:r>
          </w:p>
          <w:p w:rsidR="00777ED0" w:rsidRPr="00F251BB" w:rsidRDefault="00777ED0" w:rsidP="00505FEF">
            <w:pPr>
              <w:spacing w:line="288" w:lineRule="auto"/>
              <w:jc w:val="both"/>
              <w:rPr>
                <w:noProof w:val="0"/>
                <w:lang w:val="en-US"/>
              </w:rPr>
            </w:pPr>
            <w:r w:rsidRPr="00F251BB">
              <w:rPr>
                <w:noProof w:val="0"/>
                <w:lang w:val="en-US"/>
              </w:rPr>
              <w:t>– Vận dụng để biết biểu hiện và cách để bảo vệ cái đúng, cái tốt..</w:t>
            </w:r>
          </w:p>
          <w:p w:rsidR="00777ED0" w:rsidRPr="00F251BB" w:rsidRDefault="00777ED0" w:rsidP="00505FEF">
            <w:pPr>
              <w:spacing w:line="288" w:lineRule="auto"/>
              <w:rPr>
                <w:noProof w:val="0"/>
                <w:szCs w:val="28"/>
                <w:lang w:val="en-US"/>
              </w:rPr>
            </w:pPr>
            <w:r w:rsidRPr="00F251BB">
              <w:rPr>
                <w:rFonts w:eastAsia="Times New Roman"/>
                <w:b/>
                <w:bCs/>
                <w:i/>
                <w:noProof w:val="0"/>
                <w:szCs w:val="28"/>
                <w:lang w:val="nl-NL"/>
              </w:rPr>
              <w:t xml:space="preserve">- </w:t>
            </w:r>
            <w:r w:rsidRPr="00F251BB">
              <w:rPr>
                <w:rFonts w:eastAsia="Times New Roman"/>
                <w:bCs/>
                <w:i/>
                <w:noProof w:val="0"/>
                <w:szCs w:val="28"/>
                <w:lang w:val="nl-NL"/>
              </w:rPr>
              <w:t>Cách tiến hành</w:t>
            </w:r>
          </w:p>
        </w:tc>
      </w:tr>
      <w:tr w:rsidR="00777ED0" w:rsidRPr="00F251BB" w:rsidTr="00505FEF">
        <w:tc>
          <w:tcPr>
            <w:tcW w:w="5376" w:type="dxa"/>
            <w:gridSpan w:val="2"/>
            <w:tcBorders>
              <w:top w:val="dashed" w:sz="4" w:space="0" w:color="auto"/>
              <w:bottom w:val="dashed" w:sz="4" w:space="0" w:color="auto"/>
            </w:tcBorders>
          </w:tcPr>
          <w:p w:rsidR="00777ED0" w:rsidRPr="00F251BB" w:rsidRDefault="00777ED0" w:rsidP="00505FEF">
            <w:pPr>
              <w:spacing w:line="288" w:lineRule="auto"/>
              <w:jc w:val="both"/>
              <w:rPr>
                <w:rFonts w:eastAsia="Calibri" w:cs="Mangal"/>
                <w:b/>
                <w:bCs/>
                <w:i/>
                <w:iCs/>
                <w:noProof w:val="0"/>
                <w:kern w:val="2"/>
                <w:szCs w:val="28"/>
                <w:lang w:val="en-US" w:eastAsia="en-GB" w:bidi="hi-IN"/>
                <w14:ligatures w14:val="standardContextual"/>
              </w:rPr>
            </w:pPr>
            <w:r w:rsidRPr="00F251BB">
              <w:rPr>
                <w:rFonts w:eastAsia="Calibri" w:cs="Mangal"/>
                <w:b/>
                <w:bCs/>
                <w:i/>
                <w:iCs/>
                <w:noProof w:val="0"/>
                <w:kern w:val="2"/>
                <w:szCs w:val="28"/>
                <w:lang w:val="en-US" w:eastAsia="en-GB" w:bidi="hi-IN"/>
                <w14:ligatures w14:val="standardContextual"/>
              </w:rPr>
              <w:t>Vận dụng 1. Chia sẻ với các bạn về những việc đã làm để bảo vệ cái đúng, cái tốt</w:t>
            </w:r>
          </w:p>
          <w:p w:rsidR="00777ED0" w:rsidRPr="00F251BB" w:rsidRDefault="00777ED0" w:rsidP="00505FEF">
            <w:pPr>
              <w:spacing w:line="288" w:lineRule="auto"/>
              <w:jc w:val="both"/>
              <w:rPr>
                <w:rFonts w:eastAsia="SimSun"/>
                <w:bCs/>
                <w:noProof w:val="0"/>
                <w:szCs w:val="28"/>
                <w:lang w:val="en-US" w:eastAsia="zh-CN"/>
              </w:rPr>
            </w:pPr>
            <w:r w:rsidRPr="00F251BB">
              <w:rPr>
                <w:rFonts w:eastAsia="SimSun"/>
                <w:bCs/>
                <w:noProof w:val="0"/>
                <w:szCs w:val="28"/>
                <w:lang w:val="en-US" w:eastAsia="zh-CN"/>
              </w:rPr>
              <w:t>- GV giao nhiệm vụ rèn luyện cho HS: Chia sẻ với các bạn về những việc em đã làm để bảo vệ cái đúng, cái tốt và ghi vào phiếu thực hành.</w:t>
            </w:r>
          </w:p>
          <w:p w:rsidR="00777ED0" w:rsidRPr="00F251BB" w:rsidRDefault="00777ED0" w:rsidP="00505FEF">
            <w:pPr>
              <w:spacing w:line="288" w:lineRule="auto"/>
              <w:jc w:val="both"/>
              <w:rPr>
                <w:rFonts w:eastAsia="SimSun"/>
                <w:b/>
                <w:noProof w:val="0"/>
                <w:szCs w:val="28"/>
                <w:lang w:val="en-US" w:eastAsia="zh-CN"/>
              </w:rPr>
            </w:pPr>
            <w:r w:rsidRPr="00F251BB">
              <w:rPr>
                <w:rFonts w:eastAsia="SimSun"/>
                <w:bCs/>
                <w:noProof w:val="0"/>
                <w:szCs w:val="28"/>
                <w:lang w:val="en-US" w:eastAsia="zh-CN"/>
              </w:rPr>
              <w:t>- GV hướng dẫn HS sưu tầm câu chuyện về các nhân vật, tấm gương dũng cảm bảo vệ cái đúng, cái tốt và rút ra bài học cho bản thân.</w:t>
            </w:r>
          </w:p>
        </w:tc>
        <w:tc>
          <w:tcPr>
            <w:tcW w:w="4728" w:type="dxa"/>
            <w:tcBorders>
              <w:top w:val="dashed" w:sz="4" w:space="0" w:color="auto"/>
              <w:bottom w:val="dashed" w:sz="4" w:space="0" w:color="auto"/>
            </w:tcBorders>
          </w:tcPr>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r w:rsidRPr="00F251BB">
              <w:rPr>
                <w:noProof w:val="0"/>
                <w:szCs w:val="28"/>
                <w:lang w:val="en-US"/>
              </w:rPr>
              <w:t>-HS lắng nghe và thực hiện nhiệm vụ do GV yêu cầu.</w:t>
            </w:r>
          </w:p>
        </w:tc>
      </w:tr>
      <w:tr w:rsidR="00777ED0" w:rsidRPr="00F251BB" w:rsidTr="00505FEF">
        <w:tc>
          <w:tcPr>
            <w:tcW w:w="5376" w:type="dxa"/>
            <w:gridSpan w:val="2"/>
            <w:tcBorders>
              <w:top w:val="dashed" w:sz="4" w:space="0" w:color="auto"/>
              <w:bottom w:val="dashed" w:sz="4" w:space="0" w:color="auto"/>
            </w:tcBorders>
          </w:tcPr>
          <w:p w:rsidR="00777ED0" w:rsidRPr="00F251BB" w:rsidRDefault="00777ED0" w:rsidP="00505FEF">
            <w:pPr>
              <w:spacing w:line="288" w:lineRule="auto"/>
              <w:jc w:val="both"/>
              <w:rPr>
                <w:rFonts w:eastAsia="Calibri" w:cs="Mangal"/>
                <w:b/>
                <w:bCs/>
                <w:i/>
                <w:iCs/>
                <w:noProof w:val="0"/>
                <w:kern w:val="2"/>
                <w:szCs w:val="28"/>
                <w:lang w:val="en-US" w:eastAsia="en-GB" w:bidi="hi-IN"/>
                <w14:ligatures w14:val="standardContextual"/>
              </w:rPr>
            </w:pPr>
            <w:r w:rsidRPr="00F251BB">
              <w:rPr>
                <w:rFonts w:eastAsia="Calibri" w:cs="Mangal"/>
                <w:b/>
                <w:bCs/>
                <w:i/>
                <w:iCs/>
                <w:noProof w:val="0"/>
                <w:kern w:val="2"/>
                <w:szCs w:val="28"/>
                <w:lang w:val="en-US" w:eastAsia="en-GB" w:bidi="hi-IN"/>
                <w14:ligatures w14:val="standardContextual"/>
              </w:rPr>
              <w:t>Vận dụng 2. Ghi lại một số điều chưa đúng, chưa tốt và thảo luận với các bạn về các biện pháp để cùng nhau bảo vệ cái đúng, cái tốt</w:t>
            </w:r>
          </w:p>
          <w:p w:rsidR="00777ED0" w:rsidRPr="00F251BB" w:rsidRDefault="00777ED0" w:rsidP="00505FEF">
            <w:pPr>
              <w:keepNext/>
              <w:widowControl w:val="0"/>
              <w:autoSpaceDE w:val="0"/>
              <w:autoSpaceDN w:val="0"/>
              <w:adjustRightInd w:val="0"/>
              <w:spacing w:after="60" w:line="300" w:lineRule="exact"/>
              <w:jc w:val="both"/>
              <w:rPr>
                <w:rFonts w:eastAsia="Calibri"/>
                <w:noProof w:val="0"/>
                <w:color w:val="000000"/>
                <w:szCs w:val="28"/>
                <w:lang w:val="en-GB" w:eastAsia="en-GB"/>
                <w14:ligatures w14:val="standardContextual"/>
              </w:rPr>
            </w:pPr>
            <w:r w:rsidRPr="00F251BB">
              <w:rPr>
                <w:rFonts w:eastAsia="Calibri"/>
                <w:noProof w:val="0"/>
                <w:color w:val="000000"/>
                <w:szCs w:val="28"/>
                <w:lang w:val="en-GB" w:eastAsia="en-GB"/>
                <w14:ligatures w14:val="standardContextual"/>
              </w:rPr>
              <w:t>- GV hướng dẫn HS ghi lại một số điều chưa đúng, chưa tốt và thảo luận với các thành viên trong tổ về các biện pháp để cùng nhau bảo vệ cái đúng, cái tốt trong cuộc sống xung quanh.</w:t>
            </w:r>
          </w:p>
          <w:p w:rsidR="00777ED0" w:rsidRPr="00F251BB" w:rsidRDefault="00777ED0" w:rsidP="00505FEF">
            <w:pPr>
              <w:spacing w:line="288" w:lineRule="auto"/>
              <w:jc w:val="both"/>
              <w:rPr>
                <w:rFonts w:eastAsia="Calibri" w:cs="Mangal"/>
                <w:b/>
                <w:bCs/>
                <w:i/>
                <w:iCs/>
                <w:noProof w:val="0"/>
                <w:kern w:val="2"/>
                <w:szCs w:val="28"/>
                <w:lang w:val="en-US" w:eastAsia="en-GB" w:bidi="hi-IN"/>
                <w14:ligatures w14:val="standardContextual"/>
              </w:rPr>
            </w:pPr>
            <w:r w:rsidRPr="00F251BB">
              <w:rPr>
                <w:rFonts w:eastAsia="Calibri" w:cs="Mangal"/>
                <w:noProof w:val="0"/>
                <w:kern w:val="2"/>
                <w:szCs w:val="28"/>
                <w:lang w:val="en-US" w:eastAsia="en-GB" w:bidi="hi-IN"/>
                <w14:ligatures w14:val="standardContextual"/>
              </w:rPr>
              <w:t>- Sau thời gian trên, khi đến tiết tiếp theo trên lớp, GV tổ chức cho HS chia sẻ hoạt động Vận dụng 1 và Vận dụng 3.</w:t>
            </w:r>
          </w:p>
        </w:tc>
        <w:tc>
          <w:tcPr>
            <w:tcW w:w="4728" w:type="dxa"/>
            <w:tcBorders>
              <w:top w:val="dashed" w:sz="4" w:space="0" w:color="auto"/>
              <w:bottom w:val="dashed" w:sz="4" w:space="0" w:color="auto"/>
            </w:tcBorders>
          </w:tcPr>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r w:rsidRPr="00F251BB">
              <w:rPr>
                <w:noProof w:val="0"/>
                <w:szCs w:val="28"/>
                <w:lang w:val="en-US"/>
              </w:rPr>
              <w:t>HS lắng nghe và thực hiện theo yêu cầu của GV.</w:t>
            </w:r>
          </w:p>
        </w:tc>
      </w:tr>
      <w:tr w:rsidR="00777ED0" w:rsidRPr="00F251BB" w:rsidTr="00505FEF">
        <w:tc>
          <w:tcPr>
            <w:tcW w:w="10104" w:type="dxa"/>
            <w:gridSpan w:val="3"/>
            <w:tcBorders>
              <w:top w:val="dashed" w:sz="4" w:space="0" w:color="auto"/>
              <w:bottom w:val="dashed" w:sz="4" w:space="0" w:color="auto"/>
            </w:tcBorders>
          </w:tcPr>
          <w:p w:rsidR="00777ED0" w:rsidRPr="00F251BB" w:rsidRDefault="00777ED0" w:rsidP="00505FEF">
            <w:pPr>
              <w:spacing w:line="288" w:lineRule="auto"/>
              <w:jc w:val="both"/>
              <w:rPr>
                <w:rFonts w:eastAsia="Times New Roman"/>
                <w:b/>
                <w:noProof w:val="0"/>
                <w:szCs w:val="28"/>
                <w:lang w:val="nl-NL"/>
              </w:rPr>
            </w:pPr>
            <w:r w:rsidRPr="00F251BB">
              <w:rPr>
                <w:rFonts w:eastAsia="Times New Roman"/>
                <w:b/>
                <w:noProof w:val="0"/>
                <w:szCs w:val="28"/>
                <w:lang w:val="nl-NL"/>
              </w:rPr>
              <w:t>4. Tổng kết</w:t>
            </w:r>
            <w:r>
              <w:rPr>
                <w:rFonts w:eastAsia="Times New Roman"/>
                <w:b/>
                <w:noProof w:val="0"/>
                <w:szCs w:val="28"/>
                <w:lang w:val="nl-NL"/>
              </w:rPr>
              <w:t xml:space="preserve">  3p</w:t>
            </w:r>
          </w:p>
          <w:p w:rsidR="00777ED0" w:rsidRPr="00F251BB" w:rsidRDefault="00777ED0" w:rsidP="00505FEF">
            <w:pPr>
              <w:spacing w:line="288" w:lineRule="auto"/>
              <w:rPr>
                <w:rFonts w:eastAsia="Times New Roman"/>
                <w:noProof w:val="0"/>
                <w:szCs w:val="28"/>
                <w:lang w:val="nl-NL"/>
              </w:rPr>
            </w:pPr>
            <w:r w:rsidRPr="00F251BB">
              <w:rPr>
                <w:rFonts w:eastAsia="Times New Roman"/>
                <w:noProof w:val="0"/>
                <w:szCs w:val="28"/>
                <w:lang w:val="nl-NL"/>
              </w:rPr>
              <w:t>- Mục tiêu:</w:t>
            </w:r>
          </w:p>
          <w:p w:rsidR="00777ED0" w:rsidRPr="00F251BB" w:rsidRDefault="00777ED0" w:rsidP="00505FEF">
            <w:pPr>
              <w:spacing w:line="288" w:lineRule="auto"/>
              <w:rPr>
                <w:rFonts w:eastAsia="Times New Roman"/>
                <w:noProof w:val="0"/>
                <w:szCs w:val="28"/>
                <w:lang w:val="en-US"/>
              </w:rPr>
            </w:pPr>
            <w:r w:rsidRPr="00F251BB">
              <w:rPr>
                <w:rFonts w:eastAsia="Times New Roman"/>
                <w:noProof w:val="0"/>
                <w:szCs w:val="28"/>
                <w:lang w:val="en-US"/>
              </w:rPr>
              <w:lastRenderedPageBreak/>
              <w:t>Khắc sâu các yêu cầu cần đạt về phẩm chất và năng lực cho HS.</w:t>
            </w:r>
          </w:p>
          <w:p w:rsidR="00777ED0" w:rsidRPr="00F251BB" w:rsidRDefault="00777ED0" w:rsidP="00505FEF">
            <w:pPr>
              <w:spacing w:line="288" w:lineRule="auto"/>
              <w:rPr>
                <w:rFonts w:eastAsia="Times New Roman"/>
                <w:noProof w:val="0"/>
                <w:szCs w:val="28"/>
                <w:lang w:val="nl-NL"/>
              </w:rPr>
            </w:pPr>
            <w:r w:rsidRPr="00F251BB">
              <w:rPr>
                <w:rFonts w:eastAsia="Times New Roman"/>
                <w:noProof w:val="0"/>
                <w:szCs w:val="28"/>
                <w:lang w:val="en-US"/>
              </w:rPr>
              <w:t>- Cách tiến hành:</w:t>
            </w:r>
          </w:p>
        </w:tc>
      </w:tr>
      <w:tr w:rsidR="00777ED0" w:rsidRPr="00F251BB" w:rsidTr="00505FEF">
        <w:tc>
          <w:tcPr>
            <w:tcW w:w="5113" w:type="dxa"/>
            <w:tcBorders>
              <w:top w:val="dashed" w:sz="4" w:space="0" w:color="auto"/>
              <w:bottom w:val="dashed" w:sz="4" w:space="0" w:color="auto"/>
            </w:tcBorders>
          </w:tcPr>
          <w:p w:rsidR="00777ED0" w:rsidRPr="00F251BB" w:rsidRDefault="00777ED0" w:rsidP="00505FEF">
            <w:pPr>
              <w:widowControl w:val="0"/>
              <w:shd w:val="clear" w:color="auto" w:fill="FFFFFF"/>
              <w:spacing w:after="60" w:line="259" w:lineRule="auto"/>
              <w:jc w:val="both"/>
              <w:rPr>
                <w:rFonts w:eastAsia="Times New Roman"/>
                <w:noProof w:val="0"/>
                <w:lang w:val="en-US"/>
              </w:rPr>
            </w:pPr>
            <w:r w:rsidRPr="00F251BB">
              <w:rPr>
                <w:rFonts w:eastAsia="Times New Roman"/>
                <w:noProof w:val="0"/>
                <w:lang w:val="en-US"/>
              </w:rPr>
              <w:lastRenderedPageBreak/>
              <w:t>- GV linh hoạt bằng nhiều hình thức, nếu còn thời gian có thể tổ chức trò chơi ôn tập cuối bài, tập trung củng cố lại một số biểu hiện của bảo vệ cái đúng, cái tốt xung quanh, ở các môi trường khác nhau,…</w:t>
            </w:r>
          </w:p>
          <w:p w:rsidR="00777ED0" w:rsidRPr="00F251BB" w:rsidRDefault="00777ED0" w:rsidP="00505FEF">
            <w:pPr>
              <w:widowControl w:val="0"/>
              <w:shd w:val="clear" w:color="auto" w:fill="FFFFFF"/>
              <w:spacing w:after="60" w:line="259" w:lineRule="auto"/>
              <w:jc w:val="both"/>
              <w:rPr>
                <w:rFonts w:eastAsia="Times New Roman"/>
                <w:noProof w:val="0"/>
                <w:lang w:val="en-US"/>
              </w:rPr>
            </w:pPr>
            <w:r w:rsidRPr="00F251BB">
              <w:rPr>
                <w:rFonts w:eastAsia="Times New Roman"/>
                <w:noProof w:val="0"/>
                <w:lang w:val="en-US"/>
              </w:rPr>
              <w:t>-GV tổ chức cho HS đọc và phát biểu cảm nhận về ý nghĩa của câu ghi nhớ:</w:t>
            </w:r>
          </w:p>
          <w:p w:rsidR="00777ED0" w:rsidRPr="00F251BB" w:rsidRDefault="00777ED0" w:rsidP="00505FEF">
            <w:pPr>
              <w:widowControl w:val="0"/>
              <w:shd w:val="clear" w:color="auto" w:fill="FFFFFF"/>
              <w:spacing w:after="60" w:line="259" w:lineRule="auto"/>
              <w:ind w:firstLine="400"/>
              <w:jc w:val="both"/>
              <w:rPr>
                <w:rFonts w:eastAsia="Times New Roman"/>
                <w:i/>
                <w:iCs/>
                <w:noProof w:val="0"/>
                <w:lang w:val="en-US"/>
              </w:rPr>
            </w:pPr>
            <w:r w:rsidRPr="00F251BB">
              <w:rPr>
                <w:rFonts w:eastAsia="Times New Roman"/>
                <w:noProof w:val="0"/>
                <w:lang w:val="en-US"/>
              </w:rPr>
              <w:t xml:space="preserve">         </w:t>
            </w:r>
            <w:r w:rsidRPr="00F251BB">
              <w:rPr>
                <w:rFonts w:eastAsia="Times New Roman"/>
                <w:i/>
                <w:iCs/>
                <w:noProof w:val="0"/>
                <w:lang w:val="en-US"/>
              </w:rPr>
              <w:t>Những điều đúng, tốt xung quanh</w:t>
            </w:r>
          </w:p>
          <w:p w:rsidR="00777ED0" w:rsidRPr="00F251BB" w:rsidRDefault="00777ED0" w:rsidP="00505FEF">
            <w:pPr>
              <w:widowControl w:val="0"/>
              <w:shd w:val="clear" w:color="auto" w:fill="FFFFFF"/>
              <w:spacing w:after="60" w:line="259" w:lineRule="auto"/>
              <w:ind w:firstLine="400"/>
              <w:jc w:val="both"/>
              <w:rPr>
                <w:rFonts w:eastAsia="Times New Roman"/>
                <w:i/>
                <w:iCs/>
                <w:noProof w:val="0"/>
                <w:lang w:val="en-US"/>
              </w:rPr>
            </w:pPr>
            <w:r w:rsidRPr="00F251BB">
              <w:rPr>
                <w:rFonts w:eastAsia="Times New Roman"/>
                <w:i/>
                <w:iCs/>
                <w:noProof w:val="0"/>
                <w:lang w:val="en-US"/>
              </w:rPr>
              <w:t xml:space="preserve">   Làm cho cuộc sống an lành, văn minh</w:t>
            </w:r>
          </w:p>
          <w:p w:rsidR="00777ED0" w:rsidRPr="00F251BB" w:rsidRDefault="00777ED0" w:rsidP="00505FEF">
            <w:pPr>
              <w:widowControl w:val="0"/>
              <w:shd w:val="clear" w:color="auto" w:fill="FFFFFF"/>
              <w:spacing w:after="60" w:line="259" w:lineRule="auto"/>
              <w:ind w:firstLine="400"/>
              <w:jc w:val="both"/>
              <w:rPr>
                <w:rFonts w:eastAsia="Times New Roman"/>
                <w:i/>
                <w:iCs/>
                <w:noProof w:val="0"/>
                <w:lang w:val="en-US"/>
              </w:rPr>
            </w:pPr>
            <w:r w:rsidRPr="00F251BB">
              <w:rPr>
                <w:rFonts w:eastAsia="Times New Roman"/>
                <w:i/>
                <w:iCs/>
                <w:noProof w:val="0"/>
                <w:lang w:val="en-US"/>
              </w:rPr>
              <w:t xml:space="preserve">        Việc hay, em hãy đồng tình</w:t>
            </w:r>
          </w:p>
          <w:p w:rsidR="00777ED0" w:rsidRPr="00F251BB" w:rsidRDefault="00777ED0" w:rsidP="00505FEF">
            <w:pPr>
              <w:widowControl w:val="0"/>
              <w:shd w:val="clear" w:color="auto" w:fill="FFFFFF"/>
              <w:spacing w:after="60" w:line="259" w:lineRule="auto"/>
              <w:jc w:val="both"/>
              <w:rPr>
                <w:rFonts w:eastAsia="Times New Roman"/>
                <w:i/>
                <w:iCs/>
                <w:noProof w:val="0"/>
                <w:lang w:val="en-US"/>
              </w:rPr>
            </w:pPr>
            <w:r w:rsidRPr="00F251BB">
              <w:rPr>
                <w:rFonts w:eastAsia="Times New Roman"/>
                <w:i/>
                <w:iCs/>
                <w:noProof w:val="0"/>
                <w:lang w:val="en-US"/>
              </w:rPr>
              <w:t>Thấy việc sai trái, chúng mình không theo!</w:t>
            </w:r>
          </w:p>
          <w:p w:rsidR="00777ED0" w:rsidRPr="00F251BB" w:rsidRDefault="00777ED0" w:rsidP="00505FEF">
            <w:pPr>
              <w:spacing w:line="288" w:lineRule="auto"/>
              <w:jc w:val="both"/>
              <w:rPr>
                <w:noProof w:val="0"/>
                <w:lang w:val="en-US"/>
              </w:rPr>
            </w:pPr>
            <w:r w:rsidRPr="00F251BB">
              <w:rPr>
                <w:noProof w:val="0"/>
                <w:lang w:val="en-US"/>
              </w:rPr>
              <w:t>- GV tổ chức cho HS nêu suy nghĩ, cảm xúc sau giờ học để đánh giá và rút kinh nghiệm.</w:t>
            </w:r>
          </w:p>
          <w:p w:rsidR="00777ED0" w:rsidRPr="00F251BB" w:rsidRDefault="00777ED0" w:rsidP="00505FEF">
            <w:pPr>
              <w:spacing w:line="288" w:lineRule="auto"/>
              <w:jc w:val="both"/>
              <w:rPr>
                <w:noProof w:val="0"/>
                <w:szCs w:val="28"/>
                <w:lang w:val="en-US"/>
              </w:rPr>
            </w:pPr>
            <w:r w:rsidRPr="00F251BB">
              <w:rPr>
                <w:noProof w:val="0"/>
                <w:szCs w:val="28"/>
                <w:lang w:val="en-US"/>
              </w:rPr>
              <w:t>- Dặn dò về nhà</w:t>
            </w:r>
          </w:p>
        </w:tc>
        <w:tc>
          <w:tcPr>
            <w:tcW w:w="4991" w:type="dxa"/>
            <w:gridSpan w:val="2"/>
            <w:tcBorders>
              <w:top w:val="dashed" w:sz="4" w:space="0" w:color="auto"/>
              <w:bottom w:val="dashed" w:sz="4" w:space="0" w:color="auto"/>
            </w:tcBorders>
          </w:tcPr>
          <w:p w:rsidR="00777ED0" w:rsidRPr="00F251BB" w:rsidRDefault="00777ED0" w:rsidP="00505FEF">
            <w:pPr>
              <w:spacing w:line="288" w:lineRule="auto"/>
              <w:rPr>
                <w:noProof w:val="0"/>
                <w:szCs w:val="28"/>
                <w:lang w:val="en-US"/>
              </w:rPr>
            </w:pPr>
            <w:r w:rsidRPr="00F251BB">
              <w:rPr>
                <w:noProof w:val="0"/>
                <w:szCs w:val="28"/>
                <w:lang w:val="en-US"/>
              </w:rPr>
              <w:t>– HS lắng nghe và thực hiện nhiệm vụ GV giao.</w:t>
            </w:r>
          </w:p>
          <w:p w:rsidR="00777ED0" w:rsidRPr="00F251BB" w:rsidRDefault="00777ED0" w:rsidP="00505FEF">
            <w:pPr>
              <w:spacing w:line="288" w:lineRule="auto"/>
              <w:rPr>
                <w:noProof w:val="0"/>
                <w:szCs w:val="28"/>
                <w:lang w:val="en-US"/>
              </w:rPr>
            </w:pPr>
            <w:r w:rsidRPr="00F251BB">
              <w:rPr>
                <w:noProof w:val="0"/>
                <w:szCs w:val="28"/>
                <w:lang w:val="en-US"/>
              </w:rPr>
              <w:t>– HS tiếp nhận ý kiến nhận xét, đánh giá của GV.</w:t>
            </w: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lang w:val="en-US"/>
              </w:rPr>
            </w:pPr>
          </w:p>
          <w:p w:rsidR="00777ED0" w:rsidRPr="00F251BB" w:rsidRDefault="00777ED0" w:rsidP="00505FEF">
            <w:pPr>
              <w:spacing w:line="288" w:lineRule="auto"/>
              <w:rPr>
                <w:noProof w:val="0"/>
                <w:szCs w:val="28"/>
                <w:lang w:val="en-US"/>
              </w:rPr>
            </w:pPr>
          </w:p>
          <w:p w:rsidR="00777ED0" w:rsidRPr="00F251BB" w:rsidRDefault="00777ED0" w:rsidP="00505FEF">
            <w:pPr>
              <w:spacing w:line="288" w:lineRule="auto"/>
              <w:rPr>
                <w:noProof w:val="0"/>
                <w:szCs w:val="28"/>
                <w:lang w:val="en-US"/>
              </w:rPr>
            </w:pPr>
            <w:r w:rsidRPr="00F251BB">
              <w:rPr>
                <w:noProof w:val="0"/>
                <w:szCs w:val="28"/>
                <w:lang w:val="en-US"/>
              </w:rPr>
              <w:t>- HS lắng nghe</w:t>
            </w:r>
          </w:p>
        </w:tc>
      </w:tr>
      <w:tr w:rsidR="00777ED0" w:rsidRPr="00F251BB" w:rsidTr="00505FEF">
        <w:tc>
          <w:tcPr>
            <w:tcW w:w="10104" w:type="dxa"/>
            <w:gridSpan w:val="3"/>
            <w:tcBorders>
              <w:top w:val="dashed" w:sz="4" w:space="0" w:color="auto"/>
            </w:tcBorders>
          </w:tcPr>
          <w:p w:rsidR="00777ED0" w:rsidRPr="00F251BB" w:rsidRDefault="00777ED0" w:rsidP="00505FEF">
            <w:pPr>
              <w:spacing w:line="288" w:lineRule="auto"/>
              <w:rPr>
                <w:rFonts w:eastAsia="Times New Roman"/>
                <w:b/>
                <w:noProof w:val="0"/>
                <w:szCs w:val="28"/>
                <w:lang w:val="nl-NL"/>
              </w:rPr>
            </w:pPr>
            <w:r w:rsidRPr="00F251BB">
              <w:rPr>
                <w:rFonts w:eastAsia="Times New Roman"/>
                <w:b/>
                <w:noProof w:val="0"/>
                <w:szCs w:val="28"/>
                <w:lang w:val="nl-NL"/>
              </w:rPr>
              <w:t>IV. ĐIỀU CHỈNH SAU BÀI DẠY:</w:t>
            </w:r>
          </w:p>
          <w:p w:rsidR="00777ED0" w:rsidRPr="00F251BB" w:rsidRDefault="00777ED0" w:rsidP="00505FEF">
            <w:pPr>
              <w:spacing w:line="288" w:lineRule="auto"/>
              <w:rPr>
                <w:rFonts w:eastAsia="Times New Roman"/>
                <w:noProof w:val="0"/>
                <w:szCs w:val="28"/>
                <w:lang w:val="nl-NL"/>
              </w:rPr>
            </w:pPr>
            <w:r w:rsidRPr="00F251BB">
              <w:rPr>
                <w:rFonts w:eastAsia="Times New Roman"/>
                <w:noProof w:val="0"/>
                <w:szCs w:val="28"/>
                <w:lang w:val="nl-NL"/>
              </w:rPr>
              <w:t>..............................................................................................................................</w:t>
            </w:r>
          </w:p>
          <w:p w:rsidR="00777ED0" w:rsidRPr="00F251BB" w:rsidRDefault="00777ED0" w:rsidP="00505FEF">
            <w:pPr>
              <w:spacing w:line="288" w:lineRule="auto"/>
              <w:rPr>
                <w:rFonts w:eastAsia="Times New Roman"/>
                <w:noProof w:val="0"/>
                <w:szCs w:val="28"/>
                <w:lang w:val="nl-NL"/>
              </w:rPr>
            </w:pPr>
            <w:r w:rsidRPr="00F251BB">
              <w:rPr>
                <w:rFonts w:eastAsia="Times New Roman"/>
                <w:noProof w:val="0"/>
                <w:szCs w:val="28"/>
                <w:lang w:val="nl-NL"/>
              </w:rPr>
              <w:t>..............................................................................................................................</w:t>
            </w:r>
          </w:p>
          <w:p w:rsidR="00777ED0" w:rsidRPr="00F251BB" w:rsidRDefault="00777ED0" w:rsidP="00505FEF">
            <w:pPr>
              <w:spacing w:line="288" w:lineRule="auto"/>
              <w:rPr>
                <w:rFonts w:eastAsia="Times New Roman"/>
                <w:noProof w:val="0"/>
                <w:szCs w:val="28"/>
                <w:lang w:val="nl-NL"/>
              </w:rPr>
            </w:pPr>
            <w:r w:rsidRPr="00F251BB">
              <w:rPr>
                <w:rFonts w:eastAsia="Times New Roman"/>
                <w:noProof w:val="0"/>
                <w:szCs w:val="28"/>
                <w:lang w:val="nl-NL"/>
              </w:rPr>
              <w:t>..............................................................................................................................</w:t>
            </w:r>
          </w:p>
        </w:tc>
      </w:tr>
    </w:tbl>
    <w:p w:rsidR="00777ED0" w:rsidRPr="00F62157" w:rsidRDefault="00777ED0" w:rsidP="00777ED0">
      <w:pPr>
        <w:spacing w:line="288" w:lineRule="auto"/>
        <w:jc w:val="center"/>
        <w:rPr>
          <w:b/>
          <w:szCs w:val="28"/>
        </w:rPr>
      </w:pPr>
    </w:p>
    <w:p w:rsidR="006E681A" w:rsidRDefault="00777ED0">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D0"/>
    <w:rsid w:val="00012CF5"/>
    <w:rsid w:val="005B01CC"/>
    <w:rsid w:val="00663152"/>
    <w:rsid w:val="006E161B"/>
    <w:rsid w:val="00777ED0"/>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2F43-DF92-43E0-A187-3CB7AFD5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D0"/>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5184</Characters>
  <Application>Microsoft Office Word</Application>
  <DocSecurity>0</DocSecurity>
  <Lines>43</Lines>
  <Paragraphs>12</Paragraphs>
  <ScaleCrop>false</ScaleCrop>
  <Company>Microsoft</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2025-03-11T08:07:00Z</dcterms:created>
  <dcterms:modified xsi:type="dcterms:W3CDTF">2025-03-11T08:07:00Z</dcterms:modified>
</cp:coreProperties>
</file>