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CC" w:rsidRDefault="00DA73CC" w:rsidP="00DA73CC">
      <w:pPr>
        <w:widowControl w:val="0"/>
        <w:ind w:left="720" w:hanging="720"/>
        <w:jc w:val="center"/>
        <w:rPr>
          <w:rFonts w:asciiTheme="majorHAnsi" w:hAnsiTheme="majorHAnsi" w:cstheme="majorHAnsi"/>
          <w:b/>
          <w:bCs/>
          <w:sz w:val="28"/>
          <w:szCs w:val="28"/>
          <w:lang w:val="nl-NL"/>
        </w:rPr>
      </w:pPr>
      <w:bookmarkStart w:id="0" w:name="_Hlk181648671"/>
      <w:r>
        <w:rPr>
          <w:rFonts w:asciiTheme="majorHAnsi" w:hAnsiTheme="majorHAnsi" w:cstheme="majorHAnsi"/>
          <w:b/>
          <w:bCs/>
          <w:sz w:val="28"/>
          <w:szCs w:val="28"/>
          <w:lang w:val="nl-NL"/>
        </w:rPr>
        <w:t>KẾ HOẠCH BÀI DẠY</w:t>
      </w:r>
    </w:p>
    <w:p w:rsidR="00DA73CC" w:rsidRPr="002135F2" w:rsidRDefault="00DA73CC" w:rsidP="00DA73CC">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bookmarkEnd w:id="0"/>
      <w:r>
        <w:rPr>
          <w:rFonts w:asciiTheme="majorHAnsi" w:hAnsiTheme="majorHAnsi" w:cstheme="majorHAnsi"/>
          <w:b/>
          <w:bCs/>
          <w:sz w:val="28"/>
          <w:szCs w:val="28"/>
          <w:lang w:val="nl-NL"/>
        </w:rPr>
        <w:t xml:space="preserve"> </w:t>
      </w:r>
      <w:r w:rsidRPr="0045098E">
        <w:rPr>
          <w:rFonts w:asciiTheme="majorHAnsi" w:hAnsiTheme="majorHAnsi" w:cstheme="majorHAnsi"/>
          <w:b/>
          <w:bCs/>
          <w:sz w:val="28"/>
          <w:szCs w:val="28"/>
          <w:lang w:val="nl-NL"/>
        </w:rPr>
        <w:t>Hoạt động trải nghiệm</w:t>
      </w:r>
      <w:r>
        <w:rPr>
          <w:rFonts w:asciiTheme="majorHAnsi" w:hAnsiTheme="majorHAnsi" w:cstheme="majorHAnsi"/>
          <w:b/>
          <w:bCs/>
          <w:sz w:val="28"/>
          <w:szCs w:val="28"/>
          <w:lang w:val="nl-NL"/>
        </w:rPr>
        <w:t xml:space="preserve">   </w:t>
      </w:r>
      <w:r w:rsidRPr="0045098E">
        <w:rPr>
          <w:rFonts w:asciiTheme="majorHAnsi" w:eastAsia="Times New Roman" w:hAnsiTheme="majorHAnsi" w:cstheme="majorHAnsi"/>
          <w:b/>
          <w:bCs/>
          <w:sz w:val="28"/>
          <w:szCs w:val="28"/>
          <w:lang w:val="nl-NL"/>
        </w:rPr>
        <w:t>Sinh hoạt lớp</w:t>
      </w:r>
      <w:r>
        <w:rPr>
          <w:rFonts w:asciiTheme="majorHAnsi" w:eastAsia="Times New Roman" w:hAnsiTheme="majorHAnsi" w:cstheme="majorHAnsi"/>
          <w:b/>
          <w:bCs/>
          <w:sz w:val="28"/>
          <w:szCs w:val="28"/>
          <w:lang w:val="nl-NL"/>
        </w:rPr>
        <w:t xml:space="preserve">   -  Lớp 5</w:t>
      </w:r>
    </w:p>
    <w:p w:rsidR="00DA73CC" w:rsidRPr="0045098E" w:rsidRDefault="00DA73CC" w:rsidP="00DA73CC">
      <w:pPr>
        <w:ind w:left="720" w:hanging="720"/>
        <w:jc w:val="center"/>
        <w:rPr>
          <w:rFonts w:asciiTheme="majorHAnsi" w:eastAsia="Calibri" w:hAnsiTheme="majorHAnsi" w:cstheme="majorHAnsi"/>
          <w:b/>
          <w:caps/>
          <w:sz w:val="28"/>
          <w:szCs w:val="28"/>
          <w:lang w:val="nl-NL"/>
        </w:rPr>
      </w:pPr>
      <w:r w:rsidRPr="0045098E">
        <w:rPr>
          <w:rFonts w:asciiTheme="majorHAnsi" w:eastAsia="Calibri" w:hAnsiTheme="majorHAnsi" w:cstheme="majorHAnsi"/>
          <w:b/>
          <w:caps/>
          <w:sz w:val="28"/>
          <w:szCs w:val="28"/>
          <w:lang w:val="nl-NL"/>
        </w:rPr>
        <w:t xml:space="preserve">Triển lãm tờ rơi giới thiệu </w:t>
      </w:r>
    </w:p>
    <w:p w:rsidR="00DA73CC" w:rsidRDefault="00DA73CC" w:rsidP="00DA73CC">
      <w:pPr>
        <w:ind w:left="720" w:hanging="720"/>
        <w:jc w:val="center"/>
        <w:rPr>
          <w:rFonts w:asciiTheme="majorHAnsi" w:eastAsia="Calibri" w:hAnsiTheme="majorHAnsi" w:cstheme="majorHAnsi"/>
          <w:b/>
          <w:caps/>
          <w:sz w:val="28"/>
          <w:szCs w:val="28"/>
          <w:lang w:val="nl-NL"/>
        </w:rPr>
      </w:pPr>
      <w:r w:rsidRPr="0045098E">
        <w:rPr>
          <w:rFonts w:asciiTheme="majorHAnsi" w:eastAsia="Calibri" w:hAnsiTheme="majorHAnsi" w:cstheme="majorHAnsi"/>
          <w:b/>
          <w:caps/>
          <w:sz w:val="28"/>
          <w:szCs w:val="28"/>
          <w:lang w:val="nl-NL"/>
        </w:rPr>
        <w:t>về lễ hội truyền thống ở địa phương</w:t>
      </w:r>
      <w:r>
        <w:rPr>
          <w:rFonts w:asciiTheme="majorHAnsi" w:eastAsia="Calibri" w:hAnsiTheme="majorHAnsi" w:cstheme="majorHAnsi"/>
          <w:b/>
          <w:caps/>
          <w:sz w:val="28"/>
          <w:szCs w:val="28"/>
          <w:lang w:val="nl-NL"/>
        </w:rPr>
        <w:t xml:space="preserve">   Tiết: 39</w:t>
      </w:r>
    </w:p>
    <w:p w:rsidR="00DA73CC" w:rsidRPr="002135F2" w:rsidRDefault="00DA73CC" w:rsidP="00DA73CC">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6</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DA73CC" w:rsidRPr="0045098E" w:rsidRDefault="00DA73CC" w:rsidP="00DA73CC">
      <w:pPr>
        <w:ind w:firstLine="360"/>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b/>
          <w:bCs/>
          <w:sz w:val="28"/>
          <w:szCs w:val="28"/>
          <w:lang w:val="nl-NL"/>
        </w:rPr>
        <w:t>I. YÊU CẦU CẦN ĐẠT</w:t>
      </w:r>
    </w:p>
    <w:p w:rsidR="00DA73CC" w:rsidRPr="0045098E" w:rsidRDefault="00DA73CC" w:rsidP="00DA73CC">
      <w:pPr>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Tự nhận xét, đánh giá được những việc làm tốt, chưa làm tốt trong tuần vừa qua</w:t>
      </w:r>
    </w:p>
    <w:p w:rsidR="00DA73CC" w:rsidRPr="0045098E" w:rsidRDefault="00DA73CC" w:rsidP="00DA73CC">
      <w:pPr>
        <w:ind w:firstLine="36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xml:space="preserve">- </w:t>
      </w:r>
      <w:r w:rsidRPr="0045098E">
        <w:rPr>
          <w:rFonts w:asciiTheme="majorHAnsi" w:eastAsia="Times New Roman" w:hAnsiTheme="majorHAnsi" w:cstheme="majorHAnsi"/>
          <w:sz w:val="28"/>
          <w:szCs w:val="28"/>
        </w:rPr>
        <w:t>Tổ chức được buổi triển lãm tờ rơi giới thiệu về lễ hội truyền thống ở địa phương.</w:t>
      </w:r>
    </w:p>
    <w:p w:rsidR="00DA73CC" w:rsidRPr="0045098E" w:rsidRDefault="00DA73CC" w:rsidP="00DA73CC">
      <w:pPr>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xml:space="preserve">- Tự đánh giá được những việc </w:t>
      </w:r>
      <w:r w:rsidRPr="0045098E">
        <w:rPr>
          <w:rFonts w:asciiTheme="majorHAnsi" w:eastAsia="Times New Roman" w:hAnsiTheme="majorHAnsi" w:cstheme="majorHAnsi"/>
          <w:sz w:val="28"/>
          <w:szCs w:val="28"/>
          <w:lang w:val="nl-NL"/>
        </w:rPr>
        <w:t xml:space="preserve">làm tốt, chưa làm tốt trong tuần và học hỏi những điều tốt ở bạn </w:t>
      </w:r>
    </w:p>
    <w:p w:rsidR="00DA73CC" w:rsidRPr="0045098E" w:rsidRDefault="00DA73CC" w:rsidP="00DA73CC">
      <w:pPr>
        <w:ind w:firstLine="360"/>
        <w:rPr>
          <w:rFonts w:asciiTheme="majorHAnsi" w:eastAsia="Times New Roman" w:hAnsiTheme="majorHAnsi" w:cstheme="majorHAnsi"/>
          <w:sz w:val="28"/>
          <w:szCs w:val="28"/>
        </w:rPr>
      </w:pPr>
      <w:r w:rsidRPr="0045098E">
        <w:rPr>
          <w:rFonts w:asciiTheme="majorHAnsi" w:eastAsia="Calibri" w:hAnsiTheme="majorHAnsi" w:cstheme="majorHAnsi"/>
          <w:sz w:val="28"/>
          <w:szCs w:val="28"/>
          <w:lang w:val="nl-NL"/>
        </w:rPr>
        <w:t xml:space="preserve">- </w:t>
      </w:r>
      <w:r>
        <w:rPr>
          <w:rFonts w:asciiTheme="majorHAnsi" w:eastAsia="Times New Roman" w:hAnsiTheme="majorHAnsi" w:cstheme="majorHAnsi"/>
          <w:sz w:val="28"/>
          <w:szCs w:val="28"/>
          <w:lang w:val="en-US"/>
        </w:rPr>
        <w:t>T</w:t>
      </w:r>
      <w:r w:rsidRPr="0045098E">
        <w:rPr>
          <w:rFonts w:asciiTheme="majorHAnsi" w:eastAsia="Times New Roman" w:hAnsiTheme="majorHAnsi" w:cstheme="majorHAnsi"/>
          <w:sz w:val="28"/>
          <w:szCs w:val="28"/>
        </w:rPr>
        <w:t>riển lãm và giới thiệu được tờ rơi giới thiệu về lễ hội truyền thống ở địa phương.</w:t>
      </w:r>
    </w:p>
    <w:p w:rsidR="00DA73CC" w:rsidRPr="0045098E" w:rsidRDefault="00DA73CC" w:rsidP="00DA73CC">
      <w:pPr>
        <w:ind w:firstLine="360"/>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Sáng tạo khi </w:t>
      </w:r>
      <w:r w:rsidRPr="0045098E">
        <w:rPr>
          <w:rFonts w:asciiTheme="majorHAnsi" w:eastAsia="Calibri" w:hAnsiTheme="majorHAnsi" w:cstheme="majorHAnsi"/>
          <w:sz w:val="28"/>
          <w:szCs w:val="28"/>
        </w:rPr>
        <w:t xml:space="preserve">thực hiện triển lãm. </w:t>
      </w:r>
    </w:p>
    <w:p w:rsidR="00DA73CC" w:rsidRPr="0045098E" w:rsidRDefault="00DA73CC" w:rsidP="00DA73CC">
      <w:pPr>
        <w:ind w:firstLine="360"/>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w:t>
      </w:r>
      <w:r w:rsidRPr="0045098E">
        <w:rPr>
          <w:rFonts w:asciiTheme="majorHAnsi" w:eastAsia="Calibri" w:hAnsiTheme="majorHAnsi" w:cstheme="majorHAnsi"/>
          <w:sz w:val="28"/>
          <w:szCs w:val="28"/>
        </w:rPr>
        <w:t xml:space="preserve">Tổ chức được buổi </w:t>
      </w:r>
      <w:r w:rsidRPr="0045098E">
        <w:rPr>
          <w:rFonts w:asciiTheme="majorHAnsi" w:eastAsia="Times New Roman" w:hAnsiTheme="majorHAnsi" w:cstheme="majorHAnsi"/>
          <w:sz w:val="28"/>
          <w:szCs w:val="28"/>
        </w:rPr>
        <w:t>triển lãm và giới thiệu được tờ rơi giới thiệu về lễ hội truyền thống ở địa phương.</w:t>
      </w:r>
    </w:p>
    <w:p w:rsidR="00DA73CC" w:rsidRPr="0045098E" w:rsidRDefault="00DA73CC" w:rsidP="00DA73CC">
      <w:pPr>
        <w:ind w:firstLine="36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Có ý thức thực hiện nhiệm vụ được phân công</w:t>
      </w:r>
      <w:r w:rsidRPr="0045098E">
        <w:rPr>
          <w:rFonts w:asciiTheme="majorHAnsi" w:eastAsia="Times New Roman" w:hAnsiTheme="majorHAnsi" w:cstheme="majorHAnsi"/>
          <w:sz w:val="28"/>
          <w:szCs w:val="28"/>
        </w:rPr>
        <w:t xml:space="preserve">. </w:t>
      </w:r>
    </w:p>
    <w:p w:rsidR="00DA73CC" w:rsidRPr="0045098E" w:rsidRDefault="00DA73CC" w:rsidP="00DA73CC">
      <w:pPr>
        <w:ind w:firstLine="360"/>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II. ĐỒ DÙNG DẠY HỌC</w:t>
      </w:r>
    </w:p>
    <w:p w:rsidR="00DA73CC" w:rsidRPr="0045098E" w:rsidRDefault="00DA73CC" w:rsidP="00DA73CC">
      <w:pPr>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Kế hoạch bài dạy, bài giảng Power point.</w:t>
      </w:r>
    </w:p>
    <w:p w:rsidR="00DA73CC" w:rsidRPr="0045098E" w:rsidRDefault="00DA73CC" w:rsidP="00DA73CC">
      <w:pPr>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SGK và các thiết bị, học liệu phục vụ cho tiết dạy.</w:t>
      </w:r>
    </w:p>
    <w:p w:rsidR="00DA73CC" w:rsidRPr="0045098E" w:rsidRDefault="00DA73CC" w:rsidP="00DA73CC">
      <w:pPr>
        <w:ind w:firstLine="360"/>
        <w:outlineLvl w:val="0"/>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III. CÁC HOẠT ĐỘNG DẠY HỌC CHỦ YẾU</w:t>
      </w:r>
    </w:p>
    <w:tbl>
      <w:tblPr>
        <w:tblStyle w:val="TableGrid8"/>
        <w:tblW w:w="10201" w:type="dxa"/>
        <w:tblLook w:val="04A0" w:firstRow="1" w:lastRow="0" w:firstColumn="1" w:lastColumn="0" w:noHBand="0" w:noVBand="1"/>
      </w:tblPr>
      <w:tblGrid>
        <w:gridCol w:w="5098"/>
        <w:gridCol w:w="5103"/>
      </w:tblGrid>
      <w:tr w:rsidR="00DA73CC" w:rsidRPr="0045098E" w:rsidTr="00691ADD">
        <w:tc>
          <w:tcPr>
            <w:tcW w:w="5098" w:type="dxa"/>
          </w:tcPr>
          <w:p w:rsidR="00DA73CC" w:rsidRPr="0045098E" w:rsidRDefault="00DA73CC" w:rsidP="00691ADD">
            <w:pPr>
              <w:jc w:val="center"/>
              <w:outlineLvl w:val="0"/>
              <w:rPr>
                <w:rFonts w:asciiTheme="majorHAnsi" w:eastAsia="Times New Roman" w:hAnsiTheme="majorHAnsi" w:cstheme="majorHAnsi"/>
                <w:b/>
                <w:bCs/>
                <w:szCs w:val="28"/>
                <w:u w:val="single"/>
              </w:rPr>
            </w:pPr>
            <w:r w:rsidRPr="0045098E">
              <w:rPr>
                <w:rFonts w:asciiTheme="majorHAnsi" w:eastAsia="Times New Roman" w:hAnsiTheme="majorHAnsi" w:cstheme="majorHAnsi"/>
                <w:b/>
                <w:szCs w:val="28"/>
                <w:lang w:val="nl-NL"/>
              </w:rPr>
              <w:t>HOẠT ĐỘNG CỦA GIÁO VIÊN</w:t>
            </w:r>
          </w:p>
        </w:tc>
        <w:tc>
          <w:tcPr>
            <w:tcW w:w="5103" w:type="dxa"/>
          </w:tcPr>
          <w:p w:rsidR="00DA73CC" w:rsidRPr="0045098E" w:rsidRDefault="00DA73CC" w:rsidP="00691ADD">
            <w:pPr>
              <w:jc w:val="center"/>
              <w:outlineLvl w:val="0"/>
              <w:rPr>
                <w:rFonts w:asciiTheme="majorHAnsi" w:eastAsia="Times New Roman" w:hAnsiTheme="majorHAnsi" w:cstheme="majorHAnsi"/>
                <w:b/>
                <w:bCs/>
                <w:szCs w:val="28"/>
                <w:u w:val="single"/>
              </w:rPr>
            </w:pPr>
            <w:r w:rsidRPr="0045098E">
              <w:rPr>
                <w:rFonts w:asciiTheme="majorHAnsi" w:eastAsia="Times New Roman" w:hAnsiTheme="majorHAnsi" w:cstheme="majorHAnsi"/>
                <w:b/>
                <w:szCs w:val="28"/>
                <w:lang w:val="nl-NL"/>
              </w:rPr>
              <w:t>HOẠT ĐỘNG CỦA HỌC SINH</w:t>
            </w:r>
          </w:p>
        </w:tc>
      </w:tr>
      <w:tr w:rsidR="00DA73CC" w:rsidRPr="0045098E" w:rsidTr="00691ADD">
        <w:tc>
          <w:tcPr>
            <w:tcW w:w="10201" w:type="dxa"/>
            <w:gridSpan w:val="2"/>
            <w:tcBorders>
              <w:bottom w:val="single" w:sz="4" w:space="0" w:color="auto"/>
            </w:tcBorders>
          </w:tcPr>
          <w:p w:rsidR="00DA73CC" w:rsidRPr="0045098E" w:rsidRDefault="00DA73CC" w:rsidP="00691ADD">
            <w:pPr>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1. KHỞI ĐỘNG</w:t>
            </w:r>
          </w:p>
        </w:tc>
      </w:tr>
      <w:tr w:rsidR="00DA73CC" w:rsidRPr="0045098E" w:rsidTr="00691ADD">
        <w:tc>
          <w:tcPr>
            <w:tcW w:w="10201" w:type="dxa"/>
            <w:gridSpan w:val="2"/>
            <w:tcBorders>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lang w:val="nl-NL"/>
              </w:rPr>
              <w:t>Tạo không khí vui vẻ, khấn khởi trước giờ sinh hoạt.</w:t>
            </w:r>
          </w:p>
        </w:tc>
      </w:tr>
      <w:tr w:rsidR="00DA73CC" w:rsidRPr="0045098E" w:rsidTr="00691ADD">
        <w:tc>
          <w:tcPr>
            <w:tcW w:w="5098" w:type="dxa"/>
            <w:tcBorders>
              <w:top w:val="dashed" w:sz="4" w:space="0" w:color="auto"/>
            </w:tcBorders>
          </w:tcPr>
          <w:p w:rsidR="00DA73CC" w:rsidRPr="0045098E" w:rsidRDefault="00DA73CC" w:rsidP="00691ADD">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GV tổ chức cho cả lớp hát, vận động theo nhạc.</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Cs/>
                <w:szCs w:val="28"/>
                <w:lang w:val="nl-NL"/>
              </w:rPr>
              <w:t>- GV dẫn dắt vào giờ sinh hoạt lớp.</w:t>
            </w:r>
          </w:p>
        </w:tc>
        <w:tc>
          <w:tcPr>
            <w:tcW w:w="5103" w:type="dxa"/>
            <w:tcBorders>
              <w:top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Cả lớp hát, vận động theo nhạc.</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HS lắng nghe.</w:t>
            </w:r>
          </w:p>
        </w:tc>
      </w:tr>
      <w:tr w:rsidR="00DA73CC" w:rsidRPr="0045098E" w:rsidTr="00691ADD">
        <w:tc>
          <w:tcPr>
            <w:tcW w:w="10201" w:type="dxa"/>
            <w:gridSpan w:val="2"/>
          </w:tcPr>
          <w:p w:rsidR="00DA73CC" w:rsidRPr="0045098E" w:rsidRDefault="00DA73CC" w:rsidP="00691ADD">
            <w:pPr>
              <w:jc w:val="both"/>
              <w:outlineLvl w:val="0"/>
              <w:rPr>
                <w:rFonts w:asciiTheme="majorHAnsi" w:eastAsia="Times New Roman" w:hAnsiTheme="majorHAnsi" w:cstheme="majorHAnsi"/>
                <w:b/>
                <w:bCs/>
                <w:caps/>
                <w:szCs w:val="28"/>
              </w:rPr>
            </w:pPr>
            <w:r w:rsidRPr="0045098E">
              <w:rPr>
                <w:rFonts w:asciiTheme="majorHAnsi" w:eastAsia="Times New Roman" w:hAnsiTheme="majorHAnsi" w:cstheme="majorHAnsi"/>
                <w:b/>
                <w:bCs/>
                <w:caps/>
                <w:szCs w:val="28"/>
              </w:rPr>
              <w:t xml:space="preserve">2. HOẠT ĐỘNG 1: </w:t>
            </w:r>
            <w:r w:rsidRPr="0045098E">
              <w:rPr>
                <w:rFonts w:asciiTheme="majorHAnsi" w:eastAsia="Times New Roman" w:hAnsiTheme="majorHAnsi" w:cstheme="majorHAnsi"/>
                <w:b/>
                <w:bCs/>
                <w:caps/>
                <w:szCs w:val="28"/>
                <w:lang w:val="nl-NL"/>
              </w:rPr>
              <w:t>Sơ kết tuần và thông qua kế hoạch tuần sau</w:t>
            </w:r>
          </w:p>
        </w:tc>
      </w:tr>
      <w:tr w:rsidR="00DA73CC" w:rsidRPr="0045098E" w:rsidTr="00691ADD">
        <w:tc>
          <w:tcPr>
            <w:tcW w:w="10201" w:type="dxa"/>
            <w:gridSpan w:val="2"/>
            <w:tcBorders>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lang w:val="nl-NL"/>
              </w:rPr>
              <w:t>Đánh giá kết quả hoạt động trong tuần, đề ra kế hoạch hoạt động tuần tới.</w:t>
            </w:r>
          </w:p>
        </w:tc>
      </w:tr>
      <w:tr w:rsidR="00DA73CC" w:rsidRPr="0045098E" w:rsidTr="00691ADD">
        <w:tc>
          <w:tcPr>
            <w:tcW w:w="5098" w:type="dxa"/>
            <w:tcBorders>
              <w:top w:val="dashed" w:sz="4" w:space="0" w:color="auto"/>
              <w:bottom w:val="single" w:sz="4" w:space="0" w:color="auto"/>
            </w:tcBorders>
          </w:tcPr>
          <w:p w:rsidR="00DA73CC" w:rsidRPr="0045098E" w:rsidRDefault="00DA73CC" w:rsidP="00691ADD">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tc>
        <w:tc>
          <w:tcPr>
            <w:tcW w:w="5103" w:type="dxa"/>
            <w:tcBorders>
              <w:top w:val="dashed" w:sz="4" w:space="0" w:color="auto"/>
              <w:bottom w:val="single" w:sz="4" w:space="0" w:color="auto"/>
            </w:tcBorders>
          </w:tcPr>
          <w:p w:rsidR="00DA73CC" w:rsidRPr="0045098E" w:rsidRDefault="00DA73CC" w:rsidP="00691ADD">
            <w:pPr>
              <w:jc w:val="both"/>
              <w:outlineLvl w:val="0"/>
              <w:rPr>
                <w:rFonts w:asciiTheme="majorHAnsi" w:eastAsia="Times New Roman" w:hAnsiTheme="majorHAnsi" w:cstheme="majorHAnsi"/>
                <w:szCs w:val="28"/>
              </w:rPr>
            </w:pPr>
          </w:p>
        </w:tc>
      </w:tr>
      <w:tr w:rsidR="00DA73CC" w:rsidRPr="0045098E" w:rsidTr="00691ADD">
        <w:tc>
          <w:tcPr>
            <w:tcW w:w="5098" w:type="dxa"/>
            <w:tcBorders>
              <w:top w:val="single" w:sz="4" w:space="0" w:color="auto"/>
              <w:bottom w:val="single"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Đánh giá kết quả tuần </w:t>
            </w:r>
            <w:r w:rsidRPr="0045098E">
              <w:rPr>
                <w:rFonts w:asciiTheme="majorHAnsi" w:eastAsia="Times New Roman" w:hAnsiTheme="majorHAnsi" w:cstheme="majorHAnsi"/>
                <w:b/>
                <w:szCs w:val="28"/>
              </w:rPr>
              <w:t>qua.</w:t>
            </w:r>
          </w:p>
        </w:tc>
        <w:tc>
          <w:tcPr>
            <w:tcW w:w="5103" w:type="dxa"/>
            <w:tcBorders>
              <w:top w:val="single" w:sz="4" w:space="0" w:color="auto"/>
              <w:bottom w:val="single" w:sz="4" w:space="0" w:color="auto"/>
            </w:tcBorders>
          </w:tcPr>
          <w:p w:rsidR="00DA73CC" w:rsidRPr="0045098E" w:rsidRDefault="00DA73CC" w:rsidP="00691ADD">
            <w:pPr>
              <w:jc w:val="both"/>
              <w:outlineLvl w:val="0"/>
              <w:rPr>
                <w:rFonts w:asciiTheme="majorHAnsi" w:eastAsia="Times New Roman" w:hAnsiTheme="majorHAnsi" w:cstheme="majorHAnsi"/>
                <w:szCs w:val="28"/>
              </w:rPr>
            </w:pPr>
          </w:p>
        </w:tc>
      </w:tr>
      <w:tr w:rsidR="00DA73CC" w:rsidRPr="0045098E" w:rsidTr="00691ADD">
        <w:tc>
          <w:tcPr>
            <w:tcW w:w="5098" w:type="dxa"/>
            <w:tcBorders>
              <w:top w:val="single" w:sz="4" w:space="0" w:color="auto"/>
              <w:bottom w:val="single" w:sz="4" w:space="0" w:color="auto"/>
            </w:tcBorders>
          </w:tcPr>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w:t>
            </w:r>
            <w:r w:rsidRPr="0045098E">
              <w:rPr>
                <w:rFonts w:asciiTheme="majorHAnsi" w:eastAsia="Times New Roman" w:hAnsiTheme="majorHAnsi" w:cstheme="majorHAnsi"/>
                <w:szCs w:val="28"/>
                <w:lang w:val="nl-NL"/>
              </w:rPr>
              <w:t xml:space="preserve">GV mời lớp trưởng điều hành phần sinh hoạt cuối tuần: Đánh giá kết quả hoạt động cuối tuần. </w:t>
            </w:r>
          </w:p>
        </w:tc>
        <w:tc>
          <w:tcPr>
            <w:tcW w:w="5103" w:type="dxa"/>
            <w:tcBorders>
              <w:top w:val="single" w:sz="4" w:space="0" w:color="auto"/>
              <w:bottom w:val="single" w:sz="4" w:space="0" w:color="auto"/>
            </w:tcBorders>
          </w:tcPr>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lên điều hành phần sinh hoạt cuối tuần: Mời các tổ thảo luận, tự đánh giá kết quả kết quả hoạt động trong tuần:</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Sinh hoạt nền nếp.</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Thi đua của đội cờ đỏ tổ chức.</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Kết quả hoạt động các phong trào.</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Một số nội dung phát sinh trong tuần...</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Các nhóm thảo luận, tự đánh giá kết quả kết quả hoạt động trong tuần.</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mời Tổ trưởng các tổ báo cáo.  Các tổ trưởng lần lượt báo cáo kết quả hoạt động cuối tuần.</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lastRenderedPageBreak/>
              <w:t xml:space="preserve">- Lớp trưởng mời các bạn khác trong lớp đưa ra ý kiến khắc phục những hạn chế của lớp trong tuần qua. Các bạn khác trong lớp đưa ra ý kiến theo suy nghĩ của bản thân. </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xml:space="preserve">- Lớp trưởng tổng hợp kết quả và mời GVCN nhận xét </w:t>
            </w:r>
          </w:p>
        </w:tc>
      </w:tr>
      <w:tr w:rsidR="00DA73CC" w:rsidRPr="0045098E" w:rsidTr="00691ADD">
        <w:tc>
          <w:tcPr>
            <w:tcW w:w="5098" w:type="dxa"/>
            <w:tcBorders>
              <w:top w:val="single"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lastRenderedPageBreak/>
              <w:t>- GV nhận xét chung, tuyên dương. (Có thể khen, thưởng,...tuỳ vào kết quả trong tuần)</w:t>
            </w:r>
            <w:r w:rsidRPr="0045098E">
              <w:rPr>
                <w:rFonts w:asciiTheme="majorHAnsi" w:eastAsia="Times New Roman" w:hAnsiTheme="majorHAnsi" w:cstheme="majorHAnsi"/>
                <w:szCs w:val="28"/>
              </w:rPr>
              <w:t>.</w:t>
            </w:r>
          </w:p>
        </w:tc>
        <w:tc>
          <w:tcPr>
            <w:tcW w:w="5103" w:type="dxa"/>
            <w:tcBorders>
              <w:top w:val="single"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HS lắng nghe và rút kinh nghiệm</w:t>
            </w:r>
          </w:p>
          <w:p w:rsidR="00DA73CC" w:rsidRPr="0045098E" w:rsidRDefault="00DA73CC" w:rsidP="00691ADD">
            <w:pPr>
              <w:jc w:val="both"/>
              <w:outlineLvl w:val="0"/>
              <w:rPr>
                <w:rFonts w:asciiTheme="majorHAnsi" w:eastAsia="Times New Roman" w:hAnsiTheme="majorHAnsi" w:cstheme="majorHAnsi"/>
                <w:szCs w:val="28"/>
                <w:lang w:val="nl-NL"/>
              </w:rPr>
            </w:pP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b/>
                <w:szCs w:val="28"/>
              </w:rPr>
            </w:pPr>
            <w:r w:rsidRPr="0045098E">
              <w:rPr>
                <w:rFonts w:asciiTheme="majorHAnsi" w:eastAsia="Times New Roman" w:hAnsiTheme="majorHAnsi" w:cstheme="majorHAnsi"/>
                <w:b/>
                <w:szCs w:val="28"/>
                <w:lang w:val="nl-NL"/>
              </w:rPr>
              <w:t>* Xây dựng kế hoạch tuần tới. (Làm việc nhóm 4 hoặc theo tổ)</w:t>
            </w:r>
          </w:p>
        </w:tc>
        <w:tc>
          <w:tcPr>
            <w:tcW w:w="5103"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b/>
                <w:szCs w:val="28"/>
                <w:lang w:val="nl-NL"/>
              </w:rPr>
              <w:t xml:space="preserve">- </w:t>
            </w:r>
            <w:r w:rsidRPr="0045098E">
              <w:rPr>
                <w:rFonts w:asciiTheme="majorHAnsi" w:eastAsia="Times New Roman" w:hAnsiTheme="majorHAnsi" w:cstheme="majorHAnsi"/>
                <w:szCs w:val="28"/>
                <w:lang w:val="nl-NL"/>
              </w:rPr>
              <w:t xml:space="preserve">GV yêu cầu lớp </w:t>
            </w:r>
            <w:r w:rsidRPr="0045098E">
              <w:rPr>
                <w:rFonts w:asciiTheme="majorHAnsi" w:eastAsia="Times New Roman" w:hAnsiTheme="majorHAnsi" w:cstheme="majorHAnsi"/>
                <w:szCs w:val="28"/>
              </w:rPr>
              <w:t>t</w:t>
            </w:r>
            <w:r w:rsidRPr="0045098E">
              <w:rPr>
                <w:rFonts w:asciiTheme="majorHAnsi" w:eastAsia="Times New Roman" w:hAnsiTheme="majorHAnsi" w:cstheme="majorHAnsi"/>
                <w:szCs w:val="28"/>
                <w:lang w:val="nl-NL"/>
              </w:rPr>
              <w:t xml:space="preserve">rưởng (hoặc lớp phó học tập, lớp phó văn thể) triển khai kế hoạch hoạt động tuần tới. </w:t>
            </w:r>
          </w:p>
        </w:tc>
        <w:tc>
          <w:tcPr>
            <w:tcW w:w="5103"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xml:space="preserve">- Lớp </w:t>
            </w:r>
            <w:r w:rsidRPr="0045098E">
              <w:rPr>
                <w:rFonts w:asciiTheme="majorHAnsi" w:eastAsia="Times New Roman" w:hAnsiTheme="majorHAnsi" w:cstheme="majorHAnsi"/>
                <w:szCs w:val="28"/>
              </w:rPr>
              <w:t>t</w:t>
            </w:r>
            <w:r w:rsidRPr="0045098E">
              <w:rPr>
                <w:rFonts w:asciiTheme="majorHAnsi" w:eastAsia="Times New Roman" w:hAnsiTheme="majorHAnsi" w:cstheme="majorHAnsi"/>
                <w:szCs w:val="28"/>
                <w:lang w:val="nl-NL"/>
              </w:rPr>
              <w:t>rưởng (hoặc lớp phó học tập, lớp phó văn thể) triển khai kế hoạt động tuần tới.</w:t>
            </w: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GV yêu cầu các nhóm (tổ) thảo luận, nhận xét, bổ sung các nội dung trong kế hoạch.</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Thực hiện nền nếp trong tuần.</w:t>
            </w:r>
          </w:p>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Thi đua học tập tốt theo chấm điểm của đội cờ đỏ.</w:t>
            </w:r>
          </w:p>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Thực hiện các hoạt động theo phong trào.</w:t>
            </w:r>
          </w:p>
        </w:tc>
        <w:tc>
          <w:tcPr>
            <w:tcW w:w="5103"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HS thảo luận nhóm 4 hoặc theo tổ: Xem xét các nội dung trong tuần tới, bổ sung nếu cần.</w:t>
            </w:r>
          </w:p>
          <w:p w:rsidR="00DA73CC" w:rsidRPr="0045098E" w:rsidRDefault="00DA73CC" w:rsidP="00691ADD">
            <w:pPr>
              <w:jc w:val="both"/>
              <w:outlineLvl w:val="0"/>
              <w:rPr>
                <w:rFonts w:asciiTheme="majorHAnsi" w:eastAsia="Times New Roman" w:hAnsiTheme="majorHAnsi" w:cstheme="majorHAnsi"/>
                <w:szCs w:val="28"/>
              </w:rPr>
            </w:pP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GV mời lớp trưởng báo cáo kết quả thảo luận của lớp về kế hoạch tuần tới.</w:t>
            </w:r>
          </w:p>
        </w:tc>
        <w:tc>
          <w:tcPr>
            <w:tcW w:w="5103" w:type="dxa"/>
            <w:tcBorders>
              <w:top w:val="dashed" w:sz="4" w:space="0" w:color="auto"/>
              <w:bottom w:val="dashed" w:sz="4" w:space="0" w:color="auto"/>
            </w:tcBorders>
          </w:tcPr>
          <w:p w:rsidR="00DA73CC" w:rsidRPr="0045098E" w:rsidRDefault="00DA73CC" w:rsidP="00691ADD">
            <w:pPr>
              <w:jc w:val="both"/>
              <w:rPr>
                <w:rFonts w:asciiTheme="majorHAnsi" w:eastAsia="Times New Roman" w:hAnsiTheme="majorHAnsi" w:cstheme="majorHAnsi"/>
                <w:szCs w:val="28"/>
                <w:lang w:val="nl-NL"/>
              </w:rPr>
            </w:pPr>
            <w:r w:rsidRPr="0045098E">
              <w:rPr>
                <w:rFonts w:asciiTheme="majorHAnsi" w:eastAsia="Times New Roman" w:hAnsiTheme="majorHAnsi" w:cstheme="majorHAnsi"/>
                <w:szCs w:val="28"/>
                <w:lang w:val="nl-NL"/>
              </w:rPr>
              <w:t>- Lớp trưởng mời các nhóm báo cáo kết quả thảo luận và một số nhóm nhận xét, bổ sung.</w:t>
            </w:r>
          </w:p>
          <w:p w:rsidR="00DA73CC" w:rsidRPr="0045098E" w:rsidRDefault="00DA73CC" w:rsidP="00691ADD">
            <w:pPr>
              <w:jc w:val="both"/>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Lớp trưởng tổng hợp lại kết quả thảo luân và báo cáo trước lớp.</w:t>
            </w:r>
          </w:p>
        </w:tc>
      </w:tr>
      <w:tr w:rsidR="00DA73CC" w:rsidRPr="0045098E" w:rsidTr="00691ADD">
        <w:tc>
          <w:tcPr>
            <w:tcW w:w="5098" w:type="dxa"/>
            <w:tcBorders>
              <w:top w:val="dashed" w:sz="4" w:space="0" w:color="auto"/>
              <w:bottom w:val="single" w:sz="4" w:space="0" w:color="auto"/>
            </w:tcBorders>
          </w:tcPr>
          <w:p w:rsidR="00DA73CC" w:rsidRPr="0045098E" w:rsidRDefault="00DA73CC" w:rsidP="00691ADD">
            <w:pPr>
              <w:jc w:val="both"/>
              <w:rPr>
                <w:rFonts w:asciiTheme="majorHAnsi" w:eastAsia="Times New Roman" w:hAnsiTheme="majorHAnsi" w:cstheme="majorHAnsi"/>
                <w:b/>
                <w:szCs w:val="28"/>
                <w:lang w:val="nl-NL"/>
              </w:rPr>
            </w:pPr>
            <w:r w:rsidRPr="0045098E">
              <w:rPr>
                <w:rFonts w:asciiTheme="majorHAnsi" w:eastAsia="Times New Roman" w:hAnsiTheme="majorHAnsi" w:cstheme="majorHAnsi"/>
                <w:szCs w:val="28"/>
                <w:lang w:val="nl-NL"/>
              </w:rPr>
              <w:t>- GV nhận xét chung, góp ý, thống nhất, và biểu quyết hành động.</w:t>
            </w:r>
          </w:p>
        </w:tc>
        <w:tc>
          <w:tcPr>
            <w:tcW w:w="5103" w:type="dxa"/>
            <w:tcBorders>
              <w:top w:val="dashed" w:sz="4" w:space="0" w:color="auto"/>
              <w:bottom w:val="single"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lang w:val="nl-NL"/>
              </w:rPr>
              <w:t>- Cả lớp biểu quyết hành động bằng giơ tay.</w:t>
            </w:r>
          </w:p>
        </w:tc>
      </w:tr>
      <w:tr w:rsidR="00DA73CC" w:rsidRPr="0045098E" w:rsidTr="00691ADD">
        <w:tc>
          <w:tcPr>
            <w:tcW w:w="10201" w:type="dxa"/>
            <w:gridSpan w:val="2"/>
            <w:tcBorders>
              <w:top w:val="single" w:sz="4" w:space="0" w:color="auto"/>
              <w:bottom w:val="single" w:sz="4" w:space="0" w:color="auto"/>
            </w:tcBorders>
          </w:tcPr>
          <w:p w:rsidR="00DA73CC" w:rsidRPr="0045098E" w:rsidRDefault="00DA73CC" w:rsidP="00691ADD">
            <w:pPr>
              <w:jc w:val="both"/>
              <w:outlineLvl w:val="0"/>
              <w:rPr>
                <w:rFonts w:asciiTheme="majorHAnsi" w:eastAsia="Calibri" w:hAnsiTheme="majorHAnsi" w:cstheme="majorHAnsi"/>
                <w:b/>
                <w:bCs/>
                <w:caps/>
                <w:szCs w:val="28"/>
              </w:rPr>
            </w:pPr>
            <w:r w:rsidRPr="0045098E">
              <w:rPr>
                <w:rFonts w:asciiTheme="majorHAnsi" w:eastAsia="Times New Roman" w:hAnsiTheme="majorHAnsi" w:cstheme="majorHAnsi"/>
                <w:b/>
                <w:bCs/>
                <w:iCs/>
                <w:caps/>
                <w:szCs w:val="28"/>
                <w:lang w:val="nl-NL"/>
              </w:rPr>
              <w:t xml:space="preserve">2. </w:t>
            </w:r>
            <w:r w:rsidRPr="0045098E">
              <w:rPr>
                <w:rFonts w:asciiTheme="majorHAnsi" w:eastAsia="Times New Roman" w:hAnsiTheme="majorHAnsi" w:cstheme="majorHAnsi"/>
                <w:b/>
                <w:bCs/>
                <w:iCs/>
                <w:caps/>
                <w:szCs w:val="28"/>
              </w:rPr>
              <w:t>HOẠT ĐỘNG 2:</w:t>
            </w:r>
            <w:r w:rsidRPr="0045098E">
              <w:rPr>
                <w:rFonts w:asciiTheme="majorHAnsi" w:eastAsia="Times New Roman" w:hAnsiTheme="majorHAnsi" w:cstheme="majorHAnsi"/>
                <w:b/>
                <w:bCs/>
                <w:iCs/>
                <w:caps/>
                <w:szCs w:val="28"/>
                <w:lang w:val="nl-NL"/>
              </w:rPr>
              <w:t xml:space="preserve"> Sinh hoạt chủ đề </w:t>
            </w:r>
            <w:r w:rsidRPr="0045098E">
              <w:rPr>
                <w:rFonts w:asciiTheme="majorHAnsi" w:eastAsia="Calibri" w:hAnsiTheme="majorHAnsi" w:cstheme="majorHAnsi"/>
                <w:b/>
                <w:caps/>
                <w:szCs w:val="28"/>
                <w:lang w:val="nl-NL"/>
              </w:rPr>
              <w:t>Triển lãm tờ rơi giới thiệu về lễ hội truyền thống  ở địa phương</w:t>
            </w:r>
          </w:p>
        </w:tc>
      </w:tr>
      <w:tr w:rsidR="00DA73CC" w:rsidRPr="0045098E" w:rsidTr="00691ADD">
        <w:tc>
          <w:tcPr>
            <w:tcW w:w="5098" w:type="dxa"/>
            <w:tcBorders>
              <w:top w:val="single"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 xml:space="preserve">Mục tiêu: </w:t>
            </w:r>
            <w:r w:rsidRPr="0045098E">
              <w:rPr>
                <w:rFonts w:asciiTheme="majorHAnsi" w:eastAsia="Times New Roman" w:hAnsiTheme="majorHAnsi" w:cstheme="majorHAnsi"/>
                <w:szCs w:val="28"/>
              </w:rPr>
              <w:t>Học sinh tổ chức được buổi triển lãm tờ rơi giới thiệu về lễ hội truyền thống ở địa phương.</w:t>
            </w:r>
          </w:p>
        </w:tc>
        <w:tc>
          <w:tcPr>
            <w:tcW w:w="5103" w:type="dxa"/>
            <w:tcBorders>
              <w:top w:val="single"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b/>
                <w:bCs/>
                <w:szCs w:val="28"/>
              </w:rPr>
            </w:pPr>
            <w:r w:rsidRPr="0045098E">
              <w:rPr>
                <w:rFonts w:asciiTheme="majorHAnsi" w:eastAsia="Times New Roman" w:hAnsiTheme="majorHAnsi" w:cstheme="majorHAnsi"/>
                <w:b/>
                <w:bCs/>
                <w:szCs w:val="28"/>
              </w:rPr>
              <w:t>Cách tiến hành:</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1. GV yêu cầu HS đọc thầm nhiệm vụ của tiết Sinh hoạt lớp trong SGK trang 38 và kiểm tra sự chuẩn bị của HS về tờ rơi mà các em đã làm ở tiết trước.</w:t>
            </w:r>
          </w:p>
        </w:tc>
        <w:tc>
          <w:tcPr>
            <w:tcW w:w="5103"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thực hiện.</w:t>
            </w: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2. GV phối hợp cùng HS kê bàn ghế để các nhóm trưng bày tờ rơi giới thiệu về lễ hội truyền thống ở địa phương.</w:t>
            </w:r>
          </w:p>
        </w:tc>
        <w:tc>
          <w:tcPr>
            <w:tcW w:w="5103"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kê bàn ghế để các nhóm trưng bày tờ rơi giới thiệu về lễ hội truyền thống ở địa phương.</w:t>
            </w: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3. GV tổ chức cho HS làm việc theo nhóm, mời đại diện các nhóm giới thiệu tờ rơi của nhóm mình. Các nhóm khác đặt câu hỏi để làm rõ về lễ hội mà nhóm</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bạn giới thiệu.</w:t>
            </w:r>
          </w:p>
        </w:tc>
        <w:tc>
          <w:tcPr>
            <w:tcW w:w="5103"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làm việc theo nhóm.</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xml:space="preserve">Đại diện các nhóm giới thiệu tờ rơi của nhóm mình. </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Các nhóm khác đặt câu hỏi để làm rõ về lễ hội mà nhóm bạn giới thiệu.</w:t>
            </w:r>
          </w:p>
        </w:tc>
      </w:tr>
      <w:tr w:rsidR="00DA73CC" w:rsidRPr="0045098E" w:rsidTr="00691ADD">
        <w:tc>
          <w:tcPr>
            <w:tcW w:w="5098"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xml:space="preserve">4. GV nhận xét, tổng kết hoạt động và tuyên dương các nhóm. </w:t>
            </w:r>
          </w:p>
        </w:tc>
        <w:tc>
          <w:tcPr>
            <w:tcW w:w="5103" w:type="dxa"/>
            <w:tcBorders>
              <w:top w:val="dashed" w:sz="4" w:space="0" w:color="auto"/>
              <w:bottom w:val="dashed" w:sz="4" w:space="0" w:color="auto"/>
            </w:tcBorders>
          </w:tcPr>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HS lắng nghe.</w:t>
            </w:r>
          </w:p>
        </w:tc>
      </w:tr>
      <w:tr w:rsidR="00DA73CC" w:rsidRPr="0045098E" w:rsidTr="00691ADD">
        <w:tc>
          <w:tcPr>
            <w:tcW w:w="5098" w:type="dxa"/>
            <w:tcBorders>
              <w:top w:val="single" w:sz="4" w:space="0" w:color="auto"/>
            </w:tcBorders>
          </w:tcPr>
          <w:p w:rsidR="00DA73CC" w:rsidRPr="0045098E" w:rsidRDefault="00DA73CC" w:rsidP="00691ADD">
            <w:pPr>
              <w:jc w:val="both"/>
              <w:outlineLvl w:val="0"/>
              <w:rPr>
                <w:rFonts w:asciiTheme="majorHAnsi" w:eastAsia="Times New Roman" w:hAnsiTheme="majorHAnsi" w:cstheme="majorHAnsi"/>
                <w:b/>
                <w:szCs w:val="28"/>
              </w:rPr>
            </w:pPr>
            <w:r w:rsidRPr="0045098E">
              <w:rPr>
                <w:rFonts w:asciiTheme="majorHAnsi" w:eastAsia="Times New Roman" w:hAnsiTheme="majorHAnsi" w:cstheme="majorHAnsi"/>
                <w:b/>
                <w:szCs w:val="28"/>
                <w:lang w:val="nl-NL"/>
              </w:rPr>
              <w:t>Tổng kết / cam kết hành động</w:t>
            </w: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GV yêu cầu HS về nhà tìm hiểu và ghi lại các hoạt động công ích của địa phương để chuẩn bị cho tiết hoạt động ở tuần 14.</w:t>
            </w:r>
          </w:p>
        </w:tc>
        <w:tc>
          <w:tcPr>
            <w:tcW w:w="5103" w:type="dxa"/>
            <w:tcBorders>
              <w:top w:val="single" w:sz="4" w:space="0" w:color="auto"/>
            </w:tcBorders>
          </w:tcPr>
          <w:p w:rsidR="00DA73CC" w:rsidRPr="0045098E" w:rsidRDefault="00DA73CC" w:rsidP="00691ADD">
            <w:pPr>
              <w:jc w:val="both"/>
              <w:outlineLvl w:val="0"/>
              <w:rPr>
                <w:rFonts w:asciiTheme="majorHAnsi" w:eastAsia="Times New Roman" w:hAnsiTheme="majorHAnsi" w:cstheme="majorHAnsi"/>
                <w:szCs w:val="28"/>
              </w:rPr>
            </w:pPr>
          </w:p>
          <w:p w:rsidR="00DA73CC" w:rsidRPr="0045098E" w:rsidRDefault="00DA73CC" w:rsidP="00691ADD">
            <w:pPr>
              <w:jc w:val="both"/>
              <w:outlineLvl w:val="0"/>
              <w:rPr>
                <w:rFonts w:asciiTheme="majorHAnsi" w:eastAsia="Times New Roman" w:hAnsiTheme="majorHAnsi" w:cstheme="majorHAnsi"/>
                <w:szCs w:val="28"/>
              </w:rPr>
            </w:pPr>
            <w:r w:rsidRPr="0045098E">
              <w:rPr>
                <w:rFonts w:asciiTheme="majorHAnsi" w:eastAsia="Times New Roman" w:hAnsiTheme="majorHAnsi" w:cstheme="majorHAnsi"/>
                <w:szCs w:val="28"/>
              </w:rPr>
              <w:t xml:space="preserve">HS lắng nghe và thực hiện. </w:t>
            </w:r>
          </w:p>
        </w:tc>
      </w:tr>
    </w:tbl>
    <w:p w:rsidR="00DA73CC" w:rsidRPr="00A7348E" w:rsidRDefault="00DA73CC" w:rsidP="00DA73CC">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r w:rsidRPr="0045098E">
        <w:rPr>
          <w:rFonts w:asciiTheme="majorHAnsi" w:eastAsia="Times New Roman" w:hAnsiTheme="majorHAnsi" w:cstheme="majorHAnsi"/>
          <w:sz w:val="28"/>
          <w:szCs w:val="28"/>
          <w:lang w:val="nl-NL"/>
        </w:rPr>
        <w:tab/>
      </w:r>
    </w:p>
    <w:p w:rsidR="00DA73CC" w:rsidRPr="0045098E" w:rsidRDefault="00DA73CC" w:rsidP="00DA73CC">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DA73CC" w:rsidRPr="0045098E" w:rsidRDefault="00DA73CC" w:rsidP="00DA73CC">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lastRenderedPageBreak/>
        <w:tab/>
      </w:r>
    </w:p>
    <w:p w:rsidR="006E681A" w:rsidRDefault="00DA73CC" w:rsidP="00DA73CC">
      <w:r w:rsidRPr="0045098E">
        <w:rPr>
          <w:rFonts w:asciiTheme="majorHAnsi" w:eastAsia="Times New Roman" w:hAnsiTheme="majorHAnsi" w:cstheme="majorHAnsi"/>
          <w:sz w:val="28"/>
          <w:szCs w:val="28"/>
          <w:lang w:val="nl-NL"/>
        </w:rPr>
        <w:tab/>
      </w:r>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CC"/>
    <w:rsid w:val="00012CF5"/>
    <w:rsid w:val="005B01CC"/>
    <w:rsid w:val="00663152"/>
    <w:rsid w:val="006E161B"/>
    <w:rsid w:val="00BC1D31"/>
    <w:rsid w:val="00BD7517"/>
    <w:rsid w:val="00DA73CC"/>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A8BBE-B0F9-451F-A37C-CB9A05C8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C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59"/>
    <w:rsid w:val="00DA73CC"/>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3690</Characters>
  <Application>Microsoft Office Word</Application>
  <DocSecurity>0</DocSecurity>
  <Lines>30</Lines>
  <Paragraphs>8</Paragraphs>
  <ScaleCrop>false</ScaleCrop>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2025-03-10T09:10:00Z</dcterms:created>
  <dcterms:modified xsi:type="dcterms:W3CDTF">2025-03-10T09:10:00Z</dcterms:modified>
</cp:coreProperties>
</file>