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EB" w:rsidRPr="00AC1A71" w:rsidRDefault="00CA13EB" w:rsidP="00CA13EB">
      <w:pPr>
        <w:widowControl w:val="0"/>
        <w:tabs>
          <w:tab w:val="left" w:pos="3345"/>
        </w:tabs>
        <w:jc w:val="center"/>
        <w:rPr>
          <w:rFonts w:eastAsia="Calibri"/>
          <w:b/>
          <w:bCs/>
          <w:color w:val="FF0000"/>
          <w:sz w:val="32"/>
          <w:szCs w:val="32"/>
        </w:rPr>
      </w:pPr>
      <w:r w:rsidRPr="00AC1A71">
        <w:rPr>
          <w:rFonts w:eastAsia="Calibri"/>
          <w:b/>
          <w:color w:val="FF0000"/>
          <w:sz w:val="32"/>
          <w:szCs w:val="32"/>
        </w:rPr>
        <w:t>KẾ HOẠCH BÀI DẠY</w:t>
      </w:r>
    </w:p>
    <w:p w:rsidR="00CA13EB" w:rsidRPr="0045098E" w:rsidRDefault="00CA13EB" w:rsidP="00CA13EB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</w:pPr>
      <w:r w:rsidRPr="00AC1A71">
        <w:rPr>
          <w:rFonts w:eastAsia="Times New Roman"/>
          <w:b/>
          <w:sz w:val="28"/>
          <w:szCs w:val="28"/>
          <w:lang w:val="en-US"/>
        </w:rPr>
        <w:t xml:space="preserve">Môn: </w:t>
      </w:r>
      <w:r w:rsidRPr="008E7400">
        <w:rPr>
          <w:rFonts w:asciiTheme="majorHAnsi" w:hAnsiTheme="majorHAnsi" w:cstheme="majorHAnsi"/>
          <w:b/>
          <w:bCs/>
          <w:sz w:val="28"/>
          <w:szCs w:val="28"/>
          <w:lang w:val="nl-NL"/>
        </w:rPr>
        <w:t>Hoạt động trải nghiệm</w:t>
      </w: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  Lớp 5</w:t>
      </w:r>
    </w:p>
    <w:p w:rsidR="00CA13EB" w:rsidRPr="0045098E" w:rsidRDefault="00CA13EB" w:rsidP="00CA13EB">
      <w:pPr>
        <w:widowControl w:val="0"/>
        <w:ind w:left="720" w:hanging="720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</w:pP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  <w:t>Hoạt động trải nghiệm theo chủ đề:</w:t>
      </w:r>
    </w:p>
    <w:p w:rsidR="00CA13EB" w:rsidRDefault="00CA13EB" w:rsidP="00CA13EB">
      <w:pPr>
        <w:widowControl w:val="0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</w:pP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  <w:t>Tri ân thầy cô – Kết nối bạn bè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  <w:t xml:space="preserve">   Tiết: 35</w:t>
      </w:r>
    </w:p>
    <w:p w:rsidR="00CA13EB" w:rsidRPr="0065219B" w:rsidRDefault="00CA13EB" w:rsidP="00CA13EB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2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8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11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CA13EB" w:rsidRPr="0045098E" w:rsidRDefault="00CA13EB" w:rsidP="00CA13EB">
      <w:pPr>
        <w:widowControl w:val="0"/>
        <w:ind w:firstLine="142"/>
        <w:jc w:val="both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nl-NL"/>
        </w:rPr>
      </w:pPr>
      <w:r w:rsidRPr="0045098E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nl-NL"/>
        </w:rPr>
        <w:t>I. YÊU CẦU CẦN ĐẠT</w:t>
      </w:r>
    </w:p>
    <w:p w:rsidR="00CA13EB" w:rsidRPr="0045098E" w:rsidRDefault="00CA13EB" w:rsidP="00CA13EB">
      <w:pPr>
        <w:widowControl w:val="0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– </w:t>
      </w: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>Giải quyết được một số vấn đề nảy sinh trong quan hệ với bạn bè và thầy cô.</w:t>
      </w:r>
    </w:p>
    <w:p w:rsidR="00CA13EB" w:rsidRPr="0045098E" w:rsidRDefault="00CA13EB" w:rsidP="00CA13EB">
      <w:pPr>
        <w:widowControl w:val="0"/>
        <w:ind w:firstLine="36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>- Đề xuất được cách giải quyết vấn đề nảy sinh trong quan hệ với thầy cô và bạn bè.</w:t>
      </w:r>
    </w:p>
    <w:p w:rsidR="00CA13EB" w:rsidRPr="0045098E" w:rsidRDefault="00CA13EB" w:rsidP="00CA13EB">
      <w:pPr>
        <w:widowControl w:val="0"/>
        <w:ind w:firstLine="360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nl-NL"/>
        </w:rPr>
        <w:t xml:space="preserve">- </w:t>
      </w: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>Trao đổi, tương tác với bạn trong quá trình thực hiện các nhiệm vụ.</w:t>
      </w:r>
    </w:p>
    <w:p w:rsidR="00CA13EB" w:rsidRPr="0045098E" w:rsidRDefault="00CA13EB" w:rsidP="00CA13EB">
      <w:pPr>
        <w:widowControl w:val="0"/>
        <w:ind w:firstLine="360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>- Xử lý được các tình huống về những vấn đề nảy sinh trong quan hệ với thầy cô và bạn bè.</w:t>
      </w:r>
    </w:p>
    <w:p w:rsidR="00CA13EB" w:rsidRPr="0045098E" w:rsidRDefault="00CA13EB" w:rsidP="00CA13EB">
      <w:pPr>
        <w:widowControl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nl-NL"/>
        </w:rPr>
        <w:t>- Yêu thương thầy cô, bạn bè.</w:t>
      </w: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 xml:space="preserve"> </w:t>
      </w:r>
    </w:p>
    <w:p w:rsidR="00CA13EB" w:rsidRPr="0045098E" w:rsidRDefault="00CA13EB" w:rsidP="00CA13EB">
      <w:pPr>
        <w:widowControl w:val="0"/>
        <w:ind w:firstLine="142"/>
        <w:jc w:val="both"/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>II. ĐỒ DÙNG DẠY HỌC</w:t>
      </w:r>
    </w:p>
    <w:p w:rsidR="00CA13EB" w:rsidRPr="0045098E" w:rsidRDefault="00CA13EB" w:rsidP="00CA13EB">
      <w:pPr>
        <w:widowControl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nl-NL"/>
        </w:rPr>
        <w:t>Giáo viên:</w:t>
      </w:r>
    </w:p>
    <w:p w:rsidR="00CA13EB" w:rsidRPr="0045098E" w:rsidRDefault="00CA13EB" w:rsidP="00CA13EB">
      <w:pPr>
        <w:widowControl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nl-NL"/>
        </w:rPr>
        <w:t>- Kế hoạch tổ chức hoạt động giáo dục, bài giảng Power point.</w:t>
      </w:r>
    </w:p>
    <w:p w:rsidR="00CA13EB" w:rsidRPr="0045098E" w:rsidRDefault="00CA13EB" w:rsidP="00CA13EB">
      <w:pPr>
        <w:widowControl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nl-NL"/>
        </w:rPr>
        <w:t>- SGK và các thiết bị, học liệu phục vụ cho tiết hoạt động (giấy A4).</w:t>
      </w:r>
    </w:p>
    <w:p w:rsidR="00CA13EB" w:rsidRPr="0045098E" w:rsidRDefault="00CA13EB" w:rsidP="00CA13EB">
      <w:pPr>
        <w:widowControl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nl-NL"/>
        </w:rPr>
        <w:t>Học sinh:</w:t>
      </w:r>
    </w:p>
    <w:p w:rsidR="00CA13EB" w:rsidRPr="0045098E" w:rsidRDefault="00CA13EB" w:rsidP="00CA13EB">
      <w:pPr>
        <w:widowControl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nl-NL"/>
        </w:rPr>
        <w:t>- Bút chì, bút màu.</w:t>
      </w:r>
    </w:p>
    <w:p w:rsidR="00CA13EB" w:rsidRPr="0045098E" w:rsidRDefault="00CA13EB" w:rsidP="00CA13EB">
      <w:pPr>
        <w:widowControl w:val="0"/>
        <w:ind w:firstLine="142"/>
        <w:jc w:val="both"/>
        <w:outlineLvl w:val="0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val="nl-NL"/>
        </w:rPr>
      </w:pP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>III. CÁC HOẠT ĐỘNG DẠY HỌC CHỦ YẾU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819"/>
      </w:tblGrid>
      <w:tr w:rsidR="00CA13EB" w:rsidRPr="0045098E" w:rsidTr="005E7D05">
        <w:tc>
          <w:tcPr>
            <w:tcW w:w="5382" w:type="dxa"/>
          </w:tcPr>
          <w:p w:rsidR="00CA13EB" w:rsidRPr="0045098E" w:rsidRDefault="00CA13EB" w:rsidP="005E7D05">
            <w:pPr>
              <w:widowControl w:val="0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19" w:type="dxa"/>
          </w:tcPr>
          <w:p w:rsidR="00CA13EB" w:rsidRPr="0045098E" w:rsidRDefault="00CA13EB" w:rsidP="005E7D05">
            <w:pPr>
              <w:widowControl w:val="0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A13EB" w:rsidRPr="0045098E" w:rsidTr="005E7D05">
        <w:tc>
          <w:tcPr>
            <w:tcW w:w="5382" w:type="dxa"/>
          </w:tcPr>
          <w:p w:rsidR="00CA13EB" w:rsidRPr="0045098E" w:rsidRDefault="00CA13EB" w:rsidP="005E7D05">
            <w:pPr>
              <w:widowControl w:val="0"/>
              <w:jc w:val="both"/>
              <w:outlineLvl w:val="0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nl-NL"/>
              </w:rPr>
              <w:t>Thực hành – Luyện tập</w:t>
            </w:r>
            <w:r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nl-NL"/>
              </w:rPr>
              <w:t xml:space="preserve">  25p</w:t>
            </w:r>
          </w:p>
        </w:tc>
        <w:tc>
          <w:tcPr>
            <w:tcW w:w="4819" w:type="dxa"/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</w:tr>
      <w:tr w:rsidR="00CA13EB" w:rsidRPr="0045098E" w:rsidTr="005E7D05">
        <w:tc>
          <w:tcPr>
            <w:tcW w:w="5382" w:type="dxa"/>
          </w:tcPr>
          <w:p w:rsidR="00CA13EB" w:rsidRPr="0045098E" w:rsidRDefault="00CA13EB" w:rsidP="005E7D05">
            <w:pPr>
              <w:widowControl w:val="0"/>
              <w:jc w:val="both"/>
              <w:outlineLvl w:val="0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nl-NL"/>
              </w:rPr>
              <w:t>a) Mục tiêu</w:t>
            </w:r>
          </w:p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nl-NL"/>
              </w:rPr>
              <w:t xml:space="preserve">– </w:t>
            </w: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HS đề xuất được cách giải quyết vấn đề nảy sinh trong quan hệ với thầy cô và bạn bè.</w:t>
            </w:r>
          </w:p>
        </w:tc>
        <w:tc>
          <w:tcPr>
            <w:tcW w:w="4819" w:type="dxa"/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</w:tr>
      <w:tr w:rsidR="00CA13EB" w:rsidRPr="0045098E" w:rsidTr="005E7D05">
        <w:tc>
          <w:tcPr>
            <w:tcW w:w="5382" w:type="dxa"/>
          </w:tcPr>
          <w:p w:rsidR="00CA13EB" w:rsidRPr="0045098E" w:rsidRDefault="00CA13EB" w:rsidP="005E7D05">
            <w:pPr>
              <w:widowControl w:val="0"/>
              <w:jc w:val="both"/>
              <w:outlineLvl w:val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sz w:val="28"/>
                <w:szCs w:val="28"/>
                <w:lang w:val="nl-NL"/>
              </w:rPr>
              <w:t>b) Cách tiến hành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819" w:type="dxa"/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</w:tr>
      <w:tr w:rsidR="00CA13EB" w:rsidRPr="0045098E" w:rsidTr="005E7D05">
        <w:tc>
          <w:tcPr>
            <w:tcW w:w="5382" w:type="dxa"/>
          </w:tcPr>
          <w:p w:rsidR="00CA13EB" w:rsidRPr="0045098E" w:rsidRDefault="00CA13EB" w:rsidP="005E7D05">
            <w:pPr>
              <w:widowControl w:val="0"/>
              <w:jc w:val="both"/>
              <w:outlineLvl w:val="0"/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iCs/>
                <w:sz w:val="28"/>
                <w:szCs w:val="28"/>
                <w:lang w:val="nl-NL"/>
              </w:rPr>
              <w:t xml:space="preserve">- </w:t>
            </w: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GV</w:t>
            </w:r>
            <w:r w:rsidRPr="0045098E">
              <w:rPr>
                <w:rFonts w:asciiTheme="majorHAnsi" w:eastAsia="Calibr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yêu cầu HS đọc nhiệm vụ 1 của hoạt động 8 SGK </w:t>
            </w:r>
            <w:r w:rsidRPr="0045098E">
              <w:rPr>
                <w:rFonts w:asciiTheme="majorHAnsi" w:eastAsia="Calibri" w:hAnsiTheme="majorHAnsi" w:cstheme="majorHAnsi"/>
                <w:i/>
                <w:sz w:val="28"/>
                <w:szCs w:val="28"/>
              </w:rPr>
              <w:t>Hoạt động trải nghiệm 5</w:t>
            </w: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trang 34 và kiểm tra xem HS đã hiểu nhiệm vụ hay chưa.</w:t>
            </w:r>
          </w:p>
        </w:tc>
        <w:tc>
          <w:tcPr>
            <w:tcW w:w="4819" w:type="dxa"/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- HS đọc nhiệm vụ.</w:t>
            </w:r>
          </w:p>
        </w:tc>
      </w:tr>
      <w:tr w:rsidR="00CA13EB" w:rsidRPr="0045098E" w:rsidTr="005E7D05">
        <w:tc>
          <w:tcPr>
            <w:tcW w:w="5382" w:type="dxa"/>
          </w:tcPr>
          <w:p w:rsidR="00CA13EB" w:rsidRPr="0045098E" w:rsidRDefault="00CA13EB" w:rsidP="005E7D05">
            <w:pPr>
              <w:widowControl w:val="0"/>
              <w:tabs>
                <w:tab w:val="left" w:pos="2123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- GV yêu cầu HS làm việc cá nhân, mỗi HS tự chọn và ghi ra 1 vấn đề đã xảy ra trong quan hệ của em với thầy cô hoặc bạn bè và mô tả về vấn đề đó theo gợi ý:</w:t>
            </w:r>
          </w:p>
          <w:p w:rsidR="00CA13EB" w:rsidRPr="0045098E" w:rsidRDefault="00CA13EB" w:rsidP="005E7D05">
            <w:pPr>
              <w:widowControl w:val="0"/>
              <w:tabs>
                <w:tab w:val="left" w:pos="2123"/>
              </w:tabs>
              <w:kinsoku w:val="0"/>
              <w:overflowPunct w:val="0"/>
              <w:autoSpaceDE w:val="0"/>
              <w:autoSpaceDN w:val="0"/>
              <w:adjustRightInd w:val="0"/>
              <w:ind w:right="10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bookmarkStart w:id="0" w:name="_Hlk149056739"/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+ Vấn đề của em với thầy cô hoặc bạn bè là gì?</w:t>
            </w:r>
          </w:p>
          <w:p w:rsidR="00CA13EB" w:rsidRPr="0045098E" w:rsidRDefault="00CA13EB" w:rsidP="005E7D05">
            <w:pPr>
              <w:widowControl w:val="0"/>
              <w:tabs>
                <w:tab w:val="left" w:pos="2123"/>
              </w:tabs>
              <w:kinsoku w:val="0"/>
              <w:overflowPunct w:val="0"/>
              <w:autoSpaceDE w:val="0"/>
              <w:autoSpaceDN w:val="0"/>
              <w:adjustRightInd w:val="0"/>
              <w:ind w:right="10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+ Chuyện gì đã xảy ra khi đó?</w:t>
            </w:r>
            <w:bookmarkEnd w:id="0"/>
          </w:p>
        </w:tc>
        <w:tc>
          <w:tcPr>
            <w:tcW w:w="4819" w:type="dxa"/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+ HS làm việc cá nhân, ghi ra giấy 1 vấn đề đã xảy ra đối với bản thân và mô tả vấn đề đó dựa trên gợi ý GV đưa ra.</w:t>
            </w:r>
          </w:p>
        </w:tc>
      </w:tr>
      <w:tr w:rsidR="00CA13EB" w:rsidRPr="0045098E" w:rsidTr="005E7D05">
        <w:tc>
          <w:tcPr>
            <w:tcW w:w="5382" w:type="dxa"/>
          </w:tcPr>
          <w:p w:rsidR="00CA13EB" w:rsidRPr="0045098E" w:rsidRDefault="00CA13EB" w:rsidP="005E7D05">
            <w:pPr>
              <w:widowControl w:val="0"/>
              <w:jc w:val="both"/>
              <w:outlineLvl w:val="0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GV yêu cầu HS tiếp tục làm việc cá nhân, viết cách giải quyết vấn đề của mỗi em theo gợi ý:</w:t>
            </w:r>
          </w:p>
          <w:p w:rsidR="00CA13EB" w:rsidRPr="0045098E" w:rsidRDefault="00CA13EB" w:rsidP="005E7D05">
            <w:pPr>
              <w:widowControl w:val="0"/>
              <w:jc w:val="both"/>
              <w:outlineLvl w:val="0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- Nói lời xin lỗi trực tiếp ngay sau khi xảy ra vấn đề</w:t>
            </w:r>
          </w:p>
          <w:p w:rsidR="00CA13EB" w:rsidRPr="0045098E" w:rsidRDefault="00CA13EB" w:rsidP="005E7D05">
            <w:pPr>
              <w:widowControl w:val="0"/>
              <w:jc w:val="both"/>
              <w:outlineLvl w:val="0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- Nhờ sự hỗ trợ của người khác.</w:t>
            </w:r>
          </w:p>
        </w:tc>
        <w:tc>
          <w:tcPr>
            <w:tcW w:w="4819" w:type="dxa"/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 xml:space="preserve">HS tiếp tục làm việc cá nhân, suy nghĩ về cách giải quyết vấn đề mình vừa viết theo gợi ý GV đã cho. </w:t>
            </w:r>
          </w:p>
        </w:tc>
      </w:tr>
      <w:tr w:rsidR="00CA13EB" w:rsidRPr="0045098E" w:rsidTr="005E7D05">
        <w:tc>
          <w:tcPr>
            <w:tcW w:w="5382" w:type="dxa"/>
          </w:tcPr>
          <w:p w:rsidR="00CA13EB" w:rsidRPr="0045098E" w:rsidRDefault="00CA13EB" w:rsidP="005E7D05">
            <w:pPr>
              <w:widowControl w:val="0"/>
              <w:jc w:val="both"/>
              <w:outlineLvl w:val="0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GV cho HS trao đổi nhóm đôi, chia sẻ về vấn </w:t>
            </w: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lastRenderedPageBreak/>
              <w:t>đề mình đã chọn và cách giải quyết vấn đề của bản thân.</w:t>
            </w:r>
          </w:p>
        </w:tc>
        <w:tc>
          <w:tcPr>
            <w:tcW w:w="4819" w:type="dxa"/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lastRenderedPageBreak/>
              <w:t xml:space="preserve">HS trao đổi nhóm đôi, chia sẻ về vấn đề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lastRenderedPageBreak/>
              <w:t xml:space="preserve">đã viết và cách giải quyết vấn đề mà bản thân đã lựa chọn, </w:t>
            </w:r>
          </w:p>
        </w:tc>
      </w:tr>
      <w:tr w:rsidR="00CA13EB" w:rsidRPr="0045098E" w:rsidTr="005E7D05">
        <w:tc>
          <w:tcPr>
            <w:tcW w:w="5382" w:type="dxa"/>
          </w:tcPr>
          <w:p w:rsidR="00CA13EB" w:rsidRPr="0045098E" w:rsidRDefault="00CA13EB" w:rsidP="005E7D05">
            <w:pPr>
              <w:widowControl w:val="0"/>
              <w:jc w:val="both"/>
              <w:outlineLvl w:val="0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lastRenderedPageBreak/>
              <w:t>GV gọi 3-4 HS trình bày vấn đề và cách giải quyết vấn đề của em trước lớp.</w:t>
            </w:r>
          </w:p>
        </w:tc>
        <w:tc>
          <w:tcPr>
            <w:tcW w:w="4819" w:type="dxa"/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- 3-4 HS trình bày vấn đề trước lớp.</w:t>
            </w:r>
          </w:p>
        </w:tc>
      </w:tr>
      <w:tr w:rsidR="00CA13EB" w:rsidRPr="0045098E" w:rsidTr="005E7D05">
        <w:tc>
          <w:tcPr>
            <w:tcW w:w="5382" w:type="dxa"/>
          </w:tcPr>
          <w:p w:rsidR="00CA13EB" w:rsidRPr="0045098E" w:rsidRDefault="00CA13EB" w:rsidP="005E7D05">
            <w:pPr>
              <w:widowControl w:val="0"/>
              <w:jc w:val="both"/>
              <w:outlineLvl w:val="0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GV có thể gọi các HS khác góp ý về cách giải quyết vấn đề của bạn.</w:t>
            </w:r>
          </w:p>
        </w:tc>
        <w:tc>
          <w:tcPr>
            <w:tcW w:w="4819" w:type="dxa"/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- HS góp ý, bổ sung.</w:t>
            </w:r>
          </w:p>
        </w:tc>
      </w:tr>
      <w:tr w:rsidR="00CA13EB" w:rsidRPr="0045098E" w:rsidTr="005E7D05">
        <w:tc>
          <w:tcPr>
            <w:tcW w:w="5382" w:type="dxa"/>
          </w:tcPr>
          <w:p w:rsidR="00CA13EB" w:rsidRPr="0045098E" w:rsidRDefault="00CA13EB" w:rsidP="005E7D05">
            <w:pPr>
              <w:widowControl w:val="0"/>
              <w:jc w:val="both"/>
              <w:outlineLvl w:val="0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GV nhận xét, tổng hợp những cách giải quyết vấn đề nảy sinh trong quan hệ với thầy cô và bạn bè mà HS đã trình bày.</w:t>
            </w:r>
          </w:p>
        </w:tc>
        <w:tc>
          <w:tcPr>
            <w:tcW w:w="4819" w:type="dxa"/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- HS lắng nghe</w:t>
            </w:r>
          </w:p>
        </w:tc>
      </w:tr>
      <w:tr w:rsidR="00CA13EB" w:rsidRPr="0045098E" w:rsidTr="005E7D05">
        <w:tc>
          <w:tcPr>
            <w:tcW w:w="5382" w:type="dxa"/>
          </w:tcPr>
          <w:p w:rsidR="00CA13EB" w:rsidRPr="0045098E" w:rsidRDefault="00CA13EB" w:rsidP="005E7D05">
            <w:pPr>
              <w:widowControl w:val="0"/>
              <w:jc w:val="both"/>
              <w:outlineLvl w:val="0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nl-NL"/>
              </w:rPr>
              <w:t>Hoạt động 9. Xử lí tình huống nảy sinh trong quan hệ với thầy cô và bạn bè</w:t>
            </w:r>
          </w:p>
        </w:tc>
        <w:tc>
          <w:tcPr>
            <w:tcW w:w="4819" w:type="dxa"/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</w:tr>
      <w:tr w:rsidR="00CA13EB" w:rsidRPr="0045098E" w:rsidTr="005E7D05">
        <w:tc>
          <w:tcPr>
            <w:tcW w:w="5382" w:type="dxa"/>
          </w:tcPr>
          <w:p w:rsidR="00CA13EB" w:rsidRPr="0045098E" w:rsidRDefault="00CA13EB" w:rsidP="005E7D05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nl-NL"/>
              </w:rPr>
              <w:t>a) Mục tiêu</w:t>
            </w:r>
          </w:p>
          <w:p w:rsidR="00CA13EB" w:rsidRPr="0045098E" w:rsidRDefault="00CA13EB" w:rsidP="005E7D05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 xml:space="preserve">HS xử lí được 1 số vấn đề thường nảy sinh trong quan hệ với bạn bè và thầy cô qua các tình huống giả định. </w:t>
            </w:r>
          </w:p>
        </w:tc>
        <w:tc>
          <w:tcPr>
            <w:tcW w:w="4819" w:type="dxa"/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</w:tr>
      <w:tr w:rsidR="00CA13EB" w:rsidRPr="0045098E" w:rsidTr="005E7D05">
        <w:tc>
          <w:tcPr>
            <w:tcW w:w="5382" w:type="dxa"/>
          </w:tcPr>
          <w:p w:rsidR="00CA13EB" w:rsidRPr="0045098E" w:rsidRDefault="00CA13EB" w:rsidP="005E7D05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nl-NL"/>
              </w:rPr>
              <w:t>b) Cách tiến hành</w:t>
            </w:r>
          </w:p>
        </w:tc>
        <w:tc>
          <w:tcPr>
            <w:tcW w:w="4819" w:type="dxa"/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</w:tr>
      <w:tr w:rsidR="00CA13EB" w:rsidRPr="0045098E" w:rsidTr="005E7D05">
        <w:tc>
          <w:tcPr>
            <w:tcW w:w="5382" w:type="dxa"/>
          </w:tcPr>
          <w:p w:rsidR="00CA13EB" w:rsidRPr="0045098E" w:rsidRDefault="00CA13EB" w:rsidP="005E7D05">
            <w:pPr>
              <w:widowControl w:val="0"/>
              <w:tabs>
                <w:tab w:val="left" w:pos="1170"/>
                <w:tab w:val="left" w:pos="2175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  <w:t xml:space="preserve">–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yêu cầu HS đọc nhiệm vụ 1 của hoạt động 9 trong SGK </w:t>
            </w: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  <w:t>Hoạt động trải nghiệm 5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trang 34 và kiểm tra xem HS đã hiểu nhiệm vụ chưa.</w:t>
            </w:r>
          </w:p>
        </w:tc>
        <w:tc>
          <w:tcPr>
            <w:tcW w:w="4819" w:type="dxa"/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 xml:space="preserve">– Đọc nhiệm vụ. </w:t>
            </w:r>
          </w:p>
        </w:tc>
      </w:tr>
      <w:tr w:rsidR="00CA13EB" w:rsidRPr="0045098E" w:rsidTr="005E7D05">
        <w:tc>
          <w:tcPr>
            <w:tcW w:w="5382" w:type="dxa"/>
          </w:tcPr>
          <w:p w:rsidR="00CA13EB" w:rsidRPr="0045098E" w:rsidRDefault="00CA13EB" w:rsidP="005E7D05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– GV yêu cầu HS hoạt động nhóm 4-6 HS, thảo luận và xây dựng 1 tình huống thường xảy ra trong quan hệ với thầy cô và bạn bè. </w:t>
            </w:r>
          </w:p>
          <w:p w:rsidR="00CA13EB" w:rsidRPr="0045098E" w:rsidRDefault="00CA13EB" w:rsidP="005E7D05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+ Hướng dẫn HS chọn tình huống về thầy cô hoặc bạn bè.</w:t>
            </w:r>
          </w:p>
          <w:p w:rsidR="00CA13EB" w:rsidRPr="0045098E" w:rsidRDefault="00CA13EB" w:rsidP="005E7D05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+ Đặt các câu hỏi gợi ý cho HS: Tình huống diễn ra ở đâu? Khi nào? Có những ai? Chuyện gì đã xảy ra?</w:t>
            </w:r>
          </w:p>
          <w:p w:rsidR="00CA13EB" w:rsidRPr="0045098E" w:rsidRDefault="00CA13EB" w:rsidP="005E7D05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- GV có thể cung cấp giấy khổ lớn để HS viết hoặc vẽ tranh mô tả tình huống.</w:t>
            </w:r>
          </w:p>
        </w:tc>
        <w:tc>
          <w:tcPr>
            <w:tcW w:w="4819" w:type="dxa"/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 xml:space="preserve">– HS thảo luận nhóm và cùng thống nhất xây dựng 1 tình huống thường xảy ra trong quan hệ với thầy cô hoặc bạn bè theo gợi ý của GV. </w:t>
            </w:r>
          </w:p>
        </w:tc>
      </w:tr>
      <w:tr w:rsidR="00CA13EB" w:rsidRPr="0045098E" w:rsidTr="005E7D05">
        <w:tc>
          <w:tcPr>
            <w:tcW w:w="5382" w:type="dxa"/>
          </w:tcPr>
          <w:p w:rsidR="00CA13EB" w:rsidRPr="0045098E" w:rsidRDefault="00CA13EB" w:rsidP="005E7D05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– GV cho các nhóm dán giấy khổ lớn (viết/vẽ các tình huống) xung quanh lớp và gọi các nhóm chia sẻ về tình huống nhóm vừa xây dựng trước lớp.</w:t>
            </w:r>
          </w:p>
        </w:tc>
        <w:tc>
          <w:tcPr>
            <w:tcW w:w="4819" w:type="dxa"/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 xml:space="preserve">– HS chia sẻ về tình huống của nhóm. </w:t>
            </w:r>
          </w:p>
        </w:tc>
      </w:tr>
      <w:tr w:rsidR="00CA13EB" w:rsidRPr="0045098E" w:rsidTr="005E7D05">
        <w:tc>
          <w:tcPr>
            <w:tcW w:w="5382" w:type="dxa"/>
          </w:tcPr>
          <w:p w:rsidR="00CA13EB" w:rsidRPr="0045098E" w:rsidRDefault="00CA13EB" w:rsidP="005E7D05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– GV cho HS  di chuyển quanh lớp, đánh dấu sao (*) vào tình huống mà HS thích nhất và tình huống có nhiều sao nhất sẽ được lựa chọn để HS thảo luận và xử lý.</w:t>
            </w:r>
          </w:p>
        </w:tc>
        <w:tc>
          <w:tcPr>
            <w:tcW w:w="4819" w:type="dxa"/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– HS làm việc nhóm, thảo luận về tình huống được lựa chọn</w:t>
            </w: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.</w:t>
            </w:r>
          </w:p>
        </w:tc>
      </w:tr>
      <w:tr w:rsidR="00CA13EB" w:rsidRPr="0045098E" w:rsidTr="005E7D05">
        <w:tc>
          <w:tcPr>
            <w:tcW w:w="5382" w:type="dxa"/>
          </w:tcPr>
          <w:p w:rsidR="00CA13EB" w:rsidRPr="0045098E" w:rsidRDefault="00CA13EB" w:rsidP="005E7D05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GV gọi 1 nhóm bất kì sắm vai xử lí tình huống.</w:t>
            </w:r>
          </w:p>
        </w:tc>
        <w:tc>
          <w:tcPr>
            <w:tcW w:w="4819" w:type="dxa"/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- HS sắm vai xử lí tình huống</w:t>
            </w:r>
          </w:p>
        </w:tc>
      </w:tr>
      <w:tr w:rsidR="00CA13EB" w:rsidRPr="0045098E" w:rsidTr="005E7D05">
        <w:tc>
          <w:tcPr>
            <w:tcW w:w="5382" w:type="dxa"/>
          </w:tcPr>
          <w:p w:rsidR="00CA13EB" w:rsidRPr="0045098E" w:rsidRDefault="00CA13EB" w:rsidP="005E7D05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– GV gọi 2-3 HS nhận xét, góp ý về cách xử lí tình huống của nhóm bạn.</w:t>
            </w:r>
          </w:p>
        </w:tc>
        <w:tc>
          <w:tcPr>
            <w:tcW w:w="4819" w:type="dxa"/>
          </w:tcPr>
          <w:p w:rsidR="00CA13EB" w:rsidRPr="0045098E" w:rsidRDefault="00CA13EB" w:rsidP="005E7D05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– HS góp ý. </w:t>
            </w:r>
          </w:p>
        </w:tc>
      </w:tr>
      <w:tr w:rsidR="00CA13EB" w:rsidRPr="0045098E" w:rsidTr="005E7D05">
        <w:tc>
          <w:tcPr>
            <w:tcW w:w="5382" w:type="dxa"/>
          </w:tcPr>
          <w:p w:rsidR="00CA13EB" w:rsidRPr="0045098E" w:rsidRDefault="00CA13EB" w:rsidP="005E7D05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GV gọi 1 nhóm khác xử lí lại tình huống. GV lưu ý HS về thái độ, biểu cảm khuôn mặt khi </w:t>
            </w: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lastRenderedPageBreak/>
              <w:t>sắm vai xử lí tình huống</w:t>
            </w:r>
          </w:p>
        </w:tc>
        <w:tc>
          <w:tcPr>
            <w:tcW w:w="4819" w:type="dxa"/>
          </w:tcPr>
          <w:p w:rsidR="00CA13EB" w:rsidRPr="0045098E" w:rsidRDefault="00CA13EB" w:rsidP="005E7D05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lastRenderedPageBreak/>
              <w:t>- 1 nhóm HS khác sắm vai xử lí lại tình huống.</w:t>
            </w:r>
          </w:p>
        </w:tc>
      </w:tr>
      <w:tr w:rsidR="00CA13EB" w:rsidRPr="0045098E" w:rsidTr="005E7D05">
        <w:tc>
          <w:tcPr>
            <w:tcW w:w="5382" w:type="dxa"/>
            <w:shd w:val="clear" w:color="auto" w:fill="auto"/>
          </w:tcPr>
          <w:p w:rsidR="00CA13EB" w:rsidRPr="0045098E" w:rsidRDefault="00CA13EB" w:rsidP="005E7D05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lastRenderedPageBreak/>
              <w:t>- GV nhận xét, tổng kết hoạt động.</w:t>
            </w:r>
          </w:p>
        </w:tc>
        <w:tc>
          <w:tcPr>
            <w:tcW w:w="4819" w:type="dxa"/>
            <w:shd w:val="clear" w:color="auto" w:fill="auto"/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- HS lắng nghe.</w:t>
            </w:r>
          </w:p>
        </w:tc>
      </w:tr>
      <w:tr w:rsidR="00CA13EB" w:rsidRPr="0045098E" w:rsidTr="005E7D05">
        <w:tc>
          <w:tcPr>
            <w:tcW w:w="5382" w:type="dxa"/>
            <w:tcBorders>
              <w:bottom w:val="single" w:sz="4" w:space="0" w:color="auto"/>
            </w:tcBorders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  <w:t xml:space="preserve">4. Tổng kết tiết trải nghiệm 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  <w:t xml:space="preserve">  5p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</w:p>
        </w:tc>
      </w:tr>
      <w:tr w:rsidR="00CA13EB" w:rsidRPr="0045098E" w:rsidTr="005E7D05">
        <w:tc>
          <w:tcPr>
            <w:tcW w:w="5382" w:type="dxa"/>
            <w:tcBorders>
              <w:bottom w:val="single" w:sz="4" w:space="0" w:color="auto"/>
            </w:tcBorders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– GV tổ chức vận động theo nhạc để tạo sự gắn kết cho HS trong lớp. </w:t>
            </w:r>
          </w:p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</w:rPr>
              <w:t>– GV nhận xét, tổng kết hoạt động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, dặn dò về nhà.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- HS vận động theo nhạc, bài hát vui vẻ.</w:t>
            </w:r>
          </w:p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CA13EB" w:rsidRPr="0045098E" w:rsidTr="005E7D05">
        <w:tc>
          <w:tcPr>
            <w:tcW w:w="10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3EB" w:rsidRPr="0045098E" w:rsidRDefault="00CA13EB" w:rsidP="005E7D05">
            <w:pPr>
              <w:widowControl w:val="0"/>
              <w:rPr>
                <w:rFonts w:asciiTheme="majorHAnsi" w:eastAsia="Calibr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45098E">
              <w:rPr>
                <w:rFonts w:asciiTheme="majorHAnsi" w:eastAsia="Calibri" w:hAnsiTheme="majorHAnsi" w:cstheme="majorHAnsi"/>
                <w:b/>
                <w:bCs/>
                <w:color w:val="000000"/>
                <w:sz w:val="28"/>
                <w:szCs w:val="28"/>
              </w:rPr>
              <w:t xml:space="preserve">IV. ĐIỀU CHỈNH SAU </w:t>
            </w:r>
            <w:r>
              <w:rPr>
                <w:rFonts w:asciiTheme="majorHAnsi" w:eastAsia="Calibri" w:hAnsiTheme="majorHAnsi" w:cstheme="majorHAnsi"/>
                <w:b/>
                <w:bCs/>
                <w:color w:val="000000"/>
                <w:sz w:val="28"/>
                <w:szCs w:val="28"/>
                <w:lang w:val="en-US"/>
              </w:rPr>
              <w:t>BÀI</w:t>
            </w:r>
            <w:r w:rsidRPr="0045098E">
              <w:rPr>
                <w:rFonts w:asciiTheme="majorHAnsi" w:eastAsia="Calibr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DẠY</w:t>
            </w:r>
          </w:p>
          <w:p w:rsidR="00CA13EB" w:rsidRPr="0045098E" w:rsidRDefault="00CA13EB" w:rsidP="005E7D05">
            <w:pPr>
              <w:tabs>
                <w:tab w:val="left" w:leader="dot" w:pos="0"/>
                <w:tab w:val="right" w:leader="dot" w:pos="10065"/>
              </w:tabs>
              <w:ind w:right="113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ab/>
            </w:r>
          </w:p>
          <w:p w:rsidR="00CA13EB" w:rsidRPr="0045098E" w:rsidRDefault="00CA13EB" w:rsidP="005E7D05">
            <w:pPr>
              <w:tabs>
                <w:tab w:val="left" w:leader="dot" w:pos="0"/>
                <w:tab w:val="right" w:leader="dot" w:pos="10065"/>
              </w:tabs>
              <w:ind w:right="113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ab/>
            </w:r>
          </w:p>
          <w:p w:rsidR="00CA13EB" w:rsidRPr="0045098E" w:rsidRDefault="00CA13EB" w:rsidP="005E7D05">
            <w:pPr>
              <w:tabs>
                <w:tab w:val="left" w:leader="dot" w:pos="0"/>
                <w:tab w:val="right" w:leader="dot" w:pos="10065"/>
              </w:tabs>
              <w:ind w:right="113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ab/>
            </w:r>
          </w:p>
          <w:p w:rsidR="00CA13EB" w:rsidRPr="0045098E" w:rsidRDefault="00CA13EB" w:rsidP="005E7D05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</w:pPr>
            <w:r w:rsidRPr="0045098E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ab/>
            </w:r>
          </w:p>
        </w:tc>
      </w:tr>
    </w:tbl>
    <w:p w:rsidR="00CA13EB" w:rsidRPr="0045098E" w:rsidRDefault="00CA13EB" w:rsidP="00CA13EB">
      <w:pPr>
        <w:widowControl w:val="0"/>
        <w:autoSpaceDE w:val="0"/>
        <w:autoSpaceDN w:val="0"/>
        <w:ind w:left="130"/>
        <w:rPr>
          <w:rFonts w:asciiTheme="majorHAnsi" w:eastAsia="Times New Roman" w:hAnsiTheme="majorHAnsi" w:cstheme="majorHAnsi"/>
          <w:sz w:val="28"/>
          <w:szCs w:val="28"/>
          <w:lang w:val="vi"/>
        </w:rPr>
      </w:pPr>
    </w:p>
    <w:p w:rsidR="00CA13EB" w:rsidRPr="0065219B" w:rsidRDefault="00CA13EB" w:rsidP="00CA13EB">
      <w:pPr>
        <w:ind w:right="113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br w:type="page"/>
      </w:r>
    </w:p>
    <w:p w:rsidR="006E681A" w:rsidRDefault="00CA13EB"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EB"/>
    <w:rsid w:val="00012CF5"/>
    <w:rsid w:val="005B01CC"/>
    <w:rsid w:val="00663152"/>
    <w:rsid w:val="006E161B"/>
    <w:rsid w:val="00BC1D31"/>
    <w:rsid w:val="00BD7517"/>
    <w:rsid w:val="00CA13EB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24EE5-9E0D-4D89-92DC-27176394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3EB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3576</Characters>
  <Application>Microsoft Office Word</Application>
  <DocSecurity>0</DocSecurity>
  <Lines>29</Lines>
  <Paragraphs>8</Paragraphs>
  <ScaleCrop>false</ScaleCrop>
  <Company>Microsoft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2025-03-10T07:53:00Z</dcterms:created>
  <dcterms:modified xsi:type="dcterms:W3CDTF">2025-03-10T07:53:00Z</dcterms:modified>
</cp:coreProperties>
</file>